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bookmarkStart w:id="0" w:name="_GoBack"/>
      <w:bookmarkEnd w:id="0"/>
    </w:p>
    <w:p>
      <w:pPr>
        <w:pStyle w:val="2"/>
        <w:rPr>
          <w:rFonts w:ascii="Times New Roman"/>
          <w:sz w:val="20"/>
        </w:rPr>
      </w:pPr>
    </w:p>
    <w:p>
      <w:pPr>
        <w:pStyle w:val="2"/>
        <w:rPr>
          <w:rFonts w:ascii="Times New Roman"/>
          <w:sz w:val="20"/>
        </w:rPr>
      </w:pPr>
    </w:p>
    <w:p>
      <w:pPr>
        <w:pStyle w:val="2"/>
        <w:spacing w:before="9"/>
        <w:rPr>
          <w:rFonts w:ascii="Times New Roman"/>
          <w:sz w:val="22"/>
        </w:rPr>
      </w:pPr>
    </w:p>
    <w:p>
      <w:pPr>
        <w:tabs>
          <w:tab w:val="left" w:pos="3079"/>
        </w:tabs>
        <w:spacing w:before="37"/>
        <w:ind w:left="0" w:right="37" w:firstLine="0"/>
        <w:jc w:val="center"/>
        <w:rPr>
          <w:rFonts w:hint="eastAsia" w:ascii="黑体" w:eastAsia="黑体"/>
          <w:sz w:val="44"/>
        </w:rPr>
      </w:pPr>
      <w:r>
        <w:rPr>
          <w:rFonts w:hint="eastAsia" w:ascii="黑体" w:eastAsia="黑体"/>
          <w:sz w:val="44"/>
        </w:rPr>
        <w:t>湖南省物价局</w:t>
      </w:r>
      <w:r>
        <w:rPr>
          <w:rFonts w:hint="eastAsia" w:ascii="黑体" w:eastAsia="黑体"/>
          <w:sz w:val="44"/>
        </w:rPr>
        <w:tab/>
      </w:r>
      <w:r>
        <w:rPr>
          <w:rFonts w:hint="eastAsia" w:ascii="黑体" w:eastAsia="黑体"/>
          <w:sz w:val="44"/>
        </w:rPr>
        <w:t>湖南省财政厅</w:t>
      </w:r>
    </w:p>
    <w:p>
      <w:pPr>
        <w:spacing w:before="137" w:line="297" w:lineRule="auto"/>
        <w:ind w:left="1273" w:right="1311" w:firstLine="0"/>
        <w:jc w:val="center"/>
        <w:rPr>
          <w:rFonts w:hint="eastAsia" w:ascii="黑体" w:eastAsia="黑体"/>
          <w:sz w:val="44"/>
        </w:rPr>
      </w:pPr>
      <w:r>
        <w:rPr>
          <w:rFonts w:hint="eastAsia" w:ascii="黑体" w:eastAsia="黑体"/>
          <w:spacing w:val="-1"/>
          <w:sz w:val="44"/>
        </w:rPr>
        <w:t>关于规范交通运输系统技术服务收费</w:t>
      </w:r>
      <w:r>
        <w:rPr>
          <w:rFonts w:hint="eastAsia" w:ascii="黑体" w:eastAsia="黑体"/>
          <w:sz w:val="44"/>
        </w:rPr>
        <w:t>有关问题的通知</w:t>
      </w:r>
    </w:p>
    <w:p>
      <w:pPr>
        <w:pStyle w:val="2"/>
        <w:spacing w:line="390" w:lineRule="exact"/>
        <w:ind w:right="40"/>
        <w:jc w:val="center"/>
      </w:pPr>
      <w:r>
        <w:t>湘价服〔2012〕171</w:t>
      </w:r>
      <w:r>
        <w:rPr>
          <w:spacing w:val="-43"/>
        </w:rPr>
        <w:t xml:space="preserve"> 号</w:t>
      </w:r>
    </w:p>
    <w:p>
      <w:pPr>
        <w:pStyle w:val="2"/>
      </w:pPr>
    </w:p>
    <w:p>
      <w:pPr>
        <w:pStyle w:val="2"/>
        <w:spacing w:before="7"/>
        <w:rPr>
          <w:sz w:val="25"/>
        </w:rPr>
      </w:pPr>
    </w:p>
    <w:p>
      <w:pPr>
        <w:pStyle w:val="2"/>
        <w:ind w:left="313"/>
      </w:pPr>
      <w:r>
        <w:t>省交通运输厅：</w:t>
      </w:r>
    </w:p>
    <w:p>
      <w:pPr>
        <w:pStyle w:val="2"/>
        <w:spacing w:before="171" w:line="338" w:lineRule="auto"/>
        <w:ind w:left="313" w:right="351" w:firstLine="640"/>
        <w:jc w:val="both"/>
      </w:pPr>
      <w:r>
        <w:t>你厅《关于请求核定省交通运输厅建设项目技术服务收费标</w:t>
      </w:r>
      <w:r>
        <w:rPr>
          <w:spacing w:val="-15"/>
          <w:w w:val="95"/>
        </w:rPr>
        <w:t xml:space="preserve">准的函》收悉。根据《湖南省服务价格管理条例》、《湖南省定价 </w:t>
      </w:r>
      <w:r>
        <w:rPr>
          <w:spacing w:val="-15"/>
        </w:rPr>
        <w:t>目录》和《湖南省特定商品和服务价格管理办法》的有关规定， 现就规范交通运输系统技术服务收费有关问题通知如下：</w:t>
      </w:r>
    </w:p>
    <w:p>
      <w:pPr>
        <w:pStyle w:val="2"/>
        <w:spacing w:before="6" w:line="340" w:lineRule="auto"/>
        <w:ind w:left="313" w:right="194" w:firstLine="640"/>
      </w:pPr>
      <w:r>
        <w:t>一、交通运输系统技术服务收费是指具备相应执业资质的机构提供服务收取的费用。制定交通运输系统技术服务收费，其指导思想是以科学发展观为指导，按照国家治理规范经营服务性收</w:t>
      </w:r>
      <w:r>
        <w:rPr>
          <w:spacing w:val="-13"/>
        </w:rPr>
        <w:t xml:space="preserve">费的要求，完善交通运输系统技术服务收费政策，提高服务水平， </w:t>
      </w:r>
      <w:r>
        <w:t>节约建设投资，促进交通建设事业健康发展。</w:t>
      </w:r>
    </w:p>
    <w:p>
      <w:pPr>
        <w:pStyle w:val="2"/>
        <w:spacing w:line="338" w:lineRule="auto"/>
        <w:ind w:left="313" w:right="351" w:firstLine="640"/>
        <w:jc w:val="both"/>
      </w:pPr>
      <w:r>
        <w:t>二、从事交通运输系统技术服务收费应遵守国家法律法规和价格政策，坚持自愿、诚信、公开、公平、公正和委托方付费的原则，严格执行国家或行业技术规范，签订委托协议，依约提供服务方可收费。不具备执业资质和收费资质、未签订服务协议或未提供协议规定的服务，均不得收费。交通运输系统机关不得收取技术服务费。</w:t>
      </w:r>
    </w:p>
    <w:p>
      <w:pPr>
        <w:spacing w:after="0" w:line="338" w:lineRule="auto"/>
        <w:jc w:val="both"/>
        <w:sectPr>
          <w:footerReference r:id="rId3" w:type="default"/>
          <w:footerReference r:id="rId4" w:type="even"/>
          <w:type w:val="continuous"/>
          <w:pgSz w:w="11910" w:h="16840"/>
          <w:pgMar w:top="1580" w:right="1120" w:bottom="1400" w:left="1160" w:header="720" w:footer="1219" w:gutter="0"/>
        </w:sectPr>
      </w:pPr>
    </w:p>
    <w:p>
      <w:pPr>
        <w:pStyle w:val="2"/>
        <w:rPr>
          <w:sz w:val="20"/>
        </w:rPr>
      </w:pPr>
    </w:p>
    <w:p>
      <w:pPr>
        <w:pStyle w:val="2"/>
        <w:spacing w:before="219" w:line="338" w:lineRule="auto"/>
        <w:ind w:left="313" w:right="353" w:firstLine="640"/>
        <w:jc w:val="both"/>
      </w:pPr>
      <w:r>
        <w:rPr>
          <w:w w:val="95"/>
        </w:rPr>
        <w:t xml:space="preserve">三、交通运输系统作为行政许可（审批）前置条件的技术服 务费实行政府定价或政府指导价管理，收费项目和收费标准按照 现行价格政策，结合交通运输系统实际，参照外省情况等因素确 </w:t>
      </w:r>
      <w:r>
        <w:rPr>
          <w:spacing w:val="7"/>
          <w:w w:val="95"/>
        </w:rPr>
        <w:t>定（</w:t>
      </w:r>
      <w:r>
        <w:rPr>
          <w:spacing w:val="6"/>
          <w:w w:val="95"/>
        </w:rPr>
        <w:t>见附表</w:t>
      </w:r>
      <w:r>
        <w:rPr>
          <w:spacing w:val="-154"/>
          <w:w w:val="95"/>
        </w:rPr>
        <w:t>）</w:t>
      </w:r>
      <w:r>
        <w:rPr>
          <w:spacing w:val="4"/>
          <w:w w:val="95"/>
        </w:rPr>
        <w:t xml:space="preserve">。任何单位和部门不得擅自制定交通运输系统技术 </w:t>
      </w:r>
      <w:r>
        <w:rPr>
          <w:spacing w:val="4"/>
        </w:rPr>
        <w:t>服务收费标准。</w:t>
      </w:r>
    </w:p>
    <w:p>
      <w:pPr>
        <w:pStyle w:val="2"/>
        <w:spacing w:before="9" w:line="338" w:lineRule="auto"/>
        <w:ind w:left="313" w:right="194" w:firstLine="640"/>
      </w:pPr>
      <w:r>
        <w:t>四、交通运输系统社会团体和事业单位提供涉及法律法规规</w:t>
      </w:r>
      <w:r>
        <w:rPr>
          <w:spacing w:val="-6"/>
          <w:w w:val="95"/>
        </w:rPr>
        <w:t>章和部门文件规定或作为行政许可</w:t>
      </w:r>
      <w:r>
        <w:rPr>
          <w:w w:val="95"/>
        </w:rPr>
        <w:t>（审批</w:t>
      </w:r>
      <w:r>
        <w:rPr>
          <w:spacing w:val="-79"/>
          <w:w w:val="95"/>
        </w:rPr>
        <w:t>）</w:t>
      </w:r>
      <w:r>
        <w:rPr>
          <w:w w:val="95"/>
        </w:rPr>
        <w:t xml:space="preserve">前置条件的短期培训， </w:t>
      </w:r>
      <w:r>
        <w:t>收费按省物价局短期培训收费有关规定执行，在培训收费前报当地同级价格主管部门核定具体收费标准。</w:t>
      </w:r>
    </w:p>
    <w:p>
      <w:pPr>
        <w:pStyle w:val="2"/>
        <w:spacing w:before="8"/>
        <w:ind w:left="954"/>
      </w:pPr>
      <w:r>
        <w:t>五、本通知未列入的其他新开展的不具强制性且与行政许可</w:t>
      </w:r>
    </w:p>
    <w:p>
      <w:pPr>
        <w:pStyle w:val="2"/>
        <w:spacing w:before="169" w:line="338" w:lineRule="auto"/>
        <w:ind w:left="313" w:right="353"/>
        <w:jc w:val="both"/>
      </w:pPr>
      <w:r>
        <w:rPr>
          <w:w w:val="95"/>
        </w:rPr>
        <w:t xml:space="preserve">（审批）无关的服务项目，由委托双方协商确定收费标准。凡政 府及其管理部门（含交通运输）因行政管理的需要，委托技术服 务单位提供服务的，不得转由管理对象承担服务费用，由委托单 </w:t>
      </w:r>
      <w:r>
        <w:t>位按本通知规定的收费标准向技术服务单位支付服务费。</w:t>
      </w:r>
    </w:p>
    <w:p>
      <w:pPr>
        <w:pStyle w:val="2"/>
        <w:spacing w:before="8" w:line="338" w:lineRule="auto"/>
        <w:ind w:left="313" w:right="351" w:firstLine="640"/>
        <w:jc w:val="both"/>
      </w:pPr>
      <w:r>
        <w:t>六、规范收费资金管理。技术服务单位为事业单位的，收费使用财政非税收入票据，收费资金纳入财政监管；技术服务单位为企业单位的，收费使用税务票据，依法纳税。</w:t>
      </w:r>
    </w:p>
    <w:p>
      <w:pPr>
        <w:pStyle w:val="2"/>
        <w:spacing w:before="6" w:line="340" w:lineRule="auto"/>
        <w:ind w:left="313" w:right="194" w:firstLine="640"/>
        <w:jc w:val="both"/>
      </w:pPr>
      <w:r>
        <w:t>七、各技术服务单位应切实规范服务行为，确保服务质量， 不得以降低服务质量低价承揽业务。应将服务项目、服务内容、服务规范、收费标准，在收费场所醒目位置公示。实施收费前应持收费申请报告、单位资质材料到当地同级价格部门办理服务价</w:t>
      </w:r>
      <w:r>
        <w:rPr>
          <w:spacing w:val="-13"/>
        </w:rPr>
        <w:t>格登记手续，亮证收费，自觉接受社会的监督和价格部门的检查。</w:t>
      </w:r>
    </w:p>
    <w:p>
      <w:pPr>
        <w:spacing w:after="0" w:line="340" w:lineRule="auto"/>
        <w:jc w:val="both"/>
        <w:sectPr>
          <w:pgSz w:w="11910" w:h="16840"/>
          <w:pgMar w:top="1580" w:right="1120" w:bottom="1400" w:left="1160" w:header="0" w:footer="1219" w:gutter="0"/>
        </w:sectPr>
      </w:pPr>
    </w:p>
    <w:p>
      <w:pPr>
        <w:pStyle w:val="2"/>
        <w:rPr>
          <w:sz w:val="20"/>
        </w:rPr>
      </w:pPr>
      <w:r>
        <mc:AlternateContent>
          <mc:Choice Requires="wps">
            <w:drawing>
              <wp:anchor distT="0" distB="0" distL="114300" distR="114300" simplePos="0" relativeHeight="205925376" behindDoc="1" locked="0" layoutInCell="1" allowOverlap="1">
                <wp:simplePos x="0" y="0"/>
                <wp:positionH relativeFrom="page">
                  <wp:posOffset>6090920</wp:posOffset>
                </wp:positionH>
                <wp:positionV relativeFrom="page">
                  <wp:posOffset>9790430</wp:posOffset>
                </wp:positionV>
                <wp:extent cx="30480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04800" cy="152400"/>
                        </a:xfrm>
                        <a:prstGeom prst="rect">
                          <a:avLst/>
                        </a:prstGeom>
                        <a:noFill/>
                        <a:ln>
                          <a:noFill/>
                        </a:ln>
                      </wps:spPr>
                      <wps:txbx>
                        <w:txbxContent>
                          <w:p>
                            <w:pPr>
                              <w:spacing w:before="0" w:line="240" w:lineRule="exact"/>
                              <w:ind w:left="0" w:right="0" w:firstLine="0"/>
                              <w:jc w:val="left"/>
                              <w:rPr>
                                <w:sz w:val="24"/>
                              </w:rPr>
                            </w:pPr>
                            <w:r>
                              <w:rPr>
                                <w:sz w:val="24"/>
                              </w:rPr>
                              <w:t>— 3</w:t>
                            </w:r>
                          </w:p>
                        </w:txbxContent>
                      </wps:txbx>
                      <wps:bodyPr lIns="0" tIns="0" rIns="0" bIns="0" upright="1"/>
                    </wps:wsp>
                  </a:graphicData>
                </a:graphic>
              </wp:anchor>
            </w:drawing>
          </mc:Choice>
          <mc:Fallback>
            <w:pict>
              <v:shape id="_x0000_s1026" o:spid="_x0000_s1026" o:spt="202" type="#_x0000_t202" style="position:absolute;left:0pt;margin-left:479.6pt;margin-top:770.9pt;height:12pt;width:24pt;mso-position-horizontal-relative:page;mso-position-vertical-relative:page;z-index:-297391104;mso-width-relative:page;mso-height-relative:page;" filled="f" stroked="f" coordsize="21600,21600" o:gfxdata="UEsDBAoAAAAAAIdO4kAAAAAAAAAAAAAAAAAEAAAAZHJzL1BLAwQUAAAACACHTuJAxXS6mNoAAAAO&#10;AQAADwAAAGRycy9kb3ducmV2LnhtbE2PzU7DMBCE70i8g7VI3KidioQmxKkQghMSIg0Hjk7sJlbj&#10;dYjdH96ezQmOO/NpdqbcXtzITmYO1qOEZCWAGey8tthL+Gxe7zbAQlSo1ejRSPgxAbbV9VWpCu3P&#10;WJvTLvaMQjAUSsIQ41RwHrrBOBVWfjJI3t7PTkU6557rWZ0p3I18LUTGnbJIHwY1mefBdIfd0Ul4&#10;+sL6xX6/tx/1vrZNkwt8yw5S3t4k4hFYNJf4B8NSn6pDRZ1af0Qd2CghT/M1oWSk9wmNWBAhHkhr&#10;Fy1LN8Crkv+fUf0CUEsDBBQAAAAIAIdO4kBkTsmFnQEAACMDAAAOAAAAZHJzL2Uyb0RvYy54bWyt&#10;Uktu2zAQ3QfoHQjua8pqUgSC5QBFkCBAkBZIegCaIi0CJIcgGUu+QHqDrrLJPufyOTKkLaefXdHN&#10;aDgzenzvDRcXozVkI0PU4Fo6n1WUSCeg027d0u8PVx/PKYmJu44bcLKlWxnpxfLDyWLwjayhB9PJ&#10;QBDExWbwLe1T8g1jUfTS8jgDLx02FQTLEx7DmnWBD4huDaur6jMbIHQ+gJAxYvVy36TLgq+UFOmr&#10;UlEmYlqK3FKJocRVjmy54M06cN9rcaDB/4GF5drhpUeoS544eQz6LyirRYAIKs0EWAZKaSGLBlQz&#10;r/5Qc99zL4sWNCf6o03x/8GKu823QHTX0poSxy2uaPfzx+75dffyROpsz+Bjg1P3HufS+AVGXPNU&#10;j1jMqkcVbP6iHoJ9NHp7NFeOiQgsfqpOzyvsCGzNz+pTzBGdvf/sQ0zXEizJSUsD7q5Yyje3Me1H&#10;p5F8l4MrbUzZn3G/FRAzV1hmvmeYszSuxoOcFXRbVGNuHDqZX8WUhClZTcmjD3rdI52iuUDiJgrv&#10;w6vJq/71XC5+f9v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V0upjaAAAADgEAAA8AAAAAAAAA&#10;AQAgAAAAIgAAAGRycy9kb3ducmV2LnhtbFBLAQIUABQAAAAIAIdO4kBkTsmFnQEAACMDAAAOAAAA&#10;AAAAAAEAIAAAACkBAABkcnMvZTJvRG9jLnhtbFBLBQYAAAAABgAGAFkBAAA4BQAAAAA=&#10;">
                <v:fill on="f" focussize="0,0"/>
                <v:stroke on="f"/>
                <v:imagedata o:title=""/>
                <o:lock v:ext="edit" aspectratio="f"/>
                <v:textbox inset="0mm,0mm,0mm,0mm">
                  <w:txbxContent>
                    <w:p>
                      <w:pPr>
                        <w:spacing w:before="0" w:line="240" w:lineRule="exact"/>
                        <w:ind w:left="0" w:right="0" w:firstLine="0"/>
                        <w:jc w:val="left"/>
                        <w:rPr>
                          <w:sz w:val="24"/>
                        </w:rPr>
                      </w:pPr>
                      <w:r>
                        <w:rPr>
                          <w:sz w:val="24"/>
                        </w:rPr>
                        <w:t>— 3</w:t>
                      </w:r>
                    </w:p>
                  </w:txbxContent>
                </v:textbox>
              </v:shape>
            </w:pict>
          </mc:Fallback>
        </mc:AlternateContent>
      </w:r>
      <w:r>
        <w:drawing>
          <wp:anchor distT="0" distB="0" distL="0" distR="0" simplePos="0" relativeHeight="251662336" behindDoc="0" locked="0" layoutInCell="1" allowOverlap="1">
            <wp:simplePos x="0" y="0"/>
            <wp:positionH relativeFrom="page">
              <wp:posOffset>4673600</wp:posOffset>
            </wp:positionH>
            <wp:positionV relativeFrom="page">
              <wp:posOffset>9442450</wp:posOffset>
            </wp:positionV>
            <wp:extent cx="1790700" cy="530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7" cstate="print"/>
                    <a:stretch>
                      <a:fillRect/>
                    </a:stretch>
                  </pic:blipFill>
                  <pic:spPr>
                    <a:xfrm>
                      <a:off x="0" y="0"/>
                      <a:ext cx="1790700" cy="530351"/>
                    </a:xfrm>
                    <a:prstGeom prst="rect">
                      <a:avLst/>
                    </a:prstGeom>
                  </pic:spPr>
                </pic:pic>
              </a:graphicData>
            </a:graphic>
          </wp:anchor>
        </w:drawing>
      </w:r>
    </w:p>
    <w:p>
      <w:pPr>
        <w:pStyle w:val="2"/>
        <w:spacing w:before="219" w:line="338" w:lineRule="auto"/>
        <w:ind w:left="313" w:right="351" w:firstLine="640"/>
        <w:jc w:val="both"/>
      </w:pPr>
      <w:r>
        <w:t xml:space="preserve">八、各级价格部门应加强交通运输系统技术服务收费监管， </w:t>
      </w:r>
      <w:r>
        <w:rPr>
          <w:spacing w:val="11"/>
          <w:w w:val="95"/>
        </w:rPr>
        <w:t xml:space="preserve">会同交通运输管理部门建立健全交通运输系统服务收费诚信管 </w:t>
      </w:r>
      <w:r>
        <w:rPr>
          <w:spacing w:val="11"/>
        </w:rPr>
        <w:t>理机制，对服务及收费违规问题及时依法处理，并报省物价局记入服务收费诚信档案，进行定期公布。</w:t>
      </w:r>
    </w:p>
    <w:p>
      <w:pPr>
        <w:pStyle w:val="2"/>
        <w:spacing w:before="6" w:line="340" w:lineRule="auto"/>
        <w:ind w:left="954" w:right="990"/>
        <w:jc w:val="both"/>
      </w:pPr>
      <w:r>
        <w:rPr>
          <w:spacing w:val="-12"/>
        </w:rPr>
        <w:t xml:space="preserve">九、本通知自 </w:t>
      </w:r>
      <w:r>
        <w:t>2013</w:t>
      </w:r>
      <w:r>
        <w:rPr>
          <w:spacing w:val="-55"/>
        </w:rPr>
        <w:t xml:space="preserve"> 年 </w:t>
      </w:r>
      <w:r>
        <w:t>2</w:t>
      </w:r>
      <w:r>
        <w:rPr>
          <w:spacing w:val="-55"/>
        </w:rPr>
        <w:t xml:space="preserve"> 月 </w:t>
      </w:r>
      <w:r>
        <w:t>1</w:t>
      </w:r>
      <w:r>
        <w:rPr>
          <w:spacing w:val="-10"/>
        </w:rPr>
        <w:t xml:space="preserve"> 日起执行。有效期三年。</w:t>
      </w:r>
      <w:r>
        <w:rPr>
          <w:spacing w:val="-11"/>
        </w:rPr>
        <w:t>附：湖南省交通运输系统技术服务收费项目和收费标准</w:t>
      </w:r>
    </w:p>
    <w:p>
      <w:pPr>
        <w:pStyle w:val="2"/>
        <w:spacing w:before="12"/>
        <w:rPr>
          <w:sz w:val="44"/>
        </w:rPr>
      </w:pPr>
    </w:p>
    <w:p>
      <w:pPr>
        <w:pStyle w:val="2"/>
        <w:tabs>
          <w:tab w:val="left" w:pos="7352"/>
        </w:tabs>
        <w:spacing w:line="340" w:lineRule="auto"/>
        <w:ind w:left="5432" w:right="351" w:hanging="641"/>
      </w:pPr>
      <w:r>
        <w:t>湖南省物价局</w:t>
      </w:r>
      <w:r>
        <w:tab/>
      </w:r>
      <w:r>
        <w:t>湖南省财政</w:t>
      </w:r>
      <w:r>
        <w:rPr>
          <w:spacing w:val="-15"/>
        </w:rPr>
        <w:t>厅</w:t>
      </w:r>
      <w:r>
        <w:t>2012</w:t>
      </w:r>
      <w:r>
        <w:rPr>
          <w:spacing w:val="-81"/>
        </w:rPr>
        <w:t xml:space="preserve"> </w:t>
      </w:r>
      <w:r>
        <w:t>年</w:t>
      </w:r>
      <w:r>
        <w:rPr>
          <w:spacing w:val="-79"/>
        </w:rPr>
        <w:t xml:space="preserve"> </w:t>
      </w:r>
      <w:r>
        <w:t>12</w:t>
      </w:r>
      <w:r>
        <w:rPr>
          <w:spacing w:val="-80"/>
        </w:rPr>
        <w:t xml:space="preserve"> </w:t>
      </w:r>
      <w:r>
        <w:t>月</w:t>
      </w:r>
      <w:r>
        <w:rPr>
          <w:spacing w:val="-81"/>
        </w:rPr>
        <w:t xml:space="preserve"> </w:t>
      </w:r>
      <w:r>
        <w:t>7</w:t>
      </w:r>
      <w:r>
        <w:rPr>
          <w:spacing w:val="-81"/>
        </w:rPr>
        <w:t xml:space="preserve"> </w:t>
      </w:r>
      <w:r>
        <w:t>日</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2"/>
        </w:rPr>
      </w:pPr>
      <w:r>
        <mc:AlternateContent>
          <mc:Choice Requires="wps">
            <w:drawing>
              <wp:anchor distT="0" distB="0" distL="0" distR="0" simplePos="0" relativeHeight="251658240" behindDoc="1" locked="0" layoutInCell="1" allowOverlap="1">
                <wp:simplePos x="0" y="0"/>
                <wp:positionH relativeFrom="page">
                  <wp:posOffset>935355</wp:posOffset>
                </wp:positionH>
                <wp:positionV relativeFrom="paragraph">
                  <wp:posOffset>128270</wp:posOffset>
                </wp:positionV>
                <wp:extent cx="5688330" cy="0"/>
                <wp:effectExtent l="0" t="0" r="0" b="0"/>
                <wp:wrapTopAndBottom/>
                <wp:docPr id="4" name="直线 3"/>
                <wp:cNvGraphicFramePr/>
                <a:graphic xmlns:a="http://schemas.openxmlformats.org/drawingml/2006/main">
                  <a:graphicData uri="http://schemas.microsoft.com/office/word/2010/wordprocessingShape">
                    <wps:wsp>
                      <wps:cNvSpPr/>
                      <wps:spPr>
                        <a:xfrm>
                          <a:off x="0" y="0"/>
                          <a:ext cx="568833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3.65pt;margin-top:10.1pt;height:0pt;width:447.9pt;mso-position-horizontal-relative:page;mso-wrap-distance-bottom:0pt;mso-wrap-distance-top:0pt;z-index:-251658240;mso-width-relative:page;mso-height-relative:page;" filled="f" stroked="t" coordsize="21600,21600" o:gfxdata="UEsDBAoAAAAAAIdO4kAAAAAAAAAAAAAAAAAEAAAAZHJzL1BLAwQUAAAACACHTuJA6xpb6dgAAAAK&#10;AQAADwAAAGRycy9kb3ducmV2LnhtbE2PwU7DMAyG70i8Q2QkbixpN7FSmu4AAmkHhNgmzl5j2tLG&#10;qZps3d6eTBzg+Nuffn8uVifbiyONvnWsIZkpEMSVMy3XGnbbl7sMhA/IBnvHpOFMHlbl9VWBuXET&#10;f9BxE2oRS9jnqKEJYcil9FVDFv3MDcRx9+VGiyHGsZZmxCmW216mSt1Liy3HCw0O9NRQ1W0OVsNb&#10;Jp/de/dZnb+n7WuWrbuH5Xqn9e1Noh5BBDqFPxgu+lEdyui0dwc2XvQxL5bziGpIVQriAqjFPAGx&#10;/53IspD/Xyh/AFBLAwQUAAAACACHTuJAFl3Wq80BAACNAwAADgAAAGRycy9lMm9Eb2MueG1srVNL&#10;jhMxEN0jcQfLe9KdCUShlc4sCMMGwUgDB6j4023JP7k86eQsXIMVG44z16DsZDJ8NgiRhVN2lV+9&#10;91y9vj44y/YqoQm+5/NZy5nyIkjjh55//nTzYsUZZvASbPCq50eF/Hrz/Nl6ip26CmOwUiVGIB67&#10;KfZ8zDl2TYNiVA5wFqLylNQhOci0TUMjE0yE7mxz1bbLZgpJxhSEQqTT7SnJNxVfayXyR61RZWZ7&#10;TtxyXVNdd2VtNmvohgRxNOJMA/6BhQPjqekFagsZ2H0yf0A5I1LAoPNMBNcErY1QVQOpmbe/qbkb&#10;IaqqhczBeLEJ/x+s+LC/TczInr/kzIOjJ3r48vXh23e2KN5METsquYu36bxDCovQg06u/JMEdqh+&#10;Hi9+qkNmgg5fLVerxYJsF4+55uliTJjfqeBYCXpujS9SoYP9e8zUjEofS8qx9Wzq+bJ9vSQ4oEnR&#10;FjKFLhJ39EO9i8EaeWOsLTcwDbs3NrE9lLevvyKJcH8pK022gOOprqZOUzEqkG+9ZPkYyRVP48sL&#10;BackZ1bRtJeIAKHLYOzfVFJr64lBcfXkY4l2QR7pDe5jMsNITswry5KhN698z/NZhurnfUV6+oo2&#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rGlvp2AAAAAoBAAAPAAAAAAAAAAEAIAAAACIAAABk&#10;cnMvZG93bnJldi54bWxQSwECFAAUAAAACACHTuJAFl3Wq80BAACNAwAADgAAAAAAAAABACAAAAAn&#10;AQAAZHJzL2Uyb0RvYy54bWxQSwUGAAAAAAYABgBZAQAAZgUAAAAA&#10;">
                <v:fill on="f" focussize="0,0"/>
                <v:stroke weight="0.48pt" color="#000000" joinstyle="round"/>
                <v:imagedata o:title=""/>
                <o:lock v:ext="edit" aspectratio="f"/>
                <w10:wrap type="topAndBottom"/>
              </v:line>
            </w:pict>
          </mc:Fallback>
        </mc:AlternateContent>
      </w:r>
    </w:p>
    <w:p>
      <w:pPr>
        <w:pStyle w:val="2"/>
        <w:spacing w:before="99"/>
        <w:ind w:left="313"/>
      </w:pPr>
      <w:r>
        <w:t>抄送：省政府法制办，各市、州物价局，省物价局直属各单位</w:t>
      </w:r>
    </w:p>
    <w:p>
      <w:pPr>
        <w:pStyle w:val="2"/>
        <w:spacing w:before="4"/>
        <w:rPr>
          <w:sz w:val="8"/>
        </w:rPr>
      </w:pPr>
      <w:r>
        <mc:AlternateContent>
          <mc:Choice Requires="wps">
            <w:drawing>
              <wp:anchor distT="0" distB="0" distL="0" distR="0" simplePos="0" relativeHeight="251659264" behindDoc="1" locked="0" layoutInCell="1" allowOverlap="1">
                <wp:simplePos x="0" y="0"/>
                <wp:positionH relativeFrom="page">
                  <wp:posOffset>935355</wp:posOffset>
                </wp:positionH>
                <wp:positionV relativeFrom="paragraph">
                  <wp:posOffset>95885</wp:posOffset>
                </wp:positionV>
                <wp:extent cx="5688330" cy="0"/>
                <wp:effectExtent l="0" t="0" r="0" b="0"/>
                <wp:wrapTopAndBottom/>
                <wp:docPr id="10" name="直线 4"/>
                <wp:cNvGraphicFramePr/>
                <a:graphic xmlns:a="http://schemas.openxmlformats.org/drawingml/2006/main">
                  <a:graphicData uri="http://schemas.microsoft.com/office/word/2010/wordprocessingShape">
                    <wps:wsp>
                      <wps:cNvSpPr/>
                      <wps:spPr>
                        <a:xfrm>
                          <a:off x="0" y="0"/>
                          <a:ext cx="568833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73.65pt;margin-top:7.55pt;height:0pt;width:447.9pt;mso-position-horizontal-relative:page;mso-wrap-distance-bottom:0pt;mso-wrap-distance-top:0pt;z-index:-251657216;mso-width-relative:page;mso-height-relative:page;" filled="f" stroked="t" coordsize="21600,21600" o:gfxdata="UEsDBAoAAAAAAIdO4kAAAAAAAAAAAAAAAAAEAAAAZHJzL1BLAwQUAAAACACHTuJAjO1bRdcAAAAK&#10;AQAADwAAAGRycy9kb3ducmV2LnhtbE2PQU/DMAyF70j8h8hI3FhSNlgpTXcAgbTDhNgmzllj2tLG&#10;qZps3f49nnaA23v20/PnfHF0nTjgEBpPGpKJAoFUettQpWG7ebtLQYRoyJrOE2o4YYBFcX2Vm8z6&#10;kT7xsI6V4BIKmdFQx9hnUoayRmfCxPdIvPv2gzOR7VBJO5iRy10n75V6lM40xBdq0+NLjWW73jsN&#10;q1S++o/2qzz9jJv3NF22T/PlVuvbm0Q9g4h4jH9hOOMzOhTMtPN7skF07GfzKUdZPCQgzgE1m7La&#10;XSayyOX/F4pfUEsDBBQAAAAIAIdO4kD0oXQIzQEAAI4DAAAOAAAAZHJzL2Uyb0RvYy54bWytU0uO&#10;EzEQ3SNxB8t70p0ZiEIrnVkQhg2CkQYOUPGn25J/cnnSyVm4Bis2HGeuQdnJZPhsRiOycMqu8vN7&#10;r6pXV3tn2U4lNMH3fD5rOVNeBGn80POvX65fLTnDDF6CDV71/KCQX61fvlhNsVMXYQxWqsQIxGM3&#10;xZ6POceuaVCMygHOQlSekjokB5m2aWhkgonQnW0u2nbRTCHJmIJQiHS6OSb5uuJrrUT+rDWqzGzP&#10;iVuua6rrtqzNegXdkCCORpxowDNYODCeHj1DbSADu0vmHyhnRAoYdJ6J4JqgtRGqaiA18/YvNbcj&#10;RFW1kDkYzzbh/4MVn3Y3iRlJvSN7PDjq0f237/c/frLXxZwpYkc1t/EmnXZIYVG618mVf9LA9tXQ&#10;w9lQtc9M0OGbxXJ5eUnA4iHXPF6MCfMHFRwrQc+t8UUrdLD7iJkeo9KHknJsPZt6vmjfLggOaFS0&#10;hUyhi0Qe/VDvYrBGXhtryw1Mw/adTWwHpfn1VyQR7h9l5ZEN4Hisq6njWIwK5HsvWT5EcsXT/PJC&#10;wSnJmVU07iUiQOgyGPuUSnraemJQXD36WKJtkAdqwl1MZhjJiXllWTLU9Mr3NKBlqn7fV6THz2j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ztW0XXAAAACgEAAA8AAAAAAAAAAQAgAAAAIgAAAGRy&#10;cy9kb3ducmV2LnhtbFBLAQIUABQAAAAIAIdO4kD0oXQIzQEAAI4DAAAOAAAAAAAAAAEAIAAAACYB&#10;AABkcnMvZTJvRG9jLnhtbFBLBQYAAAAABgAGAFkBAABlBQAAAAA=&#10;">
                <v:fill on="f" focussize="0,0"/>
                <v:stroke weight="0.48pt" color="#000000" joinstyle="round"/>
                <v:imagedata o:title=""/>
                <o:lock v:ext="edit" aspectratio="f"/>
                <w10:wrap type="topAndBottom"/>
              </v:line>
            </w:pict>
          </mc:Fallback>
        </mc:AlternateContent>
      </w:r>
    </w:p>
    <w:p>
      <w:pPr>
        <w:pStyle w:val="2"/>
        <w:tabs>
          <w:tab w:val="left" w:pos="5912"/>
        </w:tabs>
        <w:spacing w:before="80" w:after="125"/>
        <w:ind w:left="313"/>
      </w:pPr>
      <w:r>
        <w:t>湖南省物价局办公室</w:t>
      </w:r>
      <w:r>
        <w:tab/>
      </w:r>
      <w:r>
        <w:t>2012</w:t>
      </w:r>
      <w:r>
        <w:rPr>
          <w:spacing w:val="-81"/>
        </w:rPr>
        <w:t xml:space="preserve"> </w:t>
      </w:r>
      <w:r>
        <w:t>年</w:t>
      </w:r>
      <w:r>
        <w:rPr>
          <w:spacing w:val="-79"/>
        </w:rPr>
        <w:t xml:space="preserve"> </w:t>
      </w:r>
      <w:r>
        <w:t>12</w:t>
      </w:r>
      <w:r>
        <w:rPr>
          <w:spacing w:val="-81"/>
        </w:rPr>
        <w:t xml:space="preserve"> </w:t>
      </w:r>
      <w:r>
        <w:t>月</w:t>
      </w:r>
      <w:r>
        <w:rPr>
          <w:spacing w:val="-81"/>
        </w:rPr>
        <w:t xml:space="preserve"> </w:t>
      </w:r>
      <w:r>
        <w:t>14</w:t>
      </w:r>
      <w:r>
        <w:rPr>
          <w:spacing w:val="-81"/>
        </w:rPr>
        <w:t xml:space="preserve"> </w:t>
      </w:r>
      <w:r>
        <w:t>日印发</w:t>
      </w:r>
    </w:p>
    <w:p>
      <w:pPr>
        <w:pStyle w:val="2"/>
        <w:spacing w:line="20" w:lineRule="exact"/>
        <w:ind w:left="309"/>
        <w:rPr>
          <w:sz w:val="2"/>
        </w:rPr>
      </w:pPr>
      <w:r>
        <w:rPr>
          <w:sz w:val="2"/>
        </w:rPr>
        <mc:AlternateContent>
          <mc:Choice Requires="wpg">
            <w:drawing>
              <wp:inline distT="0" distB="0" distL="114300" distR="114300">
                <wp:extent cx="5688330" cy="6350"/>
                <wp:effectExtent l="0" t="0" r="0" b="0"/>
                <wp:docPr id="8" name="组合 5"/>
                <wp:cNvGraphicFramePr/>
                <a:graphic xmlns:a="http://schemas.openxmlformats.org/drawingml/2006/main">
                  <a:graphicData uri="http://schemas.microsoft.com/office/word/2010/wordprocessingGroup">
                    <wpg:wgp>
                      <wpg:cNvGrpSpPr/>
                      <wpg:grpSpPr>
                        <a:xfrm>
                          <a:off x="0" y="0"/>
                          <a:ext cx="5688330" cy="6350"/>
                          <a:chOff x="0" y="0"/>
                          <a:chExt cx="8958" cy="10"/>
                        </a:xfrm>
                      </wpg:grpSpPr>
                      <wps:wsp>
                        <wps:cNvPr id="6" name="直线 6"/>
                        <wps:cNvSpPr/>
                        <wps:spPr>
                          <a:xfrm>
                            <a:off x="0" y="5"/>
                            <a:ext cx="8958"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5" o:spid="_x0000_s1026" o:spt="203" style="height:0.5pt;width:447.9pt;" coordsize="8958,10" o:gfxdata="UEsDBAoAAAAAAIdO4kAAAAAAAAAAAAAAAAAEAAAAZHJzL1BLAwQUAAAACACHTuJAmqn2e9MAAAAD&#10;AQAADwAAAGRycy9kb3ducmV2LnhtbE2PQUvDQBCF74L/YRnBm92NUqkxmyJFPRXBVhBv0+w0Cc3O&#10;huw2af+9oxe9DDze4833iuXJd2qkIbaBLWQzA4q4Cq7l2sLH9uVmASomZIddYLJwpgjL8vKiwNyF&#10;id9p3KRaSQnHHC00KfW51rFqyGOchZ5YvH0YPCaRQ63dgJOU+07fGnOvPbYsHxrsadVQddgcvYXX&#10;Caenu+x5XB/2q/PXdv72uc7I2uurzDyCSnRKf2H4wRd0KIVpF47souosyJD0e8VbPMxlxk5CBnRZ&#10;6P/s5TdQSwMEFAAAAAgAh07iQM/FGAEuAgAAsAQAAA4AAABkcnMvZTJvRG9jLnhtbKWUvW7bMBDH&#10;9wJ9B4J7LTmGDUewnKFOvBRtgLQPcKYoiQC/QNKWvXfo2L2v0akd+jRFXiNHWpabBAWKVAPFj7vj&#10;/36n0+JqryTZceeF0SUdj3JKuGamErop6aePN2/mlPgAugJpNC/pgXt6tXz9atHZgl+Y1siKO4JB&#10;tC86W9I2BFtkmWctV+BHxnKNh7VxCgIuXZNVDjqMrmR2keezrDOuss4w7j3uro6HdJni1zVn4UNd&#10;ex6ILClqC2l0adzEMVsuoGgc2FawXga8QIUCofHSIdQKApCtE89CKcGc8aYOI2ZUZupaMJ5ywGzG&#10;+ZNs1s5sbcqlKbrGDpgQ7RNOLw7L3u9uHRFVSbFQGhSW6P7n599fv5BpZNPZpkCTtbN39tb1G81x&#10;FdPd107FNyZC9onqYaDK94Ew3JzO5vPJBOEzPJtNpj101mJlnjmx9rp3m19OUVL0GSeP7HRbFkUN&#10;GjqLH44/s/H/x+auBcsTch8T79nMBjbfvt//+EVmRzbJZADjC4+M/kol8YTiROWc3uPsoLDOhzU3&#10;isRJSaXQURAUsHvnA5YAQZxM4rbUpEOu+SWKZIAtVEsIOFUWi+p1k3y9kaK6EVJGD++azVvpyA5i&#10;U6Qn5oNxH5nFS1bg26NdOopmULQcqmtdkXCw+Llo7GsaJSheUSI5/gbiLFkGEPJfLPFqqVFBLOYR&#10;YpxtTHXAAmytE02LJMZJZV/wZJ3aIinvWzj23Z/rZHX+0Sw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qp9nvTAAAAAwEAAA8AAAAAAAAAAQAgAAAAIgAAAGRycy9kb3ducmV2LnhtbFBLAQIUABQA&#10;AAAIAIdO4kDPxRgBLgIAALAEAAAOAAAAAAAAAAEAIAAAACIBAABkcnMvZTJvRG9jLnhtbFBLBQYA&#10;AAAABgAGAFkBAADCBQAAAAA=&#10;">
                <o:lock v:ext="edit" aspectratio="f"/>
                <v:line id="直线 6" o:spid="_x0000_s1026" o:spt="20" style="position:absolute;left:0;top:5;height:0;width:8958;"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w10:wrap type="none"/>
                <w10:anchorlock/>
              </v:group>
            </w:pict>
          </mc:Fallback>
        </mc:AlternateContent>
      </w:r>
    </w:p>
    <w:p>
      <w:pPr>
        <w:spacing w:after="0" w:line="20" w:lineRule="exact"/>
        <w:rPr>
          <w:sz w:val="2"/>
        </w:rPr>
        <w:sectPr>
          <w:footerReference r:id="rId5" w:type="default"/>
          <w:footerReference r:id="rId6" w:type="even"/>
          <w:pgSz w:w="11910" w:h="16840"/>
          <w:pgMar w:top="1580" w:right="1120" w:bottom="1400" w:left="1160" w:header="0" w:footer="1219" w:gutter="0"/>
        </w:sectPr>
      </w:pPr>
    </w:p>
    <w:p>
      <w:pPr>
        <w:pStyle w:val="2"/>
        <w:rPr>
          <w:sz w:val="20"/>
        </w:rPr>
      </w:pPr>
    </w:p>
    <w:p>
      <w:pPr>
        <w:spacing w:before="194"/>
        <w:ind w:left="313" w:right="0" w:firstLine="0"/>
        <w:jc w:val="left"/>
        <w:rPr>
          <w:rFonts w:hint="eastAsia" w:ascii="仿宋" w:eastAsia="仿宋"/>
          <w:sz w:val="30"/>
        </w:rPr>
      </w:pPr>
      <w:r>
        <w:rPr>
          <w:rFonts w:hint="eastAsia" w:ascii="仿宋" w:eastAsia="仿宋"/>
          <w:sz w:val="30"/>
        </w:rPr>
        <w:t>附:</w:t>
      </w:r>
    </w:p>
    <w:p>
      <w:pPr>
        <w:spacing w:before="201"/>
        <w:ind w:left="831" w:right="0" w:firstLine="0"/>
        <w:jc w:val="left"/>
        <w:rPr>
          <w:rFonts w:hint="eastAsia" w:ascii="黑体" w:eastAsia="黑体"/>
          <w:sz w:val="36"/>
        </w:rPr>
      </w:pPr>
      <w:r>
        <w:rPr>
          <w:rFonts w:hint="eastAsia" w:ascii="黑体" w:eastAsia="黑体"/>
          <w:sz w:val="36"/>
        </w:rPr>
        <w:t>湖南省交通运输系统技术服务收费项目和收费标准</w:t>
      </w:r>
    </w:p>
    <w:p>
      <w:pPr>
        <w:pStyle w:val="2"/>
        <w:rPr>
          <w:rFonts w:ascii="黑体"/>
          <w:sz w:val="20"/>
        </w:rPr>
      </w:pPr>
    </w:p>
    <w:p>
      <w:pPr>
        <w:pStyle w:val="2"/>
        <w:rPr>
          <w:rFonts w:ascii="黑体"/>
          <w:sz w:val="20"/>
        </w:rPr>
      </w:pPr>
    </w:p>
    <w:p>
      <w:pPr>
        <w:pStyle w:val="2"/>
        <w:spacing w:before="7"/>
        <w:rPr>
          <w:rFonts w:ascii="黑体"/>
          <w:sz w:val="20"/>
        </w:rPr>
      </w:pPr>
    </w:p>
    <w:p>
      <w:pPr>
        <w:spacing w:before="62"/>
        <w:ind w:left="313" w:right="0" w:firstLine="0"/>
        <w:jc w:val="left"/>
        <w:rPr>
          <w:rFonts w:hint="eastAsia" w:ascii="黑体" w:eastAsia="黑体"/>
          <w:b/>
          <w:sz w:val="28"/>
        </w:rPr>
      </w:pPr>
      <w:r>
        <w:rPr>
          <w:rFonts w:hint="eastAsia" w:ascii="黑体" w:eastAsia="黑体"/>
          <w:b/>
          <w:sz w:val="28"/>
        </w:rPr>
        <w:t>一、可行性研究（含预、工可）</w:t>
      </w:r>
    </w:p>
    <w:p>
      <w:pPr>
        <w:pStyle w:val="2"/>
        <w:spacing w:before="9"/>
        <w:rPr>
          <w:rFonts w:ascii="黑体"/>
          <w:b/>
          <w:sz w:val="20"/>
        </w:rPr>
      </w:pPr>
    </w:p>
    <w:p>
      <w:pPr>
        <w:tabs>
          <w:tab w:val="left" w:pos="7739"/>
        </w:tabs>
        <w:spacing w:before="0"/>
        <w:ind w:left="313" w:right="0" w:firstLine="0"/>
        <w:jc w:val="left"/>
        <w:rPr>
          <w:rFonts w:hint="eastAsia" w:ascii="仿宋" w:eastAsia="仿宋"/>
          <w:sz w:val="28"/>
        </w:rPr>
      </w:pPr>
      <w:r>
        <w:rPr>
          <w:rFonts w:hint="eastAsia" w:ascii="楷体" w:eastAsia="楷体"/>
          <w:b/>
          <w:sz w:val="28"/>
        </w:rPr>
        <w:t>1、公路工程</w:t>
      </w:r>
      <w:r>
        <w:rPr>
          <w:rFonts w:hint="eastAsia" w:ascii="楷体" w:eastAsia="楷体"/>
          <w:b/>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1.1</w:t>
      </w:r>
    </w:p>
    <w:p>
      <w:pPr>
        <w:pStyle w:val="2"/>
        <w:spacing w:before="4"/>
        <w:rPr>
          <w:sz w:val="10"/>
        </w:rPr>
      </w:pPr>
    </w:p>
    <w:tbl>
      <w:tblPr>
        <w:tblStyle w:val="3"/>
        <w:tblW w:w="8908"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3"/>
        <w:gridCol w:w="1753"/>
        <w:gridCol w:w="2299"/>
        <w:gridCol w:w="2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953" w:type="dxa"/>
            <w:shd w:val="clear" w:color="auto" w:fill="EDEBE0"/>
          </w:tcPr>
          <w:p>
            <w:pPr>
              <w:pStyle w:val="7"/>
              <w:spacing w:before="20"/>
              <w:ind w:left="166" w:right="161"/>
              <w:rPr>
                <w:sz w:val="21"/>
              </w:rPr>
            </w:pPr>
            <w:r>
              <w:rPr>
                <w:sz w:val="21"/>
              </w:rPr>
              <w:t>估算投资额</w:t>
            </w:r>
          </w:p>
          <w:p>
            <w:pPr>
              <w:pStyle w:val="7"/>
              <w:spacing w:before="43"/>
              <w:ind w:left="166" w:right="158"/>
              <w:rPr>
                <w:sz w:val="21"/>
              </w:rPr>
            </w:pPr>
            <w:r>
              <w:rPr>
                <w:sz w:val="21"/>
              </w:rPr>
              <w:t>(万元)</w:t>
            </w:r>
          </w:p>
        </w:tc>
        <w:tc>
          <w:tcPr>
            <w:tcW w:w="1753" w:type="dxa"/>
            <w:shd w:val="clear" w:color="auto" w:fill="EDEBE0"/>
          </w:tcPr>
          <w:p>
            <w:pPr>
              <w:pStyle w:val="7"/>
              <w:spacing w:before="20"/>
              <w:ind w:left="120" w:right="113"/>
              <w:rPr>
                <w:sz w:val="21"/>
              </w:rPr>
            </w:pPr>
            <w:r>
              <w:rPr>
                <w:sz w:val="21"/>
              </w:rPr>
              <w:t>编制项目建议书</w:t>
            </w:r>
          </w:p>
          <w:p>
            <w:pPr>
              <w:pStyle w:val="7"/>
              <w:spacing w:before="43"/>
              <w:ind w:left="117" w:right="113"/>
              <w:rPr>
                <w:sz w:val="21"/>
              </w:rPr>
            </w:pPr>
            <w:r>
              <w:rPr>
                <w:sz w:val="21"/>
              </w:rPr>
              <w:t>（万元）</w:t>
            </w:r>
          </w:p>
        </w:tc>
        <w:tc>
          <w:tcPr>
            <w:tcW w:w="2299" w:type="dxa"/>
            <w:shd w:val="clear" w:color="auto" w:fill="EDEBE0"/>
          </w:tcPr>
          <w:p>
            <w:pPr>
              <w:pStyle w:val="7"/>
              <w:spacing w:before="20"/>
              <w:ind w:left="183" w:right="175"/>
              <w:rPr>
                <w:sz w:val="21"/>
              </w:rPr>
            </w:pPr>
            <w:r>
              <w:rPr>
                <w:sz w:val="21"/>
              </w:rPr>
              <w:t>编制可行性研究报告</w:t>
            </w:r>
          </w:p>
          <w:p>
            <w:pPr>
              <w:pStyle w:val="7"/>
              <w:spacing w:before="43"/>
              <w:ind w:left="178" w:right="175"/>
              <w:rPr>
                <w:sz w:val="21"/>
              </w:rPr>
            </w:pPr>
            <w:r>
              <w:rPr>
                <w:sz w:val="21"/>
              </w:rPr>
              <w:t>（万元）</w:t>
            </w:r>
          </w:p>
        </w:tc>
        <w:tc>
          <w:tcPr>
            <w:tcW w:w="2903" w:type="dxa"/>
            <w:shd w:val="clear" w:color="auto" w:fill="EDEBE0"/>
          </w:tcPr>
          <w:p>
            <w:pPr>
              <w:pStyle w:val="7"/>
              <w:spacing w:before="4"/>
              <w:jc w:val="left"/>
              <w:rPr>
                <w:rFonts w:ascii="仿宋"/>
                <w:sz w:val="17"/>
              </w:rPr>
            </w:pPr>
          </w:p>
          <w:p>
            <w:pPr>
              <w:pStyle w:val="7"/>
              <w:tabs>
                <w:tab w:val="left" w:pos="427"/>
              </w:tabs>
              <w:ind w:left="7"/>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953" w:type="dxa"/>
          </w:tcPr>
          <w:p>
            <w:pPr>
              <w:pStyle w:val="7"/>
              <w:spacing w:before="142"/>
              <w:ind w:left="166" w:right="155"/>
              <w:rPr>
                <w:sz w:val="21"/>
              </w:rPr>
            </w:pPr>
            <w:r>
              <w:rPr>
                <w:sz w:val="21"/>
              </w:rPr>
              <w:t>500</w:t>
            </w:r>
          </w:p>
        </w:tc>
        <w:tc>
          <w:tcPr>
            <w:tcW w:w="1753" w:type="dxa"/>
          </w:tcPr>
          <w:p>
            <w:pPr>
              <w:pStyle w:val="7"/>
              <w:spacing w:before="142"/>
              <w:ind w:left="120" w:right="110"/>
              <w:rPr>
                <w:sz w:val="21"/>
              </w:rPr>
            </w:pPr>
            <w:r>
              <w:rPr>
                <w:sz w:val="21"/>
              </w:rPr>
              <w:t>1.12</w:t>
            </w:r>
          </w:p>
        </w:tc>
        <w:tc>
          <w:tcPr>
            <w:tcW w:w="2299" w:type="dxa"/>
          </w:tcPr>
          <w:p>
            <w:pPr>
              <w:pStyle w:val="7"/>
              <w:spacing w:before="142"/>
              <w:ind w:left="183" w:right="174"/>
              <w:rPr>
                <w:sz w:val="21"/>
              </w:rPr>
            </w:pPr>
            <w:r>
              <w:rPr>
                <w:sz w:val="21"/>
              </w:rPr>
              <w:t>2.24</w:t>
            </w:r>
          </w:p>
        </w:tc>
        <w:tc>
          <w:tcPr>
            <w:tcW w:w="2903" w:type="dxa"/>
            <w:vMerge w:val="restart"/>
          </w:tcPr>
          <w:p>
            <w:pPr>
              <w:pStyle w:val="7"/>
              <w:jc w:val="left"/>
              <w:rPr>
                <w:rFonts w:ascii="仿宋"/>
                <w:sz w:val="20"/>
              </w:rPr>
            </w:pPr>
          </w:p>
          <w:p>
            <w:pPr>
              <w:pStyle w:val="7"/>
              <w:spacing w:before="9"/>
              <w:jc w:val="left"/>
              <w:rPr>
                <w:rFonts w:ascii="仿宋"/>
                <w:sz w:val="28"/>
              </w:rPr>
            </w:pPr>
          </w:p>
          <w:p>
            <w:pPr>
              <w:pStyle w:val="7"/>
              <w:numPr>
                <w:ilvl w:val="0"/>
                <w:numId w:val="1"/>
              </w:numPr>
              <w:tabs>
                <w:tab w:val="left" w:pos="639"/>
              </w:tabs>
              <w:spacing w:before="0" w:after="0" w:line="266" w:lineRule="auto"/>
              <w:ind w:left="108" w:right="96" w:firstLine="314"/>
              <w:jc w:val="both"/>
              <w:rPr>
                <w:sz w:val="21"/>
              </w:rPr>
            </w:pPr>
            <w:r>
              <w:rPr>
                <w:spacing w:val="4"/>
                <w:sz w:val="21"/>
              </w:rPr>
              <w:t>估算投资额在设定级差</w:t>
            </w:r>
            <w:r>
              <w:rPr>
                <w:spacing w:val="-8"/>
                <w:sz w:val="21"/>
              </w:rPr>
              <w:t>之间时，按直线内插法计算收</w:t>
            </w:r>
            <w:r>
              <w:rPr>
                <w:sz w:val="21"/>
              </w:rPr>
              <w:t>费；</w:t>
            </w:r>
          </w:p>
          <w:p>
            <w:pPr>
              <w:pStyle w:val="7"/>
              <w:numPr>
                <w:ilvl w:val="0"/>
                <w:numId w:val="1"/>
              </w:numPr>
              <w:tabs>
                <w:tab w:val="left" w:pos="639"/>
              </w:tabs>
              <w:spacing w:before="5" w:after="0" w:line="266" w:lineRule="auto"/>
              <w:ind w:left="108" w:right="96" w:firstLine="314"/>
              <w:jc w:val="left"/>
              <w:rPr>
                <w:sz w:val="21"/>
              </w:rPr>
            </w:pPr>
            <w:r>
              <w:rPr>
                <w:spacing w:val="4"/>
                <w:sz w:val="21"/>
              </w:rPr>
              <w:t>估算投资额为投资总金</w:t>
            </w:r>
            <w:r>
              <w:rPr>
                <w:sz w:val="21"/>
              </w:rPr>
              <w:t>额。</w:t>
            </w:r>
          </w:p>
          <w:p>
            <w:pPr>
              <w:pStyle w:val="7"/>
              <w:numPr>
                <w:ilvl w:val="0"/>
                <w:numId w:val="1"/>
              </w:numPr>
              <w:tabs>
                <w:tab w:val="left" w:pos="639"/>
              </w:tabs>
              <w:spacing w:before="2" w:after="0" w:line="266" w:lineRule="auto"/>
              <w:ind w:left="108" w:right="96" w:firstLine="314"/>
              <w:jc w:val="both"/>
              <w:rPr>
                <w:sz w:val="21"/>
              </w:rPr>
            </w:pPr>
            <w:r>
              <w:rPr>
                <w:spacing w:val="4"/>
                <w:sz w:val="21"/>
              </w:rPr>
              <w:t>根据工程复杂程度，增</w:t>
            </w:r>
            <w:r>
              <w:rPr>
                <w:spacing w:val="-9"/>
                <w:sz w:val="21"/>
              </w:rPr>
              <w:t xml:space="preserve">设调整系数 </w:t>
            </w:r>
            <w:r>
              <w:rPr>
                <w:sz w:val="21"/>
              </w:rPr>
              <w:t>0.8-1.2</w:t>
            </w:r>
            <w:r>
              <w:rPr>
                <w:spacing w:val="-4"/>
                <w:sz w:val="21"/>
              </w:rPr>
              <w:t>，由项目</w:t>
            </w:r>
            <w:r>
              <w:rPr>
                <w:sz w:val="21"/>
              </w:rPr>
              <w:t>具体情况确定。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953" w:type="dxa"/>
          </w:tcPr>
          <w:p>
            <w:pPr>
              <w:pStyle w:val="7"/>
              <w:spacing w:before="141"/>
              <w:ind w:left="166" w:right="158"/>
              <w:rPr>
                <w:sz w:val="21"/>
              </w:rPr>
            </w:pPr>
            <w:r>
              <w:rPr>
                <w:sz w:val="21"/>
              </w:rPr>
              <w:t>1500</w:t>
            </w:r>
          </w:p>
        </w:tc>
        <w:tc>
          <w:tcPr>
            <w:tcW w:w="1753" w:type="dxa"/>
          </w:tcPr>
          <w:p>
            <w:pPr>
              <w:pStyle w:val="7"/>
              <w:spacing w:before="141"/>
              <w:ind w:left="120" w:right="110"/>
              <w:rPr>
                <w:sz w:val="21"/>
              </w:rPr>
            </w:pPr>
            <w:r>
              <w:rPr>
                <w:sz w:val="21"/>
              </w:rPr>
              <w:t>1.68</w:t>
            </w:r>
          </w:p>
        </w:tc>
        <w:tc>
          <w:tcPr>
            <w:tcW w:w="2299" w:type="dxa"/>
          </w:tcPr>
          <w:p>
            <w:pPr>
              <w:pStyle w:val="7"/>
              <w:spacing w:before="141"/>
              <w:ind w:left="183" w:right="174"/>
              <w:rPr>
                <w:sz w:val="21"/>
              </w:rPr>
            </w:pPr>
            <w:r>
              <w:rPr>
                <w:sz w:val="21"/>
              </w:rPr>
              <w:t>3.36</w:t>
            </w:r>
          </w:p>
        </w:tc>
        <w:tc>
          <w:tcPr>
            <w:tcW w:w="290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1953" w:type="dxa"/>
          </w:tcPr>
          <w:p>
            <w:pPr>
              <w:pStyle w:val="7"/>
              <w:spacing w:before="142"/>
              <w:ind w:left="166" w:right="158"/>
              <w:rPr>
                <w:sz w:val="21"/>
              </w:rPr>
            </w:pPr>
            <w:r>
              <w:rPr>
                <w:sz w:val="21"/>
              </w:rPr>
              <w:t>3000</w:t>
            </w:r>
          </w:p>
        </w:tc>
        <w:tc>
          <w:tcPr>
            <w:tcW w:w="1753" w:type="dxa"/>
          </w:tcPr>
          <w:p>
            <w:pPr>
              <w:pStyle w:val="7"/>
              <w:spacing w:before="142"/>
              <w:ind w:left="120" w:right="110"/>
              <w:rPr>
                <w:sz w:val="21"/>
              </w:rPr>
            </w:pPr>
            <w:r>
              <w:rPr>
                <w:sz w:val="21"/>
              </w:rPr>
              <w:t>3.36</w:t>
            </w:r>
          </w:p>
        </w:tc>
        <w:tc>
          <w:tcPr>
            <w:tcW w:w="2299" w:type="dxa"/>
          </w:tcPr>
          <w:p>
            <w:pPr>
              <w:pStyle w:val="7"/>
              <w:spacing w:before="142"/>
              <w:ind w:left="183" w:right="174"/>
              <w:rPr>
                <w:sz w:val="21"/>
              </w:rPr>
            </w:pPr>
            <w:r>
              <w:rPr>
                <w:sz w:val="21"/>
              </w:rPr>
              <w:t>6.72</w:t>
            </w:r>
          </w:p>
        </w:tc>
        <w:tc>
          <w:tcPr>
            <w:tcW w:w="290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953" w:type="dxa"/>
          </w:tcPr>
          <w:p>
            <w:pPr>
              <w:pStyle w:val="7"/>
              <w:spacing w:before="141"/>
              <w:ind w:left="166" w:right="158"/>
              <w:rPr>
                <w:sz w:val="21"/>
              </w:rPr>
            </w:pPr>
            <w:r>
              <w:rPr>
                <w:sz w:val="21"/>
              </w:rPr>
              <w:t>10000</w:t>
            </w:r>
          </w:p>
        </w:tc>
        <w:tc>
          <w:tcPr>
            <w:tcW w:w="1753" w:type="dxa"/>
          </w:tcPr>
          <w:p>
            <w:pPr>
              <w:pStyle w:val="7"/>
              <w:spacing w:before="141"/>
              <w:ind w:left="120" w:right="110"/>
              <w:rPr>
                <w:sz w:val="21"/>
              </w:rPr>
            </w:pPr>
            <w:r>
              <w:rPr>
                <w:sz w:val="21"/>
              </w:rPr>
              <w:t>7.84</w:t>
            </w:r>
          </w:p>
        </w:tc>
        <w:tc>
          <w:tcPr>
            <w:tcW w:w="2299" w:type="dxa"/>
          </w:tcPr>
          <w:p>
            <w:pPr>
              <w:pStyle w:val="7"/>
              <w:spacing w:before="141"/>
              <w:ind w:left="182" w:right="175"/>
              <w:rPr>
                <w:sz w:val="21"/>
              </w:rPr>
            </w:pPr>
            <w:r>
              <w:rPr>
                <w:sz w:val="21"/>
              </w:rPr>
              <w:t>15.68</w:t>
            </w:r>
          </w:p>
        </w:tc>
        <w:tc>
          <w:tcPr>
            <w:tcW w:w="290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953" w:type="dxa"/>
          </w:tcPr>
          <w:p>
            <w:pPr>
              <w:pStyle w:val="7"/>
              <w:spacing w:before="142"/>
              <w:ind w:left="166" w:right="158"/>
              <w:rPr>
                <w:sz w:val="21"/>
              </w:rPr>
            </w:pPr>
            <w:r>
              <w:rPr>
                <w:sz w:val="21"/>
              </w:rPr>
              <w:t>50000</w:t>
            </w:r>
          </w:p>
        </w:tc>
        <w:tc>
          <w:tcPr>
            <w:tcW w:w="1753" w:type="dxa"/>
          </w:tcPr>
          <w:p>
            <w:pPr>
              <w:pStyle w:val="7"/>
              <w:spacing w:before="142"/>
              <w:ind w:left="120" w:right="112"/>
              <w:rPr>
                <w:sz w:val="21"/>
              </w:rPr>
            </w:pPr>
            <w:r>
              <w:rPr>
                <w:sz w:val="21"/>
              </w:rPr>
              <w:t>20.72</w:t>
            </w:r>
          </w:p>
        </w:tc>
        <w:tc>
          <w:tcPr>
            <w:tcW w:w="2299" w:type="dxa"/>
          </w:tcPr>
          <w:p>
            <w:pPr>
              <w:pStyle w:val="7"/>
              <w:spacing w:before="142"/>
              <w:ind w:left="182" w:right="175"/>
              <w:rPr>
                <w:sz w:val="21"/>
              </w:rPr>
            </w:pPr>
            <w:r>
              <w:rPr>
                <w:sz w:val="21"/>
              </w:rPr>
              <w:t>42.00</w:t>
            </w:r>
          </w:p>
        </w:tc>
        <w:tc>
          <w:tcPr>
            <w:tcW w:w="290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953" w:type="dxa"/>
          </w:tcPr>
          <w:p>
            <w:pPr>
              <w:pStyle w:val="7"/>
              <w:spacing w:before="141"/>
              <w:ind w:left="166" w:right="158"/>
              <w:rPr>
                <w:sz w:val="21"/>
              </w:rPr>
            </w:pPr>
            <w:r>
              <w:rPr>
                <w:sz w:val="21"/>
              </w:rPr>
              <w:t>100000</w:t>
            </w:r>
          </w:p>
        </w:tc>
        <w:tc>
          <w:tcPr>
            <w:tcW w:w="1753" w:type="dxa"/>
          </w:tcPr>
          <w:p>
            <w:pPr>
              <w:pStyle w:val="7"/>
              <w:spacing w:before="141"/>
              <w:ind w:left="120" w:right="112"/>
              <w:rPr>
                <w:sz w:val="21"/>
              </w:rPr>
            </w:pPr>
            <w:r>
              <w:rPr>
                <w:sz w:val="21"/>
              </w:rPr>
              <w:t>30.80</w:t>
            </w:r>
          </w:p>
        </w:tc>
        <w:tc>
          <w:tcPr>
            <w:tcW w:w="2299" w:type="dxa"/>
          </w:tcPr>
          <w:p>
            <w:pPr>
              <w:pStyle w:val="7"/>
              <w:spacing w:before="141"/>
              <w:ind w:left="182" w:right="175"/>
              <w:rPr>
                <w:sz w:val="21"/>
              </w:rPr>
            </w:pPr>
            <w:r>
              <w:rPr>
                <w:sz w:val="21"/>
              </w:rPr>
              <w:t>61.60</w:t>
            </w:r>
          </w:p>
        </w:tc>
        <w:tc>
          <w:tcPr>
            <w:tcW w:w="290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953" w:type="dxa"/>
          </w:tcPr>
          <w:p>
            <w:pPr>
              <w:pStyle w:val="7"/>
              <w:spacing w:before="142"/>
              <w:ind w:left="166" w:right="158"/>
              <w:rPr>
                <w:sz w:val="21"/>
              </w:rPr>
            </w:pPr>
            <w:r>
              <w:rPr>
                <w:sz w:val="21"/>
              </w:rPr>
              <w:t>500000</w:t>
            </w:r>
          </w:p>
        </w:tc>
        <w:tc>
          <w:tcPr>
            <w:tcW w:w="1753" w:type="dxa"/>
          </w:tcPr>
          <w:p>
            <w:pPr>
              <w:pStyle w:val="7"/>
              <w:spacing w:before="142"/>
              <w:ind w:left="120" w:right="110"/>
              <w:rPr>
                <w:sz w:val="21"/>
              </w:rPr>
            </w:pPr>
            <w:r>
              <w:rPr>
                <w:sz w:val="21"/>
              </w:rPr>
              <w:t>56</w:t>
            </w:r>
          </w:p>
        </w:tc>
        <w:tc>
          <w:tcPr>
            <w:tcW w:w="2299" w:type="dxa"/>
          </w:tcPr>
          <w:p>
            <w:pPr>
              <w:pStyle w:val="7"/>
              <w:spacing w:before="142"/>
              <w:ind w:left="183" w:right="174"/>
              <w:rPr>
                <w:sz w:val="21"/>
              </w:rPr>
            </w:pPr>
            <w:r>
              <w:rPr>
                <w:sz w:val="21"/>
              </w:rPr>
              <w:t>112</w:t>
            </w:r>
          </w:p>
        </w:tc>
        <w:tc>
          <w:tcPr>
            <w:tcW w:w="290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953" w:type="dxa"/>
          </w:tcPr>
          <w:p>
            <w:pPr>
              <w:pStyle w:val="7"/>
              <w:spacing w:before="141"/>
              <w:ind w:left="166" w:right="161"/>
              <w:rPr>
                <w:sz w:val="21"/>
              </w:rPr>
            </w:pPr>
            <w:r>
              <w:rPr>
                <w:sz w:val="21"/>
              </w:rPr>
              <w:t>500000 万元以上</w:t>
            </w:r>
          </w:p>
        </w:tc>
        <w:tc>
          <w:tcPr>
            <w:tcW w:w="1753" w:type="dxa"/>
          </w:tcPr>
          <w:p>
            <w:pPr>
              <w:pStyle w:val="7"/>
              <w:spacing w:before="141"/>
              <w:ind w:left="120" w:right="110"/>
              <w:rPr>
                <w:sz w:val="21"/>
              </w:rPr>
            </w:pPr>
            <w:r>
              <w:rPr>
                <w:sz w:val="21"/>
              </w:rPr>
              <w:t>70</w:t>
            </w:r>
          </w:p>
        </w:tc>
        <w:tc>
          <w:tcPr>
            <w:tcW w:w="2299" w:type="dxa"/>
          </w:tcPr>
          <w:p>
            <w:pPr>
              <w:pStyle w:val="7"/>
              <w:spacing w:before="141"/>
              <w:ind w:left="183" w:right="174"/>
              <w:rPr>
                <w:sz w:val="21"/>
              </w:rPr>
            </w:pPr>
            <w:r>
              <w:rPr>
                <w:sz w:val="21"/>
              </w:rPr>
              <w:t>140</w:t>
            </w:r>
          </w:p>
        </w:tc>
        <w:tc>
          <w:tcPr>
            <w:tcW w:w="2903" w:type="dxa"/>
            <w:vMerge w:val="continue"/>
            <w:tcBorders>
              <w:top w:val="nil"/>
            </w:tcBorders>
          </w:tcPr>
          <w:p>
            <w:pPr>
              <w:rPr>
                <w:sz w:val="2"/>
                <w:szCs w:val="2"/>
              </w:rPr>
            </w:pPr>
          </w:p>
        </w:tc>
      </w:tr>
    </w:tbl>
    <w:p>
      <w:pPr>
        <w:pStyle w:val="2"/>
        <w:spacing w:before="8"/>
        <w:rPr>
          <w:sz w:val="34"/>
        </w:rPr>
      </w:pPr>
    </w:p>
    <w:p>
      <w:pPr>
        <w:spacing w:before="1"/>
        <w:ind w:left="313" w:right="0" w:firstLine="0"/>
        <w:jc w:val="left"/>
        <w:rPr>
          <w:rFonts w:hint="eastAsia" w:ascii="楷体" w:eastAsia="楷体"/>
          <w:b/>
          <w:sz w:val="28"/>
        </w:rPr>
      </w:pPr>
      <w:r>
        <w:rPr>
          <w:rFonts w:hint="eastAsia" w:ascii="楷体" w:eastAsia="楷体"/>
          <w:b/>
          <w:sz w:val="28"/>
        </w:rPr>
        <w:t>2、水运工程</w:t>
      </w:r>
    </w:p>
    <w:p>
      <w:pPr>
        <w:pStyle w:val="2"/>
        <w:spacing w:before="8"/>
        <w:rPr>
          <w:rFonts w:ascii="楷体"/>
          <w:b/>
          <w:sz w:val="20"/>
        </w:rPr>
      </w:pPr>
    </w:p>
    <w:p>
      <w:pPr>
        <w:tabs>
          <w:tab w:val="left" w:pos="8154"/>
        </w:tabs>
        <w:spacing w:before="1"/>
        <w:ind w:left="872" w:right="0" w:firstLine="0"/>
        <w:jc w:val="left"/>
        <w:rPr>
          <w:rFonts w:hint="eastAsia" w:ascii="仿宋" w:eastAsia="仿宋"/>
          <w:sz w:val="28"/>
        </w:rPr>
      </w:pPr>
      <w:r>
        <w:rPr>
          <w:rFonts w:hint="eastAsia" w:ascii="仿宋" w:eastAsia="仿宋"/>
          <w:sz w:val="28"/>
        </w:rPr>
        <w:t>港</w:t>
      </w:r>
      <w:r>
        <w:rPr>
          <w:rFonts w:hint="eastAsia" w:ascii="仿宋" w:eastAsia="仿宋"/>
          <w:spacing w:val="-3"/>
          <w:sz w:val="28"/>
        </w:rPr>
        <w:t>口</w:t>
      </w:r>
      <w:r>
        <w:rPr>
          <w:rFonts w:hint="eastAsia" w:ascii="仿宋" w:eastAsia="仿宋"/>
          <w:sz w:val="28"/>
        </w:rPr>
        <w:t>、航</w:t>
      </w:r>
      <w:r>
        <w:rPr>
          <w:rFonts w:hint="eastAsia" w:ascii="仿宋" w:eastAsia="仿宋"/>
          <w:spacing w:val="-3"/>
          <w:sz w:val="28"/>
        </w:rPr>
        <w:t>道</w:t>
      </w:r>
      <w:r>
        <w:rPr>
          <w:rFonts w:hint="eastAsia" w:ascii="仿宋" w:eastAsia="仿宋"/>
          <w:sz w:val="28"/>
        </w:rPr>
        <w:t>项目</w:t>
      </w:r>
      <w:r>
        <w:rPr>
          <w:rFonts w:hint="eastAsia" w:ascii="仿宋" w:eastAsia="仿宋"/>
          <w:sz w:val="28"/>
        </w:rPr>
        <w:tab/>
      </w:r>
      <w:r>
        <w:rPr>
          <w:rFonts w:hint="eastAsia" w:ascii="仿宋" w:eastAsia="仿宋"/>
          <w:sz w:val="28"/>
        </w:rPr>
        <w:t>表</w:t>
      </w:r>
      <w:r>
        <w:rPr>
          <w:rFonts w:hint="eastAsia" w:ascii="仿宋" w:eastAsia="仿宋"/>
          <w:spacing w:val="-72"/>
          <w:sz w:val="28"/>
        </w:rPr>
        <w:t xml:space="preserve"> </w:t>
      </w:r>
      <w:r>
        <w:rPr>
          <w:rFonts w:hint="eastAsia" w:ascii="仿宋" w:eastAsia="仿宋"/>
          <w:sz w:val="28"/>
        </w:rPr>
        <w:t>1.2.1</w:t>
      </w:r>
    </w:p>
    <w:p>
      <w:pPr>
        <w:pStyle w:val="2"/>
        <w:spacing w:before="4" w:after="1"/>
        <w:rPr>
          <w:sz w:val="10"/>
        </w:rPr>
      </w:pPr>
    </w:p>
    <w:tbl>
      <w:tblPr>
        <w:tblStyle w:val="3"/>
        <w:tblW w:w="8888" w:type="dxa"/>
        <w:tblInd w:w="3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5"/>
        <w:gridCol w:w="1806"/>
        <w:gridCol w:w="2334"/>
        <w:gridCol w:w="2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5" w:hRule="atLeast"/>
        </w:trPr>
        <w:tc>
          <w:tcPr>
            <w:tcW w:w="1835" w:type="dxa"/>
            <w:shd w:val="clear" w:color="auto" w:fill="EDEBE0"/>
          </w:tcPr>
          <w:p>
            <w:pPr>
              <w:pStyle w:val="7"/>
              <w:spacing w:before="36"/>
              <w:ind w:left="108" w:right="101"/>
              <w:rPr>
                <w:sz w:val="21"/>
              </w:rPr>
            </w:pPr>
            <w:r>
              <w:rPr>
                <w:sz w:val="21"/>
              </w:rPr>
              <w:t>估算投资额</w:t>
            </w:r>
          </w:p>
          <w:p>
            <w:pPr>
              <w:pStyle w:val="7"/>
              <w:spacing w:before="43"/>
              <w:ind w:left="108" w:right="100"/>
              <w:rPr>
                <w:sz w:val="21"/>
              </w:rPr>
            </w:pPr>
            <w:r>
              <w:rPr>
                <w:sz w:val="21"/>
              </w:rPr>
              <w:t>(万元)</w:t>
            </w:r>
          </w:p>
        </w:tc>
        <w:tc>
          <w:tcPr>
            <w:tcW w:w="1806" w:type="dxa"/>
            <w:shd w:val="clear" w:color="auto" w:fill="EDEBE0"/>
          </w:tcPr>
          <w:p>
            <w:pPr>
              <w:pStyle w:val="7"/>
              <w:spacing w:before="36"/>
              <w:ind w:left="146" w:right="140"/>
              <w:rPr>
                <w:sz w:val="21"/>
              </w:rPr>
            </w:pPr>
            <w:r>
              <w:rPr>
                <w:sz w:val="21"/>
              </w:rPr>
              <w:t>编制项目建议书</w:t>
            </w:r>
          </w:p>
          <w:p>
            <w:pPr>
              <w:pStyle w:val="7"/>
              <w:spacing w:before="43"/>
              <w:ind w:left="146" w:right="137"/>
              <w:rPr>
                <w:sz w:val="21"/>
              </w:rPr>
            </w:pPr>
            <w:r>
              <w:rPr>
                <w:sz w:val="21"/>
              </w:rPr>
              <w:t>（万元）</w:t>
            </w:r>
          </w:p>
        </w:tc>
        <w:tc>
          <w:tcPr>
            <w:tcW w:w="2334" w:type="dxa"/>
            <w:shd w:val="clear" w:color="auto" w:fill="EDEBE0"/>
          </w:tcPr>
          <w:p>
            <w:pPr>
              <w:pStyle w:val="7"/>
              <w:spacing w:before="36"/>
              <w:ind w:left="200" w:right="194"/>
              <w:rPr>
                <w:sz w:val="21"/>
              </w:rPr>
            </w:pPr>
            <w:r>
              <w:rPr>
                <w:sz w:val="21"/>
              </w:rPr>
              <w:t>编制可行性研究报告</w:t>
            </w:r>
          </w:p>
          <w:p>
            <w:pPr>
              <w:pStyle w:val="7"/>
              <w:spacing w:before="43"/>
              <w:ind w:left="200" w:right="194"/>
              <w:rPr>
                <w:sz w:val="21"/>
              </w:rPr>
            </w:pPr>
            <w:r>
              <w:rPr>
                <w:sz w:val="21"/>
              </w:rPr>
              <w:t>（万元）</w:t>
            </w:r>
          </w:p>
        </w:tc>
        <w:tc>
          <w:tcPr>
            <w:tcW w:w="2913" w:type="dxa"/>
            <w:shd w:val="clear" w:color="auto" w:fill="EDEBE0"/>
          </w:tcPr>
          <w:p>
            <w:pPr>
              <w:pStyle w:val="7"/>
              <w:jc w:val="left"/>
              <w:rPr>
                <w:rFonts w:ascii="仿宋"/>
                <w:sz w:val="15"/>
              </w:rPr>
            </w:pPr>
          </w:p>
          <w:p>
            <w:pPr>
              <w:pStyle w:val="7"/>
              <w:tabs>
                <w:tab w:val="left" w:pos="428"/>
              </w:tabs>
              <w:ind w:left="8"/>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835" w:type="dxa"/>
          </w:tcPr>
          <w:p>
            <w:pPr>
              <w:pStyle w:val="7"/>
              <w:spacing w:before="141"/>
              <w:ind w:left="108" w:right="100"/>
              <w:rPr>
                <w:sz w:val="21"/>
              </w:rPr>
            </w:pPr>
            <w:r>
              <w:rPr>
                <w:sz w:val="21"/>
              </w:rPr>
              <w:t>500</w:t>
            </w:r>
          </w:p>
        </w:tc>
        <w:tc>
          <w:tcPr>
            <w:tcW w:w="1806" w:type="dxa"/>
          </w:tcPr>
          <w:p>
            <w:pPr>
              <w:pStyle w:val="7"/>
              <w:spacing w:before="141"/>
              <w:ind w:left="146" w:right="138"/>
              <w:rPr>
                <w:sz w:val="21"/>
              </w:rPr>
            </w:pPr>
            <w:r>
              <w:rPr>
                <w:sz w:val="21"/>
              </w:rPr>
              <w:t>1.728</w:t>
            </w:r>
          </w:p>
        </w:tc>
        <w:tc>
          <w:tcPr>
            <w:tcW w:w="2334" w:type="dxa"/>
          </w:tcPr>
          <w:p>
            <w:pPr>
              <w:pStyle w:val="7"/>
              <w:spacing w:before="141"/>
              <w:ind w:right="894"/>
              <w:jc w:val="right"/>
              <w:rPr>
                <w:sz w:val="21"/>
              </w:rPr>
            </w:pPr>
            <w:r>
              <w:rPr>
                <w:w w:val="95"/>
                <w:sz w:val="21"/>
              </w:rPr>
              <w:t>3.456</w:t>
            </w:r>
          </w:p>
        </w:tc>
        <w:tc>
          <w:tcPr>
            <w:tcW w:w="2913" w:type="dxa"/>
            <w:vMerge w:val="restart"/>
          </w:tcPr>
          <w:p>
            <w:pPr>
              <w:pStyle w:val="7"/>
              <w:jc w:val="left"/>
              <w:rPr>
                <w:rFonts w:ascii="仿宋"/>
                <w:sz w:val="20"/>
              </w:rPr>
            </w:pPr>
          </w:p>
          <w:p>
            <w:pPr>
              <w:pStyle w:val="7"/>
              <w:spacing w:before="9"/>
              <w:jc w:val="left"/>
              <w:rPr>
                <w:rFonts w:ascii="仿宋"/>
                <w:sz w:val="28"/>
              </w:rPr>
            </w:pPr>
          </w:p>
          <w:p>
            <w:pPr>
              <w:pStyle w:val="7"/>
              <w:numPr>
                <w:ilvl w:val="0"/>
                <w:numId w:val="2"/>
              </w:numPr>
              <w:tabs>
                <w:tab w:val="left" w:pos="758"/>
              </w:tabs>
              <w:spacing w:before="0" w:after="0" w:line="266" w:lineRule="auto"/>
              <w:ind w:left="106" w:right="96" w:firstLine="420"/>
              <w:jc w:val="both"/>
              <w:rPr>
                <w:sz w:val="21"/>
              </w:rPr>
            </w:pPr>
            <w:r>
              <w:rPr>
                <w:spacing w:val="15"/>
                <w:sz w:val="21"/>
              </w:rPr>
              <w:t>估算投资额在设定级</w:t>
            </w:r>
            <w:r>
              <w:rPr>
                <w:spacing w:val="-6"/>
                <w:w w:val="95"/>
                <w:sz w:val="21"/>
              </w:rPr>
              <w:t>差之间时，按直线内插法计算</w:t>
            </w:r>
            <w:r>
              <w:rPr>
                <w:spacing w:val="-6"/>
                <w:sz w:val="21"/>
              </w:rPr>
              <w:t>收费；</w:t>
            </w:r>
          </w:p>
          <w:p>
            <w:pPr>
              <w:pStyle w:val="7"/>
              <w:numPr>
                <w:ilvl w:val="0"/>
                <w:numId w:val="2"/>
              </w:numPr>
              <w:tabs>
                <w:tab w:val="left" w:pos="758"/>
              </w:tabs>
              <w:spacing w:before="4" w:after="0" w:line="266" w:lineRule="auto"/>
              <w:ind w:left="106" w:right="96" w:firstLine="420"/>
              <w:jc w:val="left"/>
              <w:rPr>
                <w:sz w:val="21"/>
              </w:rPr>
            </w:pPr>
            <w:r>
              <w:rPr>
                <w:spacing w:val="15"/>
                <w:sz w:val="21"/>
              </w:rPr>
              <w:t>估算投资额为投资总</w:t>
            </w:r>
            <w:r>
              <w:rPr>
                <w:sz w:val="21"/>
              </w:rPr>
              <w:t>金额。</w:t>
            </w:r>
          </w:p>
          <w:p>
            <w:pPr>
              <w:pStyle w:val="7"/>
              <w:numPr>
                <w:ilvl w:val="0"/>
                <w:numId w:val="2"/>
              </w:numPr>
              <w:tabs>
                <w:tab w:val="left" w:pos="739"/>
              </w:tabs>
              <w:spacing w:before="3" w:after="0" w:line="266" w:lineRule="auto"/>
              <w:ind w:left="106" w:right="96" w:firstLine="420"/>
              <w:jc w:val="both"/>
              <w:rPr>
                <w:sz w:val="21"/>
              </w:rPr>
            </w:pPr>
            <w:r>
              <w:rPr>
                <w:spacing w:val="-5"/>
                <w:sz w:val="21"/>
              </w:rPr>
              <w:t>根据工程复杂程度，增</w:t>
            </w:r>
            <w:r>
              <w:rPr>
                <w:spacing w:val="-9"/>
                <w:sz w:val="21"/>
              </w:rPr>
              <w:t xml:space="preserve">设调整系数 </w:t>
            </w:r>
            <w:r>
              <w:rPr>
                <w:sz w:val="21"/>
              </w:rPr>
              <w:t>0.8-1.2</w:t>
            </w:r>
            <w:r>
              <w:rPr>
                <w:spacing w:val="-2"/>
                <w:sz w:val="21"/>
              </w:rPr>
              <w:t>，由项目</w:t>
            </w:r>
            <w:r>
              <w:rPr>
                <w:sz w:val="21"/>
              </w:rPr>
              <w:t>具体情况确定。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835" w:type="dxa"/>
          </w:tcPr>
          <w:p>
            <w:pPr>
              <w:pStyle w:val="7"/>
              <w:spacing w:before="143"/>
              <w:ind w:left="108" w:right="100"/>
              <w:rPr>
                <w:sz w:val="21"/>
              </w:rPr>
            </w:pPr>
            <w:r>
              <w:rPr>
                <w:sz w:val="21"/>
              </w:rPr>
              <w:t>1500</w:t>
            </w:r>
          </w:p>
        </w:tc>
        <w:tc>
          <w:tcPr>
            <w:tcW w:w="1806" w:type="dxa"/>
          </w:tcPr>
          <w:p>
            <w:pPr>
              <w:pStyle w:val="7"/>
              <w:spacing w:before="143"/>
              <w:ind w:left="146" w:right="138"/>
              <w:rPr>
                <w:sz w:val="21"/>
              </w:rPr>
            </w:pPr>
            <w:r>
              <w:rPr>
                <w:sz w:val="21"/>
              </w:rPr>
              <w:t>2.592</w:t>
            </w:r>
          </w:p>
        </w:tc>
        <w:tc>
          <w:tcPr>
            <w:tcW w:w="2334" w:type="dxa"/>
          </w:tcPr>
          <w:p>
            <w:pPr>
              <w:pStyle w:val="7"/>
              <w:spacing w:before="143"/>
              <w:ind w:right="894"/>
              <w:jc w:val="right"/>
              <w:rPr>
                <w:sz w:val="21"/>
              </w:rPr>
            </w:pPr>
            <w:r>
              <w:rPr>
                <w:w w:val="95"/>
                <w:sz w:val="21"/>
              </w:rPr>
              <w:t>5.184</w:t>
            </w:r>
          </w:p>
        </w:tc>
        <w:tc>
          <w:tcPr>
            <w:tcW w:w="29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835" w:type="dxa"/>
          </w:tcPr>
          <w:p>
            <w:pPr>
              <w:pStyle w:val="7"/>
              <w:spacing w:before="141"/>
              <w:ind w:left="108" w:right="100"/>
              <w:rPr>
                <w:sz w:val="21"/>
              </w:rPr>
            </w:pPr>
            <w:r>
              <w:rPr>
                <w:sz w:val="21"/>
              </w:rPr>
              <w:t>3000</w:t>
            </w:r>
          </w:p>
        </w:tc>
        <w:tc>
          <w:tcPr>
            <w:tcW w:w="1806" w:type="dxa"/>
          </w:tcPr>
          <w:p>
            <w:pPr>
              <w:pStyle w:val="7"/>
              <w:spacing w:before="141"/>
              <w:ind w:left="146" w:right="138"/>
              <w:rPr>
                <w:sz w:val="21"/>
              </w:rPr>
            </w:pPr>
            <w:r>
              <w:rPr>
                <w:sz w:val="21"/>
              </w:rPr>
              <w:t>5.184</w:t>
            </w:r>
          </w:p>
        </w:tc>
        <w:tc>
          <w:tcPr>
            <w:tcW w:w="2334" w:type="dxa"/>
          </w:tcPr>
          <w:p>
            <w:pPr>
              <w:pStyle w:val="7"/>
              <w:spacing w:before="141"/>
              <w:ind w:right="839"/>
              <w:jc w:val="right"/>
              <w:rPr>
                <w:sz w:val="21"/>
              </w:rPr>
            </w:pPr>
            <w:r>
              <w:rPr>
                <w:w w:val="95"/>
                <w:sz w:val="21"/>
              </w:rPr>
              <w:t>10.368</w:t>
            </w:r>
          </w:p>
        </w:tc>
        <w:tc>
          <w:tcPr>
            <w:tcW w:w="29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835" w:type="dxa"/>
          </w:tcPr>
          <w:p>
            <w:pPr>
              <w:pStyle w:val="7"/>
              <w:spacing w:before="143"/>
              <w:ind w:left="108" w:right="98"/>
              <w:rPr>
                <w:sz w:val="21"/>
              </w:rPr>
            </w:pPr>
            <w:r>
              <w:rPr>
                <w:sz w:val="21"/>
              </w:rPr>
              <w:t>10000</w:t>
            </w:r>
          </w:p>
        </w:tc>
        <w:tc>
          <w:tcPr>
            <w:tcW w:w="1806" w:type="dxa"/>
          </w:tcPr>
          <w:p>
            <w:pPr>
              <w:pStyle w:val="7"/>
              <w:spacing w:before="143"/>
              <w:ind w:left="146" w:right="138"/>
              <w:rPr>
                <w:sz w:val="21"/>
              </w:rPr>
            </w:pPr>
            <w:r>
              <w:rPr>
                <w:sz w:val="21"/>
              </w:rPr>
              <w:t>12.096</w:t>
            </w:r>
          </w:p>
        </w:tc>
        <w:tc>
          <w:tcPr>
            <w:tcW w:w="2334" w:type="dxa"/>
          </w:tcPr>
          <w:p>
            <w:pPr>
              <w:pStyle w:val="7"/>
              <w:spacing w:before="143"/>
              <w:ind w:right="839"/>
              <w:jc w:val="right"/>
              <w:rPr>
                <w:sz w:val="21"/>
              </w:rPr>
            </w:pPr>
            <w:r>
              <w:rPr>
                <w:w w:val="95"/>
                <w:sz w:val="21"/>
              </w:rPr>
              <w:t>24.192</w:t>
            </w:r>
          </w:p>
        </w:tc>
        <w:tc>
          <w:tcPr>
            <w:tcW w:w="29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835" w:type="dxa"/>
          </w:tcPr>
          <w:p>
            <w:pPr>
              <w:pStyle w:val="7"/>
              <w:spacing w:before="141"/>
              <w:ind w:left="108" w:right="98"/>
              <w:rPr>
                <w:sz w:val="21"/>
              </w:rPr>
            </w:pPr>
            <w:r>
              <w:rPr>
                <w:sz w:val="21"/>
              </w:rPr>
              <w:t>50000</w:t>
            </w:r>
          </w:p>
        </w:tc>
        <w:tc>
          <w:tcPr>
            <w:tcW w:w="1806" w:type="dxa"/>
          </w:tcPr>
          <w:p>
            <w:pPr>
              <w:pStyle w:val="7"/>
              <w:spacing w:before="141"/>
              <w:ind w:left="146" w:right="138"/>
              <w:rPr>
                <w:sz w:val="21"/>
              </w:rPr>
            </w:pPr>
            <w:r>
              <w:rPr>
                <w:sz w:val="21"/>
              </w:rPr>
              <w:t>31.968</w:t>
            </w:r>
          </w:p>
        </w:tc>
        <w:tc>
          <w:tcPr>
            <w:tcW w:w="2334" w:type="dxa"/>
          </w:tcPr>
          <w:p>
            <w:pPr>
              <w:pStyle w:val="7"/>
              <w:spacing w:before="141"/>
              <w:ind w:right="945"/>
              <w:jc w:val="right"/>
              <w:rPr>
                <w:sz w:val="21"/>
              </w:rPr>
            </w:pPr>
            <w:r>
              <w:rPr>
                <w:w w:val="95"/>
                <w:sz w:val="21"/>
              </w:rPr>
              <w:t>64.8</w:t>
            </w:r>
          </w:p>
        </w:tc>
        <w:tc>
          <w:tcPr>
            <w:tcW w:w="29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835" w:type="dxa"/>
          </w:tcPr>
          <w:p>
            <w:pPr>
              <w:pStyle w:val="7"/>
              <w:spacing w:before="143"/>
              <w:ind w:left="108" w:right="98"/>
              <w:rPr>
                <w:sz w:val="21"/>
              </w:rPr>
            </w:pPr>
            <w:r>
              <w:rPr>
                <w:sz w:val="21"/>
              </w:rPr>
              <w:t>100000</w:t>
            </w:r>
          </w:p>
        </w:tc>
        <w:tc>
          <w:tcPr>
            <w:tcW w:w="1806" w:type="dxa"/>
          </w:tcPr>
          <w:p>
            <w:pPr>
              <w:pStyle w:val="7"/>
              <w:spacing w:before="143"/>
              <w:ind w:left="146" w:right="138"/>
              <w:rPr>
                <w:sz w:val="21"/>
              </w:rPr>
            </w:pPr>
            <w:r>
              <w:rPr>
                <w:sz w:val="21"/>
              </w:rPr>
              <w:t>47.52</w:t>
            </w:r>
          </w:p>
        </w:tc>
        <w:tc>
          <w:tcPr>
            <w:tcW w:w="2334" w:type="dxa"/>
          </w:tcPr>
          <w:p>
            <w:pPr>
              <w:pStyle w:val="7"/>
              <w:spacing w:before="143"/>
              <w:ind w:right="894"/>
              <w:jc w:val="right"/>
              <w:rPr>
                <w:sz w:val="21"/>
              </w:rPr>
            </w:pPr>
            <w:r>
              <w:rPr>
                <w:w w:val="95"/>
                <w:sz w:val="21"/>
              </w:rPr>
              <w:t>95.04</w:t>
            </w:r>
          </w:p>
        </w:tc>
        <w:tc>
          <w:tcPr>
            <w:tcW w:w="29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835" w:type="dxa"/>
          </w:tcPr>
          <w:p>
            <w:pPr>
              <w:pStyle w:val="7"/>
              <w:spacing w:before="141"/>
              <w:ind w:left="108" w:right="98"/>
              <w:rPr>
                <w:sz w:val="21"/>
              </w:rPr>
            </w:pPr>
            <w:r>
              <w:rPr>
                <w:sz w:val="21"/>
              </w:rPr>
              <w:t>500000</w:t>
            </w:r>
          </w:p>
        </w:tc>
        <w:tc>
          <w:tcPr>
            <w:tcW w:w="1806" w:type="dxa"/>
          </w:tcPr>
          <w:p>
            <w:pPr>
              <w:pStyle w:val="7"/>
              <w:spacing w:before="141"/>
              <w:ind w:left="146" w:right="136"/>
              <w:rPr>
                <w:sz w:val="21"/>
              </w:rPr>
            </w:pPr>
            <w:r>
              <w:rPr>
                <w:sz w:val="21"/>
              </w:rPr>
              <w:t>86.4</w:t>
            </w:r>
          </w:p>
        </w:tc>
        <w:tc>
          <w:tcPr>
            <w:tcW w:w="2334" w:type="dxa"/>
          </w:tcPr>
          <w:p>
            <w:pPr>
              <w:pStyle w:val="7"/>
              <w:spacing w:before="141"/>
              <w:ind w:right="894"/>
              <w:jc w:val="right"/>
              <w:rPr>
                <w:sz w:val="21"/>
              </w:rPr>
            </w:pPr>
            <w:r>
              <w:rPr>
                <w:w w:val="95"/>
                <w:sz w:val="21"/>
              </w:rPr>
              <w:t>172.8</w:t>
            </w:r>
          </w:p>
        </w:tc>
        <w:tc>
          <w:tcPr>
            <w:tcW w:w="291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835" w:type="dxa"/>
          </w:tcPr>
          <w:p>
            <w:pPr>
              <w:pStyle w:val="7"/>
              <w:spacing w:before="143"/>
              <w:ind w:left="108" w:right="101"/>
              <w:rPr>
                <w:sz w:val="21"/>
              </w:rPr>
            </w:pPr>
            <w:r>
              <w:rPr>
                <w:sz w:val="21"/>
              </w:rPr>
              <w:t>500000 万元以上</w:t>
            </w:r>
          </w:p>
        </w:tc>
        <w:tc>
          <w:tcPr>
            <w:tcW w:w="1806" w:type="dxa"/>
          </w:tcPr>
          <w:p>
            <w:pPr>
              <w:pStyle w:val="7"/>
              <w:spacing w:before="143"/>
              <w:ind w:left="146" w:right="136"/>
              <w:rPr>
                <w:sz w:val="21"/>
              </w:rPr>
            </w:pPr>
            <w:r>
              <w:rPr>
                <w:sz w:val="21"/>
              </w:rPr>
              <w:t>108</w:t>
            </w:r>
          </w:p>
        </w:tc>
        <w:tc>
          <w:tcPr>
            <w:tcW w:w="2334" w:type="dxa"/>
          </w:tcPr>
          <w:p>
            <w:pPr>
              <w:pStyle w:val="7"/>
              <w:spacing w:before="143"/>
              <w:ind w:left="200" w:right="192"/>
              <w:rPr>
                <w:sz w:val="21"/>
              </w:rPr>
            </w:pPr>
            <w:r>
              <w:rPr>
                <w:sz w:val="21"/>
              </w:rPr>
              <w:t>216</w:t>
            </w:r>
          </w:p>
        </w:tc>
        <w:tc>
          <w:tcPr>
            <w:tcW w:w="2913" w:type="dxa"/>
            <w:vMerge w:val="continue"/>
            <w:tcBorders>
              <w:top w:val="nil"/>
            </w:tcBorders>
          </w:tcPr>
          <w:p>
            <w:pPr>
              <w:rPr>
                <w:sz w:val="2"/>
                <w:szCs w:val="2"/>
              </w:rPr>
            </w:pPr>
          </w:p>
        </w:tc>
      </w:tr>
    </w:tbl>
    <w:p>
      <w:pPr>
        <w:spacing w:after="0"/>
        <w:rPr>
          <w:sz w:val="2"/>
          <w:szCs w:val="2"/>
        </w:rPr>
        <w:sectPr>
          <w:pgSz w:w="11910" w:h="16840"/>
          <w:pgMar w:top="1580" w:right="1120" w:bottom="1400" w:left="1160" w:header="0" w:footer="1219" w:gutter="0"/>
        </w:sectPr>
      </w:pPr>
    </w:p>
    <w:p>
      <w:pPr>
        <w:pStyle w:val="2"/>
        <w:rPr>
          <w:sz w:val="20"/>
        </w:rPr>
      </w:pPr>
    </w:p>
    <w:p>
      <w:pPr>
        <w:tabs>
          <w:tab w:val="left" w:pos="8154"/>
        </w:tabs>
        <w:spacing w:before="206"/>
        <w:ind w:left="872" w:right="0" w:firstLine="0"/>
        <w:jc w:val="left"/>
        <w:rPr>
          <w:rFonts w:hint="eastAsia" w:ascii="仿宋" w:eastAsia="仿宋"/>
          <w:sz w:val="28"/>
        </w:rPr>
      </w:pPr>
      <w:r>
        <w:rPr>
          <w:rFonts w:hint="eastAsia" w:ascii="仿宋" w:eastAsia="仿宋"/>
          <w:sz w:val="28"/>
        </w:rPr>
        <w:t>航</w:t>
      </w:r>
      <w:r>
        <w:rPr>
          <w:rFonts w:hint="eastAsia" w:ascii="仿宋" w:eastAsia="仿宋"/>
          <w:spacing w:val="-3"/>
          <w:sz w:val="28"/>
        </w:rPr>
        <w:t>电</w:t>
      </w:r>
      <w:r>
        <w:rPr>
          <w:rFonts w:hint="eastAsia" w:ascii="仿宋" w:eastAsia="仿宋"/>
          <w:sz w:val="28"/>
        </w:rPr>
        <w:t>枢纽</w:t>
      </w:r>
      <w:r>
        <w:rPr>
          <w:rFonts w:hint="eastAsia" w:ascii="仿宋" w:eastAsia="仿宋"/>
          <w:spacing w:val="-3"/>
          <w:sz w:val="28"/>
        </w:rPr>
        <w:t>项</w:t>
      </w:r>
      <w:r>
        <w:rPr>
          <w:rFonts w:hint="eastAsia" w:ascii="仿宋" w:eastAsia="仿宋"/>
          <w:sz w:val="28"/>
        </w:rPr>
        <w:t>目</w:t>
      </w:r>
      <w:r>
        <w:rPr>
          <w:rFonts w:hint="eastAsia" w:ascii="仿宋" w:eastAsia="仿宋"/>
          <w:sz w:val="28"/>
        </w:rPr>
        <w:tab/>
      </w:r>
      <w:r>
        <w:rPr>
          <w:rFonts w:hint="eastAsia" w:ascii="仿宋" w:eastAsia="仿宋"/>
          <w:sz w:val="28"/>
        </w:rPr>
        <w:t>表</w:t>
      </w:r>
      <w:r>
        <w:rPr>
          <w:rFonts w:hint="eastAsia" w:ascii="仿宋" w:eastAsia="仿宋"/>
          <w:spacing w:val="-73"/>
          <w:sz w:val="28"/>
        </w:rPr>
        <w:t xml:space="preserve"> </w:t>
      </w:r>
      <w:r>
        <w:rPr>
          <w:rFonts w:hint="eastAsia" w:ascii="仿宋" w:eastAsia="仿宋"/>
          <w:sz w:val="28"/>
        </w:rPr>
        <w:t>1.2.2</w:t>
      </w:r>
    </w:p>
    <w:p>
      <w:pPr>
        <w:pStyle w:val="2"/>
        <w:spacing w:before="4" w:after="1"/>
        <w:rPr>
          <w:sz w:val="10"/>
        </w:rPr>
      </w:pPr>
    </w:p>
    <w:tbl>
      <w:tblPr>
        <w:tblStyle w:val="3"/>
        <w:tblW w:w="9006" w:type="dxa"/>
        <w:tblInd w:w="29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38"/>
        <w:gridCol w:w="1071"/>
        <w:gridCol w:w="1212"/>
        <w:gridCol w:w="1064"/>
        <w:gridCol w:w="1092"/>
        <w:gridCol w:w="1092"/>
        <w:gridCol w:w="1260"/>
        <w:gridCol w:w="1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2" w:hRule="atLeast"/>
        </w:trPr>
        <w:tc>
          <w:tcPr>
            <w:tcW w:w="1038" w:type="dxa"/>
            <w:vMerge w:val="restart"/>
            <w:shd w:val="clear" w:color="auto" w:fill="EDEBE0"/>
          </w:tcPr>
          <w:p>
            <w:pPr>
              <w:pStyle w:val="7"/>
              <w:spacing w:before="138"/>
              <w:ind w:left="203"/>
              <w:jc w:val="left"/>
              <w:rPr>
                <w:sz w:val="21"/>
              </w:rPr>
            </w:pPr>
            <w:r>
              <w:rPr>
                <w:sz w:val="21"/>
              </w:rPr>
              <w:t>计费额</w:t>
            </w:r>
          </w:p>
          <w:p>
            <w:pPr>
              <w:pStyle w:val="7"/>
              <w:spacing w:before="43"/>
              <w:ind w:left="107"/>
              <w:jc w:val="left"/>
              <w:rPr>
                <w:sz w:val="21"/>
              </w:rPr>
            </w:pPr>
            <w:r>
              <w:rPr>
                <w:sz w:val="21"/>
              </w:rPr>
              <w:t>（万元）</w:t>
            </w:r>
          </w:p>
        </w:tc>
        <w:tc>
          <w:tcPr>
            <w:tcW w:w="3347" w:type="dxa"/>
            <w:gridSpan w:val="3"/>
            <w:shd w:val="clear" w:color="auto" w:fill="EDEBE0"/>
          </w:tcPr>
          <w:p>
            <w:pPr>
              <w:pStyle w:val="7"/>
              <w:spacing w:before="75"/>
              <w:ind w:left="516"/>
              <w:jc w:val="left"/>
              <w:rPr>
                <w:sz w:val="21"/>
              </w:rPr>
            </w:pPr>
            <w:r>
              <w:rPr>
                <w:sz w:val="21"/>
              </w:rPr>
              <w:t>项目建议书编制（万元）</w:t>
            </w:r>
          </w:p>
        </w:tc>
        <w:tc>
          <w:tcPr>
            <w:tcW w:w="3444" w:type="dxa"/>
            <w:gridSpan w:val="3"/>
            <w:shd w:val="clear" w:color="auto" w:fill="EDEBE0"/>
          </w:tcPr>
          <w:p>
            <w:pPr>
              <w:pStyle w:val="7"/>
              <w:spacing w:before="75"/>
              <w:ind w:left="565"/>
              <w:jc w:val="left"/>
              <w:rPr>
                <w:sz w:val="21"/>
              </w:rPr>
            </w:pPr>
            <w:r>
              <w:rPr>
                <w:sz w:val="21"/>
              </w:rPr>
              <w:t>可行性研究编制（万元）</w:t>
            </w:r>
          </w:p>
        </w:tc>
        <w:tc>
          <w:tcPr>
            <w:tcW w:w="1177" w:type="dxa"/>
            <w:vMerge w:val="restart"/>
            <w:shd w:val="clear" w:color="auto" w:fill="EDEBE0"/>
          </w:tcPr>
          <w:p>
            <w:pPr>
              <w:pStyle w:val="7"/>
              <w:spacing w:before="12"/>
              <w:jc w:val="left"/>
              <w:rPr>
                <w:rFonts w:ascii="仿宋"/>
                <w:sz w:val="22"/>
              </w:rPr>
            </w:pPr>
          </w:p>
          <w:p>
            <w:pPr>
              <w:pStyle w:val="7"/>
              <w:ind w:left="325"/>
              <w:jc w:val="left"/>
              <w:rPr>
                <w:sz w:val="21"/>
              </w:rPr>
            </w:pPr>
            <w:r>
              <w:rPr>
                <w:sz w:val="21"/>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1" w:hRule="atLeast"/>
        </w:trPr>
        <w:tc>
          <w:tcPr>
            <w:tcW w:w="1038" w:type="dxa"/>
            <w:vMerge w:val="continue"/>
            <w:tcBorders>
              <w:top w:val="nil"/>
            </w:tcBorders>
            <w:shd w:val="clear" w:color="auto" w:fill="EDEBE0"/>
          </w:tcPr>
          <w:p>
            <w:pPr>
              <w:rPr>
                <w:sz w:val="2"/>
                <w:szCs w:val="2"/>
              </w:rPr>
            </w:pPr>
          </w:p>
        </w:tc>
        <w:tc>
          <w:tcPr>
            <w:tcW w:w="1071" w:type="dxa"/>
            <w:shd w:val="clear" w:color="auto" w:fill="EDEBE0"/>
          </w:tcPr>
          <w:p>
            <w:pPr>
              <w:pStyle w:val="7"/>
              <w:spacing w:before="75"/>
              <w:ind w:left="142" w:right="132"/>
              <w:rPr>
                <w:sz w:val="21"/>
              </w:rPr>
            </w:pPr>
            <w:r>
              <w:rPr>
                <w:sz w:val="21"/>
              </w:rPr>
              <w:t>一般</w:t>
            </w:r>
          </w:p>
        </w:tc>
        <w:tc>
          <w:tcPr>
            <w:tcW w:w="1212" w:type="dxa"/>
            <w:shd w:val="clear" w:color="auto" w:fill="EDEBE0"/>
          </w:tcPr>
          <w:p>
            <w:pPr>
              <w:pStyle w:val="7"/>
              <w:spacing w:before="75"/>
              <w:ind w:left="216" w:right="204"/>
              <w:rPr>
                <w:sz w:val="21"/>
              </w:rPr>
            </w:pPr>
            <w:r>
              <w:rPr>
                <w:sz w:val="21"/>
              </w:rPr>
              <w:t>较复杂</w:t>
            </w:r>
          </w:p>
        </w:tc>
        <w:tc>
          <w:tcPr>
            <w:tcW w:w="1064" w:type="dxa"/>
            <w:shd w:val="clear" w:color="auto" w:fill="EDEBE0"/>
          </w:tcPr>
          <w:p>
            <w:pPr>
              <w:pStyle w:val="7"/>
              <w:spacing w:before="75"/>
              <w:ind w:left="321"/>
              <w:jc w:val="left"/>
              <w:rPr>
                <w:sz w:val="21"/>
              </w:rPr>
            </w:pPr>
            <w:r>
              <w:rPr>
                <w:sz w:val="21"/>
              </w:rPr>
              <w:t>复杂</w:t>
            </w:r>
          </w:p>
        </w:tc>
        <w:tc>
          <w:tcPr>
            <w:tcW w:w="1092" w:type="dxa"/>
            <w:shd w:val="clear" w:color="auto" w:fill="EDEBE0"/>
          </w:tcPr>
          <w:p>
            <w:pPr>
              <w:pStyle w:val="7"/>
              <w:spacing w:before="75"/>
              <w:ind w:left="155" w:right="145"/>
              <w:rPr>
                <w:sz w:val="21"/>
              </w:rPr>
            </w:pPr>
            <w:r>
              <w:rPr>
                <w:sz w:val="21"/>
              </w:rPr>
              <w:t>一般</w:t>
            </w:r>
          </w:p>
        </w:tc>
        <w:tc>
          <w:tcPr>
            <w:tcW w:w="1092" w:type="dxa"/>
            <w:shd w:val="clear" w:color="auto" w:fill="EDEBE0"/>
          </w:tcPr>
          <w:p>
            <w:pPr>
              <w:pStyle w:val="7"/>
              <w:spacing w:before="75"/>
              <w:ind w:right="216"/>
              <w:jc w:val="right"/>
              <w:rPr>
                <w:sz w:val="21"/>
              </w:rPr>
            </w:pPr>
            <w:r>
              <w:rPr>
                <w:w w:val="95"/>
                <w:sz w:val="21"/>
              </w:rPr>
              <w:t>较复杂</w:t>
            </w:r>
          </w:p>
        </w:tc>
        <w:tc>
          <w:tcPr>
            <w:tcW w:w="1260" w:type="dxa"/>
            <w:shd w:val="clear" w:color="auto" w:fill="EDEBE0"/>
          </w:tcPr>
          <w:p>
            <w:pPr>
              <w:pStyle w:val="7"/>
              <w:spacing w:before="75"/>
              <w:ind w:left="239" w:right="229"/>
              <w:rPr>
                <w:sz w:val="21"/>
              </w:rPr>
            </w:pPr>
            <w:r>
              <w:rPr>
                <w:sz w:val="21"/>
              </w:rPr>
              <w:t>复杂</w:t>
            </w:r>
          </w:p>
        </w:tc>
        <w:tc>
          <w:tcPr>
            <w:tcW w:w="1177" w:type="dxa"/>
            <w:vMerge w:val="continue"/>
            <w:tcBorders>
              <w:top w:val="nil"/>
            </w:tcBorders>
            <w:shd w:val="clear" w:color="auto" w:fill="EDEBE0"/>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2" w:hRule="atLeast"/>
        </w:trPr>
        <w:tc>
          <w:tcPr>
            <w:tcW w:w="1038" w:type="dxa"/>
          </w:tcPr>
          <w:p>
            <w:pPr>
              <w:pStyle w:val="7"/>
              <w:spacing w:before="75"/>
              <w:ind w:left="130" w:right="114"/>
              <w:rPr>
                <w:sz w:val="21"/>
              </w:rPr>
            </w:pPr>
            <w:r>
              <w:rPr>
                <w:sz w:val="21"/>
              </w:rPr>
              <w:t>3000</w:t>
            </w:r>
          </w:p>
        </w:tc>
        <w:tc>
          <w:tcPr>
            <w:tcW w:w="1071" w:type="dxa"/>
          </w:tcPr>
          <w:p>
            <w:pPr>
              <w:pStyle w:val="7"/>
              <w:spacing w:before="75"/>
              <w:ind w:left="146" w:right="132"/>
              <w:rPr>
                <w:sz w:val="21"/>
              </w:rPr>
            </w:pPr>
            <w:r>
              <w:rPr>
                <w:sz w:val="21"/>
              </w:rPr>
              <w:t>4.76</w:t>
            </w:r>
          </w:p>
        </w:tc>
        <w:tc>
          <w:tcPr>
            <w:tcW w:w="1212" w:type="dxa"/>
          </w:tcPr>
          <w:p>
            <w:pPr>
              <w:pStyle w:val="7"/>
              <w:spacing w:before="75"/>
              <w:ind w:left="217" w:right="201"/>
              <w:rPr>
                <w:sz w:val="21"/>
              </w:rPr>
            </w:pPr>
            <w:r>
              <w:rPr>
                <w:sz w:val="21"/>
              </w:rPr>
              <w:t>5.60</w:t>
            </w:r>
          </w:p>
        </w:tc>
        <w:tc>
          <w:tcPr>
            <w:tcW w:w="1064" w:type="dxa"/>
          </w:tcPr>
          <w:p>
            <w:pPr>
              <w:pStyle w:val="7"/>
              <w:spacing w:before="75"/>
              <w:ind w:left="321"/>
              <w:jc w:val="left"/>
              <w:rPr>
                <w:sz w:val="21"/>
              </w:rPr>
            </w:pPr>
            <w:r>
              <w:rPr>
                <w:sz w:val="21"/>
              </w:rPr>
              <w:t>6.44</w:t>
            </w:r>
          </w:p>
        </w:tc>
        <w:tc>
          <w:tcPr>
            <w:tcW w:w="1092" w:type="dxa"/>
          </w:tcPr>
          <w:p>
            <w:pPr>
              <w:pStyle w:val="7"/>
              <w:spacing w:before="75"/>
              <w:ind w:left="157" w:right="145"/>
              <w:rPr>
                <w:sz w:val="21"/>
              </w:rPr>
            </w:pPr>
            <w:r>
              <w:rPr>
                <w:sz w:val="21"/>
              </w:rPr>
              <w:t>12.24</w:t>
            </w:r>
          </w:p>
        </w:tc>
        <w:tc>
          <w:tcPr>
            <w:tcW w:w="1092" w:type="dxa"/>
          </w:tcPr>
          <w:p>
            <w:pPr>
              <w:pStyle w:val="7"/>
              <w:spacing w:before="75"/>
              <w:ind w:right="268"/>
              <w:jc w:val="right"/>
              <w:rPr>
                <w:sz w:val="21"/>
              </w:rPr>
            </w:pPr>
            <w:r>
              <w:rPr>
                <w:w w:val="95"/>
                <w:sz w:val="21"/>
              </w:rPr>
              <w:t>14.39</w:t>
            </w:r>
          </w:p>
        </w:tc>
        <w:tc>
          <w:tcPr>
            <w:tcW w:w="1260" w:type="dxa"/>
          </w:tcPr>
          <w:p>
            <w:pPr>
              <w:pStyle w:val="7"/>
              <w:spacing w:before="75"/>
              <w:ind w:left="241" w:right="229"/>
              <w:rPr>
                <w:sz w:val="21"/>
              </w:rPr>
            </w:pPr>
            <w:r>
              <w:rPr>
                <w:sz w:val="21"/>
              </w:rPr>
              <w:t>16.55</w:t>
            </w:r>
          </w:p>
        </w:tc>
        <w:tc>
          <w:tcPr>
            <w:tcW w:w="1177"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
              <w:jc w:val="left"/>
              <w:rPr>
                <w:rFonts w:ascii="仿宋"/>
                <w:sz w:val="15"/>
              </w:rPr>
            </w:pPr>
          </w:p>
          <w:p>
            <w:pPr>
              <w:pStyle w:val="7"/>
              <w:spacing w:line="278" w:lineRule="auto"/>
              <w:ind w:left="107" w:right="3"/>
              <w:jc w:val="left"/>
              <w:rPr>
                <w:sz w:val="21"/>
              </w:rPr>
            </w:pPr>
            <w:r>
              <w:rPr>
                <w:sz w:val="21"/>
              </w:rPr>
              <w:t xml:space="preserve">1、计费额在设定级 </w:t>
            </w:r>
            <w:r>
              <w:rPr>
                <w:spacing w:val="-3"/>
                <w:sz w:val="21"/>
              </w:rPr>
              <w:t xml:space="preserve">差之间时， </w:t>
            </w:r>
            <w:r>
              <w:rPr>
                <w:sz w:val="21"/>
              </w:rPr>
              <w:t>按直线内 插法计算 收费;</w:t>
            </w:r>
          </w:p>
          <w:p>
            <w:pPr>
              <w:pStyle w:val="7"/>
              <w:spacing w:line="278" w:lineRule="auto"/>
              <w:ind w:left="107" w:right="3"/>
              <w:jc w:val="left"/>
              <w:rPr>
                <w:sz w:val="21"/>
              </w:rPr>
            </w:pPr>
            <w:r>
              <w:rPr>
                <w:sz w:val="21"/>
              </w:rPr>
              <w:t xml:space="preserve">2、计费额为建安费 和设备购 </w:t>
            </w:r>
            <w:r>
              <w:rPr>
                <w:spacing w:val="-3"/>
                <w:sz w:val="21"/>
              </w:rPr>
              <w:t>置费之和。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2" w:hRule="atLeast"/>
        </w:trPr>
        <w:tc>
          <w:tcPr>
            <w:tcW w:w="1038" w:type="dxa"/>
          </w:tcPr>
          <w:p>
            <w:pPr>
              <w:pStyle w:val="7"/>
              <w:spacing w:before="77"/>
              <w:ind w:left="130" w:right="114"/>
              <w:rPr>
                <w:sz w:val="21"/>
              </w:rPr>
            </w:pPr>
            <w:r>
              <w:rPr>
                <w:sz w:val="21"/>
              </w:rPr>
              <w:t>5000</w:t>
            </w:r>
          </w:p>
        </w:tc>
        <w:tc>
          <w:tcPr>
            <w:tcW w:w="1071" w:type="dxa"/>
          </w:tcPr>
          <w:p>
            <w:pPr>
              <w:pStyle w:val="7"/>
              <w:spacing w:before="77"/>
              <w:ind w:left="146" w:right="132"/>
              <w:rPr>
                <w:sz w:val="21"/>
              </w:rPr>
            </w:pPr>
            <w:r>
              <w:rPr>
                <w:sz w:val="21"/>
              </w:rPr>
              <w:t>7.41</w:t>
            </w:r>
          </w:p>
        </w:tc>
        <w:tc>
          <w:tcPr>
            <w:tcW w:w="1212" w:type="dxa"/>
          </w:tcPr>
          <w:p>
            <w:pPr>
              <w:pStyle w:val="7"/>
              <w:spacing w:before="77"/>
              <w:ind w:left="217" w:right="201"/>
              <w:rPr>
                <w:sz w:val="21"/>
              </w:rPr>
            </w:pPr>
            <w:r>
              <w:rPr>
                <w:sz w:val="21"/>
              </w:rPr>
              <w:t>8.72</w:t>
            </w:r>
          </w:p>
        </w:tc>
        <w:tc>
          <w:tcPr>
            <w:tcW w:w="1064" w:type="dxa"/>
          </w:tcPr>
          <w:p>
            <w:pPr>
              <w:pStyle w:val="7"/>
              <w:spacing w:before="77"/>
              <w:ind w:right="253"/>
              <w:jc w:val="right"/>
              <w:rPr>
                <w:sz w:val="21"/>
              </w:rPr>
            </w:pPr>
            <w:r>
              <w:rPr>
                <w:w w:val="95"/>
                <w:sz w:val="21"/>
              </w:rPr>
              <w:t>10.03</w:t>
            </w:r>
          </w:p>
        </w:tc>
        <w:tc>
          <w:tcPr>
            <w:tcW w:w="1092" w:type="dxa"/>
          </w:tcPr>
          <w:p>
            <w:pPr>
              <w:pStyle w:val="7"/>
              <w:spacing w:before="77"/>
              <w:ind w:left="157" w:right="145"/>
              <w:rPr>
                <w:sz w:val="21"/>
              </w:rPr>
            </w:pPr>
            <w:r>
              <w:rPr>
                <w:sz w:val="21"/>
              </w:rPr>
              <w:t>19.06</w:t>
            </w:r>
          </w:p>
        </w:tc>
        <w:tc>
          <w:tcPr>
            <w:tcW w:w="1092" w:type="dxa"/>
          </w:tcPr>
          <w:p>
            <w:pPr>
              <w:pStyle w:val="7"/>
              <w:spacing w:before="77"/>
              <w:ind w:right="268"/>
              <w:jc w:val="right"/>
              <w:rPr>
                <w:sz w:val="21"/>
              </w:rPr>
            </w:pPr>
            <w:r>
              <w:rPr>
                <w:w w:val="95"/>
                <w:sz w:val="21"/>
              </w:rPr>
              <w:t>22.43</w:t>
            </w:r>
          </w:p>
        </w:tc>
        <w:tc>
          <w:tcPr>
            <w:tcW w:w="1260" w:type="dxa"/>
          </w:tcPr>
          <w:p>
            <w:pPr>
              <w:pStyle w:val="7"/>
              <w:spacing w:before="77"/>
              <w:ind w:left="241" w:right="229"/>
              <w:rPr>
                <w:sz w:val="21"/>
              </w:rPr>
            </w:pPr>
            <w:r>
              <w:rPr>
                <w:sz w:val="21"/>
              </w:rPr>
              <w:t>25.79</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2" w:hRule="atLeast"/>
        </w:trPr>
        <w:tc>
          <w:tcPr>
            <w:tcW w:w="1038" w:type="dxa"/>
          </w:tcPr>
          <w:p>
            <w:pPr>
              <w:pStyle w:val="7"/>
              <w:spacing w:before="77"/>
              <w:ind w:left="130" w:right="114"/>
              <w:rPr>
                <w:sz w:val="21"/>
              </w:rPr>
            </w:pPr>
            <w:r>
              <w:rPr>
                <w:sz w:val="21"/>
              </w:rPr>
              <w:t>8000</w:t>
            </w:r>
          </w:p>
        </w:tc>
        <w:tc>
          <w:tcPr>
            <w:tcW w:w="1071" w:type="dxa"/>
          </w:tcPr>
          <w:p>
            <w:pPr>
              <w:pStyle w:val="7"/>
              <w:spacing w:before="77"/>
              <w:ind w:left="143" w:right="132"/>
              <w:rPr>
                <w:sz w:val="21"/>
              </w:rPr>
            </w:pPr>
            <w:r>
              <w:rPr>
                <w:sz w:val="21"/>
              </w:rPr>
              <w:t>11.12</w:t>
            </w:r>
          </w:p>
        </w:tc>
        <w:tc>
          <w:tcPr>
            <w:tcW w:w="1212" w:type="dxa"/>
          </w:tcPr>
          <w:p>
            <w:pPr>
              <w:pStyle w:val="7"/>
              <w:spacing w:before="77"/>
              <w:ind w:left="217" w:right="204"/>
              <w:rPr>
                <w:sz w:val="21"/>
              </w:rPr>
            </w:pPr>
            <w:r>
              <w:rPr>
                <w:sz w:val="21"/>
              </w:rPr>
              <w:t>13.09</w:t>
            </w:r>
          </w:p>
        </w:tc>
        <w:tc>
          <w:tcPr>
            <w:tcW w:w="1064" w:type="dxa"/>
          </w:tcPr>
          <w:p>
            <w:pPr>
              <w:pStyle w:val="7"/>
              <w:spacing w:before="77"/>
              <w:ind w:right="253"/>
              <w:jc w:val="right"/>
              <w:rPr>
                <w:sz w:val="21"/>
              </w:rPr>
            </w:pPr>
            <w:r>
              <w:rPr>
                <w:w w:val="95"/>
                <w:sz w:val="21"/>
              </w:rPr>
              <w:t>15.05</w:t>
            </w:r>
          </w:p>
        </w:tc>
        <w:tc>
          <w:tcPr>
            <w:tcW w:w="1092" w:type="dxa"/>
          </w:tcPr>
          <w:p>
            <w:pPr>
              <w:pStyle w:val="7"/>
              <w:spacing w:before="77"/>
              <w:ind w:left="157" w:right="145"/>
              <w:rPr>
                <w:sz w:val="21"/>
              </w:rPr>
            </w:pPr>
            <w:r>
              <w:rPr>
                <w:sz w:val="21"/>
              </w:rPr>
              <w:t>28.60</w:t>
            </w:r>
          </w:p>
        </w:tc>
        <w:tc>
          <w:tcPr>
            <w:tcW w:w="1092" w:type="dxa"/>
          </w:tcPr>
          <w:p>
            <w:pPr>
              <w:pStyle w:val="7"/>
              <w:spacing w:before="77"/>
              <w:ind w:right="268"/>
              <w:jc w:val="right"/>
              <w:rPr>
                <w:sz w:val="21"/>
              </w:rPr>
            </w:pPr>
            <w:r>
              <w:rPr>
                <w:w w:val="95"/>
                <w:sz w:val="21"/>
              </w:rPr>
              <w:t>33.65</w:t>
            </w:r>
          </w:p>
        </w:tc>
        <w:tc>
          <w:tcPr>
            <w:tcW w:w="1260" w:type="dxa"/>
          </w:tcPr>
          <w:p>
            <w:pPr>
              <w:pStyle w:val="7"/>
              <w:spacing w:before="77"/>
              <w:ind w:left="241" w:right="229"/>
              <w:rPr>
                <w:sz w:val="21"/>
              </w:rPr>
            </w:pPr>
            <w:r>
              <w:rPr>
                <w:sz w:val="21"/>
              </w:rPr>
              <w:t>38.70</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2" w:hRule="atLeast"/>
        </w:trPr>
        <w:tc>
          <w:tcPr>
            <w:tcW w:w="1038" w:type="dxa"/>
          </w:tcPr>
          <w:p>
            <w:pPr>
              <w:pStyle w:val="7"/>
              <w:spacing w:before="77"/>
              <w:ind w:left="130" w:right="117"/>
              <w:rPr>
                <w:sz w:val="21"/>
              </w:rPr>
            </w:pPr>
            <w:r>
              <w:rPr>
                <w:sz w:val="21"/>
              </w:rPr>
              <w:t>10000</w:t>
            </w:r>
          </w:p>
        </w:tc>
        <w:tc>
          <w:tcPr>
            <w:tcW w:w="1071" w:type="dxa"/>
          </w:tcPr>
          <w:p>
            <w:pPr>
              <w:pStyle w:val="7"/>
              <w:spacing w:before="77"/>
              <w:ind w:left="143" w:right="132"/>
              <w:rPr>
                <w:sz w:val="21"/>
              </w:rPr>
            </w:pPr>
            <w:r>
              <w:rPr>
                <w:sz w:val="21"/>
              </w:rPr>
              <w:t>13.44</w:t>
            </w:r>
          </w:p>
        </w:tc>
        <w:tc>
          <w:tcPr>
            <w:tcW w:w="1212" w:type="dxa"/>
          </w:tcPr>
          <w:p>
            <w:pPr>
              <w:pStyle w:val="7"/>
              <w:spacing w:before="77"/>
              <w:ind w:left="217" w:right="204"/>
              <w:rPr>
                <w:sz w:val="21"/>
              </w:rPr>
            </w:pPr>
            <w:r>
              <w:rPr>
                <w:sz w:val="21"/>
              </w:rPr>
              <w:t>15.81</w:t>
            </w:r>
          </w:p>
        </w:tc>
        <w:tc>
          <w:tcPr>
            <w:tcW w:w="1064" w:type="dxa"/>
          </w:tcPr>
          <w:p>
            <w:pPr>
              <w:pStyle w:val="7"/>
              <w:spacing w:before="77"/>
              <w:ind w:right="253"/>
              <w:jc w:val="right"/>
              <w:rPr>
                <w:sz w:val="21"/>
              </w:rPr>
            </w:pPr>
            <w:r>
              <w:rPr>
                <w:w w:val="95"/>
                <w:sz w:val="21"/>
              </w:rPr>
              <w:t>18.18</w:t>
            </w:r>
          </w:p>
        </w:tc>
        <w:tc>
          <w:tcPr>
            <w:tcW w:w="1092" w:type="dxa"/>
          </w:tcPr>
          <w:p>
            <w:pPr>
              <w:pStyle w:val="7"/>
              <w:spacing w:before="77"/>
              <w:ind w:left="157" w:right="145"/>
              <w:rPr>
                <w:sz w:val="21"/>
              </w:rPr>
            </w:pPr>
            <w:r>
              <w:rPr>
                <w:sz w:val="21"/>
              </w:rPr>
              <w:t>34.56</w:t>
            </w:r>
          </w:p>
        </w:tc>
        <w:tc>
          <w:tcPr>
            <w:tcW w:w="1092" w:type="dxa"/>
          </w:tcPr>
          <w:p>
            <w:pPr>
              <w:pStyle w:val="7"/>
              <w:spacing w:before="77"/>
              <w:ind w:right="268"/>
              <w:jc w:val="right"/>
              <w:rPr>
                <w:sz w:val="21"/>
              </w:rPr>
            </w:pPr>
            <w:r>
              <w:rPr>
                <w:w w:val="95"/>
                <w:sz w:val="21"/>
              </w:rPr>
              <w:t>40.66</w:t>
            </w:r>
          </w:p>
        </w:tc>
        <w:tc>
          <w:tcPr>
            <w:tcW w:w="1260" w:type="dxa"/>
          </w:tcPr>
          <w:p>
            <w:pPr>
              <w:pStyle w:val="7"/>
              <w:spacing w:before="77"/>
              <w:ind w:left="241" w:right="229"/>
              <w:rPr>
                <w:sz w:val="21"/>
              </w:rPr>
            </w:pPr>
            <w:r>
              <w:rPr>
                <w:sz w:val="21"/>
              </w:rPr>
              <w:t>46.76</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1" w:hRule="atLeast"/>
        </w:trPr>
        <w:tc>
          <w:tcPr>
            <w:tcW w:w="1038" w:type="dxa"/>
          </w:tcPr>
          <w:p>
            <w:pPr>
              <w:pStyle w:val="7"/>
              <w:spacing w:before="76"/>
              <w:ind w:left="130" w:right="117"/>
              <w:rPr>
                <w:sz w:val="21"/>
              </w:rPr>
            </w:pPr>
            <w:r>
              <w:rPr>
                <w:sz w:val="21"/>
              </w:rPr>
              <w:t>20000</w:t>
            </w:r>
          </w:p>
        </w:tc>
        <w:tc>
          <w:tcPr>
            <w:tcW w:w="1071" w:type="dxa"/>
          </w:tcPr>
          <w:p>
            <w:pPr>
              <w:pStyle w:val="7"/>
              <w:spacing w:before="76"/>
              <w:ind w:left="143" w:right="132"/>
              <w:rPr>
                <w:sz w:val="21"/>
              </w:rPr>
            </w:pPr>
            <w:r>
              <w:rPr>
                <w:sz w:val="21"/>
              </w:rPr>
              <w:t>24.58</w:t>
            </w:r>
          </w:p>
        </w:tc>
        <w:tc>
          <w:tcPr>
            <w:tcW w:w="1212" w:type="dxa"/>
          </w:tcPr>
          <w:p>
            <w:pPr>
              <w:pStyle w:val="7"/>
              <w:spacing w:before="76"/>
              <w:ind w:left="217" w:right="204"/>
              <w:rPr>
                <w:sz w:val="21"/>
              </w:rPr>
            </w:pPr>
            <w:r>
              <w:rPr>
                <w:sz w:val="21"/>
              </w:rPr>
              <w:t>28.91</w:t>
            </w:r>
          </w:p>
        </w:tc>
        <w:tc>
          <w:tcPr>
            <w:tcW w:w="1064" w:type="dxa"/>
          </w:tcPr>
          <w:p>
            <w:pPr>
              <w:pStyle w:val="7"/>
              <w:spacing w:before="76"/>
              <w:ind w:right="253"/>
              <w:jc w:val="right"/>
              <w:rPr>
                <w:sz w:val="21"/>
              </w:rPr>
            </w:pPr>
            <w:r>
              <w:rPr>
                <w:w w:val="95"/>
                <w:sz w:val="21"/>
              </w:rPr>
              <w:t>33.25</w:t>
            </w:r>
          </w:p>
        </w:tc>
        <w:tc>
          <w:tcPr>
            <w:tcW w:w="1092" w:type="dxa"/>
          </w:tcPr>
          <w:p>
            <w:pPr>
              <w:pStyle w:val="7"/>
              <w:spacing w:before="76"/>
              <w:ind w:left="157" w:right="145"/>
              <w:rPr>
                <w:sz w:val="21"/>
              </w:rPr>
            </w:pPr>
            <w:r>
              <w:rPr>
                <w:sz w:val="21"/>
              </w:rPr>
              <w:t>63.19</w:t>
            </w:r>
          </w:p>
        </w:tc>
        <w:tc>
          <w:tcPr>
            <w:tcW w:w="1092" w:type="dxa"/>
          </w:tcPr>
          <w:p>
            <w:pPr>
              <w:pStyle w:val="7"/>
              <w:spacing w:before="76"/>
              <w:ind w:right="268"/>
              <w:jc w:val="right"/>
              <w:rPr>
                <w:sz w:val="21"/>
              </w:rPr>
            </w:pPr>
            <w:r>
              <w:rPr>
                <w:w w:val="95"/>
                <w:sz w:val="21"/>
              </w:rPr>
              <w:t>74.35</w:t>
            </w:r>
          </w:p>
        </w:tc>
        <w:tc>
          <w:tcPr>
            <w:tcW w:w="1260" w:type="dxa"/>
          </w:tcPr>
          <w:p>
            <w:pPr>
              <w:pStyle w:val="7"/>
              <w:spacing w:before="76"/>
              <w:ind w:left="241" w:right="229"/>
              <w:rPr>
                <w:sz w:val="21"/>
              </w:rPr>
            </w:pPr>
            <w:r>
              <w:rPr>
                <w:sz w:val="21"/>
              </w:rPr>
              <w:t>85.50</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2" w:hRule="atLeast"/>
        </w:trPr>
        <w:tc>
          <w:tcPr>
            <w:tcW w:w="1038" w:type="dxa"/>
          </w:tcPr>
          <w:p>
            <w:pPr>
              <w:pStyle w:val="7"/>
              <w:spacing w:before="76"/>
              <w:ind w:left="130" w:right="117"/>
              <w:rPr>
                <w:sz w:val="21"/>
              </w:rPr>
            </w:pPr>
            <w:r>
              <w:rPr>
                <w:sz w:val="21"/>
              </w:rPr>
              <w:t>40000</w:t>
            </w:r>
          </w:p>
        </w:tc>
        <w:tc>
          <w:tcPr>
            <w:tcW w:w="1071" w:type="dxa"/>
          </w:tcPr>
          <w:p>
            <w:pPr>
              <w:pStyle w:val="7"/>
              <w:spacing w:before="76"/>
              <w:ind w:left="143" w:right="132"/>
              <w:rPr>
                <w:sz w:val="21"/>
              </w:rPr>
            </w:pPr>
            <w:r>
              <w:rPr>
                <w:sz w:val="21"/>
              </w:rPr>
              <w:t>44.85</w:t>
            </w:r>
          </w:p>
        </w:tc>
        <w:tc>
          <w:tcPr>
            <w:tcW w:w="1212" w:type="dxa"/>
          </w:tcPr>
          <w:p>
            <w:pPr>
              <w:pStyle w:val="7"/>
              <w:spacing w:before="76"/>
              <w:ind w:left="217" w:right="204"/>
              <w:rPr>
                <w:sz w:val="21"/>
              </w:rPr>
            </w:pPr>
            <w:r>
              <w:rPr>
                <w:sz w:val="21"/>
              </w:rPr>
              <w:t>52.76</w:t>
            </w:r>
          </w:p>
        </w:tc>
        <w:tc>
          <w:tcPr>
            <w:tcW w:w="1064" w:type="dxa"/>
          </w:tcPr>
          <w:p>
            <w:pPr>
              <w:pStyle w:val="7"/>
              <w:spacing w:before="76"/>
              <w:ind w:right="253"/>
              <w:jc w:val="right"/>
              <w:rPr>
                <w:sz w:val="21"/>
              </w:rPr>
            </w:pPr>
            <w:r>
              <w:rPr>
                <w:w w:val="95"/>
                <w:sz w:val="21"/>
              </w:rPr>
              <w:t>60.67</w:t>
            </w:r>
          </w:p>
        </w:tc>
        <w:tc>
          <w:tcPr>
            <w:tcW w:w="1092" w:type="dxa"/>
          </w:tcPr>
          <w:p>
            <w:pPr>
              <w:pStyle w:val="7"/>
              <w:spacing w:before="76"/>
              <w:ind w:left="157" w:right="145"/>
              <w:rPr>
                <w:sz w:val="21"/>
              </w:rPr>
            </w:pPr>
            <w:r>
              <w:rPr>
                <w:sz w:val="21"/>
              </w:rPr>
              <w:t>115.32</w:t>
            </w:r>
          </w:p>
        </w:tc>
        <w:tc>
          <w:tcPr>
            <w:tcW w:w="1092" w:type="dxa"/>
          </w:tcPr>
          <w:p>
            <w:pPr>
              <w:pStyle w:val="7"/>
              <w:spacing w:before="76"/>
              <w:ind w:right="215"/>
              <w:jc w:val="right"/>
              <w:rPr>
                <w:sz w:val="21"/>
              </w:rPr>
            </w:pPr>
            <w:r>
              <w:rPr>
                <w:w w:val="95"/>
                <w:sz w:val="21"/>
              </w:rPr>
              <w:t>135.67</w:t>
            </w:r>
          </w:p>
        </w:tc>
        <w:tc>
          <w:tcPr>
            <w:tcW w:w="1260" w:type="dxa"/>
          </w:tcPr>
          <w:p>
            <w:pPr>
              <w:pStyle w:val="7"/>
              <w:spacing w:before="76"/>
              <w:ind w:left="241" w:right="229"/>
              <w:rPr>
                <w:sz w:val="21"/>
              </w:rPr>
            </w:pPr>
            <w:r>
              <w:rPr>
                <w:sz w:val="21"/>
              </w:rPr>
              <w:t>156.02</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2" w:hRule="atLeast"/>
        </w:trPr>
        <w:tc>
          <w:tcPr>
            <w:tcW w:w="1038" w:type="dxa"/>
          </w:tcPr>
          <w:p>
            <w:pPr>
              <w:pStyle w:val="7"/>
              <w:spacing w:before="76"/>
              <w:ind w:left="130" w:right="117"/>
              <w:rPr>
                <w:sz w:val="21"/>
              </w:rPr>
            </w:pPr>
            <w:r>
              <w:rPr>
                <w:sz w:val="21"/>
              </w:rPr>
              <w:t>60000</w:t>
            </w:r>
          </w:p>
        </w:tc>
        <w:tc>
          <w:tcPr>
            <w:tcW w:w="1071" w:type="dxa"/>
          </w:tcPr>
          <w:p>
            <w:pPr>
              <w:pStyle w:val="7"/>
              <w:spacing w:before="76"/>
              <w:ind w:left="143" w:right="132"/>
              <w:rPr>
                <w:sz w:val="21"/>
              </w:rPr>
            </w:pPr>
            <w:r>
              <w:rPr>
                <w:sz w:val="21"/>
              </w:rPr>
              <w:t>63.29</w:t>
            </w:r>
          </w:p>
        </w:tc>
        <w:tc>
          <w:tcPr>
            <w:tcW w:w="1212" w:type="dxa"/>
          </w:tcPr>
          <w:p>
            <w:pPr>
              <w:pStyle w:val="7"/>
              <w:spacing w:before="76"/>
              <w:ind w:left="217" w:right="204"/>
              <w:rPr>
                <w:sz w:val="21"/>
              </w:rPr>
            </w:pPr>
            <w:r>
              <w:rPr>
                <w:sz w:val="21"/>
              </w:rPr>
              <w:t>74.46</w:t>
            </w:r>
          </w:p>
        </w:tc>
        <w:tc>
          <w:tcPr>
            <w:tcW w:w="1064" w:type="dxa"/>
          </w:tcPr>
          <w:p>
            <w:pPr>
              <w:pStyle w:val="7"/>
              <w:spacing w:before="76"/>
              <w:ind w:right="253"/>
              <w:jc w:val="right"/>
              <w:rPr>
                <w:sz w:val="21"/>
              </w:rPr>
            </w:pPr>
            <w:r>
              <w:rPr>
                <w:w w:val="95"/>
                <w:sz w:val="21"/>
              </w:rPr>
              <w:t>85.63</w:t>
            </w:r>
          </w:p>
        </w:tc>
        <w:tc>
          <w:tcPr>
            <w:tcW w:w="1092" w:type="dxa"/>
          </w:tcPr>
          <w:p>
            <w:pPr>
              <w:pStyle w:val="7"/>
              <w:spacing w:before="76"/>
              <w:ind w:left="157" w:right="145"/>
              <w:rPr>
                <w:sz w:val="21"/>
              </w:rPr>
            </w:pPr>
            <w:r>
              <w:rPr>
                <w:sz w:val="21"/>
              </w:rPr>
              <w:t>162.76</w:t>
            </w:r>
          </w:p>
        </w:tc>
        <w:tc>
          <w:tcPr>
            <w:tcW w:w="1092" w:type="dxa"/>
          </w:tcPr>
          <w:p>
            <w:pPr>
              <w:pStyle w:val="7"/>
              <w:spacing w:before="76"/>
              <w:ind w:right="215"/>
              <w:jc w:val="right"/>
              <w:rPr>
                <w:sz w:val="21"/>
              </w:rPr>
            </w:pPr>
            <w:r>
              <w:rPr>
                <w:w w:val="95"/>
                <w:sz w:val="21"/>
              </w:rPr>
              <w:t>191.48</w:t>
            </w:r>
          </w:p>
        </w:tc>
        <w:tc>
          <w:tcPr>
            <w:tcW w:w="1260" w:type="dxa"/>
          </w:tcPr>
          <w:p>
            <w:pPr>
              <w:pStyle w:val="7"/>
              <w:spacing w:before="76"/>
              <w:ind w:left="241" w:right="229"/>
              <w:rPr>
                <w:sz w:val="21"/>
              </w:rPr>
            </w:pPr>
            <w:r>
              <w:rPr>
                <w:sz w:val="21"/>
              </w:rPr>
              <w:t>220.20</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1" w:hRule="atLeast"/>
        </w:trPr>
        <w:tc>
          <w:tcPr>
            <w:tcW w:w="1038" w:type="dxa"/>
          </w:tcPr>
          <w:p>
            <w:pPr>
              <w:pStyle w:val="7"/>
              <w:spacing w:before="76"/>
              <w:ind w:left="130" w:right="117"/>
              <w:rPr>
                <w:sz w:val="21"/>
              </w:rPr>
            </w:pPr>
            <w:r>
              <w:rPr>
                <w:sz w:val="21"/>
              </w:rPr>
              <w:t>80000</w:t>
            </w:r>
          </w:p>
        </w:tc>
        <w:tc>
          <w:tcPr>
            <w:tcW w:w="1071" w:type="dxa"/>
          </w:tcPr>
          <w:p>
            <w:pPr>
              <w:pStyle w:val="7"/>
              <w:spacing w:before="76"/>
              <w:ind w:left="143" w:right="132"/>
              <w:rPr>
                <w:sz w:val="21"/>
              </w:rPr>
            </w:pPr>
            <w:r>
              <w:rPr>
                <w:sz w:val="21"/>
              </w:rPr>
              <w:t>80.63</w:t>
            </w:r>
          </w:p>
        </w:tc>
        <w:tc>
          <w:tcPr>
            <w:tcW w:w="1212" w:type="dxa"/>
          </w:tcPr>
          <w:p>
            <w:pPr>
              <w:pStyle w:val="7"/>
              <w:spacing w:before="76"/>
              <w:ind w:left="217" w:right="204"/>
              <w:rPr>
                <w:sz w:val="21"/>
              </w:rPr>
            </w:pPr>
            <w:r>
              <w:rPr>
                <w:sz w:val="21"/>
              </w:rPr>
              <w:t>94.86</w:t>
            </w:r>
          </w:p>
        </w:tc>
        <w:tc>
          <w:tcPr>
            <w:tcW w:w="1064" w:type="dxa"/>
          </w:tcPr>
          <w:p>
            <w:pPr>
              <w:pStyle w:val="7"/>
              <w:spacing w:before="76"/>
              <w:ind w:right="201"/>
              <w:jc w:val="right"/>
              <w:rPr>
                <w:sz w:val="21"/>
              </w:rPr>
            </w:pPr>
            <w:r>
              <w:rPr>
                <w:w w:val="95"/>
                <w:sz w:val="21"/>
              </w:rPr>
              <w:t>109.08</w:t>
            </w:r>
          </w:p>
        </w:tc>
        <w:tc>
          <w:tcPr>
            <w:tcW w:w="1092" w:type="dxa"/>
          </w:tcPr>
          <w:p>
            <w:pPr>
              <w:pStyle w:val="7"/>
              <w:spacing w:before="76"/>
              <w:ind w:left="157" w:right="145"/>
              <w:rPr>
                <w:sz w:val="21"/>
              </w:rPr>
            </w:pPr>
            <w:r>
              <w:rPr>
                <w:sz w:val="21"/>
              </w:rPr>
              <w:t>207.33</w:t>
            </w:r>
          </w:p>
        </w:tc>
        <w:tc>
          <w:tcPr>
            <w:tcW w:w="1092" w:type="dxa"/>
          </w:tcPr>
          <w:p>
            <w:pPr>
              <w:pStyle w:val="7"/>
              <w:spacing w:before="76"/>
              <w:ind w:right="215"/>
              <w:jc w:val="right"/>
              <w:rPr>
                <w:sz w:val="21"/>
              </w:rPr>
            </w:pPr>
            <w:r>
              <w:rPr>
                <w:w w:val="95"/>
                <w:sz w:val="21"/>
              </w:rPr>
              <w:t>243.92</w:t>
            </w:r>
          </w:p>
        </w:tc>
        <w:tc>
          <w:tcPr>
            <w:tcW w:w="1260" w:type="dxa"/>
          </w:tcPr>
          <w:p>
            <w:pPr>
              <w:pStyle w:val="7"/>
              <w:spacing w:before="76"/>
              <w:ind w:left="241" w:right="229"/>
              <w:rPr>
                <w:sz w:val="21"/>
              </w:rPr>
            </w:pPr>
            <w:r>
              <w:rPr>
                <w:sz w:val="21"/>
              </w:rPr>
              <w:t>280.50</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2" w:hRule="atLeast"/>
        </w:trPr>
        <w:tc>
          <w:tcPr>
            <w:tcW w:w="1038" w:type="dxa"/>
          </w:tcPr>
          <w:p>
            <w:pPr>
              <w:pStyle w:val="7"/>
              <w:spacing w:before="76"/>
              <w:ind w:left="130" w:right="117"/>
              <w:rPr>
                <w:sz w:val="21"/>
              </w:rPr>
            </w:pPr>
            <w:r>
              <w:rPr>
                <w:sz w:val="21"/>
              </w:rPr>
              <w:t>100000</w:t>
            </w:r>
          </w:p>
        </w:tc>
        <w:tc>
          <w:tcPr>
            <w:tcW w:w="1071" w:type="dxa"/>
          </w:tcPr>
          <w:p>
            <w:pPr>
              <w:pStyle w:val="7"/>
              <w:spacing w:before="76"/>
              <w:ind w:left="143" w:right="132"/>
              <w:rPr>
                <w:sz w:val="21"/>
              </w:rPr>
            </w:pPr>
            <w:r>
              <w:rPr>
                <w:sz w:val="21"/>
              </w:rPr>
              <w:t>97.17</w:t>
            </w:r>
          </w:p>
        </w:tc>
        <w:tc>
          <w:tcPr>
            <w:tcW w:w="1212" w:type="dxa"/>
          </w:tcPr>
          <w:p>
            <w:pPr>
              <w:pStyle w:val="7"/>
              <w:spacing w:before="76"/>
              <w:ind w:left="217" w:right="204"/>
              <w:rPr>
                <w:sz w:val="21"/>
              </w:rPr>
            </w:pPr>
            <w:r>
              <w:rPr>
                <w:sz w:val="21"/>
              </w:rPr>
              <w:t>114.32</w:t>
            </w:r>
          </w:p>
        </w:tc>
        <w:tc>
          <w:tcPr>
            <w:tcW w:w="1064" w:type="dxa"/>
          </w:tcPr>
          <w:p>
            <w:pPr>
              <w:pStyle w:val="7"/>
              <w:spacing w:before="76"/>
              <w:ind w:right="201"/>
              <w:jc w:val="right"/>
              <w:rPr>
                <w:sz w:val="21"/>
              </w:rPr>
            </w:pPr>
            <w:r>
              <w:rPr>
                <w:w w:val="95"/>
                <w:sz w:val="21"/>
              </w:rPr>
              <w:t>131.46</w:t>
            </w:r>
          </w:p>
        </w:tc>
        <w:tc>
          <w:tcPr>
            <w:tcW w:w="1092" w:type="dxa"/>
          </w:tcPr>
          <w:p>
            <w:pPr>
              <w:pStyle w:val="7"/>
              <w:spacing w:before="76"/>
              <w:ind w:left="157" w:right="145"/>
              <w:rPr>
                <w:sz w:val="21"/>
              </w:rPr>
            </w:pPr>
            <w:r>
              <w:rPr>
                <w:sz w:val="21"/>
              </w:rPr>
              <w:t>249.86</w:t>
            </w:r>
          </w:p>
        </w:tc>
        <w:tc>
          <w:tcPr>
            <w:tcW w:w="1092" w:type="dxa"/>
          </w:tcPr>
          <w:p>
            <w:pPr>
              <w:pStyle w:val="7"/>
              <w:spacing w:before="76"/>
              <w:ind w:right="215"/>
              <w:jc w:val="right"/>
              <w:rPr>
                <w:sz w:val="21"/>
              </w:rPr>
            </w:pPr>
            <w:r>
              <w:rPr>
                <w:w w:val="95"/>
                <w:sz w:val="21"/>
              </w:rPr>
              <w:t>293.96</w:t>
            </w:r>
          </w:p>
        </w:tc>
        <w:tc>
          <w:tcPr>
            <w:tcW w:w="1260" w:type="dxa"/>
          </w:tcPr>
          <w:p>
            <w:pPr>
              <w:pStyle w:val="7"/>
              <w:spacing w:before="76"/>
              <w:ind w:left="241" w:right="229"/>
              <w:rPr>
                <w:sz w:val="21"/>
              </w:rPr>
            </w:pPr>
            <w:r>
              <w:rPr>
                <w:sz w:val="21"/>
              </w:rPr>
              <w:t>338.05</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2" w:hRule="atLeast"/>
        </w:trPr>
        <w:tc>
          <w:tcPr>
            <w:tcW w:w="1038" w:type="dxa"/>
          </w:tcPr>
          <w:p>
            <w:pPr>
              <w:pStyle w:val="7"/>
              <w:spacing w:before="75"/>
              <w:ind w:left="130" w:right="117"/>
              <w:rPr>
                <w:sz w:val="21"/>
              </w:rPr>
            </w:pPr>
            <w:r>
              <w:rPr>
                <w:sz w:val="21"/>
              </w:rPr>
              <w:t>200000</w:t>
            </w:r>
          </w:p>
        </w:tc>
        <w:tc>
          <w:tcPr>
            <w:tcW w:w="1071" w:type="dxa"/>
          </w:tcPr>
          <w:p>
            <w:pPr>
              <w:pStyle w:val="7"/>
              <w:spacing w:before="75"/>
              <w:ind w:left="143" w:right="132"/>
              <w:rPr>
                <w:sz w:val="21"/>
              </w:rPr>
            </w:pPr>
            <w:r>
              <w:rPr>
                <w:sz w:val="21"/>
              </w:rPr>
              <w:t>176.53</w:t>
            </w:r>
          </w:p>
        </w:tc>
        <w:tc>
          <w:tcPr>
            <w:tcW w:w="1212" w:type="dxa"/>
          </w:tcPr>
          <w:p>
            <w:pPr>
              <w:pStyle w:val="7"/>
              <w:spacing w:before="75"/>
              <w:ind w:left="217" w:right="204"/>
              <w:rPr>
                <w:sz w:val="21"/>
              </w:rPr>
            </w:pPr>
            <w:r>
              <w:rPr>
                <w:sz w:val="21"/>
              </w:rPr>
              <w:t>207.68</w:t>
            </w:r>
          </w:p>
        </w:tc>
        <w:tc>
          <w:tcPr>
            <w:tcW w:w="1064" w:type="dxa"/>
          </w:tcPr>
          <w:p>
            <w:pPr>
              <w:pStyle w:val="7"/>
              <w:spacing w:before="75"/>
              <w:ind w:right="201"/>
              <w:jc w:val="right"/>
              <w:rPr>
                <w:sz w:val="21"/>
              </w:rPr>
            </w:pPr>
            <w:r>
              <w:rPr>
                <w:w w:val="95"/>
                <w:sz w:val="21"/>
              </w:rPr>
              <w:t>238.83</w:t>
            </w:r>
          </w:p>
        </w:tc>
        <w:tc>
          <w:tcPr>
            <w:tcW w:w="1092" w:type="dxa"/>
          </w:tcPr>
          <w:p>
            <w:pPr>
              <w:pStyle w:val="7"/>
              <w:spacing w:before="75"/>
              <w:ind w:left="157" w:right="145"/>
              <w:rPr>
                <w:sz w:val="21"/>
              </w:rPr>
            </w:pPr>
            <w:r>
              <w:rPr>
                <w:sz w:val="21"/>
              </w:rPr>
              <w:t>453.93</w:t>
            </w:r>
          </w:p>
        </w:tc>
        <w:tc>
          <w:tcPr>
            <w:tcW w:w="1092" w:type="dxa"/>
          </w:tcPr>
          <w:p>
            <w:pPr>
              <w:pStyle w:val="7"/>
              <w:spacing w:before="75"/>
              <w:ind w:right="215"/>
              <w:jc w:val="right"/>
              <w:rPr>
                <w:sz w:val="21"/>
              </w:rPr>
            </w:pPr>
            <w:r>
              <w:rPr>
                <w:w w:val="95"/>
                <w:sz w:val="21"/>
              </w:rPr>
              <w:t>534.04</w:t>
            </w:r>
          </w:p>
        </w:tc>
        <w:tc>
          <w:tcPr>
            <w:tcW w:w="1260" w:type="dxa"/>
          </w:tcPr>
          <w:p>
            <w:pPr>
              <w:pStyle w:val="7"/>
              <w:spacing w:before="75"/>
              <w:ind w:left="241" w:right="229"/>
              <w:rPr>
                <w:sz w:val="21"/>
              </w:rPr>
            </w:pPr>
            <w:r>
              <w:rPr>
                <w:sz w:val="21"/>
              </w:rPr>
              <w:t>614.14</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1" w:hRule="atLeast"/>
        </w:trPr>
        <w:tc>
          <w:tcPr>
            <w:tcW w:w="1038" w:type="dxa"/>
          </w:tcPr>
          <w:p>
            <w:pPr>
              <w:pStyle w:val="7"/>
              <w:spacing w:before="75"/>
              <w:ind w:left="130" w:right="117"/>
              <w:rPr>
                <w:sz w:val="21"/>
              </w:rPr>
            </w:pPr>
            <w:r>
              <w:rPr>
                <w:sz w:val="21"/>
              </w:rPr>
              <w:t>400000</w:t>
            </w:r>
          </w:p>
        </w:tc>
        <w:tc>
          <w:tcPr>
            <w:tcW w:w="1071" w:type="dxa"/>
          </w:tcPr>
          <w:p>
            <w:pPr>
              <w:pStyle w:val="7"/>
              <w:spacing w:before="75"/>
              <w:ind w:left="143" w:right="132"/>
              <w:rPr>
                <w:sz w:val="21"/>
              </w:rPr>
            </w:pPr>
            <w:r>
              <w:rPr>
                <w:sz w:val="21"/>
              </w:rPr>
              <w:t>320.08</w:t>
            </w:r>
          </w:p>
        </w:tc>
        <w:tc>
          <w:tcPr>
            <w:tcW w:w="1212" w:type="dxa"/>
          </w:tcPr>
          <w:p>
            <w:pPr>
              <w:pStyle w:val="7"/>
              <w:spacing w:before="75"/>
              <w:ind w:left="217" w:right="204"/>
              <w:rPr>
                <w:sz w:val="21"/>
              </w:rPr>
            </w:pPr>
            <w:r>
              <w:rPr>
                <w:sz w:val="21"/>
              </w:rPr>
              <w:t>376.56</w:t>
            </w:r>
          </w:p>
        </w:tc>
        <w:tc>
          <w:tcPr>
            <w:tcW w:w="1064" w:type="dxa"/>
          </w:tcPr>
          <w:p>
            <w:pPr>
              <w:pStyle w:val="7"/>
              <w:spacing w:before="75"/>
              <w:ind w:right="201"/>
              <w:jc w:val="right"/>
              <w:rPr>
                <w:sz w:val="21"/>
              </w:rPr>
            </w:pPr>
            <w:r>
              <w:rPr>
                <w:w w:val="95"/>
                <w:sz w:val="21"/>
              </w:rPr>
              <w:t>433.05</w:t>
            </w:r>
          </w:p>
        </w:tc>
        <w:tc>
          <w:tcPr>
            <w:tcW w:w="1092" w:type="dxa"/>
          </w:tcPr>
          <w:p>
            <w:pPr>
              <w:pStyle w:val="7"/>
              <w:spacing w:before="75"/>
              <w:ind w:left="157" w:right="145"/>
              <w:rPr>
                <w:sz w:val="21"/>
              </w:rPr>
            </w:pPr>
            <w:r>
              <w:rPr>
                <w:sz w:val="21"/>
              </w:rPr>
              <w:t>823.06</w:t>
            </w:r>
          </w:p>
        </w:tc>
        <w:tc>
          <w:tcPr>
            <w:tcW w:w="1092" w:type="dxa"/>
          </w:tcPr>
          <w:p>
            <w:pPr>
              <w:pStyle w:val="7"/>
              <w:spacing w:before="75"/>
              <w:ind w:right="215"/>
              <w:jc w:val="right"/>
              <w:rPr>
                <w:sz w:val="21"/>
              </w:rPr>
            </w:pPr>
            <w:r>
              <w:rPr>
                <w:w w:val="95"/>
                <w:sz w:val="21"/>
              </w:rPr>
              <w:t>968.31</w:t>
            </w:r>
          </w:p>
        </w:tc>
        <w:tc>
          <w:tcPr>
            <w:tcW w:w="1260" w:type="dxa"/>
          </w:tcPr>
          <w:p>
            <w:pPr>
              <w:pStyle w:val="7"/>
              <w:spacing w:before="75"/>
              <w:ind w:left="241" w:right="229"/>
              <w:rPr>
                <w:sz w:val="21"/>
              </w:rPr>
            </w:pPr>
            <w:r>
              <w:rPr>
                <w:sz w:val="21"/>
              </w:rPr>
              <w:t>1113.56</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2" w:hRule="atLeast"/>
        </w:trPr>
        <w:tc>
          <w:tcPr>
            <w:tcW w:w="1038" w:type="dxa"/>
          </w:tcPr>
          <w:p>
            <w:pPr>
              <w:pStyle w:val="7"/>
              <w:spacing w:before="75"/>
              <w:ind w:left="130" w:right="117"/>
              <w:rPr>
                <w:sz w:val="21"/>
              </w:rPr>
            </w:pPr>
            <w:r>
              <w:rPr>
                <w:sz w:val="21"/>
              </w:rPr>
              <w:t>600000</w:t>
            </w:r>
          </w:p>
        </w:tc>
        <w:tc>
          <w:tcPr>
            <w:tcW w:w="1071" w:type="dxa"/>
          </w:tcPr>
          <w:p>
            <w:pPr>
              <w:pStyle w:val="7"/>
              <w:spacing w:before="75"/>
              <w:ind w:left="143" w:right="132"/>
              <w:rPr>
                <w:sz w:val="21"/>
              </w:rPr>
            </w:pPr>
            <w:r>
              <w:rPr>
                <w:sz w:val="21"/>
              </w:rPr>
              <w:t>449.94</w:t>
            </w:r>
          </w:p>
        </w:tc>
        <w:tc>
          <w:tcPr>
            <w:tcW w:w="1212" w:type="dxa"/>
          </w:tcPr>
          <w:p>
            <w:pPr>
              <w:pStyle w:val="7"/>
              <w:spacing w:before="75"/>
              <w:ind w:left="217" w:right="204"/>
              <w:rPr>
                <w:sz w:val="21"/>
              </w:rPr>
            </w:pPr>
            <w:r>
              <w:rPr>
                <w:sz w:val="21"/>
              </w:rPr>
              <w:t>529.34</w:t>
            </w:r>
          </w:p>
        </w:tc>
        <w:tc>
          <w:tcPr>
            <w:tcW w:w="1064" w:type="dxa"/>
          </w:tcPr>
          <w:p>
            <w:pPr>
              <w:pStyle w:val="7"/>
              <w:spacing w:before="75"/>
              <w:ind w:right="201"/>
              <w:jc w:val="right"/>
              <w:rPr>
                <w:sz w:val="21"/>
              </w:rPr>
            </w:pPr>
            <w:r>
              <w:rPr>
                <w:w w:val="95"/>
                <w:sz w:val="21"/>
              </w:rPr>
              <w:t>608.74</w:t>
            </w:r>
          </w:p>
        </w:tc>
        <w:tc>
          <w:tcPr>
            <w:tcW w:w="1092" w:type="dxa"/>
          </w:tcPr>
          <w:p>
            <w:pPr>
              <w:pStyle w:val="7"/>
              <w:spacing w:before="75"/>
              <w:ind w:left="157" w:right="145"/>
              <w:rPr>
                <w:sz w:val="21"/>
              </w:rPr>
            </w:pPr>
            <w:r>
              <w:rPr>
                <w:sz w:val="21"/>
              </w:rPr>
              <w:t>1156.99</w:t>
            </w:r>
          </w:p>
        </w:tc>
        <w:tc>
          <w:tcPr>
            <w:tcW w:w="1092" w:type="dxa"/>
          </w:tcPr>
          <w:p>
            <w:pPr>
              <w:pStyle w:val="7"/>
              <w:spacing w:before="75"/>
              <w:ind w:right="162"/>
              <w:jc w:val="right"/>
              <w:rPr>
                <w:sz w:val="21"/>
              </w:rPr>
            </w:pPr>
            <w:r>
              <w:rPr>
                <w:w w:val="95"/>
                <w:sz w:val="21"/>
              </w:rPr>
              <w:t>1361.16</w:t>
            </w:r>
          </w:p>
        </w:tc>
        <w:tc>
          <w:tcPr>
            <w:tcW w:w="1260" w:type="dxa"/>
          </w:tcPr>
          <w:p>
            <w:pPr>
              <w:pStyle w:val="7"/>
              <w:spacing w:before="75"/>
              <w:ind w:left="241" w:right="229"/>
              <w:rPr>
                <w:sz w:val="21"/>
              </w:rPr>
            </w:pPr>
            <w:r>
              <w:rPr>
                <w:sz w:val="21"/>
              </w:rPr>
              <w:t>1565.34</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1" w:hRule="atLeast"/>
        </w:trPr>
        <w:tc>
          <w:tcPr>
            <w:tcW w:w="1038" w:type="dxa"/>
          </w:tcPr>
          <w:p>
            <w:pPr>
              <w:pStyle w:val="7"/>
              <w:spacing w:before="75"/>
              <w:ind w:left="130" w:right="117"/>
              <w:rPr>
                <w:sz w:val="21"/>
              </w:rPr>
            </w:pPr>
            <w:r>
              <w:rPr>
                <w:sz w:val="21"/>
              </w:rPr>
              <w:t>800000</w:t>
            </w:r>
          </w:p>
        </w:tc>
        <w:tc>
          <w:tcPr>
            <w:tcW w:w="1071" w:type="dxa"/>
          </w:tcPr>
          <w:p>
            <w:pPr>
              <w:pStyle w:val="7"/>
              <w:spacing w:before="75"/>
              <w:ind w:left="143" w:right="132"/>
              <w:rPr>
                <w:sz w:val="21"/>
              </w:rPr>
            </w:pPr>
            <w:r>
              <w:rPr>
                <w:sz w:val="21"/>
              </w:rPr>
              <w:t>571.44</w:t>
            </w:r>
          </w:p>
        </w:tc>
        <w:tc>
          <w:tcPr>
            <w:tcW w:w="1212" w:type="dxa"/>
          </w:tcPr>
          <w:p>
            <w:pPr>
              <w:pStyle w:val="7"/>
              <w:spacing w:before="75"/>
              <w:ind w:left="217" w:right="204"/>
              <w:rPr>
                <w:sz w:val="21"/>
              </w:rPr>
            </w:pPr>
            <w:r>
              <w:rPr>
                <w:sz w:val="21"/>
              </w:rPr>
              <w:t>672.28</w:t>
            </w:r>
          </w:p>
        </w:tc>
        <w:tc>
          <w:tcPr>
            <w:tcW w:w="1064" w:type="dxa"/>
          </w:tcPr>
          <w:p>
            <w:pPr>
              <w:pStyle w:val="7"/>
              <w:spacing w:before="75"/>
              <w:ind w:right="201"/>
              <w:jc w:val="right"/>
              <w:rPr>
                <w:sz w:val="21"/>
              </w:rPr>
            </w:pPr>
            <w:r>
              <w:rPr>
                <w:w w:val="95"/>
                <w:sz w:val="21"/>
              </w:rPr>
              <w:t>773.12</w:t>
            </w:r>
          </w:p>
        </w:tc>
        <w:tc>
          <w:tcPr>
            <w:tcW w:w="1092" w:type="dxa"/>
          </w:tcPr>
          <w:p>
            <w:pPr>
              <w:pStyle w:val="7"/>
              <w:spacing w:before="75"/>
              <w:ind w:left="157" w:right="145"/>
              <w:rPr>
                <w:sz w:val="21"/>
              </w:rPr>
            </w:pPr>
            <w:r>
              <w:rPr>
                <w:sz w:val="21"/>
              </w:rPr>
              <w:t>1469.41</w:t>
            </w:r>
          </w:p>
        </w:tc>
        <w:tc>
          <w:tcPr>
            <w:tcW w:w="1092" w:type="dxa"/>
          </w:tcPr>
          <w:p>
            <w:pPr>
              <w:pStyle w:val="7"/>
              <w:spacing w:before="75"/>
              <w:ind w:right="162"/>
              <w:jc w:val="right"/>
              <w:rPr>
                <w:sz w:val="21"/>
              </w:rPr>
            </w:pPr>
            <w:r>
              <w:rPr>
                <w:w w:val="95"/>
                <w:sz w:val="21"/>
              </w:rPr>
              <w:t>1728.71</w:t>
            </w:r>
          </w:p>
        </w:tc>
        <w:tc>
          <w:tcPr>
            <w:tcW w:w="1260" w:type="dxa"/>
          </w:tcPr>
          <w:p>
            <w:pPr>
              <w:pStyle w:val="7"/>
              <w:spacing w:before="75"/>
              <w:ind w:left="241" w:right="229"/>
              <w:rPr>
                <w:sz w:val="21"/>
              </w:rPr>
            </w:pPr>
            <w:r>
              <w:rPr>
                <w:sz w:val="21"/>
              </w:rPr>
              <w:t>1988.02</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2" w:hRule="atLeast"/>
        </w:trPr>
        <w:tc>
          <w:tcPr>
            <w:tcW w:w="1038" w:type="dxa"/>
          </w:tcPr>
          <w:p>
            <w:pPr>
              <w:pStyle w:val="7"/>
              <w:spacing w:before="77"/>
              <w:ind w:left="130" w:right="117"/>
              <w:rPr>
                <w:sz w:val="21"/>
              </w:rPr>
            </w:pPr>
            <w:r>
              <w:rPr>
                <w:sz w:val="21"/>
              </w:rPr>
              <w:t>1000000</w:t>
            </w:r>
          </w:p>
        </w:tc>
        <w:tc>
          <w:tcPr>
            <w:tcW w:w="1071" w:type="dxa"/>
          </w:tcPr>
          <w:p>
            <w:pPr>
              <w:pStyle w:val="7"/>
              <w:spacing w:before="77"/>
              <w:ind w:left="143" w:right="132"/>
              <w:rPr>
                <w:sz w:val="21"/>
              </w:rPr>
            </w:pPr>
            <w:r>
              <w:rPr>
                <w:sz w:val="21"/>
              </w:rPr>
              <w:t>687.02</w:t>
            </w:r>
          </w:p>
        </w:tc>
        <w:tc>
          <w:tcPr>
            <w:tcW w:w="1212" w:type="dxa"/>
          </w:tcPr>
          <w:p>
            <w:pPr>
              <w:pStyle w:val="7"/>
              <w:spacing w:before="77"/>
              <w:ind w:left="217" w:right="204"/>
              <w:rPr>
                <w:sz w:val="21"/>
              </w:rPr>
            </w:pPr>
            <w:r>
              <w:rPr>
                <w:sz w:val="21"/>
              </w:rPr>
              <w:t>808.26</w:t>
            </w:r>
          </w:p>
        </w:tc>
        <w:tc>
          <w:tcPr>
            <w:tcW w:w="1064" w:type="dxa"/>
          </w:tcPr>
          <w:p>
            <w:pPr>
              <w:pStyle w:val="7"/>
              <w:spacing w:before="77"/>
              <w:ind w:right="201"/>
              <w:jc w:val="right"/>
              <w:rPr>
                <w:sz w:val="21"/>
              </w:rPr>
            </w:pPr>
            <w:r>
              <w:rPr>
                <w:w w:val="95"/>
                <w:sz w:val="21"/>
              </w:rPr>
              <w:t>929.50</w:t>
            </w:r>
          </w:p>
        </w:tc>
        <w:tc>
          <w:tcPr>
            <w:tcW w:w="1092" w:type="dxa"/>
          </w:tcPr>
          <w:p>
            <w:pPr>
              <w:pStyle w:val="7"/>
              <w:spacing w:before="77"/>
              <w:ind w:left="157" w:right="145"/>
              <w:rPr>
                <w:sz w:val="21"/>
              </w:rPr>
            </w:pPr>
            <w:r>
              <w:rPr>
                <w:sz w:val="21"/>
              </w:rPr>
              <w:t>1766.63</w:t>
            </w:r>
          </w:p>
        </w:tc>
        <w:tc>
          <w:tcPr>
            <w:tcW w:w="1092" w:type="dxa"/>
          </w:tcPr>
          <w:p>
            <w:pPr>
              <w:pStyle w:val="7"/>
              <w:spacing w:before="77"/>
              <w:ind w:right="162"/>
              <w:jc w:val="right"/>
              <w:rPr>
                <w:sz w:val="21"/>
              </w:rPr>
            </w:pPr>
            <w:r>
              <w:rPr>
                <w:w w:val="95"/>
                <w:sz w:val="21"/>
              </w:rPr>
              <w:t>2078.38</w:t>
            </w:r>
          </w:p>
        </w:tc>
        <w:tc>
          <w:tcPr>
            <w:tcW w:w="1260" w:type="dxa"/>
          </w:tcPr>
          <w:p>
            <w:pPr>
              <w:pStyle w:val="7"/>
              <w:spacing w:before="77"/>
              <w:ind w:left="241" w:right="229"/>
              <w:rPr>
                <w:sz w:val="21"/>
              </w:rPr>
            </w:pPr>
            <w:r>
              <w:rPr>
                <w:sz w:val="21"/>
              </w:rPr>
              <w:t>2390.14</w:t>
            </w:r>
          </w:p>
        </w:tc>
        <w:tc>
          <w:tcPr>
            <w:tcW w:w="117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2" w:hRule="atLeast"/>
        </w:trPr>
        <w:tc>
          <w:tcPr>
            <w:tcW w:w="1038" w:type="dxa"/>
          </w:tcPr>
          <w:p>
            <w:pPr>
              <w:pStyle w:val="7"/>
              <w:spacing w:before="77"/>
              <w:ind w:left="130" w:right="117"/>
              <w:rPr>
                <w:sz w:val="21"/>
              </w:rPr>
            </w:pPr>
            <w:r>
              <w:rPr>
                <w:sz w:val="21"/>
              </w:rPr>
              <w:t>2000000</w:t>
            </w:r>
          </w:p>
        </w:tc>
        <w:tc>
          <w:tcPr>
            <w:tcW w:w="1071" w:type="dxa"/>
          </w:tcPr>
          <w:p>
            <w:pPr>
              <w:pStyle w:val="7"/>
              <w:spacing w:before="77"/>
              <w:ind w:left="148" w:right="132"/>
              <w:rPr>
                <w:sz w:val="21"/>
              </w:rPr>
            </w:pPr>
            <w:r>
              <w:rPr>
                <w:sz w:val="21"/>
              </w:rPr>
              <w:t>1240.00</w:t>
            </w:r>
          </w:p>
        </w:tc>
        <w:tc>
          <w:tcPr>
            <w:tcW w:w="1212" w:type="dxa"/>
          </w:tcPr>
          <w:p>
            <w:pPr>
              <w:pStyle w:val="7"/>
              <w:spacing w:before="77"/>
              <w:ind w:left="217" w:right="204"/>
              <w:rPr>
                <w:sz w:val="21"/>
              </w:rPr>
            </w:pPr>
            <w:r>
              <w:rPr>
                <w:sz w:val="21"/>
              </w:rPr>
              <w:t>1458.82</w:t>
            </w:r>
          </w:p>
        </w:tc>
        <w:tc>
          <w:tcPr>
            <w:tcW w:w="1064" w:type="dxa"/>
          </w:tcPr>
          <w:p>
            <w:pPr>
              <w:pStyle w:val="7"/>
              <w:spacing w:before="77"/>
              <w:ind w:right="148"/>
              <w:jc w:val="right"/>
              <w:rPr>
                <w:sz w:val="21"/>
              </w:rPr>
            </w:pPr>
            <w:r>
              <w:rPr>
                <w:w w:val="95"/>
                <w:sz w:val="21"/>
              </w:rPr>
              <w:t>1677.65</w:t>
            </w:r>
          </w:p>
        </w:tc>
        <w:tc>
          <w:tcPr>
            <w:tcW w:w="1092" w:type="dxa"/>
          </w:tcPr>
          <w:p>
            <w:pPr>
              <w:pStyle w:val="7"/>
              <w:spacing w:before="77"/>
              <w:ind w:left="157" w:right="145"/>
              <w:rPr>
                <w:sz w:val="21"/>
              </w:rPr>
            </w:pPr>
            <w:r>
              <w:rPr>
                <w:sz w:val="21"/>
              </w:rPr>
              <w:t>3188.57</w:t>
            </w:r>
          </w:p>
        </w:tc>
        <w:tc>
          <w:tcPr>
            <w:tcW w:w="1092" w:type="dxa"/>
          </w:tcPr>
          <w:p>
            <w:pPr>
              <w:pStyle w:val="7"/>
              <w:spacing w:before="77"/>
              <w:ind w:right="162"/>
              <w:jc w:val="right"/>
              <w:rPr>
                <w:sz w:val="21"/>
              </w:rPr>
            </w:pPr>
            <w:r>
              <w:rPr>
                <w:w w:val="95"/>
                <w:sz w:val="21"/>
              </w:rPr>
              <w:t>3751.26</w:t>
            </w:r>
          </w:p>
        </w:tc>
        <w:tc>
          <w:tcPr>
            <w:tcW w:w="1260" w:type="dxa"/>
          </w:tcPr>
          <w:p>
            <w:pPr>
              <w:pStyle w:val="7"/>
              <w:spacing w:before="77"/>
              <w:ind w:left="241" w:right="229"/>
              <w:rPr>
                <w:sz w:val="21"/>
              </w:rPr>
            </w:pPr>
            <w:r>
              <w:rPr>
                <w:sz w:val="21"/>
              </w:rPr>
              <w:t>4313.95</w:t>
            </w:r>
          </w:p>
        </w:tc>
        <w:tc>
          <w:tcPr>
            <w:tcW w:w="1177" w:type="dxa"/>
            <w:vMerge w:val="continue"/>
            <w:tcBorders>
              <w:top w:val="nil"/>
            </w:tcBorders>
          </w:tcPr>
          <w:p>
            <w:pPr>
              <w:rPr>
                <w:sz w:val="2"/>
                <w:szCs w:val="2"/>
              </w:rPr>
            </w:pPr>
          </w:p>
        </w:tc>
      </w:tr>
    </w:tbl>
    <w:p>
      <w:pPr>
        <w:pStyle w:val="2"/>
        <w:rPr>
          <w:sz w:val="28"/>
        </w:rPr>
      </w:pPr>
    </w:p>
    <w:p>
      <w:pPr>
        <w:pStyle w:val="2"/>
        <w:spacing w:before="2"/>
        <w:rPr>
          <w:sz w:val="31"/>
        </w:rPr>
      </w:pPr>
    </w:p>
    <w:p>
      <w:pPr>
        <w:tabs>
          <w:tab w:val="left" w:pos="8444"/>
        </w:tabs>
        <w:spacing w:before="0"/>
        <w:ind w:left="313" w:right="0" w:firstLine="0"/>
        <w:jc w:val="left"/>
        <w:rPr>
          <w:rFonts w:hint="eastAsia" w:ascii="楷体" w:eastAsia="楷体"/>
          <w:sz w:val="28"/>
        </w:rPr>
      </w:pPr>
      <w:r>
        <w:rPr>
          <w:rFonts w:hint="eastAsia" w:ascii="楷体" w:eastAsia="楷体"/>
          <w:b/>
          <w:sz w:val="28"/>
        </w:rPr>
        <w:t>3、交通运输信息化项目</w:t>
      </w:r>
      <w:r>
        <w:rPr>
          <w:rFonts w:hint="eastAsia" w:ascii="楷体" w:eastAsia="楷体"/>
          <w:b/>
          <w:sz w:val="28"/>
        </w:rPr>
        <w:tab/>
      </w:r>
      <w:r>
        <w:rPr>
          <w:rFonts w:hint="eastAsia" w:ascii="楷体" w:eastAsia="楷体"/>
          <w:sz w:val="28"/>
        </w:rPr>
        <w:t>表</w:t>
      </w:r>
      <w:r>
        <w:rPr>
          <w:rFonts w:hint="eastAsia" w:ascii="楷体" w:eastAsia="楷体"/>
          <w:spacing w:val="-70"/>
          <w:sz w:val="28"/>
        </w:rPr>
        <w:t xml:space="preserve"> </w:t>
      </w:r>
      <w:r>
        <w:rPr>
          <w:rFonts w:hint="eastAsia" w:ascii="楷体" w:eastAsia="楷体"/>
          <w:sz w:val="28"/>
        </w:rPr>
        <w:t>1.3</w:t>
      </w:r>
    </w:p>
    <w:p>
      <w:pPr>
        <w:pStyle w:val="2"/>
        <w:spacing w:before="3"/>
        <w:rPr>
          <w:rFonts w:ascii="楷体"/>
          <w:sz w:val="10"/>
        </w:rPr>
      </w:pPr>
    </w:p>
    <w:tbl>
      <w:tblPr>
        <w:tblStyle w:val="3"/>
        <w:tblW w:w="9042"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2012"/>
        <w:gridCol w:w="2535"/>
        <w:gridCol w:w="2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2088" w:type="dxa"/>
            <w:shd w:val="clear" w:color="auto" w:fill="EDEBE0"/>
          </w:tcPr>
          <w:p>
            <w:pPr>
              <w:pStyle w:val="7"/>
              <w:spacing w:before="1" w:line="360" w:lineRule="exact"/>
              <w:ind w:left="696" w:right="508" w:hanging="178"/>
              <w:jc w:val="left"/>
              <w:rPr>
                <w:sz w:val="21"/>
              </w:rPr>
            </w:pPr>
            <w:r>
              <w:rPr>
                <w:sz w:val="21"/>
              </w:rPr>
              <w:t>估算投资额(万元)</w:t>
            </w:r>
          </w:p>
        </w:tc>
        <w:tc>
          <w:tcPr>
            <w:tcW w:w="2012" w:type="dxa"/>
            <w:shd w:val="clear" w:color="auto" w:fill="EDEBE0"/>
          </w:tcPr>
          <w:p>
            <w:pPr>
              <w:pStyle w:val="7"/>
              <w:spacing w:before="79"/>
              <w:ind w:left="251" w:right="241"/>
              <w:rPr>
                <w:sz w:val="21"/>
              </w:rPr>
            </w:pPr>
            <w:r>
              <w:rPr>
                <w:sz w:val="21"/>
              </w:rPr>
              <w:t>编制项目建议书</w:t>
            </w:r>
          </w:p>
          <w:p>
            <w:pPr>
              <w:pStyle w:val="7"/>
              <w:spacing w:before="90" w:line="261" w:lineRule="exact"/>
              <w:ind w:left="249" w:right="241"/>
              <w:rPr>
                <w:sz w:val="21"/>
              </w:rPr>
            </w:pPr>
            <w:r>
              <w:rPr>
                <w:sz w:val="21"/>
              </w:rPr>
              <w:t>（万元）</w:t>
            </w:r>
          </w:p>
        </w:tc>
        <w:tc>
          <w:tcPr>
            <w:tcW w:w="2535" w:type="dxa"/>
            <w:shd w:val="clear" w:color="auto" w:fill="EDEBE0"/>
          </w:tcPr>
          <w:p>
            <w:pPr>
              <w:pStyle w:val="7"/>
              <w:spacing w:before="79"/>
              <w:ind w:left="300" w:right="294"/>
              <w:rPr>
                <w:sz w:val="21"/>
              </w:rPr>
            </w:pPr>
            <w:r>
              <w:rPr>
                <w:sz w:val="21"/>
              </w:rPr>
              <w:t>编制可行性研究报告</w:t>
            </w:r>
          </w:p>
          <w:p>
            <w:pPr>
              <w:pStyle w:val="7"/>
              <w:spacing w:before="90" w:line="261" w:lineRule="exact"/>
              <w:ind w:left="300" w:right="294"/>
              <w:rPr>
                <w:sz w:val="21"/>
              </w:rPr>
            </w:pPr>
            <w:r>
              <w:rPr>
                <w:sz w:val="21"/>
              </w:rPr>
              <w:t>（万元）</w:t>
            </w:r>
          </w:p>
        </w:tc>
        <w:tc>
          <w:tcPr>
            <w:tcW w:w="2407" w:type="dxa"/>
            <w:shd w:val="clear" w:color="auto" w:fill="EDEBE0"/>
          </w:tcPr>
          <w:p>
            <w:pPr>
              <w:pStyle w:val="7"/>
              <w:spacing w:before="2"/>
              <w:jc w:val="left"/>
              <w:rPr>
                <w:rFonts w:ascii="楷体"/>
                <w:sz w:val="20"/>
              </w:rPr>
            </w:pPr>
          </w:p>
          <w:p>
            <w:pPr>
              <w:pStyle w:val="7"/>
              <w:tabs>
                <w:tab w:val="left" w:pos="426"/>
              </w:tabs>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trPr>
        <w:tc>
          <w:tcPr>
            <w:tcW w:w="2088" w:type="dxa"/>
          </w:tcPr>
          <w:p>
            <w:pPr>
              <w:pStyle w:val="7"/>
              <w:spacing w:before="108"/>
              <w:ind w:left="130" w:right="122"/>
              <w:rPr>
                <w:sz w:val="21"/>
              </w:rPr>
            </w:pPr>
            <w:r>
              <w:rPr>
                <w:sz w:val="21"/>
              </w:rPr>
              <w:t>1500 万元及以下</w:t>
            </w:r>
          </w:p>
        </w:tc>
        <w:tc>
          <w:tcPr>
            <w:tcW w:w="2012" w:type="dxa"/>
          </w:tcPr>
          <w:p>
            <w:pPr>
              <w:pStyle w:val="7"/>
              <w:spacing w:before="108"/>
              <w:ind w:left="9"/>
              <w:rPr>
                <w:sz w:val="21"/>
              </w:rPr>
            </w:pPr>
            <w:r>
              <w:rPr>
                <w:w w:val="99"/>
                <w:sz w:val="21"/>
              </w:rPr>
              <w:t>3</w:t>
            </w:r>
          </w:p>
        </w:tc>
        <w:tc>
          <w:tcPr>
            <w:tcW w:w="2535" w:type="dxa"/>
          </w:tcPr>
          <w:p>
            <w:pPr>
              <w:pStyle w:val="7"/>
              <w:spacing w:before="108"/>
              <w:ind w:left="7"/>
              <w:rPr>
                <w:sz w:val="21"/>
              </w:rPr>
            </w:pPr>
            <w:r>
              <w:rPr>
                <w:w w:val="99"/>
                <w:sz w:val="21"/>
              </w:rPr>
              <w:t>6</w:t>
            </w:r>
          </w:p>
        </w:tc>
        <w:tc>
          <w:tcPr>
            <w:tcW w:w="2407" w:type="dxa"/>
            <w:vMerge w:val="restart"/>
          </w:tcPr>
          <w:p>
            <w:pPr>
              <w:pStyle w:val="7"/>
              <w:jc w:val="left"/>
              <w:rPr>
                <w:rFonts w:ascii="楷体"/>
                <w:sz w:val="20"/>
              </w:rPr>
            </w:pPr>
          </w:p>
          <w:p>
            <w:pPr>
              <w:pStyle w:val="7"/>
              <w:spacing w:before="169" w:line="278" w:lineRule="auto"/>
              <w:ind w:left="107" w:right="96"/>
              <w:jc w:val="both"/>
              <w:rPr>
                <w:sz w:val="21"/>
              </w:rPr>
            </w:pPr>
            <w:r>
              <w:rPr>
                <w:rFonts w:ascii="Times New Roman" w:eastAsia="Times New Roman"/>
                <w:sz w:val="21"/>
              </w:rPr>
              <w:t>1</w:t>
            </w:r>
            <w:r>
              <w:rPr>
                <w:spacing w:val="-5"/>
                <w:sz w:val="21"/>
              </w:rPr>
              <w:t>、估算投资额在设定级</w:t>
            </w:r>
            <w:r>
              <w:rPr>
                <w:spacing w:val="8"/>
                <w:w w:val="95"/>
                <w:sz w:val="21"/>
              </w:rPr>
              <w:t>差之间时，按直线内插</w:t>
            </w:r>
            <w:r>
              <w:rPr>
                <w:spacing w:val="8"/>
                <w:sz w:val="21"/>
              </w:rPr>
              <w:t>法计算收费；</w:t>
            </w:r>
          </w:p>
          <w:p>
            <w:pPr>
              <w:pStyle w:val="7"/>
              <w:spacing w:line="278" w:lineRule="auto"/>
              <w:ind w:left="107" w:right="50"/>
              <w:jc w:val="left"/>
              <w:rPr>
                <w:sz w:val="21"/>
              </w:rPr>
            </w:pPr>
            <w:r>
              <w:rPr>
                <w:rFonts w:ascii="Times New Roman" w:eastAsia="Times New Roman"/>
                <w:sz w:val="21"/>
              </w:rPr>
              <w:t>2</w:t>
            </w:r>
            <w:r>
              <w:rPr>
                <w:sz w:val="21"/>
              </w:rPr>
              <w:t>、估算投资额为投资总金额；</w:t>
            </w:r>
          </w:p>
          <w:p>
            <w:pPr>
              <w:pStyle w:val="7"/>
              <w:spacing w:line="278" w:lineRule="auto"/>
              <w:ind w:left="107" w:right="18"/>
              <w:jc w:val="left"/>
              <w:rPr>
                <w:sz w:val="21"/>
              </w:rPr>
            </w:pPr>
            <w:r>
              <w:rPr>
                <w:rFonts w:ascii="Times New Roman" w:eastAsia="Times New Roman"/>
                <w:sz w:val="21"/>
              </w:rPr>
              <w:t>3</w:t>
            </w:r>
            <w:r>
              <w:rPr>
                <w:sz w:val="21"/>
              </w:rPr>
              <w:t xml:space="preserve">、水运项目按以上收费标准乘以调整系数 </w:t>
            </w:r>
            <w:r>
              <w:rPr>
                <w:rFonts w:ascii="Times New Roman" w:eastAsia="Times New Roman"/>
                <w:sz w:val="21"/>
              </w:rPr>
              <w:t>1.2</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atLeast"/>
        </w:trPr>
        <w:tc>
          <w:tcPr>
            <w:tcW w:w="2088" w:type="dxa"/>
          </w:tcPr>
          <w:p>
            <w:pPr>
              <w:pStyle w:val="7"/>
              <w:spacing w:before="110"/>
              <w:ind w:left="130" w:right="120"/>
              <w:rPr>
                <w:sz w:val="21"/>
              </w:rPr>
            </w:pPr>
            <w:r>
              <w:rPr>
                <w:sz w:val="21"/>
              </w:rPr>
              <w:t>3000</w:t>
            </w:r>
          </w:p>
        </w:tc>
        <w:tc>
          <w:tcPr>
            <w:tcW w:w="2012" w:type="dxa"/>
          </w:tcPr>
          <w:p>
            <w:pPr>
              <w:pStyle w:val="7"/>
              <w:spacing w:before="110"/>
              <w:ind w:left="250" w:right="241"/>
              <w:rPr>
                <w:sz w:val="21"/>
              </w:rPr>
            </w:pPr>
            <w:r>
              <w:rPr>
                <w:sz w:val="21"/>
              </w:rPr>
              <w:t>5.76</w:t>
            </w:r>
          </w:p>
        </w:tc>
        <w:tc>
          <w:tcPr>
            <w:tcW w:w="2535" w:type="dxa"/>
          </w:tcPr>
          <w:p>
            <w:pPr>
              <w:pStyle w:val="7"/>
              <w:spacing w:before="110"/>
              <w:ind w:left="300" w:right="290"/>
              <w:rPr>
                <w:sz w:val="21"/>
              </w:rPr>
            </w:pPr>
            <w:r>
              <w:rPr>
                <w:sz w:val="21"/>
              </w:rPr>
              <w:t>11.52</w:t>
            </w:r>
          </w:p>
        </w:tc>
        <w:tc>
          <w:tcPr>
            <w:tcW w:w="24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1" w:hRule="atLeast"/>
        </w:trPr>
        <w:tc>
          <w:tcPr>
            <w:tcW w:w="2088" w:type="dxa"/>
          </w:tcPr>
          <w:p>
            <w:pPr>
              <w:pStyle w:val="7"/>
              <w:spacing w:before="110"/>
              <w:ind w:left="129" w:right="122"/>
              <w:rPr>
                <w:sz w:val="21"/>
              </w:rPr>
            </w:pPr>
            <w:r>
              <w:rPr>
                <w:sz w:val="21"/>
              </w:rPr>
              <w:t>10000</w:t>
            </w:r>
          </w:p>
        </w:tc>
        <w:tc>
          <w:tcPr>
            <w:tcW w:w="2012" w:type="dxa"/>
          </w:tcPr>
          <w:p>
            <w:pPr>
              <w:pStyle w:val="7"/>
              <w:spacing w:before="110"/>
              <w:ind w:left="247" w:right="241"/>
              <w:rPr>
                <w:sz w:val="21"/>
              </w:rPr>
            </w:pPr>
            <w:r>
              <w:rPr>
                <w:sz w:val="21"/>
              </w:rPr>
              <w:t>13.44</w:t>
            </w:r>
          </w:p>
        </w:tc>
        <w:tc>
          <w:tcPr>
            <w:tcW w:w="2535" w:type="dxa"/>
          </w:tcPr>
          <w:p>
            <w:pPr>
              <w:pStyle w:val="7"/>
              <w:spacing w:before="110"/>
              <w:ind w:left="300" w:right="290"/>
              <w:rPr>
                <w:sz w:val="21"/>
              </w:rPr>
            </w:pPr>
            <w:r>
              <w:rPr>
                <w:sz w:val="21"/>
              </w:rPr>
              <w:t>26.88</w:t>
            </w:r>
          </w:p>
        </w:tc>
        <w:tc>
          <w:tcPr>
            <w:tcW w:w="24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atLeast"/>
        </w:trPr>
        <w:tc>
          <w:tcPr>
            <w:tcW w:w="2088" w:type="dxa"/>
          </w:tcPr>
          <w:p>
            <w:pPr>
              <w:pStyle w:val="7"/>
              <w:spacing w:before="109"/>
              <w:ind w:left="129" w:right="122"/>
              <w:rPr>
                <w:sz w:val="21"/>
              </w:rPr>
            </w:pPr>
            <w:r>
              <w:rPr>
                <w:sz w:val="21"/>
              </w:rPr>
              <w:t>50000</w:t>
            </w:r>
          </w:p>
        </w:tc>
        <w:tc>
          <w:tcPr>
            <w:tcW w:w="2012" w:type="dxa"/>
          </w:tcPr>
          <w:p>
            <w:pPr>
              <w:pStyle w:val="7"/>
              <w:spacing w:before="109"/>
              <w:ind w:left="247" w:right="241"/>
              <w:rPr>
                <w:sz w:val="21"/>
              </w:rPr>
            </w:pPr>
            <w:r>
              <w:rPr>
                <w:sz w:val="21"/>
              </w:rPr>
              <w:t>35.52</w:t>
            </w:r>
          </w:p>
        </w:tc>
        <w:tc>
          <w:tcPr>
            <w:tcW w:w="2535" w:type="dxa"/>
          </w:tcPr>
          <w:p>
            <w:pPr>
              <w:pStyle w:val="7"/>
              <w:spacing w:before="109"/>
              <w:ind w:left="300" w:right="293"/>
              <w:rPr>
                <w:sz w:val="21"/>
              </w:rPr>
            </w:pPr>
            <w:r>
              <w:rPr>
                <w:sz w:val="21"/>
              </w:rPr>
              <w:t>72</w:t>
            </w:r>
          </w:p>
        </w:tc>
        <w:tc>
          <w:tcPr>
            <w:tcW w:w="24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1" w:hRule="atLeast"/>
        </w:trPr>
        <w:tc>
          <w:tcPr>
            <w:tcW w:w="2088" w:type="dxa"/>
          </w:tcPr>
          <w:p>
            <w:pPr>
              <w:pStyle w:val="7"/>
              <w:spacing w:before="109"/>
              <w:ind w:left="129" w:right="122"/>
              <w:rPr>
                <w:sz w:val="21"/>
              </w:rPr>
            </w:pPr>
            <w:r>
              <w:rPr>
                <w:sz w:val="21"/>
              </w:rPr>
              <w:t>100000</w:t>
            </w:r>
          </w:p>
        </w:tc>
        <w:tc>
          <w:tcPr>
            <w:tcW w:w="2012" w:type="dxa"/>
          </w:tcPr>
          <w:p>
            <w:pPr>
              <w:pStyle w:val="7"/>
              <w:spacing w:before="109"/>
              <w:ind w:left="250" w:right="241"/>
              <w:rPr>
                <w:sz w:val="21"/>
              </w:rPr>
            </w:pPr>
            <w:r>
              <w:rPr>
                <w:sz w:val="21"/>
              </w:rPr>
              <w:t>52.8</w:t>
            </w:r>
          </w:p>
        </w:tc>
        <w:tc>
          <w:tcPr>
            <w:tcW w:w="2535" w:type="dxa"/>
          </w:tcPr>
          <w:p>
            <w:pPr>
              <w:pStyle w:val="7"/>
              <w:spacing w:before="109"/>
              <w:ind w:left="300" w:right="290"/>
              <w:rPr>
                <w:sz w:val="21"/>
              </w:rPr>
            </w:pPr>
            <w:r>
              <w:rPr>
                <w:sz w:val="21"/>
              </w:rPr>
              <w:t>105.6</w:t>
            </w:r>
          </w:p>
        </w:tc>
        <w:tc>
          <w:tcPr>
            <w:tcW w:w="24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atLeast"/>
        </w:trPr>
        <w:tc>
          <w:tcPr>
            <w:tcW w:w="2088" w:type="dxa"/>
          </w:tcPr>
          <w:p>
            <w:pPr>
              <w:pStyle w:val="7"/>
              <w:spacing w:before="110"/>
              <w:ind w:left="130" w:right="122"/>
              <w:rPr>
                <w:sz w:val="21"/>
              </w:rPr>
            </w:pPr>
            <w:r>
              <w:rPr>
                <w:sz w:val="21"/>
              </w:rPr>
              <w:t>500000 万元及以上</w:t>
            </w:r>
          </w:p>
        </w:tc>
        <w:tc>
          <w:tcPr>
            <w:tcW w:w="2012" w:type="dxa"/>
          </w:tcPr>
          <w:p>
            <w:pPr>
              <w:pStyle w:val="7"/>
              <w:spacing w:before="110"/>
              <w:ind w:left="250" w:right="241"/>
              <w:rPr>
                <w:sz w:val="21"/>
              </w:rPr>
            </w:pPr>
            <w:r>
              <w:rPr>
                <w:sz w:val="21"/>
              </w:rPr>
              <w:t>96</w:t>
            </w:r>
          </w:p>
        </w:tc>
        <w:tc>
          <w:tcPr>
            <w:tcW w:w="2535" w:type="dxa"/>
          </w:tcPr>
          <w:p>
            <w:pPr>
              <w:pStyle w:val="7"/>
              <w:spacing w:before="110"/>
              <w:ind w:left="300" w:right="293"/>
              <w:rPr>
                <w:sz w:val="21"/>
              </w:rPr>
            </w:pPr>
            <w:r>
              <w:rPr>
                <w:sz w:val="21"/>
              </w:rPr>
              <w:t>192</w:t>
            </w:r>
          </w:p>
        </w:tc>
        <w:tc>
          <w:tcPr>
            <w:tcW w:w="2407" w:type="dxa"/>
            <w:vMerge w:val="continue"/>
            <w:tcBorders>
              <w:top w:val="nil"/>
            </w:tcBorders>
          </w:tcPr>
          <w:p>
            <w:pPr>
              <w:rPr>
                <w:sz w:val="2"/>
                <w:szCs w:val="2"/>
              </w:rPr>
            </w:pPr>
          </w:p>
        </w:tc>
      </w:tr>
    </w:tbl>
    <w:p>
      <w:pPr>
        <w:spacing w:after="0"/>
        <w:rPr>
          <w:sz w:val="2"/>
          <w:szCs w:val="2"/>
        </w:rPr>
        <w:sectPr>
          <w:footerReference r:id="rId7" w:type="default"/>
          <w:footerReference r:id="rId8" w:type="even"/>
          <w:pgSz w:w="11910" w:h="16840"/>
          <w:pgMar w:top="1580" w:right="1120" w:bottom="1400" w:left="1160" w:header="0" w:footer="1219" w:gutter="0"/>
          <w:pgNumType w:start="5"/>
        </w:sectPr>
      </w:pPr>
    </w:p>
    <w:p>
      <w:pPr>
        <w:pStyle w:val="2"/>
        <w:rPr>
          <w:rFonts w:ascii="楷体"/>
          <w:sz w:val="20"/>
        </w:rPr>
      </w:pPr>
    </w:p>
    <w:p>
      <w:pPr>
        <w:spacing w:before="206"/>
        <w:ind w:left="313" w:right="0" w:firstLine="0"/>
        <w:jc w:val="left"/>
        <w:rPr>
          <w:rFonts w:hint="eastAsia" w:ascii="黑体" w:eastAsia="黑体"/>
          <w:b/>
          <w:sz w:val="28"/>
        </w:rPr>
      </w:pPr>
      <w:r>
        <w:rPr>
          <w:rFonts w:hint="eastAsia" w:ascii="黑体" w:eastAsia="黑体"/>
          <w:b/>
          <w:sz w:val="28"/>
        </w:rPr>
        <w:t>二、 勘察、设计</w:t>
      </w:r>
    </w:p>
    <w:p>
      <w:pPr>
        <w:pStyle w:val="2"/>
        <w:spacing w:before="9"/>
        <w:rPr>
          <w:rFonts w:ascii="黑体"/>
          <w:b/>
          <w:sz w:val="20"/>
        </w:rPr>
      </w:pPr>
    </w:p>
    <w:p>
      <w:pPr>
        <w:spacing w:before="0" w:line="417" w:lineRule="auto"/>
        <w:ind w:left="313" w:right="341" w:firstLine="544"/>
        <w:jc w:val="left"/>
        <w:rPr>
          <w:rFonts w:hint="eastAsia" w:ascii="仿宋" w:eastAsia="仿宋"/>
          <w:sz w:val="28"/>
        </w:rPr>
      </w:pPr>
      <w:r>
        <w:rPr>
          <w:rFonts w:hint="eastAsia" w:ascii="仿宋" w:eastAsia="仿宋"/>
          <w:spacing w:val="-15"/>
          <w:sz w:val="28"/>
        </w:rPr>
        <w:t>勘察包括工程测量、岩土工程勘察、地质遥感、</w:t>
      </w:r>
      <w:r>
        <w:rPr>
          <w:rFonts w:hint="eastAsia" w:ascii="仿宋" w:eastAsia="仿宋"/>
          <w:sz w:val="28"/>
        </w:rPr>
        <w:t>OD</w:t>
      </w:r>
      <w:r>
        <w:rPr>
          <w:rFonts w:hint="eastAsia" w:ascii="仿宋" w:eastAsia="仿宋"/>
          <w:spacing w:val="-17"/>
          <w:sz w:val="28"/>
        </w:rPr>
        <w:t xml:space="preserve"> 调查及资料收集。其</w:t>
      </w:r>
      <w:r>
        <w:rPr>
          <w:rFonts w:hint="eastAsia" w:ascii="仿宋" w:eastAsia="仿宋"/>
          <w:spacing w:val="-14"/>
          <w:sz w:val="28"/>
        </w:rPr>
        <w:t xml:space="preserve">中工程测量收费按工程勘察收费标准的 </w:t>
      </w:r>
      <w:r>
        <w:rPr>
          <w:rFonts w:hint="eastAsia" w:ascii="仿宋" w:eastAsia="仿宋"/>
          <w:spacing w:val="-5"/>
          <w:sz w:val="28"/>
        </w:rPr>
        <w:t>80</w:t>
      </w:r>
      <w:r>
        <w:rPr>
          <w:rFonts w:hint="eastAsia" w:ascii="仿宋" w:eastAsia="仿宋"/>
          <w:spacing w:val="-10"/>
          <w:sz w:val="28"/>
        </w:rPr>
        <w:t>%执行，其他均按下列公式计算：</w:t>
      </w:r>
    </w:p>
    <w:p>
      <w:pPr>
        <w:spacing w:before="0" w:line="358" w:lineRule="exact"/>
        <w:ind w:left="872" w:right="0" w:firstLine="0"/>
        <w:jc w:val="left"/>
        <w:rPr>
          <w:rFonts w:hint="eastAsia" w:ascii="仿宋" w:hAnsi="仿宋" w:eastAsia="仿宋"/>
          <w:sz w:val="28"/>
        </w:rPr>
      </w:pPr>
      <w:r>
        <w:rPr>
          <w:rFonts w:hint="eastAsia" w:ascii="仿宋" w:hAnsi="仿宋" w:eastAsia="仿宋"/>
          <w:sz w:val="28"/>
        </w:rPr>
        <w:t>工程勘察收费＝工程勘察收费基准价 ×（1±浮动幅度值）</w:t>
      </w:r>
    </w:p>
    <w:p>
      <w:pPr>
        <w:pStyle w:val="2"/>
        <w:spacing w:before="9"/>
        <w:rPr>
          <w:sz w:val="20"/>
        </w:rPr>
      </w:pPr>
    </w:p>
    <w:p>
      <w:pPr>
        <w:spacing w:before="0" w:line="417" w:lineRule="auto"/>
        <w:ind w:left="872" w:right="351" w:hanging="32"/>
        <w:jc w:val="left"/>
        <w:rPr>
          <w:rFonts w:hint="eastAsia" w:ascii="仿宋" w:hAnsi="仿宋" w:eastAsia="仿宋"/>
          <w:sz w:val="28"/>
        </w:rPr>
      </w:pPr>
      <w:r>
        <w:rPr>
          <w:rFonts w:hint="eastAsia" w:ascii="仿宋" w:hAnsi="仿宋" w:eastAsia="仿宋"/>
          <w:spacing w:val="-17"/>
          <w:sz w:val="28"/>
        </w:rPr>
        <w:t>工程勘察收费基准价＝工程勘察实物工作收费＋工程勘察技术工作收费</w:t>
      </w:r>
      <w:r>
        <w:rPr>
          <w:rFonts w:hint="eastAsia" w:ascii="仿宋" w:hAnsi="仿宋" w:eastAsia="仿宋"/>
          <w:spacing w:val="7"/>
          <w:sz w:val="28"/>
        </w:rPr>
        <w:t>工程勘察实物工作收费</w:t>
      </w:r>
      <w:r>
        <w:rPr>
          <w:rFonts w:hint="eastAsia" w:ascii="仿宋" w:hAnsi="仿宋" w:eastAsia="仿宋"/>
          <w:spacing w:val="9"/>
          <w:sz w:val="28"/>
        </w:rPr>
        <w:t>＝</w:t>
      </w:r>
      <w:r>
        <w:rPr>
          <w:rFonts w:hint="eastAsia" w:ascii="仿宋" w:hAnsi="仿宋" w:eastAsia="仿宋"/>
          <w:spacing w:val="6"/>
          <w:sz w:val="28"/>
        </w:rPr>
        <w:t>工程勘察实物工作收费基价×实物工作量</w:t>
      </w:r>
    </w:p>
    <w:p>
      <w:pPr>
        <w:spacing w:before="0" w:line="358" w:lineRule="exact"/>
        <w:ind w:left="313" w:right="0" w:firstLine="0"/>
        <w:jc w:val="left"/>
        <w:rPr>
          <w:rFonts w:hint="eastAsia" w:ascii="仿宋" w:hAnsi="仿宋" w:eastAsia="仿宋"/>
          <w:sz w:val="28"/>
        </w:rPr>
      </w:pPr>
      <w:r>
        <w:rPr>
          <w:rFonts w:hint="eastAsia" w:ascii="仿宋" w:hAnsi="仿宋" w:eastAsia="仿宋"/>
          <w:sz w:val="28"/>
        </w:rPr>
        <w:t>×附加调整系数</w:t>
      </w:r>
    </w:p>
    <w:p>
      <w:pPr>
        <w:pStyle w:val="2"/>
        <w:spacing w:before="9"/>
        <w:rPr>
          <w:sz w:val="20"/>
        </w:rPr>
      </w:pPr>
    </w:p>
    <w:p>
      <w:pPr>
        <w:spacing w:before="0"/>
        <w:ind w:left="872" w:right="0" w:firstLine="0"/>
        <w:jc w:val="left"/>
        <w:rPr>
          <w:rFonts w:hint="eastAsia" w:ascii="仿宋" w:hAnsi="仿宋" w:eastAsia="仿宋"/>
          <w:sz w:val="28"/>
        </w:rPr>
      </w:pPr>
      <w:r>
        <w:rPr>
          <w:rFonts w:hint="eastAsia" w:ascii="仿宋" w:hAnsi="仿宋" w:eastAsia="仿宋"/>
          <w:sz w:val="28"/>
        </w:rPr>
        <w:t>工程勘察技术工作收费=工程勘察实物工作收费×技术工作收费比例</w:t>
      </w:r>
    </w:p>
    <w:p>
      <w:pPr>
        <w:pStyle w:val="2"/>
        <w:spacing w:before="9"/>
        <w:rPr>
          <w:sz w:val="20"/>
        </w:rPr>
      </w:pPr>
    </w:p>
    <w:p>
      <w:pPr>
        <w:spacing w:before="0"/>
        <w:ind w:left="313" w:right="0" w:firstLine="0"/>
        <w:jc w:val="left"/>
        <w:rPr>
          <w:rFonts w:hint="eastAsia" w:ascii="楷体" w:eastAsia="楷体"/>
          <w:b/>
          <w:sz w:val="28"/>
        </w:rPr>
      </w:pPr>
      <w:r>
        <w:rPr>
          <w:rFonts w:hint="eastAsia" w:ascii="楷体" w:eastAsia="楷体"/>
          <w:b/>
          <w:sz w:val="28"/>
        </w:rPr>
        <w:t>1、工程测量</w:t>
      </w:r>
    </w:p>
    <w:p>
      <w:pPr>
        <w:pStyle w:val="2"/>
        <w:spacing w:before="9"/>
        <w:rPr>
          <w:rFonts w:ascii="楷体"/>
          <w:b/>
          <w:sz w:val="20"/>
        </w:rPr>
      </w:pPr>
    </w:p>
    <w:p>
      <w:pPr>
        <w:pStyle w:val="6"/>
        <w:numPr>
          <w:ilvl w:val="1"/>
          <w:numId w:val="3"/>
        </w:numPr>
        <w:tabs>
          <w:tab w:val="left" w:pos="878"/>
        </w:tabs>
        <w:spacing w:before="0" w:after="0" w:line="240" w:lineRule="auto"/>
        <w:ind w:left="877" w:right="0" w:hanging="565"/>
        <w:jc w:val="left"/>
        <w:rPr>
          <w:b/>
          <w:sz w:val="28"/>
        </w:rPr>
      </w:pPr>
      <w:r>
        <w:rPr>
          <w:b/>
          <w:sz w:val="28"/>
        </w:rPr>
        <w:t>技术工作</w:t>
      </w:r>
    </w:p>
    <w:p>
      <w:pPr>
        <w:pStyle w:val="2"/>
        <w:spacing w:before="9"/>
        <w:rPr>
          <w:b/>
          <w:sz w:val="20"/>
        </w:rPr>
      </w:pPr>
    </w:p>
    <w:p>
      <w:pPr>
        <w:spacing w:before="0"/>
        <w:ind w:left="872" w:right="0" w:firstLine="0"/>
        <w:jc w:val="left"/>
        <w:rPr>
          <w:rFonts w:hint="eastAsia" w:ascii="仿宋" w:eastAsia="仿宋"/>
          <w:sz w:val="28"/>
        </w:rPr>
      </w:pPr>
      <w:r>
        <w:rPr>
          <w:rFonts w:hint="eastAsia" w:ascii="仿宋" w:eastAsia="仿宋"/>
          <w:sz w:val="28"/>
        </w:rPr>
        <w:t>工程测量技术工作费收费比例为 22%。</w:t>
      </w:r>
    </w:p>
    <w:p>
      <w:pPr>
        <w:pStyle w:val="2"/>
        <w:spacing w:before="9"/>
        <w:rPr>
          <w:sz w:val="20"/>
        </w:rPr>
      </w:pPr>
    </w:p>
    <w:p>
      <w:pPr>
        <w:pStyle w:val="6"/>
        <w:numPr>
          <w:ilvl w:val="1"/>
          <w:numId w:val="3"/>
        </w:numPr>
        <w:tabs>
          <w:tab w:val="left" w:pos="878"/>
        </w:tabs>
        <w:spacing w:before="0" w:after="0" w:line="240" w:lineRule="auto"/>
        <w:ind w:left="877" w:right="0" w:hanging="565"/>
        <w:jc w:val="left"/>
        <w:rPr>
          <w:b/>
          <w:sz w:val="28"/>
        </w:rPr>
      </w:pPr>
      <w:r>
        <w:rPr>
          <w:b/>
          <w:sz w:val="28"/>
        </w:rPr>
        <w:t>地面测量</w:t>
      </w:r>
    </w:p>
    <w:p>
      <w:pPr>
        <w:pStyle w:val="2"/>
        <w:spacing w:before="9"/>
        <w:rPr>
          <w:b/>
          <w:sz w:val="20"/>
        </w:rPr>
      </w:pPr>
    </w:p>
    <w:p>
      <w:pPr>
        <w:tabs>
          <w:tab w:val="left" w:pos="7873"/>
        </w:tabs>
        <w:spacing w:before="0"/>
        <w:ind w:left="872" w:right="0" w:firstLine="0"/>
        <w:jc w:val="left"/>
        <w:rPr>
          <w:rFonts w:hint="eastAsia" w:ascii="仿宋" w:eastAsia="仿宋"/>
          <w:sz w:val="28"/>
        </w:rPr>
      </w:pPr>
      <w:r>
        <w:rPr>
          <w:rFonts w:hint="eastAsia" w:ascii="仿宋" w:eastAsia="仿宋"/>
          <w:sz w:val="28"/>
        </w:rPr>
        <w:t>地</w:t>
      </w:r>
      <w:r>
        <w:rPr>
          <w:rFonts w:hint="eastAsia" w:ascii="仿宋" w:eastAsia="仿宋"/>
          <w:spacing w:val="-3"/>
          <w:sz w:val="28"/>
        </w:rPr>
        <w:t>面</w:t>
      </w:r>
      <w:r>
        <w:rPr>
          <w:rFonts w:hint="eastAsia" w:ascii="仿宋" w:eastAsia="仿宋"/>
          <w:sz w:val="28"/>
        </w:rPr>
        <w:t>测量</w:t>
      </w:r>
      <w:r>
        <w:rPr>
          <w:rFonts w:hint="eastAsia" w:ascii="仿宋" w:eastAsia="仿宋"/>
          <w:spacing w:val="-3"/>
          <w:sz w:val="28"/>
        </w:rPr>
        <w:t>复</w:t>
      </w:r>
      <w:r>
        <w:rPr>
          <w:rFonts w:hint="eastAsia" w:ascii="仿宋" w:eastAsia="仿宋"/>
          <w:sz w:val="28"/>
        </w:rPr>
        <w:t>杂程</w:t>
      </w:r>
      <w:r>
        <w:rPr>
          <w:rFonts w:hint="eastAsia" w:ascii="仿宋" w:eastAsia="仿宋"/>
          <w:spacing w:val="-3"/>
          <w:sz w:val="28"/>
        </w:rPr>
        <w:t>度</w:t>
      </w:r>
      <w:r>
        <w:rPr>
          <w:rFonts w:hint="eastAsia" w:ascii="仿宋" w:eastAsia="仿宋"/>
          <w:sz w:val="28"/>
        </w:rPr>
        <w:t>表</w:t>
      </w:r>
      <w:r>
        <w:rPr>
          <w:rFonts w:hint="eastAsia" w:ascii="仿宋" w:eastAsia="仿宋"/>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2.1.1</w:t>
      </w:r>
    </w:p>
    <w:p>
      <w:pPr>
        <w:pStyle w:val="2"/>
        <w:spacing w:before="4" w:after="1"/>
        <w:rPr>
          <w:sz w:val="10"/>
        </w:rPr>
      </w:pPr>
    </w:p>
    <w:tbl>
      <w:tblPr>
        <w:tblStyle w:val="3"/>
        <w:tblW w:w="8830" w:type="dxa"/>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713"/>
        <w:gridCol w:w="2461"/>
        <w:gridCol w:w="2375"/>
        <w:gridCol w:w="2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atLeast"/>
        </w:trPr>
        <w:tc>
          <w:tcPr>
            <w:tcW w:w="1184" w:type="dxa"/>
            <w:gridSpan w:val="2"/>
            <w:shd w:val="clear" w:color="auto" w:fill="EDEBE0"/>
          </w:tcPr>
          <w:p>
            <w:pPr>
              <w:pStyle w:val="7"/>
              <w:tabs>
                <w:tab w:val="left" w:pos="696"/>
              </w:tabs>
              <w:spacing w:before="111"/>
              <w:ind w:left="276"/>
              <w:jc w:val="left"/>
              <w:rPr>
                <w:sz w:val="21"/>
              </w:rPr>
            </w:pPr>
            <w:r>
              <w:rPr>
                <w:sz w:val="21"/>
              </w:rPr>
              <w:t>类</w:t>
            </w:r>
            <w:r>
              <w:rPr>
                <w:sz w:val="21"/>
              </w:rPr>
              <w:tab/>
            </w:r>
            <w:r>
              <w:rPr>
                <w:sz w:val="21"/>
              </w:rPr>
              <w:t>别</w:t>
            </w:r>
          </w:p>
        </w:tc>
        <w:tc>
          <w:tcPr>
            <w:tcW w:w="2461" w:type="dxa"/>
            <w:shd w:val="clear" w:color="auto" w:fill="EDEBE0"/>
          </w:tcPr>
          <w:p>
            <w:pPr>
              <w:pStyle w:val="7"/>
              <w:tabs>
                <w:tab w:val="left" w:pos="478"/>
              </w:tabs>
              <w:spacing w:before="109"/>
              <w:ind w:left="58"/>
              <w:rPr>
                <w:sz w:val="21"/>
              </w:rPr>
            </w:pPr>
            <w:r>
              <w:rPr>
                <w:sz w:val="21"/>
              </w:rPr>
              <w:t>简</w:t>
            </w:r>
            <w:r>
              <w:rPr>
                <w:sz w:val="21"/>
              </w:rPr>
              <w:tab/>
            </w:r>
            <w:r>
              <w:rPr>
                <w:sz w:val="21"/>
              </w:rPr>
              <w:t>单</w:t>
            </w:r>
          </w:p>
        </w:tc>
        <w:tc>
          <w:tcPr>
            <w:tcW w:w="2375" w:type="dxa"/>
            <w:shd w:val="clear" w:color="auto" w:fill="EDEBE0"/>
          </w:tcPr>
          <w:p>
            <w:pPr>
              <w:pStyle w:val="7"/>
              <w:tabs>
                <w:tab w:val="left" w:pos="427"/>
              </w:tabs>
              <w:spacing w:before="109"/>
              <w:ind w:left="7"/>
              <w:rPr>
                <w:sz w:val="21"/>
              </w:rPr>
            </w:pPr>
            <w:r>
              <w:rPr>
                <w:sz w:val="21"/>
              </w:rPr>
              <w:t>中</w:t>
            </w:r>
            <w:r>
              <w:rPr>
                <w:sz w:val="21"/>
              </w:rPr>
              <w:tab/>
            </w:r>
            <w:r>
              <w:rPr>
                <w:sz w:val="21"/>
              </w:rPr>
              <w:t>等</w:t>
            </w:r>
          </w:p>
        </w:tc>
        <w:tc>
          <w:tcPr>
            <w:tcW w:w="2810" w:type="dxa"/>
            <w:shd w:val="clear" w:color="auto" w:fill="EDEBE0"/>
          </w:tcPr>
          <w:p>
            <w:pPr>
              <w:pStyle w:val="7"/>
              <w:tabs>
                <w:tab w:val="left" w:pos="1614"/>
              </w:tabs>
              <w:spacing w:before="109"/>
              <w:ind w:left="1194"/>
              <w:jc w:val="left"/>
              <w:rPr>
                <w:sz w:val="21"/>
              </w:rPr>
            </w:pPr>
            <w:r>
              <w:rPr>
                <w:sz w:val="21"/>
              </w:rPr>
              <w:t>复</w:t>
            </w:r>
            <w:r>
              <w:rPr>
                <w:sz w:val="21"/>
              </w:rPr>
              <w:tab/>
            </w:r>
            <w:r>
              <w:rPr>
                <w:sz w:val="21"/>
              </w:rPr>
              <w:t>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2" w:hRule="atLeast"/>
        </w:trPr>
        <w:tc>
          <w:tcPr>
            <w:tcW w:w="471" w:type="dxa"/>
            <w:vMerge w:val="restart"/>
          </w:tcPr>
          <w:p>
            <w:pPr>
              <w:pStyle w:val="7"/>
              <w:jc w:val="left"/>
              <w:rPr>
                <w:rFonts w:ascii="仿宋"/>
                <w:sz w:val="20"/>
              </w:rPr>
            </w:pPr>
          </w:p>
          <w:p>
            <w:pPr>
              <w:pStyle w:val="7"/>
              <w:jc w:val="left"/>
              <w:rPr>
                <w:rFonts w:ascii="仿宋"/>
                <w:sz w:val="20"/>
              </w:rPr>
            </w:pPr>
          </w:p>
          <w:p>
            <w:pPr>
              <w:pStyle w:val="7"/>
              <w:spacing w:before="6"/>
              <w:jc w:val="left"/>
              <w:rPr>
                <w:rFonts w:ascii="仿宋"/>
                <w:sz w:val="21"/>
              </w:rPr>
            </w:pPr>
          </w:p>
          <w:p>
            <w:pPr>
              <w:pStyle w:val="7"/>
              <w:spacing w:line="518" w:lineRule="auto"/>
              <w:ind w:left="129" w:right="120"/>
              <w:jc w:val="both"/>
              <w:rPr>
                <w:sz w:val="21"/>
              </w:rPr>
            </w:pPr>
            <w:r>
              <w:rPr>
                <w:sz w:val="21"/>
              </w:rPr>
              <w:t>一般地区</w:t>
            </w:r>
          </w:p>
        </w:tc>
        <w:tc>
          <w:tcPr>
            <w:tcW w:w="713" w:type="dxa"/>
          </w:tcPr>
          <w:p>
            <w:pPr>
              <w:pStyle w:val="7"/>
              <w:jc w:val="left"/>
              <w:rPr>
                <w:rFonts w:ascii="仿宋"/>
                <w:sz w:val="18"/>
              </w:rPr>
            </w:pPr>
          </w:p>
          <w:p>
            <w:pPr>
              <w:pStyle w:val="7"/>
              <w:ind w:left="124" w:right="118"/>
              <w:rPr>
                <w:sz w:val="21"/>
              </w:rPr>
            </w:pPr>
            <w:r>
              <w:rPr>
                <w:sz w:val="21"/>
              </w:rPr>
              <w:t>地形</w:t>
            </w:r>
          </w:p>
        </w:tc>
        <w:tc>
          <w:tcPr>
            <w:tcW w:w="2461" w:type="dxa"/>
          </w:tcPr>
          <w:p>
            <w:pPr>
              <w:pStyle w:val="7"/>
              <w:spacing w:before="80" w:line="266" w:lineRule="auto"/>
              <w:ind w:left="107" w:right="137" w:firstLine="420"/>
              <w:jc w:val="left"/>
              <w:rPr>
                <w:sz w:val="21"/>
              </w:rPr>
            </w:pPr>
            <w:r>
              <w:rPr>
                <w:sz w:val="21"/>
              </w:rPr>
              <w:t>起伏小或比高≤20m 的平原</w:t>
            </w:r>
          </w:p>
        </w:tc>
        <w:tc>
          <w:tcPr>
            <w:tcW w:w="2375" w:type="dxa"/>
          </w:tcPr>
          <w:p>
            <w:pPr>
              <w:pStyle w:val="7"/>
              <w:spacing w:before="80" w:line="266" w:lineRule="auto"/>
              <w:ind w:left="108" w:right="96" w:firstLine="420"/>
              <w:jc w:val="left"/>
              <w:rPr>
                <w:sz w:val="21"/>
              </w:rPr>
            </w:pPr>
            <w:r>
              <w:rPr>
                <w:sz w:val="21"/>
              </w:rPr>
              <w:t>起伏大但有规律， 或比高≤80m 的丘陵地</w:t>
            </w:r>
          </w:p>
        </w:tc>
        <w:tc>
          <w:tcPr>
            <w:tcW w:w="2810" w:type="dxa"/>
          </w:tcPr>
          <w:p>
            <w:pPr>
              <w:pStyle w:val="7"/>
              <w:spacing w:before="80" w:line="266" w:lineRule="auto"/>
              <w:ind w:left="107" w:right="172" w:firstLine="420"/>
              <w:jc w:val="left"/>
              <w:rPr>
                <w:sz w:val="21"/>
              </w:rPr>
            </w:pPr>
            <w:r>
              <w:rPr>
                <w:sz w:val="21"/>
              </w:rPr>
              <w:t>起伏变化很大或比高＞ 80m 的山地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2" w:hRule="atLeast"/>
        </w:trPr>
        <w:tc>
          <w:tcPr>
            <w:tcW w:w="471" w:type="dxa"/>
            <w:vMerge w:val="continue"/>
            <w:tcBorders>
              <w:top w:val="nil"/>
            </w:tcBorders>
          </w:tcPr>
          <w:p>
            <w:pPr>
              <w:rPr>
                <w:sz w:val="2"/>
                <w:szCs w:val="2"/>
              </w:rPr>
            </w:pPr>
          </w:p>
        </w:tc>
        <w:tc>
          <w:tcPr>
            <w:tcW w:w="713" w:type="dxa"/>
          </w:tcPr>
          <w:p>
            <w:pPr>
              <w:pStyle w:val="7"/>
              <w:jc w:val="left"/>
              <w:rPr>
                <w:rFonts w:ascii="仿宋"/>
                <w:sz w:val="18"/>
              </w:rPr>
            </w:pPr>
          </w:p>
          <w:p>
            <w:pPr>
              <w:pStyle w:val="7"/>
              <w:ind w:left="124" w:right="118"/>
              <w:rPr>
                <w:sz w:val="21"/>
              </w:rPr>
            </w:pPr>
            <w:r>
              <w:rPr>
                <w:sz w:val="21"/>
              </w:rPr>
              <w:t>通视</w:t>
            </w:r>
          </w:p>
        </w:tc>
        <w:tc>
          <w:tcPr>
            <w:tcW w:w="2461" w:type="dxa"/>
          </w:tcPr>
          <w:p>
            <w:pPr>
              <w:pStyle w:val="7"/>
              <w:spacing w:before="82"/>
              <w:ind w:left="527"/>
              <w:jc w:val="left"/>
              <w:rPr>
                <w:sz w:val="21"/>
              </w:rPr>
            </w:pPr>
            <w:r>
              <w:rPr>
                <w:sz w:val="21"/>
              </w:rPr>
              <w:t>良好，隐蔽地区面积</w:t>
            </w:r>
          </w:p>
          <w:p>
            <w:pPr>
              <w:pStyle w:val="7"/>
              <w:spacing w:before="31"/>
              <w:ind w:left="107"/>
              <w:jc w:val="left"/>
              <w:rPr>
                <w:sz w:val="21"/>
              </w:rPr>
            </w:pPr>
            <w:r>
              <w:rPr>
                <w:sz w:val="21"/>
              </w:rPr>
              <w:t>≤20%</w:t>
            </w:r>
          </w:p>
        </w:tc>
        <w:tc>
          <w:tcPr>
            <w:tcW w:w="2375" w:type="dxa"/>
          </w:tcPr>
          <w:p>
            <w:pPr>
              <w:pStyle w:val="7"/>
              <w:spacing w:before="82" w:line="266" w:lineRule="auto"/>
              <w:ind w:left="108" w:right="96" w:firstLine="420"/>
              <w:jc w:val="left"/>
              <w:rPr>
                <w:sz w:val="21"/>
              </w:rPr>
            </w:pPr>
            <w:r>
              <w:rPr>
                <w:sz w:val="21"/>
              </w:rPr>
              <w:t>一般，隐蔽地区面积≤40%</w:t>
            </w:r>
          </w:p>
        </w:tc>
        <w:tc>
          <w:tcPr>
            <w:tcW w:w="2810" w:type="dxa"/>
          </w:tcPr>
          <w:p>
            <w:pPr>
              <w:pStyle w:val="7"/>
              <w:spacing w:before="82"/>
              <w:ind w:left="527"/>
              <w:jc w:val="left"/>
              <w:rPr>
                <w:sz w:val="21"/>
              </w:rPr>
            </w:pPr>
            <w:r>
              <w:rPr>
                <w:sz w:val="21"/>
              </w:rPr>
              <w:t>困难， 隐蔽地区面积</w:t>
            </w:r>
          </w:p>
          <w:p>
            <w:pPr>
              <w:pStyle w:val="7"/>
              <w:spacing w:before="31"/>
              <w:ind w:left="107"/>
              <w:jc w:val="left"/>
              <w:rPr>
                <w:sz w:val="21"/>
              </w:rPr>
            </w:pPr>
            <w:r>
              <w:rPr>
                <w:sz w:val="21"/>
              </w:rPr>
              <w:t>&lt;=60%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2" w:hRule="atLeast"/>
        </w:trPr>
        <w:tc>
          <w:tcPr>
            <w:tcW w:w="471" w:type="dxa"/>
            <w:vMerge w:val="continue"/>
            <w:tcBorders>
              <w:top w:val="nil"/>
            </w:tcBorders>
          </w:tcPr>
          <w:p>
            <w:pPr>
              <w:rPr>
                <w:sz w:val="2"/>
                <w:szCs w:val="2"/>
              </w:rPr>
            </w:pPr>
          </w:p>
        </w:tc>
        <w:tc>
          <w:tcPr>
            <w:tcW w:w="713" w:type="dxa"/>
          </w:tcPr>
          <w:p>
            <w:pPr>
              <w:pStyle w:val="7"/>
              <w:jc w:val="left"/>
              <w:rPr>
                <w:rFonts w:ascii="仿宋"/>
                <w:sz w:val="20"/>
              </w:rPr>
            </w:pPr>
          </w:p>
          <w:p>
            <w:pPr>
              <w:pStyle w:val="7"/>
              <w:jc w:val="left"/>
              <w:rPr>
                <w:rFonts w:ascii="仿宋"/>
                <w:sz w:val="20"/>
              </w:rPr>
            </w:pPr>
          </w:p>
          <w:p>
            <w:pPr>
              <w:pStyle w:val="7"/>
              <w:spacing w:before="131"/>
              <w:ind w:left="124" w:right="118"/>
              <w:rPr>
                <w:sz w:val="21"/>
              </w:rPr>
            </w:pPr>
            <w:r>
              <w:rPr>
                <w:sz w:val="21"/>
              </w:rPr>
              <w:t>通行</w:t>
            </w:r>
          </w:p>
        </w:tc>
        <w:tc>
          <w:tcPr>
            <w:tcW w:w="2461" w:type="dxa"/>
          </w:tcPr>
          <w:p>
            <w:pPr>
              <w:pStyle w:val="7"/>
              <w:jc w:val="left"/>
              <w:rPr>
                <w:rFonts w:ascii="仿宋"/>
                <w:sz w:val="20"/>
              </w:rPr>
            </w:pPr>
          </w:p>
          <w:p>
            <w:pPr>
              <w:pStyle w:val="7"/>
              <w:spacing w:before="11"/>
              <w:jc w:val="left"/>
              <w:rPr>
                <w:rFonts w:ascii="仿宋"/>
                <w:sz w:val="19"/>
              </w:rPr>
            </w:pPr>
          </w:p>
          <w:p>
            <w:pPr>
              <w:pStyle w:val="7"/>
              <w:spacing w:before="1" w:line="266" w:lineRule="auto"/>
              <w:ind w:left="107" w:right="25" w:firstLine="420"/>
              <w:jc w:val="left"/>
              <w:rPr>
                <w:sz w:val="21"/>
              </w:rPr>
            </w:pPr>
            <w:r>
              <w:rPr>
                <w:sz w:val="21"/>
              </w:rPr>
              <w:t>较好，植物低矮，比高较小的梯田地区</w:t>
            </w:r>
          </w:p>
        </w:tc>
        <w:tc>
          <w:tcPr>
            <w:tcW w:w="2375" w:type="dxa"/>
          </w:tcPr>
          <w:p>
            <w:pPr>
              <w:pStyle w:val="7"/>
              <w:spacing w:before="1"/>
              <w:jc w:val="left"/>
              <w:rPr>
                <w:rFonts w:ascii="仿宋"/>
                <w:sz w:val="28"/>
              </w:rPr>
            </w:pPr>
          </w:p>
          <w:p>
            <w:pPr>
              <w:pStyle w:val="7"/>
              <w:spacing w:line="266" w:lineRule="auto"/>
              <w:ind w:left="108" w:right="96" w:firstLine="420"/>
              <w:jc w:val="both"/>
              <w:rPr>
                <w:sz w:val="21"/>
              </w:rPr>
            </w:pPr>
            <w:r>
              <w:rPr>
                <w:sz w:val="21"/>
              </w:rPr>
              <w:t>一般，植物较高， 比高较大的梯田，容易通过的沼泽或稻田地区</w:t>
            </w:r>
          </w:p>
        </w:tc>
        <w:tc>
          <w:tcPr>
            <w:tcW w:w="2810" w:type="dxa"/>
          </w:tcPr>
          <w:p>
            <w:pPr>
              <w:pStyle w:val="7"/>
              <w:spacing w:before="29" w:line="300" w:lineRule="atLeast"/>
              <w:ind w:left="107" w:right="98" w:firstLine="420"/>
              <w:jc w:val="both"/>
              <w:rPr>
                <w:sz w:val="21"/>
              </w:rPr>
            </w:pPr>
            <w:r>
              <w:rPr>
                <w:sz w:val="21"/>
              </w:rPr>
              <w:t>困难，密集的树林或荆棘灌木丛林，竹林，难以通行的水网，稻田，沼泽，沙漠地，岭谷险峻，地形切割剧烈，攀登艰难的山区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471" w:type="dxa"/>
            <w:vMerge w:val="continue"/>
            <w:tcBorders>
              <w:top w:val="nil"/>
            </w:tcBorders>
          </w:tcPr>
          <w:p>
            <w:pPr>
              <w:rPr>
                <w:sz w:val="2"/>
                <w:szCs w:val="2"/>
              </w:rPr>
            </w:pPr>
          </w:p>
        </w:tc>
        <w:tc>
          <w:tcPr>
            <w:tcW w:w="713" w:type="dxa"/>
          </w:tcPr>
          <w:p>
            <w:pPr>
              <w:pStyle w:val="7"/>
              <w:spacing w:before="141"/>
              <w:ind w:left="124" w:right="118"/>
              <w:rPr>
                <w:sz w:val="21"/>
              </w:rPr>
            </w:pPr>
            <w:r>
              <w:rPr>
                <w:sz w:val="21"/>
              </w:rPr>
              <w:t>地物</w:t>
            </w:r>
          </w:p>
        </w:tc>
        <w:tc>
          <w:tcPr>
            <w:tcW w:w="2461" w:type="dxa"/>
          </w:tcPr>
          <w:p>
            <w:pPr>
              <w:pStyle w:val="7"/>
              <w:spacing w:before="157"/>
              <w:ind w:left="5"/>
              <w:rPr>
                <w:sz w:val="21"/>
              </w:rPr>
            </w:pPr>
            <w:r>
              <w:rPr>
                <w:sz w:val="21"/>
              </w:rPr>
              <w:t>稀少</w:t>
            </w:r>
          </w:p>
        </w:tc>
        <w:tc>
          <w:tcPr>
            <w:tcW w:w="2375" w:type="dxa"/>
          </w:tcPr>
          <w:p>
            <w:pPr>
              <w:pStyle w:val="7"/>
              <w:spacing w:before="157"/>
              <w:ind w:left="7"/>
              <w:rPr>
                <w:sz w:val="21"/>
              </w:rPr>
            </w:pPr>
            <w:r>
              <w:rPr>
                <w:sz w:val="21"/>
              </w:rPr>
              <w:t>较少</w:t>
            </w:r>
          </w:p>
        </w:tc>
        <w:tc>
          <w:tcPr>
            <w:tcW w:w="2810" w:type="dxa"/>
          </w:tcPr>
          <w:p>
            <w:pPr>
              <w:pStyle w:val="7"/>
              <w:spacing w:before="157"/>
              <w:ind w:left="1194"/>
              <w:jc w:val="left"/>
              <w:rPr>
                <w:sz w:val="21"/>
              </w:rPr>
            </w:pPr>
            <w:r>
              <w:rPr>
                <w:sz w:val="21"/>
              </w:rPr>
              <w:t>较多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2" w:hRule="atLeast"/>
        </w:trPr>
        <w:tc>
          <w:tcPr>
            <w:tcW w:w="1184" w:type="dxa"/>
            <w:gridSpan w:val="2"/>
          </w:tcPr>
          <w:p>
            <w:pPr>
              <w:pStyle w:val="7"/>
              <w:spacing w:before="10"/>
              <w:jc w:val="left"/>
              <w:rPr>
                <w:rFonts w:ascii="仿宋"/>
                <w:sz w:val="27"/>
              </w:rPr>
            </w:pPr>
          </w:p>
          <w:p>
            <w:pPr>
              <w:pStyle w:val="7"/>
              <w:ind w:left="170"/>
              <w:jc w:val="left"/>
              <w:rPr>
                <w:sz w:val="21"/>
              </w:rPr>
            </w:pPr>
            <w:r>
              <w:rPr>
                <w:sz w:val="21"/>
              </w:rPr>
              <w:t>建筑群区</w:t>
            </w:r>
          </w:p>
        </w:tc>
        <w:tc>
          <w:tcPr>
            <w:tcW w:w="2461" w:type="dxa"/>
          </w:tcPr>
          <w:p>
            <w:pPr>
              <w:pStyle w:val="7"/>
              <w:spacing w:before="40" w:line="300" w:lineRule="atLeast"/>
              <w:ind w:left="107" w:right="97" w:firstLine="420"/>
              <w:jc w:val="both"/>
              <w:rPr>
                <w:sz w:val="21"/>
              </w:rPr>
            </w:pPr>
            <w:r>
              <w:rPr>
                <w:spacing w:val="-10"/>
                <w:sz w:val="21"/>
              </w:rPr>
              <w:t>有一般地区特征，细</w:t>
            </w:r>
            <w:r>
              <w:rPr>
                <w:spacing w:val="4"/>
                <w:sz w:val="21"/>
              </w:rPr>
              <w:t>部坐标点每格≤5</w:t>
            </w:r>
            <w:r>
              <w:rPr>
                <w:spacing w:val="-2"/>
                <w:sz w:val="21"/>
              </w:rPr>
              <w:t>；建筑</w:t>
            </w:r>
            <w:r>
              <w:rPr>
                <w:sz w:val="21"/>
              </w:rPr>
              <w:t>物占图面积≤30%</w:t>
            </w:r>
          </w:p>
        </w:tc>
        <w:tc>
          <w:tcPr>
            <w:tcW w:w="2375" w:type="dxa"/>
          </w:tcPr>
          <w:p>
            <w:pPr>
              <w:pStyle w:val="7"/>
              <w:spacing w:before="40" w:line="300" w:lineRule="atLeast"/>
              <w:ind w:left="108" w:right="96" w:firstLine="420"/>
              <w:jc w:val="both"/>
              <w:rPr>
                <w:sz w:val="21"/>
              </w:rPr>
            </w:pPr>
            <w:r>
              <w:rPr>
                <w:spacing w:val="6"/>
                <w:sz w:val="21"/>
              </w:rPr>
              <w:t xml:space="preserve">有一般地区特征， </w:t>
            </w:r>
            <w:r>
              <w:rPr>
                <w:spacing w:val="-2"/>
                <w:sz w:val="21"/>
              </w:rPr>
              <w:t>细部坐标点每格≤</w:t>
            </w:r>
            <w:r>
              <w:rPr>
                <w:spacing w:val="-15"/>
                <w:sz w:val="21"/>
              </w:rPr>
              <w:t>8</w:t>
            </w:r>
            <w:r>
              <w:rPr>
                <w:spacing w:val="-14"/>
                <w:sz w:val="21"/>
              </w:rPr>
              <w:t>；建</w:t>
            </w:r>
            <w:r>
              <w:rPr>
                <w:sz w:val="21"/>
              </w:rPr>
              <w:t>筑物占图面积≤50%</w:t>
            </w:r>
          </w:p>
        </w:tc>
        <w:tc>
          <w:tcPr>
            <w:tcW w:w="2810" w:type="dxa"/>
          </w:tcPr>
          <w:p>
            <w:pPr>
              <w:pStyle w:val="7"/>
              <w:spacing w:before="40" w:line="300" w:lineRule="atLeast"/>
              <w:ind w:left="107" w:right="98" w:firstLine="420"/>
              <w:jc w:val="both"/>
              <w:rPr>
                <w:sz w:val="21"/>
              </w:rPr>
            </w:pPr>
            <w:r>
              <w:rPr>
                <w:spacing w:val="5"/>
                <w:sz w:val="21"/>
              </w:rPr>
              <w:t>有一般地区特征，细部</w:t>
            </w:r>
            <w:r>
              <w:rPr>
                <w:spacing w:val="-2"/>
                <w:sz w:val="21"/>
              </w:rPr>
              <w:t>坐标点每格＞</w:t>
            </w:r>
            <w:r>
              <w:rPr>
                <w:spacing w:val="-10"/>
                <w:sz w:val="21"/>
              </w:rPr>
              <w:t>8</w:t>
            </w:r>
            <w:r>
              <w:rPr>
                <w:spacing w:val="-5"/>
                <w:sz w:val="21"/>
              </w:rPr>
              <w:t>；建筑物占图</w:t>
            </w:r>
            <w:r>
              <w:rPr>
                <w:sz w:val="21"/>
              </w:rPr>
              <w:t>面积＞50%</w:t>
            </w:r>
          </w:p>
        </w:tc>
      </w:tr>
    </w:tbl>
    <w:p>
      <w:pPr>
        <w:spacing w:after="0" w:line="300" w:lineRule="atLeast"/>
        <w:jc w:val="both"/>
        <w:rPr>
          <w:sz w:val="21"/>
        </w:rPr>
        <w:sectPr>
          <w:pgSz w:w="11910" w:h="16840"/>
          <w:pgMar w:top="1580" w:right="1120" w:bottom="1400" w:left="1160" w:header="0" w:footer="1219" w:gutter="0"/>
        </w:sectPr>
      </w:pPr>
    </w:p>
    <w:p>
      <w:pPr>
        <w:pStyle w:val="2"/>
        <w:rPr>
          <w:sz w:val="20"/>
        </w:rPr>
      </w:pPr>
    </w:p>
    <w:p>
      <w:pPr>
        <w:tabs>
          <w:tab w:val="left" w:pos="8063"/>
        </w:tabs>
        <w:spacing w:before="206"/>
        <w:ind w:left="872" w:right="0" w:firstLine="0"/>
        <w:jc w:val="left"/>
        <w:rPr>
          <w:rFonts w:hint="eastAsia" w:ascii="仿宋" w:eastAsia="仿宋"/>
          <w:sz w:val="28"/>
        </w:rPr>
      </w:pPr>
      <w:r>
        <w:rPr>
          <w:rFonts w:hint="eastAsia" w:ascii="仿宋" w:eastAsia="仿宋"/>
          <w:sz w:val="28"/>
        </w:rPr>
        <w:t>地</w:t>
      </w:r>
      <w:r>
        <w:rPr>
          <w:rFonts w:hint="eastAsia" w:ascii="仿宋" w:eastAsia="仿宋"/>
          <w:spacing w:val="-3"/>
          <w:sz w:val="28"/>
        </w:rPr>
        <w:t>面</w:t>
      </w:r>
      <w:r>
        <w:rPr>
          <w:rFonts w:hint="eastAsia" w:ascii="仿宋" w:eastAsia="仿宋"/>
          <w:sz w:val="28"/>
        </w:rPr>
        <w:t>测量</w:t>
      </w:r>
      <w:r>
        <w:rPr>
          <w:rFonts w:hint="eastAsia" w:ascii="仿宋" w:eastAsia="仿宋"/>
          <w:spacing w:val="-3"/>
          <w:sz w:val="28"/>
        </w:rPr>
        <w:t>实</w:t>
      </w:r>
      <w:r>
        <w:rPr>
          <w:rFonts w:hint="eastAsia" w:ascii="仿宋" w:eastAsia="仿宋"/>
          <w:sz w:val="28"/>
        </w:rPr>
        <w:t>物工</w:t>
      </w:r>
      <w:r>
        <w:rPr>
          <w:rFonts w:hint="eastAsia" w:ascii="仿宋" w:eastAsia="仿宋"/>
          <w:spacing w:val="-3"/>
          <w:sz w:val="28"/>
        </w:rPr>
        <w:t>作</w:t>
      </w:r>
      <w:r>
        <w:rPr>
          <w:rFonts w:hint="eastAsia" w:ascii="仿宋" w:eastAsia="仿宋"/>
          <w:sz w:val="28"/>
        </w:rPr>
        <w:t>收费</w:t>
      </w:r>
      <w:r>
        <w:rPr>
          <w:rFonts w:hint="eastAsia" w:ascii="仿宋" w:eastAsia="仿宋"/>
          <w:spacing w:val="-3"/>
          <w:sz w:val="28"/>
        </w:rPr>
        <w:t>基</w:t>
      </w:r>
      <w:r>
        <w:rPr>
          <w:rFonts w:hint="eastAsia" w:ascii="仿宋" w:eastAsia="仿宋"/>
          <w:sz w:val="28"/>
        </w:rPr>
        <w:t>价表</w:t>
      </w:r>
      <w:r>
        <w:rPr>
          <w:rFonts w:hint="eastAsia" w:ascii="仿宋" w:eastAsia="仿宋"/>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2.1.2</w:t>
      </w:r>
    </w:p>
    <w:p>
      <w:pPr>
        <w:pStyle w:val="2"/>
        <w:spacing w:before="4" w:after="1"/>
        <w:rPr>
          <w:sz w:val="10"/>
        </w:rPr>
      </w:pPr>
    </w:p>
    <w:tbl>
      <w:tblPr>
        <w:tblStyle w:val="3"/>
        <w:tblW w:w="8967" w:type="dxa"/>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468"/>
        <w:gridCol w:w="967"/>
        <w:gridCol w:w="329"/>
        <w:gridCol w:w="561"/>
        <w:gridCol w:w="1173"/>
        <w:gridCol w:w="1156"/>
        <w:gridCol w:w="1165"/>
        <w:gridCol w:w="1168"/>
        <w:gridCol w:w="1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11" w:type="dxa"/>
            <w:vMerge w:val="restart"/>
            <w:shd w:val="clear" w:color="auto" w:fill="EDEBE0"/>
          </w:tcPr>
          <w:p>
            <w:pPr>
              <w:pStyle w:val="7"/>
              <w:spacing w:before="8"/>
              <w:jc w:val="left"/>
              <w:rPr>
                <w:rFonts w:ascii="仿宋"/>
                <w:sz w:val="18"/>
              </w:rPr>
            </w:pPr>
          </w:p>
          <w:p>
            <w:pPr>
              <w:pStyle w:val="7"/>
              <w:ind w:left="193"/>
              <w:jc w:val="left"/>
              <w:rPr>
                <w:sz w:val="21"/>
              </w:rPr>
            </w:pPr>
            <w:r>
              <w:rPr>
                <w:sz w:val="21"/>
              </w:rPr>
              <w:t>序号</w:t>
            </w:r>
          </w:p>
        </w:tc>
        <w:tc>
          <w:tcPr>
            <w:tcW w:w="3498" w:type="dxa"/>
            <w:gridSpan w:val="5"/>
            <w:vMerge w:val="restart"/>
            <w:shd w:val="clear" w:color="auto" w:fill="EDEBE0"/>
          </w:tcPr>
          <w:p>
            <w:pPr>
              <w:pStyle w:val="7"/>
              <w:spacing w:before="8"/>
              <w:jc w:val="left"/>
              <w:rPr>
                <w:rFonts w:ascii="仿宋"/>
                <w:sz w:val="18"/>
              </w:rPr>
            </w:pPr>
          </w:p>
          <w:p>
            <w:pPr>
              <w:pStyle w:val="7"/>
              <w:tabs>
                <w:tab w:val="left" w:pos="430"/>
              </w:tabs>
              <w:ind w:left="10"/>
              <w:rPr>
                <w:sz w:val="21"/>
              </w:rPr>
            </w:pPr>
            <w:r>
              <w:rPr>
                <w:sz w:val="21"/>
              </w:rPr>
              <w:t>项</w:t>
            </w:r>
            <w:r>
              <w:rPr>
                <w:sz w:val="21"/>
              </w:rPr>
              <w:tab/>
            </w:r>
            <w:r>
              <w:rPr>
                <w:sz w:val="21"/>
              </w:rPr>
              <w:t>目</w:t>
            </w:r>
          </w:p>
        </w:tc>
        <w:tc>
          <w:tcPr>
            <w:tcW w:w="1156" w:type="dxa"/>
            <w:vMerge w:val="restart"/>
            <w:shd w:val="clear" w:color="auto" w:fill="EDEBE0"/>
          </w:tcPr>
          <w:p>
            <w:pPr>
              <w:pStyle w:val="7"/>
              <w:spacing w:before="8"/>
              <w:jc w:val="left"/>
              <w:rPr>
                <w:rFonts w:ascii="仿宋"/>
                <w:sz w:val="18"/>
              </w:rPr>
            </w:pPr>
          </w:p>
          <w:p>
            <w:pPr>
              <w:pStyle w:val="7"/>
              <w:ind w:left="156"/>
              <w:jc w:val="left"/>
              <w:rPr>
                <w:sz w:val="21"/>
              </w:rPr>
            </w:pPr>
            <w:r>
              <w:rPr>
                <w:sz w:val="21"/>
              </w:rPr>
              <w:t>计费单位</w:t>
            </w:r>
          </w:p>
        </w:tc>
        <w:tc>
          <w:tcPr>
            <w:tcW w:w="3502" w:type="dxa"/>
            <w:gridSpan w:val="3"/>
            <w:shd w:val="clear" w:color="auto" w:fill="EDEBE0"/>
          </w:tcPr>
          <w:p>
            <w:pPr>
              <w:pStyle w:val="7"/>
              <w:spacing w:before="51"/>
              <w:ind w:left="1016"/>
              <w:jc w:val="left"/>
              <w:rPr>
                <w:sz w:val="21"/>
              </w:rPr>
            </w:pPr>
            <w:r>
              <w:rPr>
                <w:sz w:val="21"/>
              </w:rPr>
              <w:t>收费基价（元）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11" w:type="dxa"/>
            <w:vMerge w:val="continue"/>
            <w:tcBorders>
              <w:top w:val="nil"/>
            </w:tcBorders>
            <w:shd w:val="clear" w:color="auto" w:fill="EDEBE0"/>
          </w:tcPr>
          <w:p>
            <w:pPr>
              <w:rPr>
                <w:sz w:val="2"/>
                <w:szCs w:val="2"/>
              </w:rPr>
            </w:pPr>
          </w:p>
        </w:tc>
        <w:tc>
          <w:tcPr>
            <w:tcW w:w="3498" w:type="dxa"/>
            <w:gridSpan w:val="5"/>
            <w:vMerge w:val="continue"/>
            <w:tcBorders>
              <w:top w:val="nil"/>
            </w:tcBorders>
            <w:shd w:val="clear" w:color="auto" w:fill="EDEBE0"/>
          </w:tcPr>
          <w:p>
            <w:pPr>
              <w:rPr>
                <w:sz w:val="2"/>
                <w:szCs w:val="2"/>
              </w:rPr>
            </w:pPr>
          </w:p>
        </w:tc>
        <w:tc>
          <w:tcPr>
            <w:tcW w:w="1156" w:type="dxa"/>
            <w:vMerge w:val="continue"/>
            <w:tcBorders>
              <w:top w:val="nil"/>
            </w:tcBorders>
            <w:shd w:val="clear" w:color="auto" w:fill="EDEBE0"/>
          </w:tcPr>
          <w:p>
            <w:pPr>
              <w:rPr>
                <w:sz w:val="2"/>
                <w:szCs w:val="2"/>
              </w:rPr>
            </w:pPr>
          </w:p>
        </w:tc>
        <w:tc>
          <w:tcPr>
            <w:tcW w:w="1165" w:type="dxa"/>
            <w:shd w:val="clear" w:color="auto" w:fill="EDEBE0"/>
          </w:tcPr>
          <w:p>
            <w:pPr>
              <w:pStyle w:val="7"/>
              <w:spacing w:before="46"/>
              <w:ind w:left="135" w:right="130"/>
              <w:rPr>
                <w:sz w:val="21"/>
              </w:rPr>
            </w:pPr>
            <w:r>
              <w:rPr>
                <w:sz w:val="21"/>
              </w:rPr>
              <w:t>简单</w:t>
            </w:r>
          </w:p>
        </w:tc>
        <w:tc>
          <w:tcPr>
            <w:tcW w:w="1168" w:type="dxa"/>
            <w:shd w:val="clear" w:color="auto" w:fill="EDEBE0"/>
          </w:tcPr>
          <w:p>
            <w:pPr>
              <w:pStyle w:val="7"/>
              <w:spacing w:before="46"/>
              <w:ind w:left="372"/>
              <w:jc w:val="left"/>
              <w:rPr>
                <w:sz w:val="21"/>
              </w:rPr>
            </w:pPr>
            <w:r>
              <w:rPr>
                <w:sz w:val="21"/>
              </w:rPr>
              <w:t>中等</w:t>
            </w:r>
          </w:p>
        </w:tc>
        <w:tc>
          <w:tcPr>
            <w:tcW w:w="1169" w:type="dxa"/>
            <w:shd w:val="clear" w:color="auto" w:fill="EDEBE0"/>
          </w:tcPr>
          <w:p>
            <w:pPr>
              <w:pStyle w:val="7"/>
              <w:spacing w:before="46"/>
              <w:ind w:left="373"/>
              <w:jc w:val="left"/>
              <w:rPr>
                <w:sz w:val="21"/>
              </w:rPr>
            </w:pPr>
            <w:r>
              <w:rPr>
                <w:sz w:val="21"/>
              </w:rPr>
              <w:t>复杂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47"/>
              <w:ind w:left="7"/>
              <w:rPr>
                <w:sz w:val="21"/>
              </w:rPr>
            </w:pPr>
            <w:r>
              <w:rPr>
                <w:w w:val="99"/>
                <w:sz w:val="21"/>
              </w:rPr>
              <w:t>1</w:t>
            </w:r>
          </w:p>
        </w:tc>
        <w:tc>
          <w:tcPr>
            <w:tcW w:w="468"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2"/>
              <w:jc w:val="left"/>
              <w:rPr>
                <w:rFonts w:ascii="仿宋"/>
                <w:sz w:val="14"/>
              </w:rPr>
            </w:pPr>
          </w:p>
          <w:p>
            <w:pPr>
              <w:pStyle w:val="7"/>
              <w:spacing w:line="278" w:lineRule="auto"/>
              <w:ind w:left="129" w:right="117"/>
              <w:jc w:val="both"/>
              <w:rPr>
                <w:sz w:val="21"/>
              </w:rPr>
            </w:pPr>
            <w:r>
              <w:rPr>
                <w:sz w:val="21"/>
              </w:rPr>
              <w:t>控制测量</w:t>
            </w:r>
          </w:p>
        </w:tc>
        <w:tc>
          <w:tcPr>
            <w:tcW w:w="1857" w:type="dxa"/>
            <w:gridSpan w:val="3"/>
            <w:vMerge w:val="restart"/>
          </w:tcPr>
          <w:p>
            <w:pPr>
              <w:pStyle w:val="7"/>
              <w:jc w:val="left"/>
              <w:rPr>
                <w:rFonts w:ascii="仿宋"/>
                <w:sz w:val="20"/>
              </w:rPr>
            </w:pPr>
          </w:p>
          <w:p>
            <w:pPr>
              <w:pStyle w:val="7"/>
              <w:jc w:val="left"/>
              <w:rPr>
                <w:rFonts w:ascii="仿宋"/>
                <w:sz w:val="20"/>
              </w:rPr>
            </w:pPr>
          </w:p>
          <w:p>
            <w:pPr>
              <w:pStyle w:val="7"/>
              <w:spacing w:before="2"/>
              <w:jc w:val="left"/>
              <w:rPr>
                <w:rFonts w:ascii="仿宋"/>
                <w:sz w:val="18"/>
              </w:rPr>
            </w:pPr>
          </w:p>
          <w:p>
            <w:pPr>
              <w:pStyle w:val="7"/>
              <w:ind w:left="402"/>
              <w:jc w:val="left"/>
              <w:rPr>
                <w:sz w:val="21"/>
              </w:rPr>
            </w:pPr>
            <w:r>
              <w:rPr>
                <w:sz w:val="21"/>
              </w:rPr>
              <w:t>三角（边）</w:t>
            </w:r>
          </w:p>
        </w:tc>
        <w:tc>
          <w:tcPr>
            <w:tcW w:w="1173" w:type="dxa"/>
          </w:tcPr>
          <w:p>
            <w:pPr>
              <w:pStyle w:val="7"/>
              <w:spacing w:before="37"/>
              <w:ind w:left="161" w:right="158"/>
              <w:rPr>
                <w:sz w:val="21"/>
              </w:rPr>
            </w:pPr>
            <w:r>
              <w:rPr>
                <w:sz w:val="21"/>
              </w:rPr>
              <w:t>二等</w:t>
            </w:r>
          </w:p>
        </w:tc>
        <w:tc>
          <w:tcPr>
            <w:tcW w:w="1156" w:type="dxa"/>
            <w:vMerge w:val="restart"/>
          </w:tcPr>
          <w:p>
            <w:pPr>
              <w:pStyle w:val="7"/>
              <w:jc w:val="left"/>
              <w:rPr>
                <w:rFonts w:ascii="仿宋"/>
                <w:sz w:val="20"/>
              </w:rPr>
            </w:pPr>
          </w:p>
          <w:p>
            <w:pPr>
              <w:pStyle w:val="7"/>
              <w:jc w:val="left"/>
              <w:rPr>
                <w:rFonts w:ascii="仿宋"/>
                <w:sz w:val="20"/>
              </w:rPr>
            </w:pPr>
          </w:p>
          <w:p>
            <w:pPr>
              <w:pStyle w:val="7"/>
              <w:spacing w:before="2"/>
              <w:jc w:val="left"/>
              <w:rPr>
                <w:rFonts w:ascii="仿宋"/>
                <w:sz w:val="18"/>
              </w:rPr>
            </w:pPr>
          </w:p>
          <w:p>
            <w:pPr>
              <w:pStyle w:val="7"/>
              <w:ind w:left="10"/>
              <w:rPr>
                <w:sz w:val="21"/>
              </w:rPr>
            </w:pPr>
            <w:r>
              <w:rPr>
                <w:w w:val="99"/>
                <w:sz w:val="21"/>
              </w:rPr>
              <w:t>点</w:t>
            </w:r>
          </w:p>
        </w:tc>
        <w:tc>
          <w:tcPr>
            <w:tcW w:w="1165" w:type="dxa"/>
          </w:tcPr>
          <w:p>
            <w:pPr>
              <w:pStyle w:val="7"/>
              <w:spacing w:before="37"/>
              <w:ind w:left="138" w:right="130"/>
              <w:rPr>
                <w:sz w:val="21"/>
              </w:rPr>
            </w:pPr>
            <w:r>
              <w:rPr>
                <w:sz w:val="21"/>
              </w:rPr>
              <w:t>4263</w:t>
            </w:r>
          </w:p>
        </w:tc>
        <w:tc>
          <w:tcPr>
            <w:tcW w:w="1168" w:type="dxa"/>
          </w:tcPr>
          <w:p>
            <w:pPr>
              <w:pStyle w:val="7"/>
              <w:spacing w:before="37"/>
              <w:ind w:left="372"/>
              <w:jc w:val="left"/>
              <w:rPr>
                <w:sz w:val="21"/>
              </w:rPr>
            </w:pPr>
            <w:r>
              <w:rPr>
                <w:sz w:val="21"/>
              </w:rPr>
              <w:t>4842</w:t>
            </w:r>
          </w:p>
        </w:tc>
        <w:tc>
          <w:tcPr>
            <w:tcW w:w="1169" w:type="dxa"/>
          </w:tcPr>
          <w:p>
            <w:pPr>
              <w:pStyle w:val="7"/>
              <w:spacing w:before="37"/>
              <w:ind w:left="373"/>
              <w:jc w:val="left"/>
              <w:rPr>
                <w:sz w:val="21"/>
              </w:rPr>
            </w:pPr>
            <w:r>
              <w:rPr>
                <w:sz w:val="21"/>
              </w:rPr>
              <w:t>6232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6"/>
              <w:ind w:left="161" w:right="158"/>
              <w:rPr>
                <w:sz w:val="21"/>
              </w:rPr>
            </w:pPr>
            <w:r>
              <w:rPr>
                <w:sz w:val="21"/>
              </w:rPr>
              <w:t>三等</w:t>
            </w:r>
          </w:p>
        </w:tc>
        <w:tc>
          <w:tcPr>
            <w:tcW w:w="1156" w:type="dxa"/>
            <w:vMerge w:val="continue"/>
            <w:tcBorders>
              <w:top w:val="nil"/>
            </w:tcBorders>
          </w:tcPr>
          <w:p>
            <w:pPr>
              <w:rPr>
                <w:sz w:val="2"/>
                <w:szCs w:val="2"/>
              </w:rPr>
            </w:pPr>
          </w:p>
        </w:tc>
        <w:tc>
          <w:tcPr>
            <w:tcW w:w="1165" w:type="dxa"/>
          </w:tcPr>
          <w:p>
            <w:pPr>
              <w:pStyle w:val="7"/>
              <w:spacing w:before="36"/>
              <w:ind w:left="138" w:right="130"/>
              <w:rPr>
                <w:sz w:val="21"/>
              </w:rPr>
            </w:pPr>
            <w:r>
              <w:rPr>
                <w:sz w:val="21"/>
              </w:rPr>
              <w:t>3136</w:t>
            </w:r>
          </w:p>
        </w:tc>
        <w:tc>
          <w:tcPr>
            <w:tcW w:w="1168" w:type="dxa"/>
          </w:tcPr>
          <w:p>
            <w:pPr>
              <w:pStyle w:val="7"/>
              <w:spacing w:before="36"/>
              <w:ind w:left="372"/>
              <w:jc w:val="left"/>
              <w:rPr>
                <w:sz w:val="21"/>
              </w:rPr>
            </w:pPr>
            <w:r>
              <w:rPr>
                <w:sz w:val="21"/>
              </w:rPr>
              <w:t>3565</w:t>
            </w:r>
          </w:p>
        </w:tc>
        <w:tc>
          <w:tcPr>
            <w:tcW w:w="1169" w:type="dxa"/>
          </w:tcPr>
          <w:p>
            <w:pPr>
              <w:pStyle w:val="7"/>
              <w:spacing w:before="36"/>
              <w:ind w:left="373"/>
              <w:jc w:val="left"/>
              <w:rPr>
                <w:sz w:val="21"/>
              </w:rPr>
            </w:pPr>
            <w:r>
              <w:rPr>
                <w:sz w:val="21"/>
              </w:rPr>
              <w:t>4584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7"/>
              <w:ind w:left="161" w:right="158"/>
              <w:rPr>
                <w:sz w:val="21"/>
              </w:rPr>
            </w:pPr>
            <w:r>
              <w:rPr>
                <w:sz w:val="21"/>
              </w:rPr>
              <w:t>四等</w:t>
            </w:r>
          </w:p>
        </w:tc>
        <w:tc>
          <w:tcPr>
            <w:tcW w:w="1156" w:type="dxa"/>
            <w:vMerge w:val="continue"/>
            <w:tcBorders>
              <w:top w:val="nil"/>
            </w:tcBorders>
          </w:tcPr>
          <w:p>
            <w:pPr>
              <w:rPr>
                <w:sz w:val="2"/>
                <w:szCs w:val="2"/>
              </w:rPr>
            </w:pPr>
          </w:p>
        </w:tc>
        <w:tc>
          <w:tcPr>
            <w:tcW w:w="1165" w:type="dxa"/>
          </w:tcPr>
          <w:p>
            <w:pPr>
              <w:pStyle w:val="7"/>
              <w:spacing w:before="37"/>
              <w:ind w:left="138" w:right="130"/>
              <w:rPr>
                <w:sz w:val="21"/>
              </w:rPr>
            </w:pPr>
            <w:r>
              <w:rPr>
                <w:sz w:val="21"/>
              </w:rPr>
              <w:t>2737</w:t>
            </w:r>
          </w:p>
        </w:tc>
        <w:tc>
          <w:tcPr>
            <w:tcW w:w="1168" w:type="dxa"/>
          </w:tcPr>
          <w:p>
            <w:pPr>
              <w:pStyle w:val="7"/>
              <w:spacing w:before="37"/>
              <w:ind w:left="372"/>
              <w:jc w:val="left"/>
              <w:rPr>
                <w:sz w:val="21"/>
              </w:rPr>
            </w:pPr>
            <w:r>
              <w:rPr>
                <w:sz w:val="21"/>
              </w:rPr>
              <w:t>3112</w:t>
            </w:r>
          </w:p>
        </w:tc>
        <w:tc>
          <w:tcPr>
            <w:tcW w:w="1169" w:type="dxa"/>
          </w:tcPr>
          <w:p>
            <w:pPr>
              <w:pStyle w:val="7"/>
              <w:spacing w:before="37"/>
              <w:ind w:left="373"/>
              <w:jc w:val="left"/>
              <w:rPr>
                <w:sz w:val="21"/>
              </w:rPr>
            </w:pPr>
            <w:r>
              <w:rPr>
                <w:sz w:val="21"/>
              </w:rPr>
              <w:t>4006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6"/>
              <w:ind w:left="161" w:right="158"/>
              <w:rPr>
                <w:sz w:val="21"/>
              </w:rPr>
            </w:pPr>
            <w:r>
              <w:rPr>
                <w:sz w:val="21"/>
              </w:rPr>
              <w:t>一级</w:t>
            </w:r>
          </w:p>
        </w:tc>
        <w:tc>
          <w:tcPr>
            <w:tcW w:w="1156" w:type="dxa"/>
            <w:vMerge w:val="continue"/>
            <w:tcBorders>
              <w:top w:val="nil"/>
            </w:tcBorders>
          </w:tcPr>
          <w:p>
            <w:pPr>
              <w:rPr>
                <w:sz w:val="2"/>
                <w:szCs w:val="2"/>
              </w:rPr>
            </w:pPr>
          </w:p>
        </w:tc>
        <w:tc>
          <w:tcPr>
            <w:tcW w:w="1165" w:type="dxa"/>
          </w:tcPr>
          <w:p>
            <w:pPr>
              <w:pStyle w:val="7"/>
              <w:spacing w:before="36"/>
              <w:ind w:left="138" w:right="130"/>
              <w:rPr>
                <w:sz w:val="21"/>
              </w:rPr>
            </w:pPr>
            <w:r>
              <w:rPr>
                <w:sz w:val="21"/>
              </w:rPr>
              <w:t>1096</w:t>
            </w:r>
          </w:p>
        </w:tc>
        <w:tc>
          <w:tcPr>
            <w:tcW w:w="1168" w:type="dxa"/>
          </w:tcPr>
          <w:p>
            <w:pPr>
              <w:pStyle w:val="7"/>
              <w:spacing w:before="36"/>
              <w:ind w:left="372"/>
              <w:jc w:val="left"/>
              <w:rPr>
                <w:sz w:val="21"/>
              </w:rPr>
            </w:pPr>
            <w:r>
              <w:rPr>
                <w:sz w:val="21"/>
              </w:rPr>
              <w:t>1244</w:t>
            </w:r>
          </w:p>
        </w:tc>
        <w:tc>
          <w:tcPr>
            <w:tcW w:w="1169" w:type="dxa"/>
          </w:tcPr>
          <w:p>
            <w:pPr>
              <w:pStyle w:val="7"/>
              <w:spacing w:before="36"/>
              <w:ind w:left="373"/>
              <w:jc w:val="left"/>
              <w:rPr>
                <w:sz w:val="21"/>
              </w:rPr>
            </w:pPr>
            <w:r>
              <w:rPr>
                <w:sz w:val="21"/>
              </w:rPr>
              <w:t>1602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7"/>
              <w:ind w:left="161" w:right="158"/>
              <w:rPr>
                <w:sz w:val="21"/>
              </w:rPr>
            </w:pPr>
            <w:r>
              <w:rPr>
                <w:sz w:val="21"/>
              </w:rPr>
              <w:t>二级</w:t>
            </w:r>
          </w:p>
        </w:tc>
        <w:tc>
          <w:tcPr>
            <w:tcW w:w="1156" w:type="dxa"/>
            <w:vMerge w:val="continue"/>
            <w:tcBorders>
              <w:top w:val="nil"/>
            </w:tcBorders>
          </w:tcPr>
          <w:p>
            <w:pPr>
              <w:rPr>
                <w:sz w:val="2"/>
                <w:szCs w:val="2"/>
              </w:rPr>
            </w:pPr>
          </w:p>
        </w:tc>
        <w:tc>
          <w:tcPr>
            <w:tcW w:w="1165" w:type="dxa"/>
          </w:tcPr>
          <w:p>
            <w:pPr>
              <w:pStyle w:val="7"/>
              <w:spacing w:before="37"/>
              <w:ind w:left="138" w:right="130"/>
              <w:rPr>
                <w:sz w:val="21"/>
              </w:rPr>
            </w:pPr>
            <w:r>
              <w:rPr>
                <w:sz w:val="21"/>
              </w:rPr>
              <w:t>728</w:t>
            </w:r>
          </w:p>
        </w:tc>
        <w:tc>
          <w:tcPr>
            <w:tcW w:w="1168" w:type="dxa"/>
          </w:tcPr>
          <w:p>
            <w:pPr>
              <w:pStyle w:val="7"/>
              <w:spacing w:before="37"/>
              <w:ind w:left="405" w:right="397"/>
              <w:rPr>
                <w:sz w:val="21"/>
              </w:rPr>
            </w:pPr>
            <w:r>
              <w:rPr>
                <w:sz w:val="21"/>
              </w:rPr>
              <w:t>829</w:t>
            </w:r>
          </w:p>
        </w:tc>
        <w:tc>
          <w:tcPr>
            <w:tcW w:w="1169" w:type="dxa"/>
          </w:tcPr>
          <w:p>
            <w:pPr>
              <w:pStyle w:val="7"/>
              <w:spacing w:before="37"/>
              <w:ind w:left="373"/>
              <w:jc w:val="left"/>
              <w:rPr>
                <w:sz w:val="21"/>
              </w:rPr>
            </w:pPr>
            <w:r>
              <w:rPr>
                <w:sz w:val="21"/>
              </w:rPr>
              <w:t>1069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53"/>
              <w:ind w:left="696" w:right="691"/>
              <w:rPr>
                <w:sz w:val="21"/>
              </w:rPr>
            </w:pPr>
            <w:r>
              <w:rPr>
                <w:sz w:val="21"/>
              </w:rPr>
              <w:t>导线</w:t>
            </w:r>
          </w:p>
        </w:tc>
        <w:tc>
          <w:tcPr>
            <w:tcW w:w="1173" w:type="dxa"/>
          </w:tcPr>
          <w:p>
            <w:pPr>
              <w:pStyle w:val="7"/>
              <w:spacing w:before="36"/>
              <w:ind w:left="161" w:right="158"/>
              <w:rPr>
                <w:sz w:val="21"/>
              </w:rPr>
            </w:pPr>
            <w:r>
              <w:rPr>
                <w:sz w:val="21"/>
              </w:rPr>
              <w:t>三等</w:t>
            </w:r>
          </w:p>
        </w:tc>
        <w:tc>
          <w:tcPr>
            <w:tcW w:w="1156" w:type="dxa"/>
            <w:vMerge w:val="restart"/>
          </w:tcPr>
          <w:p>
            <w:pPr>
              <w:pStyle w:val="7"/>
              <w:jc w:val="left"/>
              <w:rPr>
                <w:rFonts w:ascii="仿宋"/>
                <w:sz w:val="20"/>
              </w:rPr>
            </w:pPr>
          </w:p>
          <w:p>
            <w:pPr>
              <w:pStyle w:val="7"/>
              <w:jc w:val="left"/>
              <w:rPr>
                <w:rFonts w:ascii="仿宋"/>
                <w:sz w:val="20"/>
              </w:rPr>
            </w:pPr>
          </w:p>
          <w:p>
            <w:pPr>
              <w:pStyle w:val="7"/>
              <w:spacing w:before="1"/>
              <w:jc w:val="left"/>
              <w:rPr>
                <w:rFonts w:ascii="仿宋"/>
                <w:sz w:val="18"/>
              </w:rPr>
            </w:pPr>
          </w:p>
          <w:p>
            <w:pPr>
              <w:pStyle w:val="7"/>
              <w:ind w:left="427" w:right="416"/>
              <w:rPr>
                <w:sz w:val="21"/>
              </w:rPr>
            </w:pPr>
            <w:r>
              <w:rPr>
                <w:sz w:val="21"/>
              </w:rPr>
              <w:t>km</w:t>
            </w:r>
          </w:p>
        </w:tc>
        <w:tc>
          <w:tcPr>
            <w:tcW w:w="1165" w:type="dxa"/>
          </w:tcPr>
          <w:p>
            <w:pPr>
              <w:pStyle w:val="7"/>
              <w:spacing w:before="36"/>
              <w:ind w:left="138" w:right="130"/>
              <w:rPr>
                <w:sz w:val="21"/>
              </w:rPr>
            </w:pPr>
            <w:r>
              <w:rPr>
                <w:sz w:val="21"/>
              </w:rPr>
              <w:t>2818</w:t>
            </w:r>
          </w:p>
        </w:tc>
        <w:tc>
          <w:tcPr>
            <w:tcW w:w="1168" w:type="dxa"/>
          </w:tcPr>
          <w:p>
            <w:pPr>
              <w:pStyle w:val="7"/>
              <w:spacing w:before="36"/>
              <w:ind w:left="372"/>
              <w:jc w:val="left"/>
              <w:rPr>
                <w:sz w:val="21"/>
              </w:rPr>
            </w:pPr>
            <w:r>
              <w:rPr>
                <w:sz w:val="21"/>
              </w:rPr>
              <w:t>3203</w:t>
            </w:r>
          </w:p>
        </w:tc>
        <w:tc>
          <w:tcPr>
            <w:tcW w:w="1169" w:type="dxa"/>
          </w:tcPr>
          <w:p>
            <w:pPr>
              <w:pStyle w:val="7"/>
              <w:spacing w:before="36"/>
              <w:ind w:left="373"/>
              <w:jc w:val="left"/>
              <w:rPr>
                <w:sz w:val="21"/>
              </w:rPr>
            </w:pPr>
            <w:r>
              <w:rPr>
                <w:sz w:val="21"/>
              </w:rPr>
              <w:t>4122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7"/>
              <w:ind w:left="161" w:right="158"/>
              <w:rPr>
                <w:sz w:val="21"/>
              </w:rPr>
            </w:pPr>
            <w:r>
              <w:rPr>
                <w:sz w:val="21"/>
              </w:rPr>
              <w:t>四等</w:t>
            </w:r>
          </w:p>
        </w:tc>
        <w:tc>
          <w:tcPr>
            <w:tcW w:w="1156" w:type="dxa"/>
            <w:vMerge w:val="continue"/>
            <w:tcBorders>
              <w:top w:val="nil"/>
            </w:tcBorders>
          </w:tcPr>
          <w:p>
            <w:pPr>
              <w:rPr>
                <w:sz w:val="2"/>
                <w:szCs w:val="2"/>
              </w:rPr>
            </w:pPr>
          </w:p>
        </w:tc>
        <w:tc>
          <w:tcPr>
            <w:tcW w:w="1165" w:type="dxa"/>
          </w:tcPr>
          <w:p>
            <w:pPr>
              <w:pStyle w:val="7"/>
              <w:spacing w:before="37"/>
              <w:ind w:left="138" w:right="130"/>
              <w:rPr>
                <w:sz w:val="21"/>
              </w:rPr>
            </w:pPr>
            <w:r>
              <w:rPr>
                <w:sz w:val="21"/>
              </w:rPr>
              <w:t>2186</w:t>
            </w:r>
          </w:p>
        </w:tc>
        <w:tc>
          <w:tcPr>
            <w:tcW w:w="1168" w:type="dxa"/>
          </w:tcPr>
          <w:p>
            <w:pPr>
              <w:pStyle w:val="7"/>
              <w:spacing w:before="37"/>
              <w:ind w:left="372"/>
              <w:jc w:val="left"/>
              <w:rPr>
                <w:sz w:val="21"/>
              </w:rPr>
            </w:pPr>
            <w:r>
              <w:rPr>
                <w:sz w:val="21"/>
              </w:rPr>
              <w:t>2484</w:t>
            </w:r>
          </w:p>
        </w:tc>
        <w:tc>
          <w:tcPr>
            <w:tcW w:w="1169" w:type="dxa"/>
          </w:tcPr>
          <w:p>
            <w:pPr>
              <w:pStyle w:val="7"/>
              <w:spacing w:before="37"/>
              <w:ind w:left="373"/>
              <w:jc w:val="left"/>
              <w:rPr>
                <w:sz w:val="21"/>
              </w:rPr>
            </w:pPr>
            <w:r>
              <w:rPr>
                <w:sz w:val="21"/>
              </w:rPr>
              <w:t>3196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6"/>
              <w:ind w:left="161" w:right="158"/>
              <w:rPr>
                <w:sz w:val="21"/>
              </w:rPr>
            </w:pPr>
            <w:r>
              <w:rPr>
                <w:sz w:val="21"/>
              </w:rPr>
              <w:t>一级</w:t>
            </w:r>
          </w:p>
        </w:tc>
        <w:tc>
          <w:tcPr>
            <w:tcW w:w="1156" w:type="dxa"/>
            <w:vMerge w:val="continue"/>
            <w:tcBorders>
              <w:top w:val="nil"/>
            </w:tcBorders>
          </w:tcPr>
          <w:p>
            <w:pPr>
              <w:rPr>
                <w:sz w:val="2"/>
                <w:szCs w:val="2"/>
              </w:rPr>
            </w:pPr>
          </w:p>
        </w:tc>
        <w:tc>
          <w:tcPr>
            <w:tcW w:w="1165" w:type="dxa"/>
          </w:tcPr>
          <w:p>
            <w:pPr>
              <w:pStyle w:val="7"/>
              <w:spacing w:before="36"/>
              <w:ind w:left="138" w:right="130"/>
              <w:rPr>
                <w:sz w:val="21"/>
              </w:rPr>
            </w:pPr>
            <w:r>
              <w:rPr>
                <w:sz w:val="21"/>
              </w:rPr>
              <w:t>1552</w:t>
            </w:r>
          </w:p>
        </w:tc>
        <w:tc>
          <w:tcPr>
            <w:tcW w:w="1168" w:type="dxa"/>
          </w:tcPr>
          <w:p>
            <w:pPr>
              <w:pStyle w:val="7"/>
              <w:spacing w:before="36"/>
              <w:ind w:left="372"/>
              <w:jc w:val="left"/>
              <w:rPr>
                <w:sz w:val="21"/>
              </w:rPr>
            </w:pPr>
            <w:r>
              <w:rPr>
                <w:sz w:val="21"/>
              </w:rPr>
              <w:t>1764</w:t>
            </w:r>
          </w:p>
        </w:tc>
        <w:tc>
          <w:tcPr>
            <w:tcW w:w="1169" w:type="dxa"/>
          </w:tcPr>
          <w:p>
            <w:pPr>
              <w:pStyle w:val="7"/>
              <w:spacing w:before="36"/>
              <w:ind w:left="373"/>
              <w:jc w:val="left"/>
              <w:rPr>
                <w:sz w:val="21"/>
              </w:rPr>
            </w:pPr>
            <w:r>
              <w:rPr>
                <w:sz w:val="21"/>
              </w:rPr>
              <w:t>2269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7"/>
              <w:ind w:left="161" w:right="158"/>
              <w:rPr>
                <w:sz w:val="21"/>
              </w:rPr>
            </w:pPr>
            <w:r>
              <w:rPr>
                <w:sz w:val="21"/>
              </w:rPr>
              <w:t>二级</w:t>
            </w:r>
          </w:p>
        </w:tc>
        <w:tc>
          <w:tcPr>
            <w:tcW w:w="1156" w:type="dxa"/>
            <w:vMerge w:val="continue"/>
            <w:tcBorders>
              <w:top w:val="nil"/>
            </w:tcBorders>
          </w:tcPr>
          <w:p>
            <w:pPr>
              <w:rPr>
                <w:sz w:val="2"/>
                <w:szCs w:val="2"/>
              </w:rPr>
            </w:pPr>
          </w:p>
        </w:tc>
        <w:tc>
          <w:tcPr>
            <w:tcW w:w="1165" w:type="dxa"/>
          </w:tcPr>
          <w:p>
            <w:pPr>
              <w:pStyle w:val="7"/>
              <w:spacing w:before="37"/>
              <w:ind w:left="138" w:right="130"/>
              <w:rPr>
                <w:sz w:val="21"/>
              </w:rPr>
            </w:pPr>
            <w:r>
              <w:rPr>
                <w:sz w:val="21"/>
              </w:rPr>
              <w:t>1086</w:t>
            </w:r>
          </w:p>
        </w:tc>
        <w:tc>
          <w:tcPr>
            <w:tcW w:w="1168" w:type="dxa"/>
          </w:tcPr>
          <w:p>
            <w:pPr>
              <w:pStyle w:val="7"/>
              <w:spacing w:before="37"/>
              <w:ind w:left="372"/>
              <w:jc w:val="left"/>
              <w:rPr>
                <w:sz w:val="21"/>
              </w:rPr>
            </w:pPr>
            <w:r>
              <w:rPr>
                <w:sz w:val="21"/>
              </w:rPr>
              <w:t>1234</w:t>
            </w:r>
          </w:p>
        </w:tc>
        <w:tc>
          <w:tcPr>
            <w:tcW w:w="1169" w:type="dxa"/>
          </w:tcPr>
          <w:p>
            <w:pPr>
              <w:pStyle w:val="7"/>
              <w:spacing w:before="37"/>
              <w:ind w:left="373"/>
              <w:jc w:val="left"/>
              <w:rPr>
                <w:sz w:val="21"/>
              </w:rPr>
            </w:pPr>
            <w:r>
              <w:rPr>
                <w:sz w:val="21"/>
              </w:rPr>
              <w:t>1589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6"/>
              <w:ind w:left="161" w:right="158"/>
              <w:rPr>
                <w:sz w:val="21"/>
              </w:rPr>
            </w:pPr>
            <w:r>
              <w:rPr>
                <w:sz w:val="21"/>
              </w:rPr>
              <w:t>三级</w:t>
            </w:r>
          </w:p>
        </w:tc>
        <w:tc>
          <w:tcPr>
            <w:tcW w:w="1156" w:type="dxa"/>
            <w:vMerge w:val="continue"/>
            <w:tcBorders>
              <w:top w:val="nil"/>
            </w:tcBorders>
          </w:tcPr>
          <w:p>
            <w:pPr>
              <w:rPr>
                <w:sz w:val="2"/>
                <w:szCs w:val="2"/>
              </w:rPr>
            </w:pPr>
          </w:p>
        </w:tc>
        <w:tc>
          <w:tcPr>
            <w:tcW w:w="1165" w:type="dxa"/>
          </w:tcPr>
          <w:p>
            <w:pPr>
              <w:pStyle w:val="7"/>
              <w:spacing w:before="36"/>
              <w:ind w:left="138" w:right="130"/>
              <w:rPr>
                <w:sz w:val="21"/>
              </w:rPr>
            </w:pPr>
            <w:r>
              <w:rPr>
                <w:sz w:val="21"/>
              </w:rPr>
              <w:t>759</w:t>
            </w:r>
          </w:p>
        </w:tc>
        <w:tc>
          <w:tcPr>
            <w:tcW w:w="1168" w:type="dxa"/>
          </w:tcPr>
          <w:p>
            <w:pPr>
              <w:pStyle w:val="7"/>
              <w:spacing w:before="36"/>
              <w:ind w:left="405" w:right="397"/>
              <w:rPr>
                <w:sz w:val="21"/>
              </w:rPr>
            </w:pPr>
            <w:r>
              <w:rPr>
                <w:sz w:val="21"/>
              </w:rPr>
              <w:t>863</w:t>
            </w:r>
          </w:p>
        </w:tc>
        <w:tc>
          <w:tcPr>
            <w:tcW w:w="1169" w:type="dxa"/>
          </w:tcPr>
          <w:p>
            <w:pPr>
              <w:pStyle w:val="7"/>
              <w:spacing w:before="36"/>
              <w:ind w:left="373"/>
              <w:jc w:val="left"/>
              <w:rPr>
                <w:sz w:val="21"/>
              </w:rPr>
            </w:pPr>
            <w:r>
              <w:rPr>
                <w:sz w:val="21"/>
              </w:rPr>
              <w:t>1112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7"/>
              <w:ind w:left="164" w:right="156"/>
              <w:rPr>
                <w:sz w:val="21"/>
              </w:rPr>
            </w:pPr>
            <w:r>
              <w:rPr>
                <w:sz w:val="21"/>
              </w:rPr>
              <w:t>图根点</w:t>
            </w:r>
          </w:p>
        </w:tc>
        <w:tc>
          <w:tcPr>
            <w:tcW w:w="1156" w:type="dxa"/>
          </w:tcPr>
          <w:p>
            <w:pPr>
              <w:pStyle w:val="7"/>
              <w:spacing w:before="37"/>
              <w:ind w:left="10"/>
              <w:rPr>
                <w:sz w:val="21"/>
              </w:rPr>
            </w:pPr>
            <w:r>
              <w:rPr>
                <w:w w:val="99"/>
                <w:sz w:val="21"/>
              </w:rPr>
              <w:t>点</w:t>
            </w:r>
          </w:p>
        </w:tc>
        <w:tc>
          <w:tcPr>
            <w:tcW w:w="1165" w:type="dxa"/>
          </w:tcPr>
          <w:p>
            <w:pPr>
              <w:pStyle w:val="7"/>
              <w:spacing w:before="37"/>
              <w:ind w:left="138" w:right="130"/>
              <w:rPr>
                <w:sz w:val="21"/>
              </w:rPr>
            </w:pPr>
            <w:r>
              <w:rPr>
                <w:sz w:val="21"/>
              </w:rPr>
              <w:t>89</w:t>
            </w:r>
          </w:p>
        </w:tc>
        <w:tc>
          <w:tcPr>
            <w:tcW w:w="1168" w:type="dxa"/>
          </w:tcPr>
          <w:p>
            <w:pPr>
              <w:pStyle w:val="7"/>
              <w:spacing w:before="37"/>
              <w:ind w:left="405" w:right="397"/>
              <w:rPr>
                <w:sz w:val="21"/>
              </w:rPr>
            </w:pPr>
            <w:r>
              <w:rPr>
                <w:sz w:val="21"/>
              </w:rPr>
              <w:t>101</w:t>
            </w:r>
          </w:p>
        </w:tc>
        <w:tc>
          <w:tcPr>
            <w:tcW w:w="1169" w:type="dxa"/>
          </w:tcPr>
          <w:p>
            <w:pPr>
              <w:pStyle w:val="7"/>
              <w:spacing w:before="37"/>
              <w:ind w:left="406" w:right="397"/>
              <w:rPr>
                <w:sz w:val="21"/>
              </w:rPr>
            </w:pPr>
            <w:r>
              <w:rPr>
                <w:sz w:val="21"/>
              </w:rPr>
              <w:t>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restart"/>
          </w:tcPr>
          <w:p>
            <w:pPr>
              <w:pStyle w:val="7"/>
              <w:jc w:val="left"/>
              <w:rPr>
                <w:rFonts w:ascii="仿宋"/>
                <w:sz w:val="20"/>
              </w:rPr>
            </w:pPr>
          </w:p>
          <w:p>
            <w:pPr>
              <w:pStyle w:val="7"/>
              <w:jc w:val="left"/>
              <w:rPr>
                <w:rFonts w:ascii="仿宋"/>
                <w:sz w:val="20"/>
              </w:rPr>
            </w:pPr>
          </w:p>
          <w:p>
            <w:pPr>
              <w:pStyle w:val="7"/>
              <w:spacing w:before="1"/>
              <w:jc w:val="left"/>
              <w:rPr>
                <w:rFonts w:ascii="仿宋"/>
                <w:sz w:val="18"/>
              </w:rPr>
            </w:pPr>
          </w:p>
          <w:p>
            <w:pPr>
              <w:pStyle w:val="7"/>
              <w:ind w:left="696" w:right="691"/>
              <w:rPr>
                <w:sz w:val="21"/>
              </w:rPr>
            </w:pPr>
            <w:r>
              <w:rPr>
                <w:sz w:val="21"/>
              </w:rPr>
              <w:t>水准</w:t>
            </w:r>
          </w:p>
        </w:tc>
        <w:tc>
          <w:tcPr>
            <w:tcW w:w="1173" w:type="dxa"/>
          </w:tcPr>
          <w:p>
            <w:pPr>
              <w:pStyle w:val="7"/>
              <w:spacing w:before="36"/>
              <w:ind w:left="161" w:right="158"/>
              <w:rPr>
                <w:sz w:val="21"/>
              </w:rPr>
            </w:pPr>
            <w:r>
              <w:rPr>
                <w:sz w:val="21"/>
              </w:rPr>
              <w:t>二等</w:t>
            </w:r>
          </w:p>
        </w:tc>
        <w:tc>
          <w:tcPr>
            <w:tcW w:w="1156" w:type="dxa"/>
            <w:vMerge w:val="restart"/>
          </w:tcPr>
          <w:p>
            <w:pPr>
              <w:pStyle w:val="7"/>
              <w:jc w:val="left"/>
              <w:rPr>
                <w:rFonts w:ascii="仿宋"/>
                <w:sz w:val="20"/>
              </w:rPr>
            </w:pPr>
          </w:p>
          <w:p>
            <w:pPr>
              <w:pStyle w:val="7"/>
              <w:jc w:val="left"/>
              <w:rPr>
                <w:rFonts w:ascii="仿宋"/>
                <w:sz w:val="20"/>
              </w:rPr>
            </w:pPr>
          </w:p>
          <w:p>
            <w:pPr>
              <w:pStyle w:val="7"/>
              <w:spacing w:before="1"/>
              <w:jc w:val="left"/>
              <w:rPr>
                <w:rFonts w:ascii="仿宋"/>
                <w:sz w:val="18"/>
              </w:rPr>
            </w:pPr>
          </w:p>
          <w:p>
            <w:pPr>
              <w:pStyle w:val="7"/>
              <w:ind w:left="427" w:right="416"/>
              <w:rPr>
                <w:sz w:val="21"/>
              </w:rPr>
            </w:pPr>
            <w:r>
              <w:rPr>
                <w:sz w:val="21"/>
              </w:rPr>
              <w:t>km</w:t>
            </w:r>
          </w:p>
        </w:tc>
        <w:tc>
          <w:tcPr>
            <w:tcW w:w="1165" w:type="dxa"/>
          </w:tcPr>
          <w:p>
            <w:pPr>
              <w:pStyle w:val="7"/>
              <w:spacing w:before="36"/>
              <w:ind w:left="138" w:right="130"/>
              <w:rPr>
                <w:sz w:val="21"/>
              </w:rPr>
            </w:pPr>
            <w:r>
              <w:rPr>
                <w:sz w:val="21"/>
              </w:rPr>
              <w:t>877</w:t>
            </w:r>
          </w:p>
        </w:tc>
        <w:tc>
          <w:tcPr>
            <w:tcW w:w="1168" w:type="dxa"/>
          </w:tcPr>
          <w:p>
            <w:pPr>
              <w:pStyle w:val="7"/>
              <w:spacing w:before="36"/>
              <w:ind w:left="405" w:right="397"/>
              <w:rPr>
                <w:sz w:val="21"/>
              </w:rPr>
            </w:pPr>
            <w:r>
              <w:rPr>
                <w:sz w:val="21"/>
              </w:rPr>
              <w:t>997</w:t>
            </w:r>
          </w:p>
        </w:tc>
        <w:tc>
          <w:tcPr>
            <w:tcW w:w="1169" w:type="dxa"/>
          </w:tcPr>
          <w:p>
            <w:pPr>
              <w:pStyle w:val="7"/>
              <w:spacing w:before="36"/>
              <w:ind w:left="373"/>
              <w:jc w:val="left"/>
              <w:rPr>
                <w:sz w:val="21"/>
              </w:rPr>
            </w:pPr>
            <w:r>
              <w:rPr>
                <w:sz w:val="21"/>
              </w:rPr>
              <w:t>1283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7"/>
              <w:ind w:left="161" w:right="158"/>
              <w:rPr>
                <w:sz w:val="21"/>
              </w:rPr>
            </w:pPr>
            <w:r>
              <w:rPr>
                <w:sz w:val="21"/>
              </w:rPr>
              <w:t>三等</w:t>
            </w:r>
          </w:p>
        </w:tc>
        <w:tc>
          <w:tcPr>
            <w:tcW w:w="1156" w:type="dxa"/>
            <w:vMerge w:val="continue"/>
            <w:tcBorders>
              <w:top w:val="nil"/>
            </w:tcBorders>
          </w:tcPr>
          <w:p>
            <w:pPr>
              <w:rPr>
                <w:sz w:val="2"/>
                <w:szCs w:val="2"/>
              </w:rPr>
            </w:pPr>
          </w:p>
        </w:tc>
        <w:tc>
          <w:tcPr>
            <w:tcW w:w="1165" w:type="dxa"/>
          </w:tcPr>
          <w:p>
            <w:pPr>
              <w:pStyle w:val="7"/>
              <w:spacing w:before="37"/>
              <w:ind w:left="138" w:right="130"/>
              <w:rPr>
                <w:sz w:val="21"/>
              </w:rPr>
            </w:pPr>
            <w:r>
              <w:rPr>
                <w:sz w:val="21"/>
              </w:rPr>
              <w:t>438</w:t>
            </w:r>
          </w:p>
        </w:tc>
        <w:tc>
          <w:tcPr>
            <w:tcW w:w="1168" w:type="dxa"/>
          </w:tcPr>
          <w:p>
            <w:pPr>
              <w:pStyle w:val="7"/>
              <w:spacing w:before="37"/>
              <w:ind w:left="405" w:right="397"/>
              <w:rPr>
                <w:sz w:val="21"/>
              </w:rPr>
            </w:pPr>
            <w:r>
              <w:rPr>
                <w:sz w:val="21"/>
              </w:rPr>
              <w:t>500</w:t>
            </w:r>
          </w:p>
        </w:tc>
        <w:tc>
          <w:tcPr>
            <w:tcW w:w="1169" w:type="dxa"/>
          </w:tcPr>
          <w:p>
            <w:pPr>
              <w:pStyle w:val="7"/>
              <w:spacing w:before="37"/>
              <w:ind w:left="406" w:right="397"/>
              <w:rPr>
                <w:sz w:val="21"/>
              </w:rPr>
            </w:pPr>
            <w:r>
              <w:rPr>
                <w:sz w:val="21"/>
              </w:rPr>
              <w:t>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6"/>
              <w:ind w:left="161" w:right="158"/>
              <w:rPr>
                <w:sz w:val="21"/>
              </w:rPr>
            </w:pPr>
            <w:r>
              <w:rPr>
                <w:sz w:val="21"/>
              </w:rPr>
              <w:t>四等</w:t>
            </w:r>
          </w:p>
        </w:tc>
        <w:tc>
          <w:tcPr>
            <w:tcW w:w="1156" w:type="dxa"/>
            <w:vMerge w:val="continue"/>
            <w:tcBorders>
              <w:top w:val="nil"/>
            </w:tcBorders>
          </w:tcPr>
          <w:p>
            <w:pPr>
              <w:rPr>
                <w:sz w:val="2"/>
                <w:szCs w:val="2"/>
              </w:rPr>
            </w:pPr>
          </w:p>
        </w:tc>
        <w:tc>
          <w:tcPr>
            <w:tcW w:w="1165" w:type="dxa"/>
          </w:tcPr>
          <w:p>
            <w:pPr>
              <w:pStyle w:val="7"/>
              <w:spacing w:before="36"/>
              <w:ind w:left="138" w:right="130"/>
              <w:rPr>
                <w:sz w:val="21"/>
              </w:rPr>
            </w:pPr>
            <w:r>
              <w:rPr>
                <w:sz w:val="21"/>
              </w:rPr>
              <w:t>220</w:t>
            </w:r>
          </w:p>
        </w:tc>
        <w:tc>
          <w:tcPr>
            <w:tcW w:w="1168" w:type="dxa"/>
          </w:tcPr>
          <w:p>
            <w:pPr>
              <w:pStyle w:val="7"/>
              <w:spacing w:before="36"/>
              <w:ind w:left="405" w:right="397"/>
              <w:rPr>
                <w:sz w:val="21"/>
              </w:rPr>
            </w:pPr>
            <w:r>
              <w:rPr>
                <w:sz w:val="21"/>
              </w:rPr>
              <w:t>250</w:t>
            </w:r>
          </w:p>
        </w:tc>
        <w:tc>
          <w:tcPr>
            <w:tcW w:w="1169" w:type="dxa"/>
          </w:tcPr>
          <w:p>
            <w:pPr>
              <w:pStyle w:val="7"/>
              <w:spacing w:before="36"/>
              <w:ind w:left="406" w:right="397"/>
              <w:rPr>
                <w:sz w:val="21"/>
              </w:rPr>
            </w:pPr>
            <w:r>
              <w:rPr>
                <w:sz w:val="21"/>
              </w:rPr>
              <w:t>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7"/>
              <w:ind w:left="161" w:right="158"/>
              <w:rPr>
                <w:sz w:val="21"/>
              </w:rPr>
            </w:pPr>
            <w:r>
              <w:rPr>
                <w:sz w:val="21"/>
              </w:rPr>
              <w:t>五等</w:t>
            </w:r>
          </w:p>
        </w:tc>
        <w:tc>
          <w:tcPr>
            <w:tcW w:w="1156" w:type="dxa"/>
            <w:vMerge w:val="continue"/>
            <w:tcBorders>
              <w:top w:val="nil"/>
            </w:tcBorders>
          </w:tcPr>
          <w:p>
            <w:pPr>
              <w:rPr>
                <w:sz w:val="2"/>
                <w:szCs w:val="2"/>
              </w:rPr>
            </w:pPr>
          </w:p>
        </w:tc>
        <w:tc>
          <w:tcPr>
            <w:tcW w:w="1165" w:type="dxa"/>
          </w:tcPr>
          <w:p>
            <w:pPr>
              <w:pStyle w:val="7"/>
              <w:spacing w:before="37"/>
              <w:ind w:left="138" w:right="130"/>
              <w:rPr>
                <w:sz w:val="21"/>
              </w:rPr>
            </w:pPr>
            <w:r>
              <w:rPr>
                <w:sz w:val="21"/>
              </w:rPr>
              <w:t>167</w:t>
            </w:r>
          </w:p>
        </w:tc>
        <w:tc>
          <w:tcPr>
            <w:tcW w:w="1168" w:type="dxa"/>
          </w:tcPr>
          <w:p>
            <w:pPr>
              <w:pStyle w:val="7"/>
              <w:spacing w:before="37"/>
              <w:ind w:left="405" w:right="397"/>
              <w:rPr>
                <w:sz w:val="21"/>
              </w:rPr>
            </w:pPr>
            <w:r>
              <w:rPr>
                <w:sz w:val="21"/>
              </w:rPr>
              <w:t>188</w:t>
            </w:r>
          </w:p>
        </w:tc>
        <w:tc>
          <w:tcPr>
            <w:tcW w:w="1169" w:type="dxa"/>
          </w:tcPr>
          <w:p>
            <w:pPr>
              <w:pStyle w:val="7"/>
              <w:spacing w:before="37"/>
              <w:ind w:left="406" w:right="397"/>
              <w:rPr>
                <w:sz w:val="21"/>
              </w:rPr>
            </w:pPr>
            <w:r>
              <w:rPr>
                <w:sz w:val="21"/>
              </w:rPr>
              <w:t>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6"/>
              <w:ind w:left="161" w:right="158"/>
              <w:rPr>
                <w:sz w:val="21"/>
              </w:rPr>
            </w:pPr>
            <w:r>
              <w:rPr>
                <w:sz w:val="21"/>
              </w:rPr>
              <w:t>图根</w:t>
            </w:r>
          </w:p>
        </w:tc>
        <w:tc>
          <w:tcPr>
            <w:tcW w:w="1156" w:type="dxa"/>
            <w:vMerge w:val="continue"/>
            <w:tcBorders>
              <w:top w:val="nil"/>
            </w:tcBorders>
          </w:tcPr>
          <w:p>
            <w:pPr>
              <w:rPr>
                <w:sz w:val="2"/>
                <w:szCs w:val="2"/>
              </w:rPr>
            </w:pPr>
          </w:p>
        </w:tc>
        <w:tc>
          <w:tcPr>
            <w:tcW w:w="1165" w:type="dxa"/>
          </w:tcPr>
          <w:p>
            <w:pPr>
              <w:pStyle w:val="7"/>
              <w:spacing w:before="36"/>
              <w:ind w:left="138" w:right="130"/>
              <w:rPr>
                <w:sz w:val="21"/>
              </w:rPr>
            </w:pPr>
            <w:r>
              <w:rPr>
                <w:sz w:val="21"/>
              </w:rPr>
              <w:t>111</w:t>
            </w:r>
          </w:p>
        </w:tc>
        <w:tc>
          <w:tcPr>
            <w:tcW w:w="1168" w:type="dxa"/>
          </w:tcPr>
          <w:p>
            <w:pPr>
              <w:pStyle w:val="7"/>
              <w:spacing w:before="36"/>
              <w:ind w:left="405" w:right="397"/>
              <w:rPr>
                <w:sz w:val="21"/>
              </w:rPr>
            </w:pPr>
            <w:r>
              <w:rPr>
                <w:sz w:val="21"/>
              </w:rPr>
              <w:t>124</w:t>
            </w:r>
          </w:p>
        </w:tc>
        <w:tc>
          <w:tcPr>
            <w:tcW w:w="1169" w:type="dxa"/>
          </w:tcPr>
          <w:p>
            <w:pPr>
              <w:pStyle w:val="7"/>
              <w:spacing w:before="36"/>
              <w:ind w:left="406" w:right="397"/>
              <w:rPr>
                <w:sz w:val="21"/>
              </w:rPr>
            </w:pPr>
            <w:r>
              <w:rPr>
                <w:sz w:val="21"/>
              </w:rPr>
              <w:t>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restart"/>
          </w:tcPr>
          <w:p>
            <w:pPr>
              <w:pStyle w:val="7"/>
              <w:jc w:val="left"/>
              <w:rPr>
                <w:rFonts w:ascii="仿宋"/>
                <w:sz w:val="20"/>
              </w:rPr>
            </w:pPr>
          </w:p>
          <w:p>
            <w:pPr>
              <w:pStyle w:val="7"/>
              <w:spacing w:before="134"/>
              <w:ind w:left="534"/>
              <w:jc w:val="left"/>
              <w:rPr>
                <w:sz w:val="21"/>
              </w:rPr>
            </w:pPr>
            <w:r>
              <w:rPr>
                <w:sz w:val="21"/>
              </w:rPr>
              <w:t>GPS 测量</w:t>
            </w:r>
          </w:p>
        </w:tc>
        <w:tc>
          <w:tcPr>
            <w:tcW w:w="1173" w:type="dxa"/>
          </w:tcPr>
          <w:p>
            <w:pPr>
              <w:pStyle w:val="7"/>
              <w:spacing w:before="37"/>
              <w:ind w:left="164" w:right="156"/>
              <w:rPr>
                <w:sz w:val="21"/>
              </w:rPr>
            </w:pPr>
            <w:r>
              <w:rPr>
                <w:sz w:val="21"/>
              </w:rPr>
              <w:t>C 级</w:t>
            </w:r>
          </w:p>
        </w:tc>
        <w:tc>
          <w:tcPr>
            <w:tcW w:w="1156" w:type="dxa"/>
            <w:vMerge w:val="restart"/>
          </w:tcPr>
          <w:p>
            <w:pPr>
              <w:pStyle w:val="7"/>
              <w:jc w:val="left"/>
              <w:rPr>
                <w:rFonts w:ascii="仿宋"/>
                <w:sz w:val="20"/>
              </w:rPr>
            </w:pPr>
          </w:p>
          <w:p>
            <w:pPr>
              <w:pStyle w:val="7"/>
              <w:spacing w:before="134"/>
              <w:ind w:left="10"/>
              <w:rPr>
                <w:sz w:val="21"/>
              </w:rPr>
            </w:pPr>
            <w:r>
              <w:rPr>
                <w:w w:val="99"/>
                <w:sz w:val="21"/>
              </w:rPr>
              <w:t>点</w:t>
            </w:r>
          </w:p>
        </w:tc>
        <w:tc>
          <w:tcPr>
            <w:tcW w:w="1165" w:type="dxa"/>
          </w:tcPr>
          <w:p>
            <w:pPr>
              <w:pStyle w:val="7"/>
              <w:spacing w:before="37"/>
              <w:ind w:left="138" w:right="130"/>
              <w:rPr>
                <w:sz w:val="21"/>
              </w:rPr>
            </w:pPr>
            <w:r>
              <w:rPr>
                <w:sz w:val="21"/>
              </w:rPr>
              <w:t>3727</w:t>
            </w:r>
          </w:p>
        </w:tc>
        <w:tc>
          <w:tcPr>
            <w:tcW w:w="1168" w:type="dxa"/>
          </w:tcPr>
          <w:p>
            <w:pPr>
              <w:pStyle w:val="7"/>
              <w:spacing w:before="37"/>
              <w:ind w:left="372"/>
              <w:jc w:val="left"/>
              <w:rPr>
                <w:sz w:val="21"/>
              </w:rPr>
            </w:pPr>
            <w:r>
              <w:rPr>
                <w:sz w:val="21"/>
              </w:rPr>
              <w:t>4274</w:t>
            </w:r>
          </w:p>
        </w:tc>
        <w:tc>
          <w:tcPr>
            <w:tcW w:w="1169" w:type="dxa"/>
          </w:tcPr>
          <w:p>
            <w:pPr>
              <w:pStyle w:val="7"/>
              <w:spacing w:before="37"/>
              <w:ind w:left="373"/>
              <w:jc w:val="left"/>
              <w:rPr>
                <w:sz w:val="21"/>
              </w:rPr>
            </w:pPr>
            <w:r>
              <w:rPr>
                <w:sz w:val="21"/>
              </w:rPr>
              <w:t>5500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6"/>
              <w:ind w:left="164" w:right="156"/>
              <w:rPr>
                <w:sz w:val="21"/>
              </w:rPr>
            </w:pPr>
            <w:r>
              <w:rPr>
                <w:sz w:val="21"/>
              </w:rPr>
              <w:t>D 级</w:t>
            </w:r>
          </w:p>
        </w:tc>
        <w:tc>
          <w:tcPr>
            <w:tcW w:w="1156" w:type="dxa"/>
            <w:vMerge w:val="continue"/>
            <w:tcBorders>
              <w:top w:val="nil"/>
            </w:tcBorders>
          </w:tcPr>
          <w:p>
            <w:pPr>
              <w:rPr>
                <w:sz w:val="2"/>
                <w:szCs w:val="2"/>
              </w:rPr>
            </w:pPr>
          </w:p>
        </w:tc>
        <w:tc>
          <w:tcPr>
            <w:tcW w:w="1165" w:type="dxa"/>
          </w:tcPr>
          <w:p>
            <w:pPr>
              <w:pStyle w:val="7"/>
              <w:spacing w:before="36"/>
              <w:ind w:left="138" w:right="130"/>
              <w:rPr>
                <w:sz w:val="21"/>
              </w:rPr>
            </w:pPr>
            <w:r>
              <w:rPr>
                <w:sz w:val="21"/>
              </w:rPr>
              <w:t>3198</w:t>
            </w:r>
          </w:p>
        </w:tc>
        <w:tc>
          <w:tcPr>
            <w:tcW w:w="1168" w:type="dxa"/>
          </w:tcPr>
          <w:p>
            <w:pPr>
              <w:pStyle w:val="7"/>
              <w:spacing w:before="36"/>
              <w:ind w:left="372"/>
              <w:jc w:val="left"/>
              <w:rPr>
                <w:sz w:val="21"/>
              </w:rPr>
            </w:pPr>
            <w:r>
              <w:rPr>
                <w:sz w:val="21"/>
              </w:rPr>
              <w:t>3632</w:t>
            </w:r>
          </w:p>
        </w:tc>
        <w:tc>
          <w:tcPr>
            <w:tcW w:w="1169" w:type="dxa"/>
          </w:tcPr>
          <w:p>
            <w:pPr>
              <w:pStyle w:val="7"/>
              <w:spacing w:before="36"/>
              <w:ind w:left="373"/>
              <w:jc w:val="left"/>
              <w:rPr>
                <w:sz w:val="21"/>
              </w:rPr>
            </w:pPr>
            <w:r>
              <w:rPr>
                <w:sz w:val="21"/>
              </w:rPr>
              <w:t>4671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857" w:type="dxa"/>
            <w:gridSpan w:val="3"/>
            <w:vMerge w:val="continue"/>
            <w:tcBorders>
              <w:top w:val="nil"/>
            </w:tcBorders>
          </w:tcPr>
          <w:p>
            <w:pPr>
              <w:rPr>
                <w:sz w:val="2"/>
                <w:szCs w:val="2"/>
              </w:rPr>
            </w:pPr>
          </w:p>
        </w:tc>
        <w:tc>
          <w:tcPr>
            <w:tcW w:w="1173" w:type="dxa"/>
          </w:tcPr>
          <w:p>
            <w:pPr>
              <w:pStyle w:val="7"/>
              <w:spacing w:before="37"/>
              <w:ind w:left="164" w:right="156"/>
              <w:rPr>
                <w:sz w:val="21"/>
              </w:rPr>
            </w:pPr>
            <w:r>
              <w:rPr>
                <w:sz w:val="21"/>
              </w:rPr>
              <w:t>E 级</w:t>
            </w:r>
          </w:p>
        </w:tc>
        <w:tc>
          <w:tcPr>
            <w:tcW w:w="1156" w:type="dxa"/>
            <w:vMerge w:val="continue"/>
            <w:tcBorders>
              <w:top w:val="nil"/>
            </w:tcBorders>
          </w:tcPr>
          <w:p>
            <w:pPr>
              <w:rPr>
                <w:sz w:val="2"/>
                <w:szCs w:val="2"/>
              </w:rPr>
            </w:pPr>
          </w:p>
        </w:tc>
        <w:tc>
          <w:tcPr>
            <w:tcW w:w="1165" w:type="dxa"/>
          </w:tcPr>
          <w:p>
            <w:pPr>
              <w:pStyle w:val="7"/>
              <w:spacing w:before="37"/>
              <w:ind w:left="138" w:right="130"/>
              <w:rPr>
                <w:sz w:val="21"/>
              </w:rPr>
            </w:pPr>
            <w:r>
              <w:rPr>
                <w:sz w:val="21"/>
              </w:rPr>
              <w:t>2821</w:t>
            </w:r>
          </w:p>
        </w:tc>
        <w:tc>
          <w:tcPr>
            <w:tcW w:w="1168" w:type="dxa"/>
          </w:tcPr>
          <w:p>
            <w:pPr>
              <w:pStyle w:val="7"/>
              <w:spacing w:before="37"/>
              <w:ind w:left="372"/>
              <w:jc w:val="left"/>
              <w:rPr>
                <w:sz w:val="21"/>
              </w:rPr>
            </w:pPr>
            <w:r>
              <w:rPr>
                <w:sz w:val="21"/>
              </w:rPr>
              <w:t>3203</w:t>
            </w:r>
          </w:p>
        </w:tc>
        <w:tc>
          <w:tcPr>
            <w:tcW w:w="1169" w:type="dxa"/>
          </w:tcPr>
          <w:p>
            <w:pPr>
              <w:pStyle w:val="7"/>
              <w:spacing w:before="37"/>
              <w:ind w:left="373"/>
              <w:jc w:val="left"/>
              <w:rPr>
                <w:sz w:val="21"/>
              </w:rPr>
            </w:pPr>
            <w:r>
              <w:rPr>
                <w:sz w:val="21"/>
              </w:rPr>
              <w:t>4123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1"/>
              <w:jc w:val="left"/>
              <w:rPr>
                <w:rFonts w:ascii="仿宋"/>
                <w:sz w:val="28"/>
              </w:rPr>
            </w:pPr>
          </w:p>
          <w:p>
            <w:pPr>
              <w:pStyle w:val="7"/>
              <w:ind w:left="7"/>
              <w:rPr>
                <w:sz w:val="21"/>
              </w:rPr>
            </w:pPr>
            <w:r>
              <w:rPr>
                <w:w w:val="99"/>
                <w:sz w:val="21"/>
              </w:rPr>
              <w:t>2</w:t>
            </w:r>
          </w:p>
        </w:tc>
        <w:tc>
          <w:tcPr>
            <w:tcW w:w="468"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58" w:line="278" w:lineRule="auto"/>
              <w:ind w:left="129" w:right="117"/>
              <w:jc w:val="both"/>
              <w:rPr>
                <w:sz w:val="21"/>
              </w:rPr>
            </w:pPr>
            <w:r>
              <w:rPr>
                <w:sz w:val="21"/>
              </w:rPr>
              <w:t>地形测量</w:t>
            </w:r>
          </w:p>
        </w:tc>
        <w:tc>
          <w:tcPr>
            <w:tcW w:w="967" w:type="dxa"/>
            <w:vMerge w:val="restart"/>
          </w:tcPr>
          <w:p>
            <w:pPr>
              <w:pStyle w:val="7"/>
              <w:jc w:val="left"/>
              <w:rPr>
                <w:rFonts w:ascii="仿宋"/>
                <w:sz w:val="20"/>
              </w:rPr>
            </w:pPr>
          </w:p>
          <w:p>
            <w:pPr>
              <w:pStyle w:val="7"/>
              <w:spacing w:before="5"/>
              <w:jc w:val="left"/>
              <w:rPr>
                <w:rFonts w:ascii="仿宋"/>
                <w:sz w:val="15"/>
              </w:rPr>
            </w:pPr>
          </w:p>
          <w:p>
            <w:pPr>
              <w:pStyle w:val="7"/>
              <w:spacing w:line="278" w:lineRule="auto"/>
              <w:ind w:left="378" w:right="367"/>
              <w:jc w:val="both"/>
              <w:rPr>
                <w:sz w:val="21"/>
              </w:rPr>
            </w:pPr>
            <w:r>
              <w:rPr>
                <w:sz w:val="21"/>
              </w:rPr>
              <w:t>一般地区</w:t>
            </w:r>
          </w:p>
        </w:tc>
        <w:tc>
          <w:tcPr>
            <w:tcW w:w="890" w:type="dxa"/>
            <w:gridSpan w:val="2"/>
            <w:vMerge w:val="restart"/>
          </w:tcPr>
          <w:p>
            <w:pPr>
              <w:pStyle w:val="7"/>
              <w:jc w:val="left"/>
              <w:rPr>
                <w:rFonts w:ascii="仿宋"/>
                <w:sz w:val="20"/>
              </w:rPr>
            </w:pPr>
          </w:p>
          <w:p>
            <w:pPr>
              <w:pStyle w:val="7"/>
              <w:spacing w:before="7"/>
              <w:jc w:val="left"/>
              <w:rPr>
                <w:rFonts w:ascii="仿宋"/>
                <w:sz w:val="27"/>
              </w:rPr>
            </w:pPr>
          </w:p>
          <w:p>
            <w:pPr>
              <w:pStyle w:val="7"/>
              <w:spacing w:before="1" w:line="278" w:lineRule="auto"/>
              <w:ind w:left="340" w:right="328"/>
              <w:jc w:val="both"/>
              <w:rPr>
                <w:sz w:val="21"/>
              </w:rPr>
            </w:pPr>
            <w:r>
              <w:rPr>
                <w:sz w:val="21"/>
              </w:rPr>
              <w:t>比例尺</w:t>
            </w:r>
          </w:p>
        </w:tc>
        <w:tc>
          <w:tcPr>
            <w:tcW w:w="1173" w:type="dxa"/>
          </w:tcPr>
          <w:p>
            <w:pPr>
              <w:pStyle w:val="7"/>
              <w:spacing w:before="36"/>
              <w:ind w:left="164" w:right="155"/>
              <w:rPr>
                <w:sz w:val="21"/>
              </w:rPr>
            </w:pPr>
            <w:r>
              <w:rPr>
                <w:sz w:val="21"/>
              </w:rPr>
              <w:t>1:200</w:t>
            </w:r>
          </w:p>
        </w:tc>
        <w:tc>
          <w:tcPr>
            <w:tcW w:w="1156" w:type="dxa"/>
            <w:vMerge w:val="restart"/>
          </w:tcPr>
          <w:p>
            <w:pPr>
              <w:pStyle w:val="7"/>
              <w:jc w:val="left"/>
              <w:rPr>
                <w:rFonts w:ascii="仿宋"/>
                <w:sz w:val="22"/>
              </w:rPr>
            </w:pPr>
          </w:p>
          <w:p>
            <w:pPr>
              <w:pStyle w:val="7"/>
              <w:jc w:val="left"/>
              <w:rPr>
                <w:rFonts w:ascii="仿宋"/>
                <w:sz w:val="22"/>
              </w:rPr>
            </w:pPr>
          </w:p>
          <w:p>
            <w:pPr>
              <w:pStyle w:val="7"/>
              <w:jc w:val="left"/>
              <w:rPr>
                <w:rFonts w:ascii="仿宋"/>
                <w:sz w:val="22"/>
              </w:rPr>
            </w:pPr>
          </w:p>
          <w:p>
            <w:pPr>
              <w:pStyle w:val="7"/>
              <w:jc w:val="left"/>
              <w:rPr>
                <w:rFonts w:ascii="仿宋"/>
                <w:sz w:val="22"/>
              </w:rPr>
            </w:pPr>
          </w:p>
          <w:p>
            <w:pPr>
              <w:pStyle w:val="7"/>
              <w:spacing w:before="11"/>
              <w:jc w:val="left"/>
              <w:rPr>
                <w:rFonts w:ascii="仿宋"/>
                <w:sz w:val="20"/>
              </w:rPr>
            </w:pPr>
          </w:p>
          <w:p>
            <w:pPr>
              <w:pStyle w:val="7"/>
              <w:ind w:left="427" w:right="417"/>
              <w:rPr>
                <w:sz w:val="10"/>
              </w:rPr>
            </w:pPr>
            <w:r>
              <w:rPr>
                <w:spacing w:val="1"/>
                <w:w w:val="99"/>
                <w:sz w:val="21"/>
              </w:rPr>
              <w:t>K</w:t>
            </w:r>
            <w:r>
              <w:rPr>
                <w:spacing w:val="-2"/>
                <w:w w:val="99"/>
                <w:sz w:val="21"/>
              </w:rPr>
              <w:t>m</w:t>
            </w:r>
            <w:r>
              <w:rPr>
                <w:w w:val="106"/>
                <w:position w:val="11"/>
                <w:sz w:val="10"/>
              </w:rPr>
              <w:t>2</w:t>
            </w:r>
          </w:p>
        </w:tc>
        <w:tc>
          <w:tcPr>
            <w:tcW w:w="1165" w:type="dxa"/>
          </w:tcPr>
          <w:p>
            <w:pPr>
              <w:pStyle w:val="7"/>
              <w:spacing w:before="36"/>
              <w:ind w:left="141" w:right="130"/>
              <w:rPr>
                <w:sz w:val="21"/>
              </w:rPr>
            </w:pPr>
            <w:r>
              <w:rPr>
                <w:sz w:val="21"/>
              </w:rPr>
              <w:t>76780</w:t>
            </w:r>
          </w:p>
        </w:tc>
        <w:tc>
          <w:tcPr>
            <w:tcW w:w="1168" w:type="dxa"/>
          </w:tcPr>
          <w:p>
            <w:pPr>
              <w:pStyle w:val="7"/>
              <w:spacing w:before="36"/>
              <w:ind w:left="269"/>
              <w:jc w:val="left"/>
              <w:rPr>
                <w:sz w:val="21"/>
              </w:rPr>
            </w:pPr>
            <w:r>
              <w:rPr>
                <w:sz w:val="21"/>
              </w:rPr>
              <w:t>102374</w:t>
            </w:r>
          </w:p>
        </w:tc>
        <w:tc>
          <w:tcPr>
            <w:tcW w:w="1169" w:type="dxa"/>
          </w:tcPr>
          <w:p>
            <w:pPr>
              <w:pStyle w:val="7"/>
              <w:spacing w:before="36"/>
              <w:ind w:left="267"/>
              <w:jc w:val="left"/>
              <w:rPr>
                <w:sz w:val="21"/>
              </w:rPr>
            </w:pPr>
            <w:r>
              <w:rPr>
                <w:sz w:val="21"/>
              </w:rPr>
              <w:t>163795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890" w:type="dxa"/>
            <w:gridSpan w:val="2"/>
            <w:vMerge w:val="continue"/>
            <w:tcBorders>
              <w:top w:val="nil"/>
            </w:tcBorders>
          </w:tcPr>
          <w:p>
            <w:pPr>
              <w:rPr>
                <w:sz w:val="2"/>
                <w:szCs w:val="2"/>
              </w:rPr>
            </w:pPr>
          </w:p>
        </w:tc>
        <w:tc>
          <w:tcPr>
            <w:tcW w:w="1173" w:type="dxa"/>
          </w:tcPr>
          <w:p>
            <w:pPr>
              <w:pStyle w:val="7"/>
              <w:spacing w:before="37"/>
              <w:ind w:left="164" w:right="155"/>
              <w:rPr>
                <w:sz w:val="21"/>
              </w:rPr>
            </w:pPr>
            <w:r>
              <w:rPr>
                <w:sz w:val="21"/>
              </w:rPr>
              <w:t>1:500</w:t>
            </w:r>
          </w:p>
        </w:tc>
        <w:tc>
          <w:tcPr>
            <w:tcW w:w="1156" w:type="dxa"/>
            <w:vMerge w:val="continue"/>
            <w:tcBorders>
              <w:top w:val="nil"/>
            </w:tcBorders>
          </w:tcPr>
          <w:p>
            <w:pPr>
              <w:rPr>
                <w:sz w:val="2"/>
                <w:szCs w:val="2"/>
              </w:rPr>
            </w:pPr>
          </w:p>
        </w:tc>
        <w:tc>
          <w:tcPr>
            <w:tcW w:w="1165" w:type="dxa"/>
          </w:tcPr>
          <w:p>
            <w:pPr>
              <w:pStyle w:val="7"/>
              <w:spacing w:before="37"/>
              <w:ind w:left="141" w:right="130"/>
              <w:rPr>
                <w:sz w:val="21"/>
              </w:rPr>
            </w:pPr>
            <w:r>
              <w:rPr>
                <w:sz w:val="21"/>
              </w:rPr>
              <w:t>33383</w:t>
            </w:r>
          </w:p>
        </w:tc>
        <w:tc>
          <w:tcPr>
            <w:tcW w:w="1168" w:type="dxa"/>
          </w:tcPr>
          <w:p>
            <w:pPr>
              <w:pStyle w:val="7"/>
              <w:spacing w:before="37"/>
              <w:ind w:left="319"/>
              <w:jc w:val="left"/>
              <w:rPr>
                <w:sz w:val="21"/>
              </w:rPr>
            </w:pPr>
            <w:r>
              <w:rPr>
                <w:sz w:val="21"/>
              </w:rPr>
              <w:t>44510</w:t>
            </w:r>
          </w:p>
        </w:tc>
        <w:tc>
          <w:tcPr>
            <w:tcW w:w="1169" w:type="dxa"/>
          </w:tcPr>
          <w:p>
            <w:pPr>
              <w:pStyle w:val="7"/>
              <w:spacing w:before="37"/>
              <w:ind w:left="320"/>
              <w:jc w:val="left"/>
              <w:rPr>
                <w:sz w:val="21"/>
              </w:rPr>
            </w:pPr>
            <w:r>
              <w:rPr>
                <w:sz w:val="21"/>
              </w:rPr>
              <w:t>71216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890" w:type="dxa"/>
            <w:gridSpan w:val="2"/>
            <w:vMerge w:val="continue"/>
            <w:tcBorders>
              <w:top w:val="nil"/>
            </w:tcBorders>
          </w:tcPr>
          <w:p>
            <w:pPr>
              <w:rPr>
                <w:sz w:val="2"/>
                <w:szCs w:val="2"/>
              </w:rPr>
            </w:pPr>
          </w:p>
        </w:tc>
        <w:tc>
          <w:tcPr>
            <w:tcW w:w="1173" w:type="dxa"/>
          </w:tcPr>
          <w:p>
            <w:pPr>
              <w:pStyle w:val="7"/>
              <w:spacing w:before="36"/>
              <w:ind w:left="164" w:right="155"/>
              <w:rPr>
                <w:sz w:val="21"/>
              </w:rPr>
            </w:pPr>
            <w:r>
              <w:rPr>
                <w:sz w:val="21"/>
              </w:rPr>
              <w:t>1:1000</w:t>
            </w:r>
          </w:p>
        </w:tc>
        <w:tc>
          <w:tcPr>
            <w:tcW w:w="1156" w:type="dxa"/>
            <w:vMerge w:val="continue"/>
            <w:tcBorders>
              <w:top w:val="nil"/>
            </w:tcBorders>
          </w:tcPr>
          <w:p>
            <w:pPr>
              <w:rPr>
                <w:sz w:val="2"/>
                <w:szCs w:val="2"/>
              </w:rPr>
            </w:pPr>
          </w:p>
        </w:tc>
        <w:tc>
          <w:tcPr>
            <w:tcW w:w="1165" w:type="dxa"/>
          </w:tcPr>
          <w:p>
            <w:pPr>
              <w:pStyle w:val="7"/>
              <w:spacing w:before="36"/>
              <w:ind w:left="141" w:right="130"/>
              <w:rPr>
                <w:sz w:val="21"/>
              </w:rPr>
            </w:pPr>
            <w:r>
              <w:rPr>
                <w:sz w:val="21"/>
              </w:rPr>
              <w:t>15174</w:t>
            </w:r>
          </w:p>
        </w:tc>
        <w:tc>
          <w:tcPr>
            <w:tcW w:w="1168" w:type="dxa"/>
          </w:tcPr>
          <w:p>
            <w:pPr>
              <w:pStyle w:val="7"/>
              <w:spacing w:before="36"/>
              <w:ind w:left="319"/>
              <w:jc w:val="left"/>
              <w:rPr>
                <w:sz w:val="21"/>
              </w:rPr>
            </w:pPr>
            <w:r>
              <w:rPr>
                <w:sz w:val="21"/>
              </w:rPr>
              <w:t>20232</w:t>
            </w:r>
          </w:p>
        </w:tc>
        <w:tc>
          <w:tcPr>
            <w:tcW w:w="1169" w:type="dxa"/>
          </w:tcPr>
          <w:p>
            <w:pPr>
              <w:pStyle w:val="7"/>
              <w:spacing w:before="36"/>
              <w:ind w:left="320"/>
              <w:jc w:val="left"/>
              <w:rPr>
                <w:sz w:val="21"/>
              </w:rPr>
            </w:pPr>
            <w:r>
              <w:rPr>
                <w:sz w:val="21"/>
              </w:rPr>
              <w:t>32374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890" w:type="dxa"/>
            <w:gridSpan w:val="2"/>
            <w:vMerge w:val="continue"/>
            <w:tcBorders>
              <w:top w:val="nil"/>
            </w:tcBorders>
          </w:tcPr>
          <w:p>
            <w:pPr>
              <w:rPr>
                <w:sz w:val="2"/>
                <w:szCs w:val="2"/>
              </w:rPr>
            </w:pPr>
          </w:p>
        </w:tc>
        <w:tc>
          <w:tcPr>
            <w:tcW w:w="1173" w:type="dxa"/>
          </w:tcPr>
          <w:p>
            <w:pPr>
              <w:pStyle w:val="7"/>
              <w:spacing w:before="37"/>
              <w:ind w:left="164" w:right="155"/>
              <w:rPr>
                <w:sz w:val="21"/>
              </w:rPr>
            </w:pPr>
            <w:r>
              <w:rPr>
                <w:sz w:val="21"/>
              </w:rPr>
              <w:t>1:2000</w:t>
            </w:r>
          </w:p>
        </w:tc>
        <w:tc>
          <w:tcPr>
            <w:tcW w:w="1156" w:type="dxa"/>
            <w:vMerge w:val="continue"/>
            <w:tcBorders>
              <w:top w:val="nil"/>
            </w:tcBorders>
          </w:tcPr>
          <w:p>
            <w:pPr>
              <w:rPr>
                <w:sz w:val="2"/>
                <w:szCs w:val="2"/>
              </w:rPr>
            </w:pPr>
          </w:p>
        </w:tc>
        <w:tc>
          <w:tcPr>
            <w:tcW w:w="1165" w:type="dxa"/>
          </w:tcPr>
          <w:p>
            <w:pPr>
              <w:pStyle w:val="7"/>
              <w:spacing w:before="37"/>
              <w:ind w:left="138" w:right="130"/>
              <w:rPr>
                <w:sz w:val="21"/>
              </w:rPr>
            </w:pPr>
            <w:r>
              <w:rPr>
                <w:sz w:val="21"/>
              </w:rPr>
              <w:t>6676</w:t>
            </w:r>
          </w:p>
        </w:tc>
        <w:tc>
          <w:tcPr>
            <w:tcW w:w="1168" w:type="dxa"/>
          </w:tcPr>
          <w:p>
            <w:pPr>
              <w:pStyle w:val="7"/>
              <w:spacing w:before="37"/>
              <w:ind w:left="372"/>
              <w:jc w:val="left"/>
              <w:rPr>
                <w:sz w:val="21"/>
              </w:rPr>
            </w:pPr>
            <w:r>
              <w:rPr>
                <w:sz w:val="21"/>
              </w:rPr>
              <w:t>8901</w:t>
            </w:r>
          </w:p>
        </w:tc>
        <w:tc>
          <w:tcPr>
            <w:tcW w:w="1169" w:type="dxa"/>
          </w:tcPr>
          <w:p>
            <w:pPr>
              <w:pStyle w:val="7"/>
              <w:spacing w:before="37"/>
              <w:ind w:left="320"/>
              <w:jc w:val="left"/>
              <w:rPr>
                <w:sz w:val="21"/>
              </w:rPr>
            </w:pPr>
            <w:r>
              <w:rPr>
                <w:sz w:val="21"/>
              </w:rPr>
              <w:t>14244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890" w:type="dxa"/>
            <w:gridSpan w:val="2"/>
            <w:vMerge w:val="continue"/>
            <w:tcBorders>
              <w:top w:val="nil"/>
            </w:tcBorders>
          </w:tcPr>
          <w:p>
            <w:pPr>
              <w:rPr>
                <w:sz w:val="2"/>
                <w:szCs w:val="2"/>
              </w:rPr>
            </w:pPr>
          </w:p>
        </w:tc>
        <w:tc>
          <w:tcPr>
            <w:tcW w:w="1173" w:type="dxa"/>
          </w:tcPr>
          <w:p>
            <w:pPr>
              <w:pStyle w:val="7"/>
              <w:spacing w:before="36"/>
              <w:ind w:left="164" w:right="155"/>
              <w:rPr>
                <w:sz w:val="21"/>
              </w:rPr>
            </w:pPr>
            <w:r>
              <w:rPr>
                <w:sz w:val="21"/>
              </w:rPr>
              <w:t>1:5000</w:t>
            </w:r>
          </w:p>
        </w:tc>
        <w:tc>
          <w:tcPr>
            <w:tcW w:w="1156" w:type="dxa"/>
            <w:vMerge w:val="continue"/>
            <w:tcBorders>
              <w:top w:val="nil"/>
            </w:tcBorders>
          </w:tcPr>
          <w:p>
            <w:pPr>
              <w:rPr>
                <w:sz w:val="2"/>
                <w:szCs w:val="2"/>
              </w:rPr>
            </w:pPr>
          </w:p>
        </w:tc>
        <w:tc>
          <w:tcPr>
            <w:tcW w:w="1165" w:type="dxa"/>
          </w:tcPr>
          <w:p>
            <w:pPr>
              <w:pStyle w:val="7"/>
              <w:spacing w:before="36"/>
              <w:ind w:left="138" w:right="130"/>
              <w:rPr>
                <w:sz w:val="21"/>
              </w:rPr>
            </w:pPr>
            <w:r>
              <w:rPr>
                <w:sz w:val="21"/>
              </w:rPr>
              <w:t>1975</w:t>
            </w:r>
          </w:p>
        </w:tc>
        <w:tc>
          <w:tcPr>
            <w:tcW w:w="1168" w:type="dxa"/>
          </w:tcPr>
          <w:p>
            <w:pPr>
              <w:pStyle w:val="7"/>
              <w:spacing w:before="36"/>
              <w:ind w:left="372"/>
              <w:jc w:val="left"/>
              <w:rPr>
                <w:sz w:val="21"/>
              </w:rPr>
            </w:pPr>
            <w:r>
              <w:rPr>
                <w:sz w:val="21"/>
              </w:rPr>
              <w:t>2630</w:t>
            </w:r>
          </w:p>
        </w:tc>
        <w:tc>
          <w:tcPr>
            <w:tcW w:w="1169" w:type="dxa"/>
          </w:tcPr>
          <w:p>
            <w:pPr>
              <w:pStyle w:val="7"/>
              <w:spacing w:before="36"/>
              <w:ind w:left="373"/>
              <w:jc w:val="left"/>
              <w:rPr>
                <w:sz w:val="21"/>
              </w:rPr>
            </w:pPr>
            <w:r>
              <w:rPr>
                <w:sz w:val="21"/>
              </w:rPr>
              <w:t>4210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890" w:type="dxa"/>
            <w:gridSpan w:val="2"/>
            <w:vMerge w:val="continue"/>
            <w:tcBorders>
              <w:top w:val="nil"/>
            </w:tcBorders>
          </w:tcPr>
          <w:p>
            <w:pPr>
              <w:rPr>
                <w:sz w:val="2"/>
                <w:szCs w:val="2"/>
              </w:rPr>
            </w:pPr>
          </w:p>
        </w:tc>
        <w:tc>
          <w:tcPr>
            <w:tcW w:w="1173" w:type="dxa"/>
          </w:tcPr>
          <w:p>
            <w:pPr>
              <w:pStyle w:val="7"/>
              <w:spacing w:before="37"/>
              <w:ind w:left="164" w:right="155"/>
              <w:rPr>
                <w:sz w:val="21"/>
              </w:rPr>
            </w:pPr>
            <w:r>
              <w:rPr>
                <w:sz w:val="21"/>
              </w:rPr>
              <w:t>1:10000</w:t>
            </w:r>
          </w:p>
        </w:tc>
        <w:tc>
          <w:tcPr>
            <w:tcW w:w="1156" w:type="dxa"/>
            <w:vMerge w:val="continue"/>
            <w:tcBorders>
              <w:top w:val="nil"/>
            </w:tcBorders>
          </w:tcPr>
          <w:p>
            <w:pPr>
              <w:rPr>
                <w:sz w:val="2"/>
                <w:szCs w:val="2"/>
              </w:rPr>
            </w:pPr>
          </w:p>
        </w:tc>
        <w:tc>
          <w:tcPr>
            <w:tcW w:w="1165" w:type="dxa"/>
          </w:tcPr>
          <w:p>
            <w:pPr>
              <w:pStyle w:val="7"/>
              <w:spacing w:before="37"/>
              <w:ind w:left="138" w:right="130"/>
              <w:rPr>
                <w:sz w:val="21"/>
              </w:rPr>
            </w:pPr>
            <w:r>
              <w:rPr>
                <w:sz w:val="21"/>
              </w:rPr>
              <w:t>1109</w:t>
            </w:r>
          </w:p>
        </w:tc>
        <w:tc>
          <w:tcPr>
            <w:tcW w:w="1168" w:type="dxa"/>
          </w:tcPr>
          <w:p>
            <w:pPr>
              <w:pStyle w:val="7"/>
              <w:spacing w:before="37"/>
              <w:ind w:left="372"/>
              <w:jc w:val="left"/>
              <w:rPr>
                <w:sz w:val="21"/>
              </w:rPr>
            </w:pPr>
            <w:r>
              <w:rPr>
                <w:sz w:val="21"/>
              </w:rPr>
              <w:t>1478</w:t>
            </w:r>
          </w:p>
        </w:tc>
        <w:tc>
          <w:tcPr>
            <w:tcW w:w="1169" w:type="dxa"/>
          </w:tcPr>
          <w:p>
            <w:pPr>
              <w:pStyle w:val="7"/>
              <w:spacing w:before="37"/>
              <w:ind w:left="373"/>
              <w:jc w:val="left"/>
              <w:rPr>
                <w:sz w:val="21"/>
              </w:rPr>
            </w:pPr>
            <w:r>
              <w:rPr>
                <w:sz w:val="21"/>
              </w:rPr>
              <w:t>2364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3030" w:type="dxa"/>
            <w:gridSpan w:val="4"/>
          </w:tcPr>
          <w:p>
            <w:pPr>
              <w:pStyle w:val="7"/>
              <w:jc w:val="left"/>
              <w:rPr>
                <w:rFonts w:ascii="仿宋"/>
                <w:sz w:val="26"/>
              </w:rPr>
            </w:pPr>
          </w:p>
          <w:p>
            <w:pPr>
              <w:pStyle w:val="7"/>
              <w:spacing w:before="1"/>
              <w:ind w:left="1072" w:right="1067"/>
              <w:rPr>
                <w:sz w:val="21"/>
              </w:rPr>
            </w:pPr>
            <w:r>
              <w:rPr>
                <w:sz w:val="21"/>
              </w:rPr>
              <w:t>建筑群区</w:t>
            </w:r>
          </w:p>
        </w:tc>
        <w:tc>
          <w:tcPr>
            <w:tcW w:w="1156" w:type="dxa"/>
            <w:vMerge w:val="continue"/>
            <w:tcBorders>
              <w:top w:val="nil"/>
            </w:tcBorders>
          </w:tcPr>
          <w:p>
            <w:pPr>
              <w:rPr>
                <w:sz w:val="2"/>
                <w:szCs w:val="2"/>
              </w:rPr>
            </w:pPr>
          </w:p>
        </w:tc>
        <w:tc>
          <w:tcPr>
            <w:tcW w:w="3502" w:type="dxa"/>
            <w:gridSpan w:val="3"/>
          </w:tcPr>
          <w:p>
            <w:pPr>
              <w:pStyle w:val="7"/>
              <w:spacing w:before="22"/>
              <w:ind w:left="107"/>
              <w:jc w:val="left"/>
              <w:rPr>
                <w:sz w:val="21"/>
              </w:rPr>
            </w:pPr>
            <w:r>
              <w:rPr>
                <w:sz w:val="21"/>
              </w:rPr>
              <w:t>1:200 比例尺的附加调整系数为</w:t>
            </w:r>
          </w:p>
          <w:p>
            <w:pPr>
              <w:pStyle w:val="7"/>
              <w:spacing w:before="43"/>
              <w:ind w:left="107"/>
              <w:jc w:val="left"/>
              <w:rPr>
                <w:sz w:val="21"/>
              </w:rPr>
            </w:pPr>
            <w:r>
              <w:rPr>
                <w:sz w:val="21"/>
              </w:rPr>
              <w:t>1.8，其余比例尺的附加调整系数为</w:t>
            </w:r>
          </w:p>
          <w:p>
            <w:pPr>
              <w:pStyle w:val="7"/>
              <w:spacing w:before="43"/>
              <w:ind w:left="107"/>
              <w:jc w:val="left"/>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restart"/>
          </w:tcPr>
          <w:p>
            <w:pPr>
              <w:pStyle w:val="7"/>
              <w:jc w:val="left"/>
              <w:rPr>
                <w:rFonts w:ascii="仿宋"/>
                <w:sz w:val="20"/>
              </w:rPr>
            </w:pPr>
          </w:p>
          <w:p>
            <w:pPr>
              <w:pStyle w:val="7"/>
              <w:jc w:val="left"/>
              <w:rPr>
                <w:rFonts w:ascii="仿宋"/>
                <w:sz w:val="20"/>
              </w:rPr>
            </w:pPr>
          </w:p>
          <w:p>
            <w:pPr>
              <w:pStyle w:val="7"/>
              <w:jc w:val="left"/>
              <w:rPr>
                <w:rFonts w:ascii="仿宋"/>
                <w:sz w:val="18"/>
              </w:rPr>
            </w:pPr>
          </w:p>
          <w:p>
            <w:pPr>
              <w:pStyle w:val="7"/>
              <w:spacing w:before="1"/>
              <w:ind w:left="7"/>
              <w:rPr>
                <w:sz w:val="21"/>
              </w:rPr>
            </w:pPr>
            <w:r>
              <w:rPr>
                <w:w w:val="99"/>
                <w:sz w:val="21"/>
              </w:rPr>
              <w:t>3</w:t>
            </w:r>
          </w:p>
        </w:tc>
        <w:tc>
          <w:tcPr>
            <w:tcW w:w="468" w:type="dxa"/>
            <w:vMerge w:val="restart"/>
          </w:tcPr>
          <w:p>
            <w:pPr>
              <w:pStyle w:val="7"/>
              <w:spacing w:before="6"/>
              <w:jc w:val="left"/>
              <w:rPr>
                <w:rFonts w:ascii="仿宋"/>
                <w:sz w:val="21"/>
              </w:rPr>
            </w:pPr>
          </w:p>
          <w:p>
            <w:pPr>
              <w:pStyle w:val="7"/>
              <w:spacing w:before="1" w:line="278" w:lineRule="auto"/>
              <w:ind w:left="129" w:right="117"/>
              <w:jc w:val="both"/>
              <w:rPr>
                <w:sz w:val="21"/>
              </w:rPr>
            </w:pPr>
            <w:r>
              <w:rPr>
                <w:sz w:val="21"/>
              </w:rPr>
              <w:t>断面测量</w:t>
            </w:r>
          </w:p>
        </w:tc>
        <w:tc>
          <w:tcPr>
            <w:tcW w:w="1296" w:type="dxa"/>
            <w:gridSpan w:val="2"/>
            <w:vMerge w:val="restart"/>
          </w:tcPr>
          <w:p>
            <w:pPr>
              <w:pStyle w:val="7"/>
              <w:spacing w:before="120" w:line="278" w:lineRule="auto"/>
              <w:ind w:left="541" w:right="533"/>
              <w:jc w:val="both"/>
              <w:rPr>
                <w:sz w:val="21"/>
              </w:rPr>
            </w:pPr>
            <w:r>
              <w:rPr>
                <w:sz w:val="21"/>
              </w:rPr>
              <w:t>水平比例尺</w:t>
            </w:r>
          </w:p>
        </w:tc>
        <w:tc>
          <w:tcPr>
            <w:tcW w:w="1734" w:type="dxa"/>
            <w:gridSpan w:val="2"/>
          </w:tcPr>
          <w:p>
            <w:pPr>
              <w:pStyle w:val="7"/>
              <w:spacing w:before="36"/>
              <w:ind w:left="584" w:right="575"/>
              <w:rPr>
                <w:sz w:val="21"/>
              </w:rPr>
            </w:pPr>
            <w:r>
              <w:rPr>
                <w:sz w:val="21"/>
              </w:rPr>
              <w:t>1:200</w:t>
            </w:r>
          </w:p>
        </w:tc>
        <w:tc>
          <w:tcPr>
            <w:tcW w:w="1156"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53"/>
              <w:ind w:left="427" w:right="416"/>
              <w:rPr>
                <w:sz w:val="21"/>
              </w:rPr>
            </w:pPr>
            <w:r>
              <w:rPr>
                <w:sz w:val="21"/>
              </w:rPr>
              <w:t>km</w:t>
            </w:r>
          </w:p>
        </w:tc>
        <w:tc>
          <w:tcPr>
            <w:tcW w:w="1165" w:type="dxa"/>
          </w:tcPr>
          <w:p>
            <w:pPr>
              <w:pStyle w:val="7"/>
              <w:spacing w:before="36"/>
              <w:ind w:left="138" w:right="130"/>
              <w:rPr>
                <w:sz w:val="21"/>
              </w:rPr>
            </w:pPr>
            <w:r>
              <w:rPr>
                <w:sz w:val="21"/>
              </w:rPr>
              <w:t>1016</w:t>
            </w:r>
          </w:p>
        </w:tc>
        <w:tc>
          <w:tcPr>
            <w:tcW w:w="1168" w:type="dxa"/>
          </w:tcPr>
          <w:p>
            <w:pPr>
              <w:pStyle w:val="7"/>
              <w:spacing w:before="36"/>
              <w:ind w:left="372"/>
              <w:jc w:val="left"/>
              <w:rPr>
                <w:sz w:val="21"/>
              </w:rPr>
            </w:pPr>
            <w:r>
              <w:rPr>
                <w:sz w:val="21"/>
              </w:rPr>
              <w:t>1354</w:t>
            </w:r>
          </w:p>
        </w:tc>
        <w:tc>
          <w:tcPr>
            <w:tcW w:w="1169" w:type="dxa"/>
          </w:tcPr>
          <w:p>
            <w:pPr>
              <w:pStyle w:val="7"/>
              <w:spacing w:before="36"/>
              <w:ind w:left="373"/>
              <w:jc w:val="left"/>
              <w:rPr>
                <w:sz w:val="21"/>
              </w:rPr>
            </w:pPr>
            <w:r>
              <w:rPr>
                <w:sz w:val="21"/>
              </w:rPr>
              <w:t>1864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296" w:type="dxa"/>
            <w:gridSpan w:val="2"/>
            <w:vMerge w:val="continue"/>
            <w:tcBorders>
              <w:top w:val="nil"/>
            </w:tcBorders>
          </w:tcPr>
          <w:p>
            <w:pPr>
              <w:rPr>
                <w:sz w:val="2"/>
                <w:szCs w:val="2"/>
              </w:rPr>
            </w:pPr>
          </w:p>
        </w:tc>
        <w:tc>
          <w:tcPr>
            <w:tcW w:w="1734" w:type="dxa"/>
            <w:gridSpan w:val="2"/>
          </w:tcPr>
          <w:p>
            <w:pPr>
              <w:pStyle w:val="7"/>
              <w:spacing w:before="37"/>
              <w:ind w:left="584" w:right="575"/>
              <w:rPr>
                <w:sz w:val="21"/>
              </w:rPr>
            </w:pPr>
            <w:r>
              <w:rPr>
                <w:sz w:val="21"/>
              </w:rPr>
              <w:t>1:500</w:t>
            </w:r>
          </w:p>
        </w:tc>
        <w:tc>
          <w:tcPr>
            <w:tcW w:w="1156" w:type="dxa"/>
            <w:vMerge w:val="continue"/>
            <w:tcBorders>
              <w:top w:val="nil"/>
            </w:tcBorders>
          </w:tcPr>
          <w:p>
            <w:pPr>
              <w:rPr>
                <w:sz w:val="2"/>
                <w:szCs w:val="2"/>
              </w:rPr>
            </w:pPr>
          </w:p>
        </w:tc>
        <w:tc>
          <w:tcPr>
            <w:tcW w:w="1165" w:type="dxa"/>
          </w:tcPr>
          <w:p>
            <w:pPr>
              <w:pStyle w:val="7"/>
              <w:spacing w:before="37"/>
              <w:ind w:left="138" w:right="130"/>
              <w:rPr>
                <w:sz w:val="21"/>
              </w:rPr>
            </w:pPr>
            <w:r>
              <w:rPr>
                <w:sz w:val="21"/>
              </w:rPr>
              <w:t>785</w:t>
            </w:r>
          </w:p>
        </w:tc>
        <w:tc>
          <w:tcPr>
            <w:tcW w:w="1168" w:type="dxa"/>
          </w:tcPr>
          <w:p>
            <w:pPr>
              <w:pStyle w:val="7"/>
              <w:spacing w:before="37"/>
              <w:ind w:left="372"/>
              <w:jc w:val="left"/>
              <w:rPr>
                <w:sz w:val="21"/>
              </w:rPr>
            </w:pPr>
            <w:r>
              <w:rPr>
                <w:sz w:val="21"/>
              </w:rPr>
              <w:t>1047</w:t>
            </w:r>
          </w:p>
        </w:tc>
        <w:tc>
          <w:tcPr>
            <w:tcW w:w="1169" w:type="dxa"/>
          </w:tcPr>
          <w:p>
            <w:pPr>
              <w:pStyle w:val="7"/>
              <w:spacing w:before="37"/>
              <w:ind w:left="373"/>
              <w:jc w:val="left"/>
              <w:rPr>
                <w:sz w:val="21"/>
              </w:rPr>
            </w:pPr>
            <w:r>
              <w:rPr>
                <w:sz w:val="21"/>
              </w:rPr>
              <w:t>1440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296" w:type="dxa"/>
            <w:gridSpan w:val="2"/>
            <w:vMerge w:val="continue"/>
            <w:tcBorders>
              <w:top w:val="nil"/>
            </w:tcBorders>
          </w:tcPr>
          <w:p>
            <w:pPr>
              <w:rPr>
                <w:sz w:val="2"/>
                <w:szCs w:val="2"/>
              </w:rPr>
            </w:pPr>
          </w:p>
        </w:tc>
        <w:tc>
          <w:tcPr>
            <w:tcW w:w="1734" w:type="dxa"/>
            <w:gridSpan w:val="2"/>
          </w:tcPr>
          <w:p>
            <w:pPr>
              <w:pStyle w:val="7"/>
              <w:spacing w:before="36"/>
              <w:ind w:left="551"/>
              <w:jc w:val="left"/>
              <w:rPr>
                <w:sz w:val="21"/>
              </w:rPr>
            </w:pPr>
            <w:r>
              <w:rPr>
                <w:sz w:val="21"/>
              </w:rPr>
              <w:t>1:1000</w:t>
            </w:r>
          </w:p>
        </w:tc>
        <w:tc>
          <w:tcPr>
            <w:tcW w:w="1156" w:type="dxa"/>
            <w:vMerge w:val="continue"/>
            <w:tcBorders>
              <w:top w:val="nil"/>
            </w:tcBorders>
          </w:tcPr>
          <w:p>
            <w:pPr>
              <w:rPr>
                <w:sz w:val="2"/>
                <w:szCs w:val="2"/>
              </w:rPr>
            </w:pPr>
          </w:p>
        </w:tc>
        <w:tc>
          <w:tcPr>
            <w:tcW w:w="1165" w:type="dxa"/>
          </w:tcPr>
          <w:p>
            <w:pPr>
              <w:pStyle w:val="7"/>
              <w:spacing w:before="36"/>
              <w:ind w:left="138" w:right="130"/>
              <w:rPr>
                <w:sz w:val="21"/>
              </w:rPr>
            </w:pPr>
            <w:r>
              <w:rPr>
                <w:sz w:val="21"/>
              </w:rPr>
              <w:t>607</w:t>
            </w:r>
          </w:p>
        </w:tc>
        <w:tc>
          <w:tcPr>
            <w:tcW w:w="1168" w:type="dxa"/>
          </w:tcPr>
          <w:p>
            <w:pPr>
              <w:pStyle w:val="7"/>
              <w:spacing w:before="36"/>
              <w:ind w:left="405" w:right="397"/>
              <w:rPr>
                <w:sz w:val="21"/>
              </w:rPr>
            </w:pPr>
            <w:r>
              <w:rPr>
                <w:sz w:val="21"/>
              </w:rPr>
              <w:t>809</w:t>
            </w:r>
          </w:p>
        </w:tc>
        <w:tc>
          <w:tcPr>
            <w:tcW w:w="1169" w:type="dxa"/>
          </w:tcPr>
          <w:p>
            <w:pPr>
              <w:pStyle w:val="7"/>
              <w:spacing w:before="36"/>
              <w:ind w:left="373"/>
              <w:jc w:val="left"/>
              <w:rPr>
                <w:sz w:val="21"/>
              </w:rPr>
            </w:pPr>
            <w:r>
              <w:rPr>
                <w:sz w:val="21"/>
              </w:rPr>
              <w:t>1113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296" w:type="dxa"/>
            <w:gridSpan w:val="2"/>
            <w:vMerge w:val="continue"/>
            <w:tcBorders>
              <w:top w:val="nil"/>
            </w:tcBorders>
          </w:tcPr>
          <w:p>
            <w:pPr>
              <w:rPr>
                <w:sz w:val="2"/>
                <w:szCs w:val="2"/>
              </w:rPr>
            </w:pPr>
          </w:p>
        </w:tc>
        <w:tc>
          <w:tcPr>
            <w:tcW w:w="1734" w:type="dxa"/>
            <w:gridSpan w:val="2"/>
          </w:tcPr>
          <w:p>
            <w:pPr>
              <w:pStyle w:val="7"/>
              <w:spacing w:before="37"/>
              <w:ind w:left="551"/>
              <w:jc w:val="left"/>
              <w:rPr>
                <w:sz w:val="21"/>
              </w:rPr>
            </w:pPr>
            <w:r>
              <w:rPr>
                <w:sz w:val="21"/>
              </w:rPr>
              <w:t>1:2000</w:t>
            </w:r>
          </w:p>
        </w:tc>
        <w:tc>
          <w:tcPr>
            <w:tcW w:w="1156" w:type="dxa"/>
            <w:vMerge w:val="continue"/>
            <w:tcBorders>
              <w:top w:val="nil"/>
            </w:tcBorders>
          </w:tcPr>
          <w:p>
            <w:pPr>
              <w:rPr>
                <w:sz w:val="2"/>
                <w:szCs w:val="2"/>
              </w:rPr>
            </w:pPr>
          </w:p>
        </w:tc>
        <w:tc>
          <w:tcPr>
            <w:tcW w:w="1165" w:type="dxa"/>
          </w:tcPr>
          <w:p>
            <w:pPr>
              <w:pStyle w:val="7"/>
              <w:spacing w:before="37"/>
              <w:ind w:left="138" w:right="130"/>
              <w:rPr>
                <w:sz w:val="21"/>
              </w:rPr>
            </w:pPr>
            <w:r>
              <w:rPr>
                <w:sz w:val="21"/>
              </w:rPr>
              <w:t>468</w:t>
            </w:r>
          </w:p>
        </w:tc>
        <w:tc>
          <w:tcPr>
            <w:tcW w:w="1168" w:type="dxa"/>
          </w:tcPr>
          <w:p>
            <w:pPr>
              <w:pStyle w:val="7"/>
              <w:spacing w:before="37"/>
              <w:ind w:left="405" w:right="397"/>
              <w:rPr>
                <w:sz w:val="21"/>
              </w:rPr>
            </w:pPr>
            <w:r>
              <w:rPr>
                <w:sz w:val="21"/>
              </w:rPr>
              <w:t>625</w:t>
            </w:r>
          </w:p>
        </w:tc>
        <w:tc>
          <w:tcPr>
            <w:tcW w:w="1169" w:type="dxa"/>
          </w:tcPr>
          <w:p>
            <w:pPr>
              <w:pStyle w:val="7"/>
              <w:spacing w:before="37"/>
              <w:ind w:left="406" w:right="397"/>
              <w:rPr>
                <w:sz w:val="21"/>
              </w:rPr>
            </w:pPr>
            <w:r>
              <w:rPr>
                <w:sz w:val="21"/>
              </w:rPr>
              <w:t>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11" w:type="dxa"/>
            <w:vMerge w:val="continue"/>
            <w:tcBorders>
              <w:top w:val="nil"/>
            </w:tcBorders>
          </w:tcPr>
          <w:p>
            <w:pPr>
              <w:rPr>
                <w:sz w:val="2"/>
                <w:szCs w:val="2"/>
              </w:rPr>
            </w:pPr>
          </w:p>
        </w:tc>
        <w:tc>
          <w:tcPr>
            <w:tcW w:w="468" w:type="dxa"/>
            <w:vMerge w:val="continue"/>
            <w:tcBorders>
              <w:top w:val="nil"/>
            </w:tcBorders>
          </w:tcPr>
          <w:p>
            <w:pPr>
              <w:rPr>
                <w:sz w:val="2"/>
                <w:szCs w:val="2"/>
              </w:rPr>
            </w:pPr>
          </w:p>
        </w:tc>
        <w:tc>
          <w:tcPr>
            <w:tcW w:w="1296" w:type="dxa"/>
            <w:gridSpan w:val="2"/>
            <w:vMerge w:val="continue"/>
            <w:tcBorders>
              <w:top w:val="nil"/>
            </w:tcBorders>
          </w:tcPr>
          <w:p>
            <w:pPr>
              <w:rPr>
                <w:sz w:val="2"/>
                <w:szCs w:val="2"/>
              </w:rPr>
            </w:pPr>
          </w:p>
        </w:tc>
        <w:tc>
          <w:tcPr>
            <w:tcW w:w="1734" w:type="dxa"/>
            <w:gridSpan w:val="2"/>
          </w:tcPr>
          <w:p>
            <w:pPr>
              <w:pStyle w:val="7"/>
              <w:spacing w:before="36"/>
              <w:ind w:left="551"/>
              <w:jc w:val="left"/>
              <w:rPr>
                <w:sz w:val="21"/>
              </w:rPr>
            </w:pPr>
            <w:r>
              <w:rPr>
                <w:sz w:val="21"/>
              </w:rPr>
              <w:t>1:5000</w:t>
            </w:r>
          </w:p>
        </w:tc>
        <w:tc>
          <w:tcPr>
            <w:tcW w:w="1156" w:type="dxa"/>
            <w:vMerge w:val="continue"/>
            <w:tcBorders>
              <w:top w:val="nil"/>
            </w:tcBorders>
          </w:tcPr>
          <w:p>
            <w:pPr>
              <w:rPr>
                <w:sz w:val="2"/>
                <w:szCs w:val="2"/>
              </w:rPr>
            </w:pPr>
          </w:p>
        </w:tc>
        <w:tc>
          <w:tcPr>
            <w:tcW w:w="1165" w:type="dxa"/>
          </w:tcPr>
          <w:p>
            <w:pPr>
              <w:pStyle w:val="7"/>
              <w:spacing w:before="36"/>
              <w:ind w:left="138" w:right="130"/>
              <w:rPr>
                <w:sz w:val="21"/>
              </w:rPr>
            </w:pPr>
            <w:r>
              <w:rPr>
                <w:sz w:val="21"/>
              </w:rPr>
              <w:t>362</w:t>
            </w:r>
          </w:p>
        </w:tc>
        <w:tc>
          <w:tcPr>
            <w:tcW w:w="1168" w:type="dxa"/>
          </w:tcPr>
          <w:p>
            <w:pPr>
              <w:pStyle w:val="7"/>
              <w:spacing w:before="36"/>
              <w:ind w:left="405" w:right="397"/>
              <w:rPr>
                <w:sz w:val="21"/>
              </w:rPr>
            </w:pPr>
            <w:r>
              <w:rPr>
                <w:sz w:val="21"/>
              </w:rPr>
              <w:t>481</w:t>
            </w:r>
          </w:p>
        </w:tc>
        <w:tc>
          <w:tcPr>
            <w:tcW w:w="1169" w:type="dxa"/>
          </w:tcPr>
          <w:p>
            <w:pPr>
              <w:pStyle w:val="7"/>
              <w:spacing w:before="36"/>
              <w:ind w:left="406" w:right="397"/>
              <w:rPr>
                <w:sz w:val="21"/>
              </w:rPr>
            </w:pPr>
            <w:r>
              <w:rPr>
                <w:sz w:val="21"/>
              </w:rPr>
              <w:t>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11" w:type="dxa"/>
          </w:tcPr>
          <w:p>
            <w:pPr>
              <w:pStyle w:val="7"/>
              <w:spacing w:before="37"/>
              <w:ind w:left="7"/>
              <w:rPr>
                <w:sz w:val="21"/>
              </w:rPr>
            </w:pPr>
            <w:r>
              <w:rPr>
                <w:w w:val="99"/>
                <w:sz w:val="21"/>
              </w:rPr>
              <w:t>4</w:t>
            </w:r>
          </w:p>
        </w:tc>
        <w:tc>
          <w:tcPr>
            <w:tcW w:w="3498" w:type="dxa"/>
            <w:gridSpan w:val="5"/>
          </w:tcPr>
          <w:p>
            <w:pPr>
              <w:pStyle w:val="7"/>
              <w:spacing w:before="37"/>
              <w:ind w:left="1117"/>
              <w:jc w:val="left"/>
              <w:rPr>
                <w:sz w:val="21"/>
              </w:rPr>
            </w:pPr>
            <w:r>
              <w:rPr>
                <w:sz w:val="21"/>
              </w:rPr>
              <w:t>架空索道测量</w:t>
            </w:r>
          </w:p>
        </w:tc>
        <w:tc>
          <w:tcPr>
            <w:tcW w:w="1156" w:type="dxa"/>
            <w:vMerge w:val="continue"/>
            <w:tcBorders>
              <w:top w:val="nil"/>
            </w:tcBorders>
          </w:tcPr>
          <w:p>
            <w:pPr>
              <w:rPr>
                <w:sz w:val="2"/>
                <w:szCs w:val="2"/>
              </w:rPr>
            </w:pPr>
          </w:p>
        </w:tc>
        <w:tc>
          <w:tcPr>
            <w:tcW w:w="1165" w:type="dxa"/>
          </w:tcPr>
          <w:p>
            <w:pPr>
              <w:pStyle w:val="7"/>
              <w:spacing w:before="37"/>
              <w:ind w:left="138" w:right="130"/>
              <w:rPr>
                <w:sz w:val="21"/>
              </w:rPr>
            </w:pPr>
            <w:r>
              <w:rPr>
                <w:sz w:val="21"/>
              </w:rPr>
              <w:t>2698</w:t>
            </w:r>
          </w:p>
        </w:tc>
        <w:tc>
          <w:tcPr>
            <w:tcW w:w="1168" w:type="dxa"/>
          </w:tcPr>
          <w:p>
            <w:pPr>
              <w:pStyle w:val="7"/>
              <w:spacing w:before="37"/>
              <w:ind w:left="372"/>
              <w:jc w:val="left"/>
              <w:rPr>
                <w:sz w:val="21"/>
              </w:rPr>
            </w:pPr>
            <w:r>
              <w:rPr>
                <w:sz w:val="21"/>
              </w:rPr>
              <w:t>3372</w:t>
            </w:r>
          </w:p>
        </w:tc>
        <w:tc>
          <w:tcPr>
            <w:tcW w:w="1169" w:type="dxa"/>
          </w:tcPr>
          <w:p>
            <w:pPr>
              <w:pStyle w:val="7"/>
              <w:spacing w:before="37"/>
              <w:ind w:left="373"/>
              <w:jc w:val="left"/>
              <w:rPr>
                <w:sz w:val="21"/>
              </w:rPr>
            </w:pPr>
            <w:r>
              <w:rPr>
                <w:sz w:val="21"/>
              </w:rPr>
              <w:t>5733</w:t>
            </w:r>
          </w:p>
        </w:tc>
      </w:tr>
    </w:tbl>
    <w:p>
      <w:pPr>
        <w:spacing w:after="0"/>
        <w:jc w:val="left"/>
        <w:rPr>
          <w:sz w:val="21"/>
        </w:rPr>
        <w:sectPr>
          <w:pgSz w:w="11910" w:h="16840"/>
          <w:pgMar w:top="1580" w:right="1120" w:bottom="1400" w:left="1160" w:header="0" w:footer="1219" w:gutter="0"/>
        </w:sectPr>
      </w:pPr>
    </w:p>
    <w:p>
      <w:pPr>
        <w:pStyle w:val="2"/>
        <w:rPr>
          <w:sz w:val="20"/>
        </w:rPr>
      </w:pPr>
    </w:p>
    <w:p>
      <w:pPr>
        <w:tabs>
          <w:tab w:val="left" w:pos="7863"/>
        </w:tabs>
        <w:spacing w:before="206"/>
        <w:ind w:left="863" w:right="0" w:firstLine="0"/>
        <w:jc w:val="left"/>
        <w:rPr>
          <w:rFonts w:hint="eastAsia" w:ascii="仿宋" w:eastAsia="仿宋"/>
          <w:sz w:val="28"/>
        </w:rPr>
      </w:pPr>
      <w:r>
        <w:rPr>
          <w:rFonts w:hint="eastAsia" w:ascii="仿宋" w:eastAsia="仿宋"/>
          <w:sz w:val="28"/>
        </w:rPr>
        <w:t>地</w:t>
      </w:r>
      <w:r>
        <w:rPr>
          <w:rFonts w:hint="eastAsia" w:ascii="仿宋" w:eastAsia="仿宋"/>
          <w:spacing w:val="-3"/>
          <w:sz w:val="28"/>
        </w:rPr>
        <w:t>面</w:t>
      </w:r>
      <w:r>
        <w:rPr>
          <w:rFonts w:hint="eastAsia" w:ascii="仿宋" w:eastAsia="仿宋"/>
          <w:sz w:val="28"/>
        </w:rPr>
        <w:t>测量</w:t>
      </w:r>
      <w:r>
        <w:rPr>
          <w:rFonts w:hint="eastAsia" w:ascii="仿宋" w:eastAsia="仿宋"/>
          <w:spacing w:val="-3"/>
          <w:sz w:val="28"/>
        </w:rPr>
        <w:t>实</w:t>
      </w:r>
      <w:r>
        <w:rPr>
          <w:rFonts w:hint="eastAsia" w:ascii="仿宋" w:eastAsia="仿宋"/>
          <w:sz w:val="28"/>
        </w:rPr>
        <w:t>物工</w:t>
      </w:r>
      <w:r>
        <w:rPr>
          <w:rFonts w:hint="eastAsia" w:ascii="仿宋" w:eastAsia="仿宋"/>
          <w:spacing w:val="-3"/>
          <w:sz w:val="28"/>
        </w:rPr>
        <w:t>作</w:t>
      </w:r>
      <w:r>
        <w:rPr>
          <w:rFonts w:hint="eastAsia" w:ascii="仿宋" w:eastAsia="仿宋"/>
          <w:sz w:val="28"/>
        </w:rPr>
        <w:t>收费</w:t>
      </w:r>
      <w:r>
        <w:rPr>
          <w:rFonts w:hint="eastAsia" w:ascii="仿宋" w:eastAsia="仿宋"/>
          <w:spacing w:val="-3"/>
          <w:sz w:val="28"/>
        </w:rPr>
        <w:t>附</w:t>
      </w:r>
      <w:r>
        <w:rPr>
          <w:rFonts w:hint="eastAsia" w:ascii="仿宋" w:eastAsia="仿宋"/>
          <w:sz w:val="28"/>
        </w:rPr>
        <w:t>加调</w:t>
      </w:r>
      <w:r>
        <w:rPr>
          <w:rFonts w:hint="eastAsia" w:ascii="仿宋" w:eastAsia="仿宋"/>
          <w:spacing w:val="-3"/>
          <w:sz w:val="28"/>
        </w:rPr>
        <w:t>整</w:t>
      </w:r>
      <w:r>
        <w:rPr>
          <w:rFonts w:hint="eastAsia" w:ascii="仿宋" w:eastAsia="仿宋"/>
          <w:sz w:val="28"/>
        </w:rPr>
        <w:t>系数表</w:t>
      </w:r>
      <w:r>
        <w:rPr>
          <w:rFonts w:hint="eastAsia" w:ascii="仿宋" w:eastAsia="仿宋"/>
          <w:sz w:val="28"/>
        </w:rPr>
        <w:tab/>
      </w:r>
      <w:r>
        <w:rPr>
          <w:rFonts w:hint="eastAsia" w:ascii="仿宋" w:eastAsia="仿宋"/>
          <w:sz w:val="28"/>
        </w:rPr>
        <w:t>表</w:t>
      </w:r>
      <w:r>
        <w:rPr>
          <w:rFonts w:hint="eastAsia" w:ascii="仿宋" w:eastAsia="仿宋"/>
          <w:spacing w:val="-73"/>
          <w:sz w:val="28"/>
        </w:rPr>
        <w:t xml:space="preserve"> </w:t>
      </w:r>
      <w:r>
        <w:rPr>
          <w:rFonts w:hint="eastAsia" w:ascii="仿宋" w:eastAsia="仿宋"/>
          <w:sz w:val="28"/>
        </w:rPr>
        <w:t>2.1.3</w:t>
      </w:r>
    </w:p>
    <w:p>
      <w:pPr>
        <w:pStyle w:val="2"/>
        <w:spacing w:before="4" w:after="1"/>
        <w:rPr>
          <w:sz w:val="10"/>
        </w:rPr>
      </w:pPr>
    </w:p>
    <w:tbl>
      <w:tblPr>
        <w:tblStyle w:val="3"/>
        <w:tblW w:w="8930" w:type="dxa"/>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77"/>
        <w:gridCol w:w="1701"/>
        <w:gridCol w:w="3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3777" w:type="dxa"/>
            <w:shd w:val="clear" w:color="auto" w:fill="EDEBE0"/>
          </w:tcPr>
          <w:p>
            <w:pPr>
              <w:pStyle w:val="7"/>
              <w:tabs>
                <w:tab w:val="left" w:pos="425"/>
              </w:tabs>
              <w:spacing w:before="130"/>
              <w:ind w:left="5"/>
              <w:rPr>
                <w:sz w:val="21"/>
              </w:rPr>
            </w:pPr>
            <w:r>
              <w:rPr>
                <w:sz w:val="21"/>
              </w:rPr>
              <w:t>项</w:t>
            </w:r>
            <w:r>
              <w:rPr>
                <w:sz w:val="21"/>
              </w:rPr>
              <w:tab/>
            </w:r>
            <w:r>
              <w:rPr>
                <w:sz w:val="21"/>
              </w:rPr>
              <w:t>目</w:t>
            </w:r>
          </w:p>
        </w:tc>
        <w:tc>
          <w:tcPr>
            <w:tcW w:w="1701" w:type="dxa"/>
            <w:shd w:val="clear" w:color="auto" w:fill="EDEBE0"/>
          </w:tcPr>
          <w:p>
            <w:pPr>
              <w:pStyle w:val="7"/>
              <w:spacing w:before="130"/>
              <w:ind w:left="197" w:right="193"/>
              <w:rPr>
                <w:sz w:val="21"/>
              </w:rPr>
            </w:pPr>
            <w:r>
              <w:rPr>
                <w:sz w:val="21"/>
              </w:rPr>
              <w:t>附加调整系数</w:t>
            </w:r>
          </w:p>
        </w:tc>
        <w:tc>
          <w:tcPr>
            <w:tcW w:w="3452" w:type="dxa"/>
            <w:shd w:val="clear" w:color="auto" w:fill="EDEBE0"/>
          </w:tcPr>
          <w:p>
            <w:pPr>
              <w:pStyle w:val="7"/>
              <w:tabs>
                <w:tab w:val="left" w:pos="419"/>
              </w:tabs>
              <w:spacing w:before="130"/>
              <w:ind w:right="1401"/>
              <w:jc w:val="right"/>
              <w:rPr>
                <w:sz w:val="21"/>
              </w:rPr>
            </w:pPr>
            <w:r>
              <w:rPr>
                <w:sz w:val="21"/>
              </w:rPr>
              <w:t>备</w:t>
            </w:r>
            <w:r>
              <w:rPr>
                <w:sz w:val="21"/>
              </w:rPr>
              <w:tab/>
            </w:r>
            <w:r>
              <w:rPr>
                <w:w w:val="95"/>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3777" w:type="dxa"/>
          </w:tcPr>
          <w:p>
            <w:pPr>
              <w:pStyle w:val="7"/>
              <w:spacing w:before="126"/>
              <w:ind w:left="107"/>
              <w:jc w:val="left"/>
              <w:rPr>
                <w:sz w:val="21"/>
              </w:rPr>
            </w:pPr>
            <w:r>
              <w:rPr>
                <w:sz w:val="21"/>
              </w:rPr>
              <w:t>二、三、四等三角（边）不造标</w:t>
            </w:r>
          </w:p>
        </w:tc>
        <w:tc>
          <w:tcPr>
            <w:tcW w:w="1701" w:type="dxa"/>
          </w:tcPr>
          <w:p>
            <w:pPr>
              <w:pStyle w:val="7"/>
              <w:spacing w:before="126"/>
              <w:ind w:left="197" w:right="190"/>
              <w:rPr>
                <w:sz w:val="21"/>
              </w:rPr>
            </w:pPr>
            <w:r>
              <w:rPr>
                <w:sz w:val="21"/>
              </w:rPr>
              <w:t>0.6</w:t>
            </w:r>
          </w:p>
        </w:tc>
        <w:tc>
          <w:tcPr>
            <w:tcW w:w="3452"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3777" w:type="dxa"/>
          </w:tcPr>
          <w:p>
            <w:pPr>
              <w:pStyle w:val="7"/>
              <w:spacing w:before="125"/>
              <w:ind w:left="107"/>
              <w:jc w:val="left"/>
              <w:rPr>
                <w:sz w:val="21"/>
              </w:rPr>
            </w:pPr>
            <w:r>
              <w:rPr>
                <w:sz w:val="21"/>
              </w:rPr>
              <w:t>连接原有三角点</w:t>
            </w:r>
          </w:p>
        </w:tc>
        <w:tc>
          <w:tcPr>
            <w:tcW w:w="1701" w:type="dxa"/>
          </w:tcPr>
          <w:p>
            <w:pPr>
              <w:pStyle w:val="7"/>
              <w:spacing w:before="125"/>
              <w:ind w:left="197" w:right="190"/>
              <w:rPr>
                <w:sz w:val="21"/>
              </w:rPr>
            </w:pPr>
            <w:r>
              <w:rPr>
                <w:sz w:val="21"/>
              </w:rPr>
              <w:t>0.5</w:t>
            </w:r>
          </w:p>
        </w:tc>
        <w:tc>
          <w:tcPr>
            <w:tcW w:w="3452"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3777" w:type="dxa"/>
          </w:tcPr>
          <w:p>
            <w:pPr>
              <w:pStyle w:val="7"/>
              <w:spacing w:before="124"/>
              <w:ind w:left="107"/>
              <w:jc w:val="left"/>
              <w:rPr>
                <w:sz w:val="21"/>
              </w:rPr>
            </w:pPr>
            <w:r>
              <w:rPr>
                <w:sz w:val="21"/>
              </w:rPr>
              <w:t>房顶标志、墙上水准</w:t>
            </w:r>
          </w:p>
        </w:tc>
        <w:tc>
          <w:tcPr>
            <w:tcW w:w="1701" w:type="dxa"/>
          </w:tcPr>
          <w:p>
            <w:pPr>
              <w:pStyle w:val="7"/>
              <w:spacing w:before="124"/>
              <w:ind w:left="197" w:right="190"/>
              <w:rPr>
                <w:sz w:val="21"/>
              </w:rPr>
            </w:pPr>
            <w:r>
              <w:rPr>
                <w:sz w:val="21"/>
              </w:rPr>
              <w:t>0.5</w:t>
            </w:r>
          </w:p>
        </w:tc>
        <w:tc>
          <w:tcPr>
            <w:tcW w:w="3452"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3777" w:type="dxa"/>
          </w:tcPr>
          <w:p>
            <w:pPr>
              <w:pStyle w:val="7"/>
              <w:spacing w:before="126"/>
              <w:ind w:left="107"/>
              <w:jc w:val="left"/>
              <w:rPr>
                <w:sz w:val="21"/>
              </w:rPr>
            </w:pPr>
            <w:r>
              <w:rPr>
                <w:sz w:val="21"/>
              </w:rPr>
              <w:t>三角高程</w:t>
            </w:r>
          </w:p>
        </w:tc>
        <w:tc>
          <w:tcPr>
            <w:tcW w:w="1701" w:type="dxa"/>
          </w:tcPr>
          <w:p>
            <w:pPr>
              <w:pStyle w:val="7"/>
              <w:spacing w:before="126"/>
              <w:ind w:left="197" w:right="190"/>
              <w:rPr>
                <w:sz w:val="21"/>
              </w:rPr>
            </w:pPr>
            <w:r>
              <w:rPr>
                <w:sz w:val="21"/>
              </w:rPr>
              <w:t>1.2</w:t>
            </w:r>
          </w:p>
        </w:tc>
        <w:tc>
          <w:tcPr>
            <w:tcW w:w="3452"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3777" w:type="dxa"/>
          </w:tcPr>
          <w:p>
            <w:pPr>
              <w:pStyle w:val="7"/>
              <w:spacing w:before="125"/>
              <w:ind w:left="107"/>
              <w:jc w:val="left"/>
              <w:rPr>
                <w:sz w:val="21"/>
              </w:rPr>
            </w:pPr>
            <w:r>
              <w:rPr>
                <w:sz w:val="21"/>
              </w:rPr>
              <w:t>GPS 测量 C 级、D 级、E 级不造标</w:t>
            </w:r>
          </w:p>
        </w:tc>
        <w:tc>
          <w:tcPr>
            <w:tcW w:w="1701" w:type="dxa"/>
          </w:tcPr>
          <w:p>
            <w:pPr>
              <w:pStyle w:val="7"/>
              <w:spacing w:before="125"/>
              <w:ind w:left="197" w:right="190"/>
              <w:rPr>
                <w:sz w:val="21"/>
              </w:rPr>
            </w:pPr>
            <w:r>
              <w:rPr>
                <w:sz w:val="21"/>
              </w:rPr>
              <w:t>0.6</w:t>
            </w:r>
          </w:p>
        </w:tc>
        <w:tc>
          <w:tcPr>
            <w:tcW w:w="3452"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3777" w:type="dxa"/>
          </w:tcPr>
          <w:p>
            <w:pPr>
              <w:pStyle w:val="7"/>
              <w:spacing w:before="124"/>
              <w:ind w:left="107"/>
              <w:jc w:val="left"/>
              <w:rPr>
                <w:sz w:val="21"/>
              </w:rPr>
            </w:pPr>
            <w:r>
              <w:rPr>
                <w:sz w:val="21"/>
              </w:rPr>
              <w:t>建立施工方格网的导线点</w:t>
            </w:r>
          </w:p>
        </w:tc>
        <w:tc>
          <w:tcPr>
            <w:tcW w:w="1701" w:type="dxa"/>
          </w:tcPr>
          <w:p>
            <w:pPr>
              <w:pStyle w:val="7"/>
              <w:spacing w:before="124"/>
              <w:ind w:left="197" w:right="190"/>
              <w:rPr>
                <w:sz w:val="21"/>
              </w:rPr>
            </w:pPr>
            <w:r>
              <w:rPr>
                <w:sz w:val="21"/>
              </w:rPr>
              <w:t>0.6</w:t>
            </w:r>
          </w:p>
        </w:tc>
        <w:tc>
          <w:tcPr>
            <w:tcW w:w="3452" w:type="dxa"/>
            <w:vMerge w:val="restart"/>
          </w:tcPr>
          <w:p>
            <w:pPr>
              <w:pStyle w:val="7"/>
              <w:spacing w:before="11"/>
              <w:jc w:val="left"/>
              <w:rPr>
                <w:rFonts w:ascii="仿宋"/>
                <w:sz w:val="27"/>
              </w:rPr>
            </w:pPr>
          </w:p>
          <w:p>
            <w:pPr>
              <w:pStyle w:val="7"/>
              <w:ind w:left="255"/>
              <w:jc w:val="left"/>
              <w:rPr>
                <w:sz w:val="21"/>
              </w:rPr>
            </w:pPr>
            <w:r>
              <w:rPr>
                <w:sz w:val="21"/>
              </w:rPr>
              <w:t>收费基价为表 2.1.2 四等三角点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3777" w:type="dxa"/>
          </w:tcPr>
          <w:p>
            <w:pPr>
              <w:pStyle w:val="7"/>
              <w:spacing w:before="126"/>
              <w:ind w:left="107"/>
              <w:jc w:val="left"/>
              <w:rPr>
                <w:sz w:val="21"/>
              </w:rPr>
            </w:pPr>
            <w:r>
              <w:rPr>
                <w:sz w:val="21"/>
              </w:rPr>
              <w:t>检验施工方格网导线点的稳定性</w:t>
            </w:r>
          </w:p>
        </w:tc>
        <w:tc>
          <w:tcPr>
            <w:tcW w:w="1701" w:type="dxa"/>
          </w:tcPr>
          <w:p>
            <w:pPr>
              <w:pStyle w:val="7"/>
              <w:spacing w:before="126"/>
              <w:ind w:left="197" w:right="190"/>
              <w:rPr>
                <w:sz w:val="21"/>
              </w:rPr>
            </w:pPr>
            <w:r>
              <w:rPr>
                <w:sz w:val="21"/>
              </w:rPr>
              <w:t>0.48</w:t>
            </w:r>
          </w:p>
        </w:tc>
        <w:tc>
          <w:tcPr>
            <w:tcW w:w="34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3777" w:type="dxa"/>
          </w:tcPr>
          <w:p>
            <w:pPr>
              <w:pStyle w:val="7"/>
              <w:spacing w:before="125"/>
              <w:ind w:left="107"/>
              <w:jc w:val="left"/>
              <w:rPr>
                <w:sz w:val="21"/>
              </w:rPr>
            </w:pPr>
            <w:r>
              <w:rPr>
                <w:sz w:val="21"/>
              </w:rPr>
              <w:t>航测、陆测地形图</w:t>
            </w:r>
          </w:p>
        </w:tc>
        <w:tc>
          <w:tcPr>
            <w:tcW w:w="1701" w:type="dxa"/>
          </w:tcPr>
          <w:p>
            <w:pPr>
              <w:pStyle w:val="7"/>
              <w:spacing w:before="125"/>
              <w:ind w:left="197" w:right="190"/>
              <w:rPr>
                <w:sz w:val="21"/>
              </w:rPr>
            </w:pPr>
            <w:r>
              <w:rPr>
                <w:sz w:val="21"/>
              </w:rPr>
              <w:t>0.7</w:t>
            </w:r>
          </w:p>
        </w:tc>
        <w:tc>
          <w:tcPr>
            <w:tcW w:w="3452"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3777" w:type="dxa"/>
          </w:tcPr>
          <w:p>
            <w:pPr>
              <w:pStyle w:val="7"/>
              <w:spacing w:before="124"/>
              <w:ind w:left="107"/>
              <w:jc w:val="left"/>
              <w:rPr>
                <w:sz w:val="21"/>
              </w:rPr>
            </w:pPr>
            <w:r>
              <w:rPr>
                <w:sz w:val="21"/>
              </w:rPr>
              <w:t>汇水面积测量</w:t>
            </w:r>
          </w:p>
        </w:tc>
        <w:tc>
          <w:tcPr>
            <w:tcW w:w="1701" w:type="dxa"/>
          </w:tcPr>
          <w:p>
            <w:pPr>
              <w:pStyle w:val="7"/>
              <w:spacing w:before="124"/>
              <w:ind w:left="197" w:right="190"/>
              <w:rPr>
                <w:sz w:val="21"/>
              </w:rPr>
            </w:pPr>
            <w:r>
              <w:rPr>
                <w:sz w:val="21"/>
              </w:rPr>
              <w:t>0.4</w:t>
            </w:r>
          </w:p>
        </w:tc>
        <w:tc>
          <w:tcPr>
            <w:tcW w:w="3452"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3777" w:type="dxa"/>
          </w:tcPr>
          <w:p>
            <w:pPr>
              <w:pStyle w:val="7"/>
              <w:spacing w:before="126"/>
              <w:ind w:left="107"/>
              <w:jc w:val="left"/>
              <w:rPr>
                <w:sz w:val="21"/>
              </w:rPr>
            </w:pPr>
            <w:r>
              <w:rPr>
                <w:sz w:val="21"/>
              </w:rPr>
              <w:t>带状地形测量（图面宽度＜20cm）</w:t>
            </w:r>
          </w:p>
        </w:tc>
        <w:tc>
          <w:tcPr>
            <w:tcW w:w="1701" w:type="dxa"/>
          </w:tcPr>
          <w:p>
            <w:pPr>
              <w:pStyle w:val="7"/>
              <w:spacing w:before="126"/>
              <w:ind w:left="197" w:right="190"/>
              <w:rPr>
                <w:sz w:val="21"/>
              </w:rPr>
            </w:pPr>
            <w:r>
              <w:rPr>
                <w:sz w:val="21"/>
              </w:rPr>
              <w:t>1.3</w:t>
            </w:r>
          </w:p>
        </w:tc>
        <w:tc>
          <w:tcPr>
            <w:tcW w:w="3452"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3777" w:type="dxa"/>
          </w:tcPr>
          <w:p>
            <w:pPr>
              <w:pStyle w:val="7"/>
              <w:spacing w:before="125"/>
              <w:ind w:left="107"/>
              <w:jc w:val="left"/>
              <w:rPr>
                <w:sz w:val="21"/>
              </w:rPr>
            </w:pPr>
            <w:r>
              <w:rPr>
                <w:sz w:val="21"/>
              </w:rPr>
              <w:t>地形图修测</w:t>
            </w:r>
          </w:p>
        </w:tc>
        <w:tc>
          <w:tcPr>
            <w:tcW w:w="1701" w:type="dxa"/>
          </w:tcPr>
          <w:p>
            <w:pPr>
              <w:pStyle w:val="7"/>
              <w:spacing w:before="125"/>
              <w:ind w:left="197" w:right="190"/>
              <w:rPr>
                <w:sz w:val="21"/>
              </w:rPr>
            </w:pPr>
            <w:r>
              <w:rPr>
                <w:sz w:val="21"/>
              </w:rPr>
              <w:t>1.1</w:t>
            </w:r>
          </w:p>
        </w:tc>
        <w:tc>
          <w:tcPr>
            <w:tcW w:w="3452" w:type="dxa"/>
          </w:tcPr>
          <w:p>
            <w:pPr>
              <w:pStyle w:val="7"/>
              <w:spacing w:before="125"/>
              <w:ind w:right="1444"/>
              <w:jc w:val="right"/>
              <w:rPr>
                <w:sz w:val="21"/>
              </w:rPr>
            </w:pPr>
            <w:r>
              <w:rPr>
                <w:w w:val="95"/>
                <w:sz w:val="21"/>
              </w:rPr>
              <w:t>以实际修测面积计算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3777" w:type="dxa"/>
          </w:tcPr>
          <w:p>
            <w:pPr>
              <w:pStyle w:val="7"/>
              <w:spacing w:before="124"/>
              <w:ind w:left="107"/>
              <w:jc w:val="left"/>
              <w:rPr>
                <w:sz w:val="21"/>
              </w:rPr>
            </w:pPr>
            <w:r>
              <w:rPr>
                <w:sz w:val="21"/>
              </w:rPr>
              <w:t>覆盖或隐蔽程度＞60%</w:t>
            </w:r>
          </w:p>
        </w:tc>
        <w:tc>
          <w:tcPr>
            <w:tcW w:w="1701" w:type="dxa"/>
          </w:tcPr>
          <w:p>
            <w:pPr>
              <w:pStyle w:val="7"/>
              <w:spacing w:before="124"/>
              <w:ind w:left="197" w:right="187"/>
              <w:rPr>
                <w:sz w:val="21"/>
              </w:rPr>
            </w:pPr>
            <w:r>
              <w:rPr>
                <w:sz w:val="21"/>
              </w:rPr>
              <w:t>1.2～1.5</w:t>
            </w:r>
          </w:p>
        </w:tc>
        <w:tc>
          <w:tcPr>
            <w:tcW w:w="3452"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3777" w:type="dxa"/>
          </w:tcPr>
          <w:p>
            <w:pPr>
              <w:pStyle w:val="7"/>
              <w:spacing w:before="126"/>
              <w:ind w:left="107"/>
              <w:jc w:val="left"/>
              <w:rPr>
                <w:sz w:val="21"/>
              </w:rPr>
            </w:pPr>
            <w:r>
              <w:rPr>
                <w:sz w:val="21"/>
              </w:rPr>
              <w:t>绘制 1:200 大样图</w:t>
            </w:r>
          </w:p>
        </w:tc>
        <w:tc>
          <w:tcPr>
            <w:tcW w:w="1701" w:type="dxa"/>
          </w:tcPr>
          <w:p>
            <w:pPr>
              <w:pStyle w:val="7"/>
              <w:spacing w:before="126"/>
              <w:ind w:left="197" w:right="190"/>
              <w:rPr>
                <w:sz w:val="21"/>
              </w:rPr>
            </w:pPr>
            <w:r>
              <w:rPr>
                <w:sz w:val="21"/>
              </w:rPr>
              <w:t>1.6</w:t>
            </w:r>
          </w:p>
        </w:tc>
        <w:tc>
          <w:tcPr>
            <w:tcW w:w="3452"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3777" w:type="dxa"/>
          </w:tcPr>
          <w:p>
            <w:pPr>
              <w:pStyle w:val="7"/>
              <w:spacing w:before="125"/>
              <w:ind w:left="107"/>
              <w:jc w:val="left"/>
              <w:rPr>
                <w:sz w:val="21"/>
              </w:rPr>
            </w:pPr>
            <w:r>
              <w:rPr>
                <w:sz w:val="21"/>
              </w:rPr>
              <w:t>数字化测绘</w:t>
            </w:r>
          </w:p>
        </w:tc>
        <w:tc>
          <w:tcPr>
            <w:tcW w:w="1701" w:type="dxa"/>
          </w:tcPr>
          <w:p>
            <w:pPr>
              <w:pStyle w:val="7"/>
              <w:spacing w:before="125"/>
              <w:ind w:left="197" w:right="190"/>
              <w:rPr>
                <w:sz w:val="21"/>
              </w:rPr>
            </w:pPr>
            <w:r>
              <w:rPr>
                <w:sz w:val="21"/>
              </w:rPr>
              <w:t>1.5</w:t>
            </w:r>
          </w:p>
        </w:tc>
        <w:tc>
          <w:tcPr>
            <w:tcW w:w="3452" w:type="dxa"/>
          </w:tcPr>
          <w:p>
            <w:pPr>
              <w:pStyle w:val="7"/>
              <w:jc w:val="left"/>
              <w:rPr>
                <w:rFonts w:ascii="Times New Roman"/>
                <w:sz w:val="20"/>
              </w:rPr>
            </w:pPr>
          </w:p>
        </w:tc>
      </w:tr>
    </w:tbl>
    <w:p>
      <w:pPr>
        <w:pStyle w:val="6"/>
        <w:numPr>
          <w:ilvl w:val="1"/>
          <w:numId w:val="3"/>
        </w:numPr>
        <w:tabs>
          <w:tab w:val="left" w:pos="1016"/>
          <w:tab w:val="left" w:pos="1017"/>
        </w:tabs>
        <w:spacing w:before="134" w:after="0" w:line="240" w:lineRule="auto"/>
        <w:ind w:left="1016" w:right="0" w:hanging="704"/>
        <w:jc w:val="left"/>
        <w:rPr>
          <w:b/>
          <w:sz w:val="28"/>
        </w:rPr>
      </w:pPr>
      <w:r>
        <w:rPr>
          <w:b/>
          <w:sz w:val="28"/>
        </w:rPr>
        <w:t>水域测量</w:t>
      </w:r>
    </w:p>
    <w:p>
      <w:pPr>
        <w:pStyle w:val="2"/>
        <w:spacing w:before="9"/>
        <w:rPr>
          <w:b/>
          <w:sz w:val="20"/>
        </w:rPr>
      </w:pPr>
    </w:p>
    <w:p>
      <w:pPr>
        <w:tabs>
          <w:tab w:val="left" w:pos="8142"/>
        </w:tabs>
        <w:spacing w:before="0"/>
        <w:ind w:left="863" w:right="0" w:firstLine="0"/>
        <w:jc w:val="left"/>
        <w:rPr>
          <w:rFonts w:hint="eastAsia" w:ascii="仿宋" w:eastAsia="仿宋"/>
          <w:sz w:val="28"/>
        </w:rPr>
      </w:pPr>
      <w:r>
        <w:rPr>
          <w:rFonts w:hint="eastAsia" w:ascii="仿宋" w:eastAsia="仿宋"/>
          <w:sz w:val="28"/>
        </w:rPr>
        <w:t>水</w:t>
      </w:r>
      <w:r>
        <w:rPr>
          <w:rFonts w:hint="eastAsia" w:ascii="仿宋" w:eastAsia="仿宋"/>
          <w:spacing w:val="-3"/>
          <w:sz w:val="28"/>
        </w:rPr>
        <w:t>域</w:t>
      </w:r>
      <w:r>
        <w:rPr>
          <w:rFonts w:hint="eastAsia" w:ascii="仿宋" w:eastAsia="仿宋"/>
          <w:sz w:val="28"/>
        </w:rPr>
        <w:t>测量</w:t>
      </w:r>
      <w:r>
        <w:rPr>
          <w:rFonts w:hint="eastAsia" w:ascii="仿宋" w:eastAsia="仿宋"/>
          <w:spacing w:val="-3"/>
          <w:sz w:val="28"/>
        </w:rPr>
        <w:t>复</w:t>
      </w:r>
      <w:r>
        <w:rPr>
          <w:rFonts w:hint="eastAsia" w:ascii="仿宋" w:eastAsia="仿宋"/>
          <w:sz w:val="28"/>
        </w:rPr>
        <w:t>杂程</w:t>
      </w:r>
      <w:r>
        <w:rPr>
          <w:rFonts w:hint="eastAsia" w:ascii="仿宋" w:eastAsia="仿宋"/>
          <w:spacing w:val="-3"/>
          <w:sz w:val="28"/>
        </w:rPr>
        <w:t>度</w:t>
      </w:r>
      <w:r>
        <w:rPr>
          <w:rFonts w:hint="eastAsia" w:ascii="仿宋" w:eastAsia="仿宋"/>
          <w:sz w:val="28"/>
        </w:rPr>
        <w:t>表</w:t>
      </w:r>
      <w:r>
        <w:rPr>
          <w:rFonts w:hint="eastAsia" w:ascii="仿宋" w:eastAsia="仿宋"/>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2.1.4</w:t>
      </w:r>
    </w:p>
    <w:p>
      <w:pPr>
        <w:pStyle w:val="2"/>
        <w:spacing w:before="3"/>
        <w:rPr>
          <w:sz w:val="10"/>
        </w:rPr>
      </w:pPr>
    </w:p>
    <w:tbl>
      <w:tblPr>
        <w:tblStyle w:val="3"/>
        <w:tblW w:w="8972" w:type="dxa"/>
        <w:tblInd w:w="3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9"/>
        <w:gridCol w:w="2702"/>
        <w:gridCol w:w="2803"/>
        <w:gridCol w:w="2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879" w:type="dxa"/>
            <w:shd w:val="clear" w:color="auto" w:fill="EDEBE0"/>
          </w:tcPr>
          <w:p>
            <w:pPr>
              <w:pStyle w:val="7"/>
              <w:spacing w:before="136"/>
              <w:ind w:left="208" w:right="201"/>
              <w:rPr>
                <w:sz w:val="21"/>
              </w:rPr>
            </w:pPr>
            <w:r>
              <w:rPr>
                <w:sz w:val="21"/>
              </w:rPr>
              <w:t>类别</w:t>
            </w:r>
          </w:p>
        </w:tc>
        <w:tc>
          <w:tcPr>
            <w:tcW w:w="2702" w:type="dxa"/>
            <w:shd w:val="clear" w:color="auto" w:fill="EDEBE0"/>
          </w:tcPr>
          <w:p>
            <w:pPr>
              <w:pStyle w:val="7"/>
              <w:tabs>
                <w:tab w:val="left" w:pos="427"/>
              </w:tabs>
              <w:spacing w:before="136"/>
              <w:ind w:left="7"/>
              <w:rPr>
                <w:sz w:val="21"/>
              </w:rPr>
            </w:pPr>
            <w:r>
              <w:rPr>
                <w:sz w:val="21"/>
              </w:rPr>
              <w:t>简</w:t>
            </w:r>
            <w:r>
              <w:rPr>
                <w:sz w:val="21"/>
              </w:rPr>
              <w:tab/>
            </w:r>
            <w:r>
              <w:rPr>
                <w:sz w:val="21"/>
              </w:rPr>
              <w:t>单</w:t>
            </w:r>
          </w:p>
        </w:tc>
        <w:tc>
          <w:tcPr>
            <w:tcW w:w="2803" w:type="dxa"/>
            <w:shd w:val="clear" w:color="auto" w:fill="EDEBE0"/>
          </w:tcPr>
          <w:p>
            <w:pPr>
              <w:pStyle w:val="7"/>
              <w:tabs>
                <w:tab w:val="left" w:pos="428"/>
              </w:tabs>
              <w:spacing w:before="133"/>
              <w:ind w:left="8"/>
              <w:rPr>
                <w:sz w:val="21"/>
              </w:rPr>
            </w:pPr>
            <w:r>
              <w:rPr>
                <w:sz w:val="21"/>
              </w:rPr>
              <w:t>中</w:t>
            </w:r>
            <w:r>
              <w:rPr>
                <w:sz w:val="21"/>
              </w:rPr>
              <w:tab/>
            </w:r>
            <w:r>
              <w:rPr>
                <w:sz w:val="21"/>
              </w:rPr>
              <w:t>等</w:t>
            </w:r>
          </w:p>
        </w:tc>
        <w:tc>
          <w:tcPr>
            <w:tcW w:w="2588" w:type="dxa"/>
            <w:shd w:val="clear" w:color="auto" w:fill="EDEBE0"/>
          </w:tcPr>
          <w:p>
            <w:pPr>
              <w:pStyle w:val="7"/>
              <w:tabs>
                <w:tab w:val="left" w:pos="427"/>
              </w:tabs>
              <w:spacing w:before="133"/>
              <w:ind w:left="7"/>
              <w:rPr>
                <w:sz w:val="21"/>
              </w:rPr>
            </w:pPr>
            <w:r>
              <w:rPr>
                <w:sz w:val="21"/>
              </w:rPr>
              <w:t>复</w:t>
            </w:r>
            <w:r>
              <w:rPr>
                <w:sz w:val="21"/>
              </w:rPr>
              <w:tab/>
            </w:r>
            <w:r>
              <w:rPr>
                <w:sz w:val="21"/>
              </w:rPr>
              <w:t>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879" w:type="dxa"/>
          </w:tcPr>
          <w:p>
            <w:pPr>
              <w:pStyle w:val="7"/>
              <w:spacing w:before="9"/>
              <w:jc w:val="left"/>
              <w:rPr>
                <w:rFonts w:ascii="仿宋"/>
                <w:sz w:val="19"/>
              </w:rPr>
            </w:pPr>
          </w:p>
          <w:p>
            <w:pPr>
              <w:pStyle w:val="7"/>
              <w:ind w:left="208" w:right="201"/>
              <w:rPr>
                <w:sz w:val="21"/>
              </w:rPr>
            </w:pPr>
            <w:r>
              <w:rPr>
                <w:sz w:val="21"/>
              </w:rPr>
              <w:t>测线</w:t>
            </w:r>
          </w:p>
        </w:tc>
        <w:tc>
          <w:tcPr>
            <w:tcW w:w="2702" w:type="dxa"/>
          </w:tcPr>
          <w:p>
            <w:pPr>
              <w:pStyle w:val="7"/>
              <w:spacing w:before="102" w:line="266" w:lineRule="auto"/>
              <w:ind w:left="106" w:right="51" w:firstLine="316"/>
              <w:jc w:val="left"/>
              <w:rPr>
                <w:sz w:val="21"/>
              </w:rPr>
            </w:pPr>
            <w:r>
              <w:rPr>
                <w:sz w:val="21"/>
              </w:rPr>
              <w:t>测线长≤300m 或断面间距在图上＞3cm</w:t>
            </w:r>
          </w:p>
        </w:tc>
        <w:tc>
          <w:tcPr>
            <w:tcW w:w="2803" w:type="dxa"/>
          </w:tcPr>
          <w:p>
            <w:pPr>
              <w:pStyle w:val="7"/>
              <w:spacing w:before="102" w:line="266" w:lineRule="auto"/>
              <w:ind w:left="106" w:right="47" w:firstLine="420"/>
              <w:jc w:val="left"/>
              <w:rPr>
                <w:sz w:val="21"/>
              </w:rPr>
            </w:pPr>
            <w:r>
              <w:rPr>
                <w:sz w:val="21"/>
              </w:rPr>
              <w:t>测线长≤700m 或断面间距在图上＞2cm</w:t>
            </w:r>
          </w:p>
        </w:tc>
        <w:tc>
          <w:tcPr>
            <w:tcW w:w="2588" w:type="dxa"/>
          </w:tcPr>
          <w:p>
            <w:pPr>
              <w:pStyle w:val="7"/>
              <w:spacing w:before="102" w:line="266" w:lineRule="auto"/>
              <w:ind w:left="107" w:right="41" w:firstLine="420"/>
              <w:jc w:val="left"/>
              <w:rPr>
                <w:sz w:val="21"/>
              </w:rPr>
            </w:pPr>
            <w:r>
              <w:rPr>
                <w:sz w:val="21"/>
              </w:rPr>
              <w:t>测线长＞700m 或断面间距在图上≤2cm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879" w:type="dxa"/>
          </w:tcPr>
          <w:p>
            <w:pPr>
              <w:pStyle w:val="7"/>
              <w:spacing w:before="8"/>
              <w:jc w:val="left"/>
              <w:rPr>
                <w:rFonts w:ascii="仿宋"/>
                <w:sz w:val="24"/>
              </w:rPr>
            </w:pPr>
          </w:p>
          <w:p>
            <w:pPr>
              <w:pStyle w:val="7"/>
              <w:ind w:left="208" w:right="201"/>
              <w:rPr>
                <w:sz w:val="21"/>
              </w:rPr>
            </w:pPr>
            <w:r>
              <w:rPr>
                <w:sz w:val="21"/>
              </w:rPr>
              <w:t>水域</w:t>
            </w:r>
          </w:p>
        </w:tc>
        <w:tc>
          <w:tcPr>
            <w:tcW w:w="2702" w:type="dxa"/>
          </w:tcPr>
          <w:p>
            <w:pPr>
              <w:pStyle w:val="7"/>
              <w:spacing w:before="9"/>
              <w:jc w:val="left"/>
              <w:rPr>
                <w:rFonts w:ascii="仿宋"/>
                <w:sz w:val="25"/>
              </w:rPr>
            </w:pPr>
          </w:p>
          <w:p>
            <w:pPr>
              <w:pStyle w:val="7"/>
              <w:ind w:right="291"/>
              <w:jc w:val="right"/>
              <w:rPr>
                <w:sz w:val="21"/>
              </w:rPr>
            </w:pPr>
            <w:r>
              <w:rPr>
                <w:w w:val="95"/>
                <w:sz w:val="21"/>
              </w:rPr>
              <w:t>水深≤5m，无摸浅工作</w:t>
            </w:r>
          </w:p>
        </w:tc>
        <w:tc>
          <w:tcPr>
            <w:tcW w:w="2803" w:type="dxa"/>
          </w:tcPr>
          <w:p>
            <w:pPr>
              <w:pStyle w:val="7"/>
              <w:spacing w:before="1"/>
              <w:jc w:val="left"/>
              <w:rPr>
                <w:rFonts w:ascii="仿宋"/>
                <w:sz w:val="14"/>
              </w:rPr>
            </w:pPr>
          </w:p>
          <w:p>
            <w:pPr>
              <w:pStyle w:val="7"/>
              <w:spacing w:before="1" w:line="266" w:lineRule="auto"/>
              <w:ind w:left="106" w:right="39" w:firstLine="420"/>
              <w:jc w:val="left"/>
              <w:rPr>
                <w:sz w:val="21"/>
              </w:rPr>
            </w:pPr>
            <w:r>
              <w:rPr>
                <w:sz w:val="21"/>
              </w:rPr>
              <w:t>水深≤15m，或浅滩、礁石较多，有摸浅工作</w:t>
            </w:r>
          </w:p>
        </w:tc>
        <w:tc>
          <w:tcPr>
            <w:tcW w:w="2588" w:type="dxa"/>
          </w:tcPr>
          <w:p>
            <w:pPr>
              <w:pStyle w:val="7"/>
              <w:spacing w:line="300" w:lineRule="exact"/>
              <w:ind w:left="107" w:right="97" w:firstLine="420"/>
              <w:jc w:val="both"/>
              <w:rPr>
                <w:sz w:val="21"/>
              </w:rPr>
            </w:pPr>
            <w:r>
              <w:rPr>
                <w:spacing w:val="-3"/>
                <w:sz w:val="21"/>
              </w:rPr>
              <w:t>水深＞</w:t>
            </w:r>
            <w:r>
              <w:rPr>
                <w:spacing w:val="-8"/>
                <w:sz w:val="21"/>
              </w:rPr>
              <w:t>15m</w:t>
            </w:r>
            <w:r>
              <w:rPr>
                <w:spacing w:val="-6"/>
                <w:sz w:val="21"/>
              </w:rPr>
              <w:t>，或在河泊</w:t>
            </w:r>
            <w:r>
              <w:rPr>
                <w:sz w:val="21"/>
              </w:rPr>
              <w:t>封冻期作业，浅滩、礁石很多，摸浅工作多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879" w:type="dxa"/>
          </w:tcPr>
          <w:p>
            <w:pPr>
              <w:pStyle w:val="7"/>
              <w:jc w:val="left"/>
              <w:rPr>
                <w:rFonts w:ascii="仿宋"/>
                <w:sz w:val="20"/>
              </w:rPr>
            </w:pPr>
          </w:p>
          <w:p>
            <w:pPr>
              <w:pStyle w:val="7"/>
              <w:spacing w:before="2"/>
              <w:jc w:val="left"/>
              <w:rPr>
                <w:rFonts w:ascii="仿宋"/>
                <w:sz w:val="16"/>
              </w:rPr>
            </w:pPr>
          </w:p>
          <w:p>
            <w:pPr>
              <w:pStyle w:val="7"/>
              <w:ind w:left="208" w:right="201"/>
              <w:rPr>
                <w:sz w:val="21"/>
              </w:rPr>
            </w:pPr>
            <w:r>
              <w:rPr>
                <w:sz w:val="21"/>
              </w:rPr>
              <w:t>通视</w:t>
            </w:r>
          </w:p>
        </w:tc>
        <w:tc>
          <w:tcPr>
            <w:tcW w:w="2702" w:type="dxa"/>
          </w:tcPr>
          <w:p>
            <w:pPr>
              <w:pStyle w:val="7"/>
              <w:jc w:val="left"/>
              <w:rPr>
                <w:rFonts w:ascii="仿宋"/>
                <w:sz w:val="20"/>
              </w:rPr>
            </w:pPr>
          </w:p>
          <w:p>
            <w:pPr>
              <w:pStyle w:val="7"/>
              <w:jc w:val="left"/>
              <w:rPr>
                <w:rFonts w:ascii="仿宋"/>
                <w:sz w:val="16"/>
              </w:rPr>
            </w:pPr>
          </w:p>
          <w:p>
            <w:pPr>
              <w:pStyle w:val="7"/>
              <w:ind w:right="274"/>
              <w:jc w:val="right"/>
              <w:rPr>
                <w:sz w:val="21"/>
              </w:rPr>
            </w:pPr>
            <w:r>
              <w:rPr>
                <w:w w:val="95"/>
                <w:sz w:val="21"/>
              </w:rPr>
              <w:t>岸边开阔，通视良好</w:t>
            </w:r>
          </w:p>
        </w:tc>
        <w:tc>
          <w:tcPr>
            <w:tcW w:w="2803" w:type="dxa"/>
          </w:tcPr>
          <w:p>
            <w:pPr>
              <w:pStyle w:val="7"/>
              <w:spacing w:before="1"/>
              <w:jc w:val="left"/>
              <w:rPr>
                <w:rFonts w:ascii="仿宋"/>
                <w:sz w:val="14"/>
              </w:rPr>
            </w:pPr>
          </w:p>
          <w:p>
            <w:pPr>
              <w:pStyle w:val="7"/>
              <w:spacing w:line="266" w:lineRule="auto"/>
              <w:ind w:left="106" w:right="96" w:firstLine="420"/>
              <w:jc w:val="left"/>
              <w:rPr>
                <w:sz w:val="21"/>
              </w:rPr>
            </w:pPr>
            <w:r>
              <w:rPr>
                <w:sz w:val="21"/>
              </w:rPr>
              <w:t>岸边建筑物、堆积物较</w:t>
            </w:r>
            <w:r>
              <w:rPr>
                <w:spacing w:val="-17"/>
                <w:sz w:val="21"/>
              </w:rPr>
              <w:t xml:space="preserve">少，有低于 </w:t>
            </w:r>
            <w:r>
              <w:rPr>
                <w:sz w:val="21"/>
              </w:rPr>
              <w:t>1.5m</w:t>
            </w:r>
            <w:r>
              <w:rPr>
                <w:spacing w:val="-12"/>
                <w:sz w:val="21"/>
              </w:rPr>
              <w:t xml:space="preserve"> 的围墙及防</w:t>
            </w:r>
            <w:r>
              <w:rPr>
                <w:sz w:val="21"/>
              </w:rPr>
              <w:t>汛堤，有部分防护林带</w:t>
            </w:r>
          </w:p>
        </w:tc>
        <w:tc>
          <w:tcPr>
            <w:tcW w:w="2588" w:type="dxa"/>
          </w:tcPr>
          <w:p>
            <w:pPr>
              <w:pStyle w:val="7"/>
              <w:spacing w:before="29" w:line="266" w:lineRule="auto"/>
              <w:ind w:left="107" w:right="97" w:firstLine="420"/>
              <w:jc w:val="both"/>
              <w:rPr>
                <w:sz w:val="21"/>
              </w:rPr>
            </w:pPr>
            <w:r>
              <w:rPr>
                <w:sz w:val="21"/>
              </w:rPr>
              <w:t>岸边建筑物、堆积物</w:t>
            </w:r>
            <w:r>
              <w:rPr>
                <w:spacing w:val="-15"/>
                <w:sz w:val="21"/>
              </w:rPr>
              <w:t xml:space="preserve">较多，有高于 </w:t>
            </w:r>
            <w:r>
              <w:rPr>
                <w:sz w:val="21"/>
              </w:rPr>
              <w:t>1.5m</w:t>
            </w:r>
            <w:r>
              <w:rPr>
                <w:spacing w:val="-18"/>
                <w:sz w:val="21"/>
              </w:rPr>
              <w:t xml:space="preserve"> 的围墙</w:t>
            </w:r>
            <w:r>
              <w:rPr>
                <w:sz w:val="21"/>
              </w:rPr>
              <w:t>及防汛堤，有较密的防护</w:t>
            </w:r>
          </w:p>
          <w:p>
            <w:pPr>
              <w:pStyle w:val="7"/>
              <w:spacing w:before="4" w:line="250" w:lineRule="exact"/>
              <w:ind w:left="107"/>
              <w:jc w:val="left"/>
              <w:rPr>
                <w:sz w:val="21"/>
              </w:rPr>
            </w:pPr>
            <w:r>
              <w:rPr>
                <w:sz w:val="21"/>
              </w:rPr>
              <w:t>林带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879" w:type="dxa"/>
          </w:tcPr>
          <w:p>
            <w:pPr>
              <w:pStyle w:val="7"/>
              <w:spacing w:before="7"/>
              <w:jc w:val="left"/>
              <w:rPr>
                <w:rFonts w:ascii="仿宋"/>
                <w:sz w:val="24"/>
              </w:rPr>
            </w:pPr>
          </w:p>
          <w:p>
            <w:pPr>
              <w:pStyle w:val="7"/>
              <w:ind w:left="208" w:right="201"/>
              <w:rPr>
                <w:sz w:val="21"/>
              </w:rPr>
            </w:pPr>
            <w:r>
              <w:rPr>
                <w:sz w:val="21"/>
              </w:rPr>
              <w:t>障碍</w:t>
            </w:r>
          </w:p>
        </w:tc>
        <w:tc>
          <w:tcPr>
            <w:tcW w:w="2702" w:type="dxa"/>
          </w:tcPr>
          <w:p>
            <w:pPr>
              <w:pStyle w:val="7"/>
              <w:spacing w:before="4"/>
              <w:jc w:val="left"/>
              <w:rPr>
                <w:rFonts w:ascii="仿宋"/>
                <w:sz w:val="24"/>
              </w:rPr>
            </w:pPr>
          </w:p>
          <w:p>
            <w:pPr>
              <w:pStyle w:val="7"/>
              <w:spacing w:before="1"/>
              <w:ind w:left="526"/>
              <w:jc w:val="left"/>
              <w:rPr>
                <w:sz w:val="21"/>
              </w:rPr>
            </w:pPr>
            <w:r>
              <w:rPr>
                <w:sz w:val="21"/>
              </w:rPr>
              <w:t>来往船只较少</w:t>
            </w:r>
          </w:p>
        </w:tc>
        <w:tc>
          <w:tcPr>
            <w:tcW w:w="2803" w:type="dxa"/>
          </w:tcPr>
          <w:p>
            <w:pPr>
              <w:pStyle w:val="7"/>
              <w:spacing w:before="1"/>
              <w:jc w:val="left"/>
              <w:rPr>
                <w:rFonts w:ascii="仿宋"/>
                <w:sz w:val="14"/>
              </w:rPr>
            </w:pPr>
          </w:p>
          <w:p>
            <w:pPr>
              <w:pStyle w:val="7"/>
              <w:spacing w:line="266" w:lineRule="auto"/>
              <w:ind w:left="106" w:right="166" w:firstLine="420"/>
              <w:jc w:val="left"/>
              <w:rPr>
                <w:sz w:val="21"/>
              </w:rPr>
            </w:pPr>
            <w:r>
              <w:rPr>
                <w:sz w:val="21"/>
              </w:rPr>
              <w:t>来往船只较多或测区内有停留的船、竹排、木排</w:t>
            </w:r>
          </w:p>
        </w:tc>
        <w:tc>
          <w:tcPr>
            <w:tcW w:w="2588" w:type="dxa"/>
          </w:tcPr>
          <w:p>
            <w:pPr>
              <w:pStyle w:val="7"/>
              <w:spacing w:before="29" w:line="266" w:lineRule="auto"/>
              <w:ind w:left="107" w:right="159" w:firstLine="420"/>
              <w:jc w:val="left"/>
              <w:rPr>
                <w:sz w:val="21"/>
              </w:rPr>
            </w:pPr>
            <w:r>
              <w:rPr>
                <w:sz w:val="21"/>
              </w:rPr>
              <w:t>来往船只频繁或测区内停泊的船、竹排、木排</w:t>
            </w:r>
          </w:p>
          <w:p>
            <w:pPr>
              <w:pStyle w:val="7"/>
              <w:spacing w:before="3" w:line="251" w:lineRule="exact"/>
              <w:ind w:left="107"/>
              <w:jc w:val="left"/>
              <w:rPr>
                <w:sz w:val="21"/>
              </w:rPr>
            </w:pPr>
            <w:r>
              <w:rPr>
                <w:sz w:val="21"/>
              </w:rPr>
              <w:t>较多</w:t>
            </w:r>
          </w:p>
        </w:tc>
      </w:tr>
    </w:tbl>
    <w:p>
      <w:pPr>
        <w:spacing w:after="0" w:line="251" w:lineRule="exact"/>
        <w:jc w:val="left"/>
        <w:rPr>
          <w:sz w:val="21"/>
        </w:rPr>
        <w:sectPr>
          <w:pgSz w:w="11910" w:h="16840"/>
          <w:pgMar w:top="1580" w:right="1120" w:bottom="1400" w:left="1160" w:header="0" w:footer="1219" w:gutter="0"/>
        </w:sectPr>
      </w:pPr>
    </w:p>
    <w:p>
      <w:pPr>
        <w:pStyle w:val="2"/>
        <w:rPr>
          <w:sz w:val="20"/>
        </w:rPr>
      </w:pPr>
    </w:p>
    <w:p>
      <w:pPr>
        <w:tabs>
          <w:tab w:val="left" w:pos="8142"/>
        </w:tabs>
        <w:spacing w:before="206"/>
        <w:ind w:left="863" w:right="0" w:firstLine="0"/>
        <w:jc w:val="left"/>
        <w:rPr>
          <w:rFonts w:hint="eastAsia" w:ascii="仿宋" w:eastAsia="仿宋"/>
          <w:sz w:val="28"/>
        </w:rPr>
      </w:pPr>
      <w:r>
        <w:rPr>
          <w:rFonts w:hint="eastAsia" w:ascii="仿宋" w:eastAsia="仿宋"/>
          <w:sz w:val="28"/>
        </w:rPr>
        <w:t>水</w:t>
      </w:r>
      <w:r>
        <w:rPr>
          <w:rFonts w:hint="eastAsia" w:ascii="仿宋" w:eastAsia="仿宋"/>
          <w:spacing w:val="-3"/>
          <w:sz w:val="28"/>
        </w:rPr>
        <w:t>域</w:t>
      </w:r>
      <w:r>
        <w:rPr>
          <w:rFonts w:hint="eastAsia" w:ascii="仿宋" w:eastAsia="仿宋"/>
          <w:sz w:val="28"/>
        </w:rPr>
        <w:t>测量</w:t>
      </w:r>
      <w:r>
        <w:rPr>
          <w:rFonts w:hint="eastAsia" w:ascii="仿宋" w:eastAsia="仿宋"/>
          <w:spacing w:val="-3"/>
          <w:sz w:val="28"/>
        </w:rPr>
        <w:t>实</w:t>
      </w:r>
      <w:r>
        <w:rPr>
          <w:rFonts w:hint="eastAsia" w:ascii="仿宋" w:eastAsia="仿宋"/>
          <w:sz w:val="28"/>
        </w:rPr>
        <w:t>物工</w:t>
      </w:r>
      <w:r>
        <w:rPr>
          <w:rFonts w:hint="eastAsia" w:ascii="仿宋" w:eastAsia="仿宋"/>
          <w:spacing w:val="-3"/>
          <w:sz w:val="28"/>
        </w:rPr>
        <w:t>作</w:t>
      </w:r>
      <w:r>
        <w:rPr>
          <w:rFonts w:hint="eastAsia" w:ascii="仿宋" w:eastAsia="仿宋"/>
          <w:sz w:val="28"/>
        </w:rPr>
        <w:t>收费</w:t>
      </w:r>
      <w:r>
        <w:rPr>
          <w:rFonts w:hint="eastAsia" w:ascii="仿宋" w:eastAsia="仿宋"/>
          <w:spacing w:val="-3"/>
          <w:sz w:val="28"/>
        </w:rPr>
        <w:t>基</w:t>
      </w:r>
      <w:r>
        <w:rPr>
          <w:rFonts w:hint="eastAsia" w:ascii="仿宋" w:eastAsia="仿宋"/>
          <w:sz w:val="28"/>
        </w:rPr>
        <w:t>价表</w:t>
      </w:r>
      <w:r>
        <w:rPr>
          <w:rFonts w:hint="eastAsia" w:ascii="仿宋" w:eastAsia="仿宋"/>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2.1.5</w:t>
      </w:r>
    </w:p>
    <w:p>
      <w:pPr>
        <w:pStyle w:val="2"/>
        <w:spacing w:before="4" w:after="1"/>
        <w:rPr>
          <w:sz w:val="10"/>
        </w:rPr>
      </w:pPr>
    </w:p>
    <w:tbl>
      <w:tblPr>
        <w:tblStyle w:val="3"/>
        <w:tblW w:w="9103" w:type="dxa"/>
        <w:tblInd w:w="3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2116"/>
        <w:gridCol w:w="855"/>
        <w:gridCol w:w="1151"/>
        <w:gridCol w:w="1282"/>
        <w:gridCol w:w="933"/>
        <w:gridCol w:w="954"/>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871" w:type="dxa"/>
            <w:vMerge w:val="restart"/>
            <w:shd w:val="clear" w:color="auto" w:fill="EDEBE0"/>
          </w:tcPr>
          <w:p>
            <w:pPr>
              <w:pStyle w:val="7"/>
              <w:spacing w:before="1"/>
              <w:jc w:val="left"/>
              <w:rPr>
                <w:rFonts w:ascii="仿宋"/>
                <w:sz w:val="15"/>
              </w:rPr>
            </w:pPr>
          </w:p>
          <w:p>
            <w:pPr>
              <w:pStyle w:val="7"/>
              <w:ind w:left="225"/>
              <w:jc w:val="left"/>
              <w:rPr>
                <w:sz w:val="21"/>
              </w:rPr>
            </w:pPr>
            <w:r>
              <w:rPr>
                <w:sz w:val="21"/>
              </w:rPr>
              <w:t>序号</w:t>
            </w:r>
          </w:p>
        </w:tc>
        <w:tc>
          <w:tcPr>
            <w:tcW w:w="4122" w:type="dxa"/>
            <w:gridSpan w:val="3"/>
            <w:vMerge w:val="restart"/>
            <w:shd w:val="clear" w:color="auto" w:fill="EDEBE0"/>
          </w:tcPr>
          <w:p>
            <w:pPr>
              <w:pStyle w:val="7"/>
              <w:spacing w:before="1"/>
              <w:jc w:val="left"/>
              <w:rPr>
                <w:rFonts w:ascii="仿宋"/>
                <w:sz w:val="15"/>
              </w:rPr>
            </w:pPr>
          </w:p>
          <w:p>
            <w:pPr>
              <w:pStyle w:val="7"/>
              <w:tabs>
                <w:tab w:val="left" w:pos="426"/>
              </w:tabs>
              <w:ind w:left="6"/>
              <w:rPr>
                <w:sz w:val="21"/>
              </w:rPr>
            </w:pPr>
            <w:r>
              <w:rPr>
                <w:sz w:val="21"/>
              </w:rPr>
              <w:t>项</w:t>
            </w:r>
            <w:r>
              <w:rPr>
                <w:sz w:val="21"/>
              </w:rPr>
              <w:tab/>
            </w:r>
            <w:r>
              <w:rPr>
                <w:sz w:val="21"/>
              </w:rPr>
              <w:t>目</w:t>
            </w:r>
          </w:p>
        </w:tc>
        <w:tc>
          <w:tcPr>
            <w:tcW w:w="1282" w:type="dxa"/>
            <w:vMerge w:val="restart"/>
            <w:shd w:val="clear" w:color="auto" w:fill="EDEBE0"/>
          </w:tcPr>
          <w:p>
            <w:pPr>
              <w:pStyle w:val="7"/>
              <w:spacing w:before="1"/>
              <w:jc w:val="left"/>
              <w:rPr>
                <w:rFonts w:ascii="仿宋"/>
                <w:sz w:val="15"/>
              </w:rPr>
            </w:pPr>
          </w:p>
          <w:p>
            <w:pPr>
              <w:pStyle w:val="7"/>
              <w:ind w:left="217"/>
              <w:jc w:val="left"/>
              <w:rPr>
                <w:sz w:val="21"/>
              </w:rPr>
            </w:pPr>
            <w:r>
              <w:rPr>
                <w:sz w:val="21"/>
              </w:rPr>
              <w:t>计费单位</w:t>
            </w:r>
          </w:p>
        </w:tc>
        <w:tc>
          <w:tcPr>
            <w:tcW w:w="2828" w:type="dxa"/>
            <w:gridSpan w:val="3"/>
            <w:shd w:val="clear" w:color="auto" w:fill="EDEBE0"/>
          </w:tcPr>
          <w:p>
            <w:pPr>
              <w:pStyle w:val="7"/>
              <w:spacing w:before="27"/>
              <w:ind w:left="675"/>
              <w:jc w:val="left"/>
              <w:rPr>
                <w:sz w:val="21"/>
              </w:rPr>
            </w:pPr>
            <w:r>
              <w:rPr>
                <w:sz w:val="21"/>
              </w:rPr>
              <w:t>收费基价（元）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atLeast"/>
        </w:trPr>
        <w:tc>
          <w:tcPr>
            <w:tcW w:w="871" w:type="dxa"/>
            <w:vMerge w:val="continue"/>
            <w:tcBorders>
              <w:top w:val="nil"/>
            </w:tcBorders>
            <w:shd w:val="clear" w:color="auto" w:fill="EDEBE0"/>
          </w:tcPr>
          <w:p>
            <w:pPr>
              <w:rPr>
                <w:sz w:val="2"/>
                <w:szCs w:val="2"/>
              </w:rPr>
            </w:pPr>
          </w:p>
        </w:tc>
        <w:tc>
          <w:tcPr>
            <w:tcW w:w="4122" w:type="dxa"/>
            <w:gridSpan w:val="3"/>
            <w:vMerge w:val="continue"/>
            <w:tcBorders>
              <w:top w:val="nil"/>
            </w:tcBorders>
            <w:shd w:val="clear" w:color="auto" w:fill="EDEBE0"/>
          </w:tcPr>
          <w:p>
            <w:pPr>
              <w:rPr>
                <w:sz w:val="2"/>
                <w:szCs w:val="2"/>
              </w:rPr>
            </w:pPr>
          </w:p>
        </w:tc>
        <w:tc>
          <w:tcPr>
            <w:tcW w:w="1282" w:type="dxa"/>
            <w:vMerge w:val="continue"/>
            <w:tcBorders>
              <w:top w:val="nil"/>
            </w:tcBorders>
            <w:shd w:val="clear" w:color="auto" w:fill="EDEBE0"/>
          </w:tcPr>
          <w:p>
            <w:pPr>
              <w:rPr>
                <w:sz w:val="2"/>
                <w:szCs w:val="2"/>
              </w:rPr>
            </w:pPr>
          </w:p>
        </w:tc>
        <w:tc>
          <w:tcPr>
            <w:tcW w:w="933" w:type="dxa"/>
            <w:shd w:val="clear" w:color="auto" w:fill="EDEBE0"/>
          </w:tcPr>
          <w:p>
            <w:pPr>
              <w:pStyle w:val="7"/>
              <w:spacing w:before="27"/>
              <w:ind w:left="126" w:right="126"/>
              <w:rPr>
                <w:sz w:val="21"/>
              </w:rPr>
            </w:pPr>
            <w:r>
              <w:rPr>
                <w:sz w:val="21"/>
              </w:rPr>
              <w:t>简单</w:t>
            </w:r>
          </w:p>
        </w:tc>
        <w:tc>
          <w:tcPr>
            <w:tcW w:w="954" w:type="dxa"/>
            <w:shd w:val="clear" w:color="auto" w:fill="EDEBE0"/>
          </w:tcPr>
          <w:p>
            <w:pPr>
              <w:pStyle w:val="7"/>
              <w:spacing w:before="27"/>
              <w:ind w:left="136" w:right="132"/>
              <w:rPr>
                <w:sz w:val="21"/>
              </w:rPr>
            </w:pPr>
            <w:r>
              <w:rPr>
                <w:sz w:val="21"/>
              </w:rPr>
              <w:t>中等</w:t>
            </w:r>
          </w:p>
        </w:tc>
        <w:tc>
          <w:tcPr>
            <w:tcW w:w="941" w:type="dxa"/>
            <w:shd w:val="clear" w:color="auto" w:fill="EDEBE0"/>
          </w:tcPr>
          <w:p>
            <w:pPr>
              <w:pStyle w:val="7"/>
              <w:spacing w:before="27"/>
              <w:ind w:left="132" w:right="127"/>
              <w:rPr>
                <w:sz w:val="21"/>
              </w:rPr>
            </w:pPr>
            <w:r>
              <w:rPr>
                <w:sz w:val="21"/>
              </w:rPr>
              <w:t>复杂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871" w:type="dxa"/>
            <w:vMerge w:val="restart"/>
          </w:tcPr>
          <w:p>
            <w:pPr>
              <w:pStyle w:val="7"/>
              <w:jc w:val="left"/>
              <w:rPr>
                <w:rFonts w:ascii="仿宋"/>
                <w:sz w:val="20"/>
              </w:rPr>
            </w:pPr>
          </w:p>
          <w:p>
            <w:pPr>
              <w:pStyle w:val="7"/>
              <w:jc w:val="left"/>
              <w:rPr>
                <w:rFonts w:ascii="仿宋"/>
                <w:sz w:val="20"/>
              </w:rPr>
            </w:pPr>
          </w:p>
          <w:p>
            <w:pPr>
              <w:pStyle w:val="7"/>
              <w:spacing w:before="3"/>
              <w:jc w:val="left"/>
              <w:rPr>
                <w:rFonts w:ascii="仿宋"/>
                <w:sz w:val="27"/>
              </w:rPr>
            </w:pPr>
          </w:p>
          <w:p>
            <w:pPr>
              <w:pStyle w:val="7"/>
              <w:ind w:left="6"/>
              <w:rPr>
                <w:sz w:val="21"/>
              </w:rPr>
            </w:pPr>
            <w:r>
              <w:rPr>
                <w:w w:val="99"/>
                <w:sz w:val="21"/>
              </w:rPr>
              <w:t>1</w:t>
            </w:r>
          </w:p>
        </w:tc>
        <w:tc>
          <w:tcPr>
            <w:tcW w:w="2116" w:type="dxa"/>
            <w:vMerge w:val="restart"/>
          </w:tcPr>
          <w:p>
            <w:pPr>
              <w:pStyle w:val="7"/>
              <w:jc w:val="left"/>
              <w:rPr>
                <w:rFonts w:ascii="仿宋"/>
                <w:sz w:val="20"/>
              </w:rPr>
            </w:pPr>
          </w:p>
          <w:p>
            <w:pPr>
              <w:pStyle w:val="7"/>
              <w:jc w:val="left"/>
              <w:rPr>
                <w:rFonts w:ascii="仿宋"/>
                <w:sz w:val="20"/>
              </w:rPr>
            </w:pPr>
          </w:p>
          <w:p>
            <w:pPr>
              <w:pStyle w:val="7"/>
              <w:spacing w:before="1"/>
              <w:jc w:val="left"/>
              <w:rPr>
                <w:rFonts w:ascii="仿宋"/>
                <w:sz w:val="15"/>
              </w:rPr>
            </w:pPr>
          </w:p>
          <w:p>
            <w:pPr>
              <w:pStyle w:val="7"/>
              <w:spacing w:line="278" w:lineRule="auto"/>
              <w:ind w:left="427" w:right="102" w:hanging="315"/>
              <w:jc w:val="left"/>
              <w:rPr>
                <w:sz w:val="21"/>
              </w:rPr>
            </w:pPr>
            <w:r>
              <w:rPr>
                <w:sz w:val="21"/>
              </w:rPr>
              <w:t>湖、江、河、塘、沼泽地、积水区</w:t>
            </w:r>
          </w:p>
        </w:tc>
        <w:tc>
          <w:tcPr>
            <w:tcW w:w="855"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2"/>
              <w:jc w:val="left"/>
              <w:rPr>
                <w:rFonts w:ascii="仿宋"/>
                <w:sz w:val="28"/>
              </w:rPr>
            </w:pPr>
          </w:p>
          <w:p>
            <w:pPr>
              <w:pStyle w:val="7"/>
              <w:ind w:left="111"/>
              <w:jc w:val="left"/>
              <w:rPr>
                <w:sz w:val="21"/>
              </w:rPr>
            </w:pPr>
            <w:r>
              <w:rPr>
                <w:sz w:val="21"/>
              </w:rPr>
              <w:t>比例尺</w:t>
            </w:r>
          </w:p>
        </w:tc>
        <w:tc>
          <w:tcPr>
            <w:tcW w:w="1151" w:type="dxa"/>
          </w:tcPr>
          <w:p>
            <w:pPr>
              <w:pStyle w:val="7"/>
              <w:spacing w:before="26"/>
              <w:ind w:left="134" w:right="126"/>
              <w:rPr>
                <w:sz w:val="21"/>
              </w:rPr>
            </w:pPr>
            <w:r>
              <w:rPr>
                <w:sz w:val="21"/>
              </w:rPr>
              <w:t>1：200</w:t>
            </w:r>
          </w:p>
        </w:tc>
        <w:tc>
          <w:tcPr>
            <w:tcW w:w="1282" w:type="dxa"/>
            <w:vMerge w:val="restart"/>
          </w:tcPr>
          <w:p>
            <w:pPr>
              <w:pStyle w:val="7"/>
              <w:jc w:val="left"/>
              <w:rPr>
                <w:rFonts w:ascii="仿宋"/>
                <w:sz w:val="20"/>
              </w:rPr>
            </w:pPr>
          </w:p>
          <w:p>
            <w:pPr>
              <w:pStyle w:val="7"/>
              <w:jc w:val="left"/>
              <w:rPr>
                <w:rFonts w:ascii="仿宋"/>
                <w:sz w:val="20"/>
              </w:rPr>
            </w:pPr>
          </w:p>
          <w:p>
            <w:pPr>
              <w:pStyle w:val="7"/>
              <w:spacing w:before="3"/>
              <w:jc w:val="left"/>
              <w:rPr>
                <w:rFonts w:ascii="仿宋"/>
                <w:sz w:val="27"/>
              </w:rPr>
            </w:pPr>
          </w:p>
          <w:p>
            <w:pPr>
              <w:pStyle w:val="7"/>
              <w:ind w:left="398" w:right="398"/>
              <w:rPr>
                <w:sz w:val="21"/>
              </w:rPr>
            </w:pPr>
            <w:r>
              <w:rPr>
                <w:sz w:val="21"/>
              </w:rPr>
              <w:t>K ㎡</w:t>
            </w:r>
          </w:p>
        </w:tc>
        <w:tc>
          <w:tcPr>
            <w:tcW w:w="933" w:type="dxa"/>
          </w:tcPr>
          <w:p>
            <w:pPr>
              <w:pStyle w:val="7"/>
              <w:spacing w:before="26"/>
              <w:ind w:left="127" w:right="126"/>
              <w:rPr>
                <w:sz w:val="21"/>
              </w:rPr>
            </w:pPr>
            <w:r>
              <w:rPr>
                <w:sz w:val="21"/>
              </w:rPr>
              <w:t>204748</w:t>
            </w:r>
          </w:p>
        </w:tc>
        <w:tc>
          <w:tcPr>
            <w:tcW w:w="954" w:type="dxa"/>
          </w:tcPr>
          <w:p>
            <w:pPr>
              <w:pStyle w:val="7"/>
              <w:spacing w:before="26"/>
              <w:ind w:left="142" w:right="132"/>
              <w:rPr>
                <w:sz w:val="21"/>
              </w:rPr>
            </w:pPr>
            <w:r>
              <w:rPr>
                <w:sz w:val="21"/>
              </w:rPr>
              <w:t>272301</w:t>
            </w:r>
          </w:p>
        </w:tc>
        <w:tc>
          <w:tcPr>
            <w:tcW w:w="941" w:type="dxa"/>
          </w:tcPr>
          <w:p>
            <w:pPr>
              <w:pStyle w:val="7"/>
              <w:spacing w:before="26"/>
              <w:ind w:left="134" w:right="127"/>
              <w:rPr>
                <w:sz w:val="21"/>
              </w:rPr>
            </w:pPr>
            <w:r>
              <w:rPr>
                <w:sz w:val="21"/>
              </w:rPr>
              <w:t>382875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atLeast"/>
        </w:trPr>
        <w:tc>
          <w:tcPr>
            <w:tcW w:w="871" w:type="dxa"/>
            <w:vMerge w:val="continue"/>
            <w:tcBorders>
              <w:top w:val="nil"/>
            </w:tcBorders>
          </w:tcPr>
          <w:p>
            <w:pPr>
              <w:rPr>
                <w:sz w:val="2"/>
                <w:szCs w:val="2"/>
              </w:rPr>
            </w:pPr>
          </w:p>
        </w:tc>
        <w:tc>
          <w:tcPr>
            <w:tcW w:w="2116"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1151" w:type="dxa"/>
          </w:tcPr>
          <w:p>
            <w:pPr>
              <w:pStyle w:val="7"/>
              <w:spacing w:before="26"/>
              <w:ind w:left="134" w:right="126"/>
              <w:rPr>
                <w:sz w:val="21"/>
              </w:rPr>
            </w:pPr>
            <w:r>
              <w:rPr>
                <w:sz w:val="21"/>
              </w:rPr>
              <w:t>1：500</w:t>
            </w:r>
          </w:p>
        </w:tc>
        <w:tc>
          <w:tcPr>
            <w:tcW w:w="1282" w:type="dxa"/>
            <w:vMerge w:val="continue"/>
            <w:tcBorders>
              <w:top w:val="nil"/>
            </w:tcBorders>
          </w:tcPr>
          <w:p>
            <w:pPr>
              <w:rPr>
                <w:sz w:val="2"/>
                <w:szCs w:val="2"/>
              </w:rPr>
            </w:pPr>
          </w:p>
        </w:tc>
        <w:tc>
          <w:tcPr>
            <w:tcW w:w="933" w:type="dxa"/>
          </w:tcPr>
          <w:p>
            <w:pPr>
              <w:pStyle w:val="7"/>
              <w:spacing w:before="26"/>
              <w:ind w:left="127" w:right="126"/>
              <w:rPr>
                <w:sz w:val="21"/>
              </w:rPr>
            </w:pPr>
            <w:r>
              <w:rPr>
                <w:sz w:val="21"/>
              </w:rPr>
              <w:t>89020</w:t>
            </w:r>
          </w:p>
        </w:tc>
        <w:tc>
          <w:tcPr>
            <w:tcW w:w="954" w:type="dxa"/>
          </w:tcPr>
          <w:p>
            <w:pPr>
              <w:pStyle w:val="7"/>
              <w:spacing w:before="26"/>
              <w:ind w:left="142" w:right="132"/>
              <w:rPr>
                <w:sz w:val="21"/>
              </w:rPr>
            </w:pPr>
            <w:r>
              <w:rPr>
                <w:sz w:val="21"/>
              </w:rPr>
              <w:t>118396</w:t>
            </w:r>
          </w:p>
        </w:tc>
        <w:tc>
          <w:tcPr>
            <w:tcW w:w="941" w:type="dxa"/>
          </w:tcPr>
          <w:p>
            <w:pPr>
              <w:pStyle w:val="7"/>
              <w:spacing w:before="26"/>
              <w:ind w:left="134" w:right="127"/>
              <w:rPr>
                <w:sz w:val="21"/>
              </w:rPr>
            </w:pPr>
            <w:r>
              <w:rPr>
                <w:sz w:val="21"/>
              </w:rPr>
              <w:t>166468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atLeast"/>
        </w:trPr>
        <w:tc>
          <w:tcPr>
            <w:tcW w:w="871" w:type="dxa"/>
            <w:vMerge w:val="continue"/>
            <w:tcBorders>
              <w:top w:val="nil"/>
            </w:tcBorders>
          </w:tcPr>
          <w:p>
            <w:pPr>
              <w:rPr>
                <w:sz w:val="2"/>
                <w:szCs w:val="2"/>
              </w:rPr>
            </w:pPr>
          </w:p>
        </w:tc>
        <w:tc>
          <w:tcPr>
            <w:tcW w:w="2116"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1151" w:type="dxa"/>
          </w:tcPr>
          <w:p>
            <w:pPr>
              <w:pStyle w:val="7"/>
              <w:spacing w:before="26"/>
              <w:ind w:left="134" w:right="126"/>
              <w:rPr>
                <w:sz w:val="21"/>
              </w:rPr>
            </w:pPr>
            <w:r>
              <w:rPr>
                <w:sz w:val="21"/>
              </w:rPr>
              <w:t>1：1000</w:t>
            </w:r>
          </w:p>
        </w:tc>
        <w:tc>
          <w:tcPr>
            <w:tcW w:w="1282" w:type="dxa"/>
            <w:vMerge w:val="continue"/>
            <w:tcBorders>
              <w:top w:val="nil"/>
            </w:tcBorders>
          </w:tcPr>
          <w:p>
            <w:pPr>
              <w:rPr>
                <w:sz w:val="2"/>
                <w:szCs w:val="2"/>
              </w:rPr>
            </w:pPr>
          </w:p>
        </w:tc>
        <w:tc>
          <w:tcPr>
            <w:tcW w:w="933" w:type="dxa"/>
          </w:tcPr>
          <w:p>
            <w:pPr>
              <w:pStyle w:val="7"/>
              <w:spacing w:before="26"/>
              <w:ind w:left="127" w:right="126"/>
              <w:rPr>
                <w:sz w:val="21"/>
              </w:rPr>
            </w:pPr>
            <w:r>
              <w:rPr>
                <w:sz w:val="21"/>
              </w:rPr>
              <w:t>40464</w:t>
            </w:r>
          </w:p>
        </w:tc>
        <w:tc>
          <w:tcPr>
            <w:tcW w:w="954" w:type="dxa"/>
          </w:tcPr>
          <w:p>
            <w:pPr>
              <w:pStyle w:val="7"/>
              <w:spacing w:before="26"/>
              <w:ind w:left="138" w:right="132"/>
              <w:rPr>
                <w:sz w:val="21"/>
              </w:rPr>
            </w:pPr>
            <w:r>
              <w:rPr>
                <w:sz w:val="21"/>
              </w:rPr>
              <w:t>53817</w:t>
            </w:r>
          </w:p>
        </w:tc>
        <w:tc>
          <w:tcPr>
            <w:tcW w:w="941" w:type="dxa"/>
          </w:tcPr>
          <w:p>
            <w:pPr>
              <w:pStyle w:val="7"/>
              <w:spacing w:before="26"/>
              <w:ind w:left="134" w:right="127"/>
              <w:rPr>
                <w:sz w:val="21"/>
              </w:rPr>
            </w:pPr>
            <w:r>
              <w:rPr>
                <w:sz w:val="21"/>
              </w:rPr>
              <w:t>75680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871" w:type="dxa"/>
            <w:vMerge w:val="continue"/>
            <w:tcBorders>
              <w:top w:val="nil"/>
            </w:tcBorders>
          </w:tcPr>
          <w:p>
            <w:pPr>
              <w:rPr>
                <w:sz w:val="2"/>
                <w:szCs w:val="2"/>
              </w:rPr>
            </w:pPr>
          </w:p>
        </w:tc>
        <w:tc>
          <w:tcPr>
            <w:tcW w:w="2116"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1151" w:type="dxa"/>
          </w:tcPr>
          <w:p>
            <w:pPr>
              <w:pStyle w:val="7"/>
              <w:spacing w:before="28"/>
              <w:ind w:left="134" w:right="126"/>
              <w:rPr>
                <w:sz w:val="21"/>
              </w:rPr>
            </w:pPr>
            <w:r>
              <w:rPr>
                <w:sz w:val="21"/>
              </w:rPr>
              <w:t>1：2000</w:t>
            </w:r>
          </w:p>
        </w:tc>
        <w:tc>
          <w:tcPr>
            <w:tcW w:w="1282" w:type="dxa"/>
            <w:vMerge w:val="continue"/>
            <w:tcBorders>
              <w:top w:val="nil"/>
            </w:tcBorders>
          </w:tcPr>
          <w:p>
            <w:pPr>
              <w:rPr>
                <w:sz w:val="2"/>
                <w:szCs w:val="2"/>
              </w:rPr>
            </w:pPr>
          </w:p>
        </w:tc>
        <w:tc>
          <w:tcPr>
            <w:tcW w:w="933" w:type="dxa"/>
          </w:tcPr>
          <w:p>
            <w:pPr>
              <w:pStyle w:val="7"/>
              <w:spacing w:before="28"/>
              <w:ind w:left="127" w:right="126"/>
              <w:rPr>
                <w:sz w:val="21"/>
              </w:rPr>
            </w:pPr>
            <w:r>
              <w:rPr>
                <w:sz w:val="21"/>
              </w:rPr>
              <w:t>17803</w:t>
            </w:r>
          </w:p>
        </w:tc>
        <w:tc>
          <w:tcPr>
            <w:tcW w:w="954" w:type="dxa"/>
          </w:tcPr>
          <w:p>
            <w:pPr>
              <w:pStyle w:val="7"/>
              <w:spacing w:before="28"/>
              <w:ind w:left="138" w:right="132"/>
              <w:rPr>
                <w:sz w:val="21"/>
              </w:rPr>
            </w:pPr>
            <w:r>
              <w:rPr>
                <w:sz w:val="21"/>
              </w:rPr>
              <w:t>23680</w:t>
            </w:r>
          </w:p>
        </w:tc>
        <w:tc>
          <w:tcPr>
            <w:tcW w:w="941" w:type="dxa"/>
          </w:tcPr>
          <w:p>
            <w:pPr>
              <w:pStyle w:val="7"/>
              <w:spacing w:before="28"/>
              <w:ind w:left="134" w:right="127"/>
              <w:rPr>
                <w:sz w:val="21"/>
              </w:rPr>
            </w:pPr>
            <w:r>
              <w:rPr>
                <w:sz w:val="21"/>
              </w:rPr>
              <w:t>33294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atLeast"/>
        </w:trPr>
        <w:tc>
          <w:tcPr>
            <w:tcW w:w="871" w:type="dxa"/>
            <w:vMerge w:val="continue"/>
            <w:tcBorders>
              <w:top w:val="nil"/>
            </w:tcBorders>
          </w:tcPr>
          <w:p>
            <w:pPr>
              <w:rPr>
                <w:sz w:val="2"/>
                <w:szCs w:val="2"/>
              </w:rPr>
            </w:pPr>
          </w:p>
        </w:tc>
        <w:tc>
          <w:tcPr>
            <w:tcW w:w="2116"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1151" w:type="dxa"/>
          </w:tcPr>
          <w:p>
            <w:pPr>
              <w:pStyle w:val="7"/>
              <w:spacing w:before="27"/>
              <w:ind w:left="134" w:right="126"/>
              <w:rPr>
                <w:sz w:val="21"/>
              </w:rPr>
            </w:pPr>
            <w:r>
              <w:rPr>
                <w:sz w:val="21"/>
              </w:rPr>
              <w:t>1：5000</w:t>
            </w:r>
          </w:p>
        </w:tc>
        <w:tc>
          <w:tcPr>
            <w:tcW w:w="1282" w:type="dxa"/>
            <w:vMerge w:val="continue"/>
            <w:tcBorders>
              <w:top w:val="nil"/>
            </w:tcBorders>
          </w:tcPr>
          <w:p>
            <w:pPr>
              <w:rPr>
                <w:sz w:val="2"/>
                <w:szCs w:val="2"/>
              </w:rPr>
            </w:pPr>
          </w:p>
        </w:tc>
        <w:tc>
          <w:tcPr>
            <w:tcW w:w="933" w:type="dxa"/>
          </w:tcPr>
          <w:p>
            <w:pPr>
              <w:pStyle w:val="7"/>
              <w:spacing w:before="27"/>
              <w:ind w:left="127" w:right="123"/>
              <w:rPr>
                <w:sz w:val="21"/>
              </w:rPr>
            </w:pPr>
            <w:r>
              <w:rPr>
                <w:sz w:val="21"/>
              </w:rPr>
              <w:t>5260</w:t>
            </w:r>
          </w:p>
        </w:tc>
        <w:tc>
          <w:tcPr>
            <w:tcW w:w="954" w:type="dxa"/>
          </w:tcPr>
          <w:p>
            <w:pPr>
              <w:pStyle w:val="7"/>
              <w:spacing w:before="27"/>
              <w:ind w:left="140" w:right="132"/>
              <w:rPr>
                <w:sz w:val="21"/>
              </w:rPr>
            </w:pPr>
            <w:r>
              <w:rPr>
                <w:sz w:val="21"/>
              </w:rPr>
              <w:t>7002</w:t>
            </w:r>
          </w:p>
        </w:tc>
        <w:tc>
          <w:tcPr>
            <w:tcW w:w="941" w:type="dxa"/>
          </w:tcPr>
          <w:p>
            <w:pPr>
              <w:pStyle w:val="7"/>
              <w:spacing w:before="27"/>
              <w:ind w:left="134" w:right="125"/>
              <w:rPr>
                <w:sz w:val="21"/>
              </w:rPr>
            </w:pPr>
            <w:r>
              <w:rPr>
                <w:sz w:val="21"/>
              </w:rPr>
              <w:t>9838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871" w:type="dxa"/>
            <w:vMerge w:val="continue"/>
            <w:tcBorders>
              <w:top w:val="nil"/>
            </w:tcBorders>
          </w:tcPr>
          <w:p>
            <w:pPr>
              <w:rPr>
                <w:sz w:val="2"/>
                <w:szCs w:val="2"/>
              </w:rPr>
            </w:pPr>
          </w:p>
        </w:tc>
        <w:tc>
          <w:tcPr>
            <w:tcW w:w="2116"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1151" w:type="dxa"/>
          </w:tcPr>
          <w:p>
            <w:pPr>
              <w:pStyle w:val="7"/>
              <w:spacing w:before="27"/>
              <w:ind w:left="134" w:right="126"/>
              <w:rPr>
                <w:sz w:val="21"/>
              </w:rPr>
            </w:pPr>
            <w:r>
              <w:rPr>
                <w:sz w:val="21"/>
              </w:rPr>
              <w:t>1：10000</w:t>
            </w:r>
          </w:p>
        </w:tc>
        <w:tc>
          <w:tcPr>
            <w:tcW w:w="1282" w:type="dxa"/>
            <w:vMerge w:val="continue"/>
            <w:tcBorders>
              <w:top w:val="nil"/>
            </w:tcBorders>
          </w:tcPr>
          <w:p>
            <w:pPr>
              <w:rPr>
                <w:sz w:val="2"/>
                <w:szCs w:val="2"/>
              </w:rPr>
            </w:pPr>
          </w:p>
        </w:tc>
        <w:tc>
          <w:tcPr>
            <w:tcW w:w="933" w:type="dxa"/>
          </w:tcPr>
          <w:p>
            <w:pPr>
              <w:pStyle w:val="7"/>
              <w:spacing w:before="27"/>
              <w:ind w:left="127" w:right="123"/>
              <w:rPr>
                <w:sz w:val="21"/>
              </w:rPr>
            </w:pPr>
            <w:r>
              <w:rPr>
                <w:sz w:val="21"/>
              </w:rPr>
              <w:t>2955</w:t>
            </w:r>
          </w:p>
        </w:tc>
        <w:tc>
          <w:tcPr>
            <w:tcW w:w="954" w:type="dxa"/>
          </w:tcPr>
          <w:p>
            <w:pPr>
              <w:pStyle w:val="7"/>
              <w:spacing w:before="27"/>
              <w:ind w:left="140" w:right="132"/>
              <w:rPr>
                <w:sz w:val="21"/>
              </w:rPr>
            </w:pPr>
            <w:r>
              <w:rPr>
                <w:sz w:val="21"/>
              </w:rPr>
              <w:t>3924</w:t>
            </w:r>
          </w:p>
        </w:tc>
        <w:tc>
          <w:tcPr>
            <w:tcW w:w="941" w:type="dxa"/>
          </w:tcPr>
          <w:p>
            <w:pPr>
              <w:pStyle w:val="7"/>
              <w:spacing w:before="27"/>
              <w:ind w:left="134" w:right="125"/>
              <w:rPr>
                <w:sz w:val="21"/>
              </w:rPr>
            </w:pPr>
            <w:r>
              <w:rPr>
                <w:sz w:val="21"/>
              </w:rPr>
              <w:t>5530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3" w:hRule="atLeast"/>
        </w:trPr>
        <w:tc>
          <w:tcPr>
            <w:tcW w:w="871" w:type="dxa"/>
          </w:tcPr>
          <w:p>
            <w:pPr>
              <w:pStyle w:val="7"/>
              <w:spacing w:before="70"/>
              <w:ind w:left="6"/>
              <w:rPr>
                <w:sz w:val="21"/>
              </w:rPr>
            </w:pPr>
            <w:r>
              <w:rPr>
                <w:w w:val="99"/>
                <w:sz w:val="21"/>
              </w:rPr>
              <w:t>2</w:t>
            </w:r>
          </w:p>
        </w:tc>
        <w:tc>
          <w:tcPr>
            <w:tcW w:w="2116" w:type="dxa"/>
          </w:tcPr>
          <w:p>
            <w:pPr>
              <w:pStyle w:val="7"/>
              <w:spacing w:before="70"/>
              <w:ind w:left="721" w:right="715"/>
              <w:rPr>
                <w:sz w:val="21"/>
              </w:rPr>
            </w:pPr>
            <w:r>
              <w:rPr>
                <w:sz w:val="21"/>
              </w:rPr>
              <w:t>滨海区</w:t>
            </w:r>
          </w:p>
        </w:tc>
        <w:tc>
          <w:tcPr>
            <w:tcW w:w="855" w:type="dxa"/>
            <w:vMerge w:val="continue"/>
            <w:tcBorders>
              <w:top w:val="nil"/>
            </w:tcBorders>
          </w:tcPr>
          <w:p>
            <w:pPr>
              <w:rPr>
                <w:sz w:val="2"/>
                <w:szCs w:val="2"/>
              </w:rPr>
            </w:pPr>
          </w:p>
        </w:tc>
        <w:tc>
          <w:tcPr>
            <w:tcW w:w="5261" w:type="dxa"/>
            <w:gridSpan w:val="5"/>
          </w:tcPr>
          <w:p>
            <w:pPr>
              <w:pStyle w:val="7"/>
              <w:spacing w:before="70"/>
              <w:ind w:left="451"/>
              <w:jc w:val="left"/>
              <w:rPr>
                <w:sz w:val="21"/>
              </w:rPr>
            </w:pPr>
            <w:r>
              <w:rPr>
                <w:sz w:val="21"/>
              </w:rPr>
              <w:t>以本表序号 1 为收费基价，附加调整系数为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atLeast"/>
        </w:trPr>
        <w:tc>
          <w:tcPr>
            <w:tcW w:w="871" w:type="dxa"/>
            <w:vMerge w:val="restart"/>
          </w:tcPr>
          <w:p>
            <w:pPr>
              <w:pStyle w:val="7"/>
              <w:jc w:val="left"/>
              <w:rPr>
                <w:rFonts w:ascii="仿宋"/>
                <w:sz w:val="20"/>
              </w:rPr>
            </w:pPr>
          </w:p>
          <w:p>
            <w:pPr>
              <w:pStyle w:val="7"/>
              <w:jc w:val="left"/>
              <w:rPr>
                <w:rFonts w:ascii="仿宋"/>
                <w:sz w:val="20"/>
              </w:rPr>
            </w:pPr>
          </w:p>
          <w:p>
            <w:pPr>
              <w:pStyle w:val="7"/>
              <w:spacing w:before="3"/>
              <w:jc w:val="left"/>
              <w:rPr>
                <w:rFonts w:ascii="仿宋"/>
                <w:sz w:val="14"/>
              </w:rPr>
            </w:pPr>
          </w:p>
          <w:p>
            <w:pPr>
              <w:pStyle w:val="7"/>
              <w:spacing w:before="1"/>
              <w:ind w:left="6"/>
              <w:rPr>
                <w:sz w:val="21"/>
              </w:rPr>
            </w:pPr>
            <w:r>
              <w:rPr>
                <w:w w:val="99"/>
                <w:sz w:val="21"/>
              </w:rPr>
              <w:t>3</w:t>
            </w:r>
          </w:p>
        </w:tc>
        <w:tc>
          <w:tcPr>
            <w:tcW w:w="2116" w:type="dxa"/>
            <w:vMerge w:val="restart"/>
          </w:tcPr>
          <w:p>
            <w:pPr>
              <w:pStyle w:val="7"/>
              <w:jc w:val="left"/>
              <w:rPr>
                <w:rFonts w:ascii="仿宋"/>
                <w:sz w:val="20"/>
              </w:rPr>
            </w:pPr>
          </w:p>
          <w:p>
            <w:pPr>
              <w:pStyle w:val="7"/>
              <w:jc w:val="left"/>
              <w:rPr>
                <w:rFonts w:ascii="仿宋"/>
                <w:sz w:val="20"/>
              </w:rPr>
            </w:pPr>
          </w:p>
          <w:p>
            <w:pPr>
              <w:pStyle w:val="7"/>
              <w:spacing w:before="3"/>
              <w:jc w:val="left"/>
              <w:rPr>
                <w:rFonts w:ascii="仿宋"/>
                <w:sz w:val="14"/>
              </w:rPr>
            </w:pPr>
          </w:p>
          <w:p>
            <w:pPr>
              <w:pStyle w:val="7"/>
              <w:spacing w:before="1"/>
              <w:ind w:left="638"/>
              <w:jc w:val="left"/>
              <w:rPr>
                <w:sz w:val="21"/>
              </w:rPr>
            </w:pPr>
            <w:r>
              <w:rPr>
                <w:sz w:val="21"/>
              </w:rPr>
              <w:t>河道断面</w:t>
            </w:r>
          </w:p>
        </w:tc>
        <w:tc>
          <w:tcPr>
            <w:tcW w:w="855" w:type="dxa"/>
            <w:vMerge w:val="continue"/>
            <w:tcBorders>
              <w:top w:val="nil"/>
            </w:tcBorders>
          </w:tcPr>
          <w:p>
            <w:pPr>
              <w:rPr>
                <w:sz w:val="2"/>
                <w:szCs w:val="2"/>
              </w:rPr>
            </w:pPr>
          </w:p>
        </w:tc>
        <w:tc>
          <w:tcPr>
            <w:tcW w:w="1151" w:type="dxa"/>
          </w:tcPr>
          <w:p>
            <w:pPr>
              <w:pStyle w:val="7"/>
              <w:spacing w:before="26"/>
              <w:ind w:left="134" w:right="126"/>
              <w:rPr>
                <w:sz w:val="21"/>
              </w:rPr>
            </w:pPr>
            <w:r>
              <w:rPr>
                <w:sz w:val="21"/>
              </w:rPr>
              <w:t>1：200</w:t>
            </w:r>
          </w:p>
        </w:tc>
        <w:tc>
          <w:tcPr>
            <w:tcW w:w="1282" w:type="dxa"/>
            <w:vMerge w:val="restart"/>
          </w:tcPr>
          <w:p>
            <w:pPr>
              <w:pStyle w:val="7"/>
              <w:jc w:val="left"/>
              <w:rPr>
                <w:rFonts w:ascii="仿宋"/>
                <w:sz w:val="20"/>
              </w:rPr>
            </w:pPr>
          </w:p>
          <w:p>
            <w:pPr>
              <w:pStyle w:val="7"/>
              <w:jc w:val="left"/>
              <w:rPr>
                <w:rFonts w:ascii="仿宋"/>
                <w:sz w:val="20"/>
              </w:rPr>
            </w:pPr>
          </w:p>
          <w:p>
            <w:pPr>
              <w:pStyle w:val="7"/>
              <w:spacing w:before="3"/>
              <w:jc w:val="left"/>
              <w:rPr>
                <w:rFonts w:ascii="仿宋"/>
                <w:sz w:val="14"/>
              </w:rPr>
            </w:pPr>
          </w:p>
          <w:p>
            <w:pPr>
              <w:pStyle w:val="7"/>
              <w:spacing w:before="1"/>
              <w:ind w:left="406" w:right="391"/>
              <w:rPr>
                <w:sz w:val="21"/>
              </w:rPr>
            </w:pPr>
            <w:r>
              <w:rPr>
                <w:sz w:val="21"/>
              </w:rPr>
              <w:t>K ㎡</w:t>
            </w:r>
          </w:p>
        </w:tc>
        <w:tc>
          <w:tcPr>
            <w:tcW w:w="933" w:type="dxa"/>
          </w:tcPr>
          <w:p>
            <w:pPr>
              <w:pStyle w:val="7"/>
              <w:spacing w:before="26"/>
              <w:ind w:left="127" w:right="109"/>
              <w:rPr>
                <w:sz w:val="21"/>
              </w:rPr>
            </w:pPr>
            <w:r>
              <w:rPr>
                <w:sz w:val="21"/>
              </w:rPr>
              <w:t>3245</w:t>
            </w:r>
          </w:p>
        </w:tc>
        <w:tc>
          <w:tcPr>
            <w:tcW w:w="954" w:type="dxa"/>
          </w:tcPr>
          <w:p>
            <w:pPr>
              <w:pStyle w:val="7"/>
              <w:spacing w:before="26"/>
              <w:ind w:left="140" w:right="132"/>
              <w:rPr>
                <w:sz w:val="21"/>
              </w:rPr>
            </w:pPr>
            <w:r>
              <w:rPr>
                <w:sz w:val="21"/>
              </w:rPr>
              <w:t>4316</w:t>
            </w:r>
          </w:p>
        </w:tc>
        <w:tc>
          <w:tcPr>
            <w:tcW w:w="941" w:type="dxa"/>
          </w:tcPr>
          <w:p>
            <w:pPr>
              <w:pStyle w:val="7"/>
              <w:spacing w:before="26"/>
              <w:ind w:left="134" w:right="125"/>
              <w:rPr>
                <w:sz w:val="21"/>
              </w:rPr>
            </w:pPr>
            <w:r>
              <w:rPr>
                <w:sz w:val="21"/>
              </w:rPr>
              <w:t>6476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871" w:type="dxa"/>
            <w:vMerge w:val="continue"/>
            <w:tcBorders>
              <w:top w:val="nil"/>
            </w:tcBorders>
          </w:tcPr>
          <w:p>
            <w:pPr>
              <w:rPr>
                <w:sz w:val="2"/>
                <w:szCs w:val="2"/>
              </w:rPr>
            </w:pPr>
          </w:p>
        </w:tc>
        <w:tc>
          <w:tcPr>
            <w:tcW w:w="2116"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1151" w:type="dxa"/>
          </w:tcPr>
          <w:p>
            <w:pPr>
              <w:pStyle w:val="7"/>
              <w:spacing w:before="28"/>
              <w:ind w:left="134" w:right="126"/>
              <w:rPr>
                <w:sz w:val="21"/>
              </w:rPr>
            </w:pPr>
            <w:r>
              <w:rPr>
                <w:sz w:val="21"/>
              </w:rPr>
              <w:t>1：500</w:t>
            </w:r>
          </w:p>
        </w:tc>
        <w:tc>
          <w:tcPr>
            <w:tcW w:w="1282" w:type="dxa"/>
            <w:vMerge w:val="continue"/>
            <w:tcBorders>
              <w:top w:val="nil"/>
            </w:tcBorders>
          </w:tcPr>
          <w:p>
            <w:pPr>
              <w:rPr>
                <w:sz w:val="2"/>
                <w:szCs w:val="2"/>
              </w:rPr>
            </w:pPr>
          </w:p>
        </w:tc>
        <w:tc>
          <w:tcPr>
            <w:tcW w:w="933" w:type="dxa"/>
          </w:tcPr>
          <w:p>
            <w:pPr>
              <w:pStyle w:val="7"/>
              <w:spacing w:before="28"/>
              <w:ind w:left="127" w:right="109"/>
              <w:rPr>
                <w:sz w:val="21"/>
              </w:rPr>
            </w:pPr>
            <w:r>
              <w:rPr>
                <w:sz w:val="21"/>
              </w:rPr>
              <w:t>2636</w:t>
            </w:r>
          </w:p>
        </w:tc>
        <w:tc>
          <w:tcPr>
            <w:tcW w:w="954" w:type="dxa"/>
          </w:tcPr>
          <w:p>
            <w:pPr>
              <w:pStyle w:val="7"/>
              <w:spacing w:before="28"/>
              <w:ind w:left="140" w:right="132"/>
              <w:rPr>
                <w:sz w:val="21"/>
              </w:rPr>
            </w:pPr>
            <w:r>
              <w:rPr>
                <w:sz w:val="21"/>
              </w:rPr>
              <w:t>3506</w:t>
            </w:r>
          </w:p>
        </w:tc>
        <w:tc>
          <w:tcPr>
            <w:tcW w:w="941" w:type="dxa"/>
          </w:tcPr>
          <w:p>
            <w:pPr>
              <w:pStyle w:val="7"/>
              <w:spacing w:before="28"/>
              <w:ind w:left="134" w:right="125"/>
              <w:rPr>
                <w:sz w:val="21"/>
              </w:rPr>
            </w:pPr>
            <w:r>
              <w:rPr>
                <w:sz w:val="21"/>
              </w:rPr>
              <w:t>5261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871" w:type="dxa"/>
            <w:vMerge w:val="continue"/>
            <w:tcBorders>
              <w:top w:val="nil"/>
            </w:tcBorders>
          </w:tcPr>
          <w:p>
            <w:pPr>
              <w:rPr>
                <w:sz w:val="2"/>
                <w:szCs w:val="2"/>
              </w:rPr>
            </w:pPr>
          </w:p>
        </w:tc>
        <w:tc>
          <w:tcPr>
            <w:tcW w:w="2116"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1151" w:type="dxa"/>
          </w:tcPr>
          <w:p>
            <w:pPr>
              <w:pStyle w:val="7"/>
              <w:spacing w:before="27"/>
              <w:ind w:left="134" w:right="126"/>
              <w:rPr>
                <w:sz w:val="21"/>
              </w:rPr>
            </w:pPr>
            <w:r>
              <w:rPr>
                <w:sz w:val="21"/>
              </w:rPr>
              <w:t>1：1000</w:t>
            </w:r>
          </w:p>
        </w:tc>
        <w:tc>
          <w:tcPr>
            <w:tcW w:w="1282" w:type="dxa"/>
            <w:vMerge w:val="continue"/>
            <w:tcBorders>
              <w:top w:val="nil"/>
            </w:tcBorders>
          </w:tcPr>
          <w:p>
            <w:pPr>
              <w:rPr>
                <w:sz w:val="2"/>
                <w:szCs w:val="2"/>
              </w:rPr>
            </w:pPr>
          </w:p>
        </w:tc>
        <w:tc>
          <w:tcPr>
            <w:tcW w:w="933" w:type="dxa"/>
          </w:tcPr>
          <w:p>
            <w:pPr>
              <w:pStyle w:val="7"/>
              <w:spacing w:before="27"/>
              <w:ind w:left="127" w:right="109"/>
              <w:rPr>
                <w:sz w:val="21"/>
              </w:rPr>
            </w:pPr>
            <w:r>
              <w:rPr>
                <w:sz w:val="21"/>
              </w:rPr>
              <w:t>2023</w:t>
            </w:r>
          </w:p>
        </w:tc>
        <w:tc>
          <w:tcPr>
            <w:tcW w:w="954" w:type="dxa"/>
          </w:tcPr>
          <w:p>
            <w:pPr>
              <w:pStyle w:val="7"/>
              <w:spacing w:before="27"/>
              <w:ind w:left="140" w:right="132"/>
              <w:rPr>
                <w:sz w:val="21"/>
              </w:rPr>
            </w:pPr>
            <w:r>
              <w:rPr>
                <w:sz w:val="21"/>
              </w:rPr>
              <w:t>2698</w:t>
            </w:r>
          </w:p>
        </w:tc>
        <w:tc>
          <w:tcPr>
            <w:tcW w:w="941" w:type="dxa"/>
          </w:tcPr>
          <w:p>
            <w:pPr>
              <w:pStyle w:val="7"/>
              <w:spacing w:before="27"/>
              <w:ind w:left="134" w:right="125"/>
              <w:rPr>
                <w:sz w:val="21"/>
              </w:rPr>
            </w:pPr>
            <w:r>
              <w:rPr>
                <w:sz w:val="21"/>
              </w:rPr>
              <w:t>4046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871" w:type="dxa"/>
            <w:vMerge w:val="continue"/>
            <w:tcBorders>
              <w:top w:val="nil"/>
            </w:tcBorders>
          </w:tcPr>
          <w:p>
            <w:pPr>
              <w:rPr>
                <w:sz w:val="2"/>
                <w:szCs w:val="2"/>
              </w:rPr>
            </w:pPr>
          </w:p>
        </w:tc>
        <w:tc>
          <w:tcPr>
            <w:tcW w:w="2116"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1151" w:type="dxa"/>
          </w:tcPr>
          <w:p>
            <w:pPr>
              <w:pStyle w:val="7"/>
              <w:spacing w:before="27"/>
              <w:ind w:left="134" w:right="126"/>
              <w:rPr>
                <w:sz w:val="21"/>
              </w:rPr>
            </w:pPr>
            <w:r>
              <w:rPr>
                <w:sz w:val="21"/>
              </w:rPr>
              <w:t>1：2000</w:t>
            </w:r>
          </w:p>
        </w:tc>
        <w:tc>
          <w:tcPr>
            <w:tcW w:w="1282" w:type="dxa"/>
            <w:vMerge w:val="continue"/>
            <w:tcBorders>
              <w:top w:val="nil"/>
            </w:tcBorders>
          </w:tcPr>
          <w:p>
            <w:pPr>
              <w:rPr>
                <w:sz w:val="2"/>
                <w:szCs w:val="2"/>
              </w:rPr>
            </w:pPr>
          </w:p>
        </w:tc>
        <w:tc>
          <w:tcPr>
            <w:tcW w:w="933" w:type="dxa"/>
          </w:tcPr>
          <w:p>
            <w:pPr>
              <w:pStyle w:val="7"/>
              <w:spacing w:before="27"/>
              <w:ind w:left="127" w:right="109"/>
              <w:rPr>
                <w:sz w:val="21"/>
              </w:rPr>
            </w:pPr>
            <w:r>
              <w:rPr>
                <w:sz w:val="21"/>
              </w:rPr>
              <w:t>1559</w:t>
            </w:r>
          </w:p>
        </w:tc>
        <w:tc>
          <w:tcPr>
            <w:tcW w:w="954" w:type="dxa"/>
          </w:tcPr>
          <w:p>
            <w:pPr>
              <w:pStyle w:val="7"/>
              <w:spacing w:before="27"/>
              <w:ind w:left="140" w:right="132"/>
              <w:rPr>
                <w:sz w:val="21"/>
              </w:rPr>
            </w:pPr>
            <w:r>
              <w:rPr>
                <w:sz w:val="21"/>
              </w:rPr>
              <w:t>2075</w:t>
            </w:r>
          </w:p>
        </w:tc>
        <w:tc>
          <w:tcPr>
            <w:tcW w:w="941" w:type="dxa"/>
          </w:tcPr>
          <w:p>
            <w:pPr>
              <w:pStyle w:val="7"/>
              <w:spacing w:before="27"/>
              <w:ind w:left="134" w:right="125"/>
              <w:rPr>
                <w:sz w:val="21"/>
              </w:rPr>
            </w:pPr>
            <w:r>
              <w:rPr>
                <w:sz w:val="21"/>
              </w:rPr>
              <w:t>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871" w:type="dxa"/>
            <w:vMerge w:val="continue"/>
            <w:tcBorders>
              <w:top w:val="nil"/>
            </w:tcBorders>
          </w:tcPr>
          <w:p>
            <w:pPr>
              <w:rPr>
                <w:sz w:val="2"/>
                <w:szCs w:val="2"/>
              </w:rPr>
            </w:pPr>
          </w:p>
        </w:tc>
        <w:tc>
          <w:tcPr>
            <w:tcW w:w="2116"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1151" w:type="dxa"/>
          </w:tcPr>
          <w:p>
            <w:pPr>
              <w:pStyle w:val="7"/>
              <w:spacing w:before="27"/>
              <w:ind w:left="134" w:right="126"/>
              <w:rPr>
                <w:sz w:val="21"/>
              </w:rPr>
            </w:pPr>
            <w:r>
              <w:rPr>
                <w:sz w:val="21"/>
              </w:rPr>
              <w:t>1：5000</w:t>
            </w:r>
          </w:p>
        </w:tc>
        <w:tc>
          <w:tcPr>
            <w:tcW w:w="1282" w:type="dxa"/>
            <w:vMerge w:val="continue"/>
            <w:tcBorders>
              <w:top w:val="nil"/>
            </w:tcBorders>
          </w:tcPr>
          <w:p>
            <w:pPr>
              <w:rPr>
                <w:sz w:val="2"/>
                <w:szCs w:val="2"/>
              </w:rPr>
            </w:pPr>
          </w:p>
        </w:tc>
        <w:tc>
          <w:tcPr>
            <w:tcW w:w="933" w:type="dxa"/>
          </w:tcPr>
          <w:p>
            <w:pPr>
              <w:pStyle w:val="7"/>
              <w:spacing w:before="27"/>
              <w:ind w:left="127" w:right="109"/>
              <w:rPr>
                <w:sz w:val="21"/>
              </w:rPr>
            </w:pPr>
            <w:r>
              <w:rPr>
                <w:sz w:val="21"/>
              </w:rPr>
              <w:t>1268</w:t>
            </w:r>
          </w:p>
        </w:tc>
        <w:tc>
          <w:tcPr>
            <w:tcW w:w="954" w:type="dxa"/>
          </w:tcPr>
          <w:p>
            <w:pPr>
              <w:pStyle w:val="7"/>
              <w:spacing w:before="27"/>
              <w:ind w:left="140" w:right="132"/>
              <w:rPr>
                <w:sz w:val="21"/>
              </w:rPr>
            </w:pPr>
            <w:r>
              <w:rPr>
                <w:sz w:val="21"/>
              </w:rPr>
              <w:t>1686</w:t>
            </w:r>
          </w:p>
        </w:tc>
        <w:tc>
          <w:tcPr>
            <w:tcW w:w="941" w:type="dxa"/>
          </w:tcPr>
          <w:p>
            <w:pPr>
              <w:pStyle w:val="7"/>
              <w:spacing w:before="27"/>
              <w:ind w:left="134" w:right="125"/>
              <w:rPr>
                <w:sz w:val="21"/>
              </w:rPr>
            </w:pPr>
            <w:r>
              <w:rPr>
                <w:sz w:val="21"/>
              </w:rPr>
              <w:t>2529</w:t>
            </w:r>
          </w:p>
        </w:tc>
      </w:tr>
    </w:tbl>
    <w:p>
      <w:pPr>
        <w:pStyle w:val="2"/>
        <w:rPr>
          <w:sz w:val="28"/>
        </w:rPr>
      </w:pPr>
    </w:p>
    <w:p>
      <w:pPr>
        <w:pStyle w:val="6"/>
        <w:numPr>
          <w:ilvl w:val="1"/>
          <w:numId w:val="3"/>
        </w:numPr>
        <w:tabs>
          <w:tab w:val="left" w:pos="878"/>
        </w:tabs>
        <w:spacing w:before="243" w:after="0" w:line="240" w:lineRule="auto"/>
        <w:ind w:left="877" w:right="0" w:hanging="565"/>
        <w:jc w:val="left"/>
        <w:rPr>
          <w:b/>
          <w:sz w:val="28"/>
        </w:rPr>
      </w:pPr>
      <w:r>
        <w:rPr>
          <w:b/>
          <w:sz w:val="28"/>
        </w:rPr>
        <w:t>其他测量</w:t>
      </w:r>
    </w:p>
    <w:p>
      <w:pPr>
        <w:pStyle w:val="2"/>
        <w:spacing w:before="9"/>
        <w:rPr>
          <w:b/>
          <w:sz w:val="20"/>
        </w:rPr>
      </w:pPr>
    </w:p>
    <w:p>
      <w:pPr>
        <w:tabs>
          <w:tab w:val="left" w:pos="8142"/>
        </w:tabs>
        <w:spacing w:before="0"/>
        <w:ind w:left="863" w:right="0" w:firstLine="0"/>
        <w:jc w:val="left"/>
        <w:rPr>
          <w:rFonts w:hint="eastAsia" w:ascii="仿宋" w:eastAsia="仿宋"/>
          <w:sz w:val="28"/>
        </w:rPr>
      </w:pPr>
      <w:r>
        <w:rPr>
          <w:rFonts w:hint="eastAsia" w:ascii="仿宋" w:eastAsia="仿宋"/>
          <w:sz w:val="28"/>
        </w:rPr>
        <w:t>其</w:t>
      </w:r>
      <w:r>
        <w:rPr>
          <w:rFonts w:hint="eastAsia" w:ascii="仿宋" w:eastAsia="仿宋"/>
          <w:spacing w:val="-3"/>
          <w:sz w:val="28"/>
        </w:rPr>
        <w:t>他</w:t>
      </w:r>
      <w:r>
        <w:rPr>
          <w:rFonts w:hint="eastAsia" w:ascii="仿宋" w:eastAsia="仿宋"/>
          <w:sz w:val="28"/>
        </w:rPr>
        <w:t>测量</w:t>
      </w:r>
      <w:r>
        <w:rPr>
          <w:rFonts w:hint="eastAsia" w:ascii="仿宋" w:eastAsia="仿宋"/>
          <w:spacing w:val="-3"/>
          <w:sz w:val="28"/>
        </w:rPr>
        <w:t>实</w:t>
      </w:r>
      <w:r>
        <w:rPr>
          <w:rFonts w:hint="eastAsia" w:ascii="仿宋" w:eastAsia="仿宋"/>
          <w:sz w:val="28"/>
        </w:rPr>
        <w:t>物工</w:t>
      </w:r>
      <w:r>
        <w:rPr>
          <w:rFonts w:hint="eastAsia" w:ascii="仿宋" w:eastAsia="仿宋"/>
          <w:spacing w:val="-3"/>
          <w:sz w:val="28"/>
        </w:rPr>
        <w:t>作</w:t>
      </w:r>
      <w:r>
        <w:rPr>
          <w:rFonts w:hint="eastAsia" w:ascii="仿宋" w:eastAsia="仿宋"/>
          <w:sz w:val="28"/>
        </w:rPr>
        <w:t>收费</w:t>
      </w:r>
      <w:r>
        <w:rPr>
          <w:rFonts w:hint="eastAsia" w:ascii="仿宋" w:eastAsia="仿宋"/>
          <w:spacing w:val="-3"/>
          <w:sz w:val="28"/>
        </w:rPr>
        <w:t>基</w:t>
      </w:r>
      <w:r>
        <w:rPr>
          <w:rFonts w:hint="eastAsia" w:ascii="仿宋" w:eastAsia="仿宋"/>
          <w:sz w:val="28"/>
        </w:rPr>
        <w:t>价表</w:t>
      </w:r>
      <w:r>
        <w:rPr>
          <w:rFonts w:hint="eastAsia" w:ascii="仿宋" w:eastAsia="仿宋"/>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2.1.6</w:t>
      </w:r>
    </w:p>
    <w:p>
      <w:pPr>
        <w:pStyle w:val="2"/>
        <w:spacing w:before="3"/>
        <w:rPr>
          <w:sz w:val="10"/>
        </w:rPr>
      </w:pPr>
    </w:p>
    <w:tbl>
      <w:tblPr>
        <w:tblStyle w:val="3"/>
        <w:tblW w:w="9066" w:type="dxa"/>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890"/>
        <w:gridCol w:w="567"/>
        <w:gridCol w:w="708"/>
        <w:gridCol w:w="850"/>
        <w:gridCol w:w="1134"/>
        <w:gridCol w:w="1274"/>
        <w:gridCol w:w="944"/>
        <w:gridCol w:w="944"/>
        <w:gridCol w:w="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11" w:type="dxa"/>
            <w:vMerge w:val="restart"/>
            <w:shd w:val="clear" w:color="auto" w:fill="EDEBE0"/>
          </w:tcPr>
          <w:p>
            <w:pPr>
              <w:pStyle w:val="7"/>
              <w:spacing w:before="2"/>
              <w:jc w:val="left"/>
              <w:rPr>
                <w:rFonts w:ascii="仿宋"/>
                <w:sz w:val="14"/>
              </w:rPr>
            </w:pPr>
          </w:p>
          <w:p>
            <w:pPr>
              <w:pStyle w:val="7"/>
              <w:spacing w:before="1"/>
              <w:ind w:left="193"/>
              <w:jc w:val="left"/>
              <w:rPr>
                <w:b/>
                <w:sz w:val="21"/>
              </w:rPr>
            </w:pPr>
            <w:r>
              <w:rPr>
                <w:b/>
                <w:sz w:val="21"/>
              </w:rPr>
              <w:t>序号</w:t>
            </w:r>
          </w:p>
        </w:tc>
        <w:tc>
          <w:tcPr>
            <w:tcW w:w="4149" w:type="dxa"/>
            <w:gridSpan w:val="5"/>
            <w:vMerge w:val="restart"/>
            <w:shd w:val="clear" w:color="auto" w:fill="EDEBE0"/>
          </w:tcPr>
          <w:p>
            <w:pPr>
              <w:pStyle w:val="7"/>
              <w:spacing w:before="2"/>
              <w:jc w:val="left"/>
              <w:rPr>
                <w:rFonts w:ascii="仿宋"/>
                <w:sz w:val="14"/>
              </w:rPr>
            </w:pPr>
          </w:p>
          <w:p>
            <w:pPr>
              <w:pStyle w:val="7"/>
              <w:tabs>
                <w:tab w:val="left" w:pos="427"/>
              </w:tabs>
              <w:spacing w:before="1"/>
              <w:ind w:left="7"/>
              <w:rPr>
                <w:b/>
                <w:sz w:val="21"/>
              </w:rPr>
            </w:pPr>
            <w:r>
              <w:rPr>
                <w:b/>
                <w:sz w:val="21"/>
              </w:rPr>
              <w:t>项</w:t>
            </w:r>
            <w:r>
              <w:rPr>
                <w:b/>
                <w:sz w:val="21"/>
              </w:rPr>
              <w:tab/>
            </w:r>
            <w:r>
              <w:rPr>
                <w:b/>
                <w:sz w:val="21"/>
              </w:rPr>
              <w:t>目</w:t>
            </w:r>
          </w:p>
        </w:tc>
        <w:tc>
          <w:tcPr>
            <w:tcW w:w="1274" w:type="dxa"/>
            <w:vMerge w:val="restart"/>
            <w:shd w:val="clear" w:color="auto" w:fill="EDEBE0"/>
          </w:tcPr>
          <w:p>
            <w:pPr>
              <w:pStyle w:val="7"/>
              <w:spacing w:before="2"/>
              <w:jc w:val="left"/>
              <w:rPr>
                <w:rFonts w:ascii="仿宋"/>
                <w:sz w:val="14"/>
              </w:rPr>
            </w:pPr>
          </w:p>
          <w:p>
            <w:pPr>
              <w:pStyle w:val="7"/>
              <w:spacing w:before="1"/>
              <w:ind w:left="216"/>
              <w:jc w:val="left"/>
              <w:rPr>
                <w:b/>
                <w:sz w:val="21"/>
              </w:rPr>
            </w:pPr>
            <w:r>
              <w:rPr>
                <w:b/>
                <w:sz w:val="21"/>
              </w:rPr>
              <w:t>计费单位</w:t>
            </w:r>
          </w:p>
        </w:tc>
        <w:tc>
          <w:tcPr>
            <w:tcW w:w="2832" w:type="dxa"/>
            <w:gridSpan w:val="3"/>
            <w:shd w:val="clear" w:color="auto" w:fill="EDEBE0"/>
          </w:tcPr>
          <w:p>
            <w:pPr>
              <w:pStyle w:val="7"/>
              <w:spacing w:before="21"/>
              <w:ind w:left="679"/>
              <w:jc w:val="left"/>
              <w:rPr>
                <w:b/>
                <w:sz w:val="21"/>
              </w:rPr>
            </w:pPr>
            <w:r>
              <w:rPr>
                <w:b/>
                <w:sz w:val="21"/>
              </w:rPr>
              <w:t>收费基价（元）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11" w:type="dxa"/>
            <w:vMerge w:val="continue"/>
            <w:tcBorders>
              <w:top w:val="nil"/>
            </w:tcBorders>
            <w:shd w:val="clear" w:color="auto" w:fill="EDEBE0"/>
          </w:tcPr>
          <w:p>
            <w:pPr>
              <w:rPr>
                <w:sz w:val="2"/>
                <w:szCs w:val="2"/>
              </w:rPr>
            </w:pPr>
          </w:p>
        </w:tc>
        <w:tc>
          <w:tcPr>
            <w:tcW w:w="4149" w:type="dxa"/>
            <w:gridSpan w:val="5"/>
            <w:vMerge w:val="continue"/>
            <w:tcBorders>
              <w:top w:val="nil"/>
            </w:tcBorders>
            <w:shd w:val="clear" w:color="auto" w:fill="EDEBE0"/>
          </w:tcPr>
          <w:p>
            <w:pPr>
              <w:rPr>
                <w:sz w:val="2"/>
                <w:szCs w:val="2"/>
              </w:rPr>
            </w:pPr>
          </w:p>
        </w:tc>
        <w:tc>
          <w:tcPr>
            <w:tcW w:w="1274" w:type="dxa"/>
            <w:vMerge w:val="continue"/>
            <w:tcBorders>
              <w:top w:val="nil"/>
            </w:tcBorders>
            <w:shd w:val="clear" w:color="auto" w:fill="EDEBE0"/>
          </w:tcPr>
          <w:p>
            <w:pPr>
              <w:rPr>
                <w:sz w:val="2"/>
                <w:szCs w:val="2"/>
              </w:rPr>
            </w:pPr>
          </w:p>
        </w:tc>
        <w:tc>
          <w:tcPr>
            <w:tcW w:w="944" w:type="dxa"/>
            <w:shd w:val="clear" w:color="auto" w:fill="EDEBE0"/>
          </w:tcPr>
          <w:p>
            <w:pPr>
              <w:pStyle w:val="7"/>
              <w:spacing w:before="21"/>
              <w:ind w:left="239" w:right="229"/>
              <w:rPr>
                <w:b/>
                <w:sz w:val="21"/>
              </w:rPr>
            </w:pPr>
            <w:r>
              <w:rPr>
                <w:b/>
                <w:sz w:val="21"/>
              </w:rPr>
              <w:t>简单</w:t>
            </w:r>
          </w:p>
        </w:tc>
        <w:tc>
          <w:tcPr>
            <w:tcW w:w="944" w:type="dxa"/>
            <w:shd w:val="clear" w:color="auto" w:fill="EDEBE0"/>
          </w:tcPr>
          <w:p>
            <w:pPr>
              <w:pStyle w:val="7"/>
              <w:spacing w:before="21"/>
              <w:ind w:right="250"/>
              <w:jc w:val="right"/>
              <w:rPr>
                <w:b/>
                <w:sz w:val="21"/>
              </w:rPr>
            </w:pPr>
            <w:r>
              <w:rPr>
                <w:b/>
                <w:w w:val="95"/>
                <w:sz w:val="21"/>
              </w:rPr>
              <w:t>中等</w:t>
            </w:r>
          </w:p>
        </w:tc>
        <w:tc>
          <w:tcPr>
            <w:tcW w:w="944" w:type="dxa"/>
            <w:shd w:val="clear" w:color="auto" w:fill="EDEBE0"/>
          </w:tcPr>
          <w:p>
            <w:pPr>
              <w:pStyle w:val="7"/>
              <w:spacing w:before="21"/>
              <w:ind w:left="238" w:right="231"/>
              <w:rPr>
                <w:b/>
                <w:sz w:val="21"/>
              </w:rPr>
            </w:pPr>
            <w:r>
              <w:rPr>
                <w:b/>
                <w:sz w:val="21"/>
              </w:rPr>
              <w:t>复杂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11" w:type="dxa"/>
            <w:vMerge w:val="restart"/>
          </w:tcPr>
          <w:p>
            <w:pPr>
              <w:pStyle w:val="7"/>
              <w:jc w:val="left"/>
              <w:rPr>
                <w:rFonts w:ascii="仿宋"/>
                <w:sz w:val="20"/>
              </w:rPr>
            </w:pPr>
          </w:p>
          <w:p>
            <w:pPr>
              <w:pStyle w:val="7"/>
              <w:jc w:val="left"/>
              <w:rPr>
                <w:rFonts w:ascii="仿宋"/>
                <w:sz w:val="20"/>
              </w:rPr>
            </w:pPr>
          </w:p>
          <w:p>
            <w:pPr>
              <w:pStyle w:val="7"/>
              <w:spacing w:before="7"/>
              <w:jc w:val="left"/>
              <w:rPr>
                <w:rFonts w:ascii="仿宋"/>
                <w:sz w:val="24"/>
              </w:rPr>
            </w:pPr>
          </w:p>
          <w:p>
            <w:pPr>
              <w:pStyle w:val="7"/>
              <w:ind w:left="7"/>
              <w:rPr>
                <w:sz w:val="21"/>
              </w:rPr>
            </w:pPr>
            <w:r>
              <w:rPr>
                <w:w w:val="99"/>
                <w:sz w:val="21"/>
              </w:rPr>
              <w:t>1</w:t>
            </w:r>
          </w:p>
        </w:tc>
        <w:tc>
          <w:tcPr>
            <w:tcW w:w="890" w:type="dxa"/>
            <w:vMerge w:val="restart"/>
          </w:tcPr>
          <w:p>
            <w:pPr>
              <w:pStyle w:val="7"/>
              <w:jc w:val="left"/>
              <w:rPr>
                <w:rFonts w:ascii="仿宋"/>
                <w:sz w:val="20"/>
              </w:rPr>
            </w:pPr>
          </w:p>
          <w:p>
            <w:pPr>
              <w:pStyle w:val="7"/>
              <w:spacing w:before="2"/>
              <w:jc w:val="left"/>
              <w:rPr>
                <w:rFonts w:ascii="仿宋"/>
                <w:sz w:val="20"/>
              </w:rPr>
            </w:pPr>
          </w:p>
          <w:p>
            <w:pPr>
              <w:pStyle w:val="7"/>
              <w:spacing w:line="278" w:lineRule="auto"/>
              <w:ind w:left="234" w:right="225"/>
              <w:jc w:val="both"/>
              <w:rPr>
                <w:sz w:val="21"/>
              </w:rPr>
            </w:pPr>
            <w:r>
              <w:rPr>
                <w:sz w:val="21"/>
              </w:rPr>
              <w:t>地形图数字化</w:t>
            </w:r>
          </w:p>
        </w:tc>
        <w:tc>
          <w:tcPr>
            <w:tcW w:w="1275" w:type="dxa"/>
            <w:gridSpan w:val="2"/>
            <w:vMerge w:val="restart"/>
          </w:tcPr>
          <w:p>
            <w:pPr>
              <w:pStyle w:val="7"/>
              <w:jc w:val="left"/>
              <w:rPr>
                <w:rFonts w:ascii="仿宋"/>
                <w:sz w:val="20"/>
              </w:rPr>
            </w:pPr>
          </w:p>
          <w:p>
            <w:pPr>
              <w:pStyle w:val="7"/>
              <w:jc w:val="left"/>
              <w:rPr>
                <w:rFonts w:ascii="仿宋"/>
                <w:sz w:val="20"/>
              </w:rPr>
            </w:pPr>
          </w:p>
          <w:p>
            <w:pPr>
              <w:pStyle w:val="7"/>
              <w:spacing w:before="153"/>
              <w:ind w:left="215"/>
              <w:jc w:val="left"/>
              <w:rPr>
                <w:sz w:val="21"/>
              </w:rPr>
            </w:pPr>
            <w:r>
              <w:rPr>
                <w:sz w:val="21"/>
              </w:rPr>
              <w:t>一般地区</w:t>
            </w:r>
          </w:p>
        </w:tc>
        <w:tc>
          <w:tcPr>
            <w:tcW w:w="850" w:type="dxa"/>
            <w:vMerge w:val="restart"/>
          </w:tcPr>
          <w:p>
            <w:pPr>
              <w:pStyle w:val="7"/>
              <w:jc w:val="left"/>
              <w:rPr>
                <w:rFonts w:ascii="仿宋"/>
                <w:sz w:val="20"/>
              </w:rPr>
            </w:pPr>
          </w:p>
          <w:p>
            <w:pPr>
              <w:pStyle w:val="7"/>
              <w:jc w:val="left"/>
              <w:rPr>
                <w:rFonts w:ascii="仿宋"/>
                <w:sz w:val="20"/>
              </w:rPr>
            </w:pPr>
          </w:p>
          <w:p>
            <w:pPr>
              <w:pStyle w:val="7"/>
              <w:spacing w:before="153"/>
              <w:ind w:left="109"/>
              <w:jc w:val="left"/>
              <w:rPr>
                <w:sz w:val="21"/>
              </w:rPr>
            </w:pPr>
            <w:r>
              <w:rPr>
                <w:sz w:val="21"/>
              </w:rPr>
              <w:t>比例尺</w:t>
            </w:r>
          </w:p>
        </w:tc>
        <w:tc>
          <w:tcPr>
            <w:tcW w:w="1134" w:type="dxa"/>
          </w:tcPr>
          <w:p>
            <w:pPr>
              <w:pStyle w:val="7"/>
              <w:spacing w:before="20"/>
              <w:ind w:left="178" w:right="170"/>
              <w:rPr>
                <w:sz w:val="21"/>
              </w:rPr>
            </w:pPr>
            <w:r>
              <w:rPr>
                <w:sz w:val="21"/>
              </w:rPr>
              <w:t>1:500</w:t>
            </w:r>
          </w:p>
        </w:tc>
        <w:tc>
          <w:tcPr>
            <w:tcW w:w="1274" w:type="dxa"/>
            <w:vMerge w:val="restart"/>
          </w:tcPr>
          <w:p>
            <w:pPr>
              <w:pStyle w:val="7"/>
              <w:jc w:val="left"/>
              <w:rPr>
                <w:rFonts w:ascii="仿宋"/>
                <w:sz w:val="20"/>
              </w:rPr>
            </w:pPr>
          </w:p>
          <w:p>
            <w:pPr>
              <w:pStyle w:val="7"/>
              <w:spacing w:before="10"/>
              <w:jc w:val="left"/>
              <w:rPr>
                <w:rFonts w:ascii="仿宋"/>
                <w:sz w:val="19"/>
              </w:rPr>
            </w:pPr>
          </w:p>
          <w:p>
            <w:pPr>
              <w:pStyle w:val="7"/>
              <w:ind w:left="15" w:right="9"/>
              <w:rPr>
                <w:sz w:val="21"/>
              </w:rPr>
            </w:pPr>
            <w:r>
              <w:rPr>
                <w:sz w:val="21"/>
              </w:rPr>
              <w:t>标准图幅</w:t>
            </w:r>
          </w:p>
          <w:p>
            <w:pPr>
              <w:pStyle w:val="7"/>
              <w:spacing w:before="43"/>
              <w:ind w:left="60" w:right="9"/>
              <w:rPr>
                <w:sz w:val="21"/>
              </w:rPr>
            </w:pPr>
            <w:r>
              <w:rPr>
                <w:sz w:val="21"/>
              </w:rPr>
              <w:t>（0.25 ㎡）</w:t>
            </w:r>
          </w:p>
        </w:tc>
        <w:tc>
          <w:tcPr>
            <w:tcW w:w="944" w:type="dxa"/>
          </w:tcPr>
          <w:p>
            <w:pPr>
              <w:pStyle w:val="7"/>
              <w:spacing w:before="20"/>
              <w:ind w:left="237" w:right="231"/>
              <w:rPr>
                <w:sz w:val="21"/>
              </w:rPr>
            </w:pPr>
            <w:r>
              <w:rPr>
                <w:sz w:val="21"/>
              </w:rPr>
              <w:t>459</w:t>
            </w:r>
          </w:p>
        </w:tc>
        <w:tc>
          <w:tcPr>
            <w:tcW w:w="944" w:type="dxa"/>
          </w:tcPr>
          <w:p>
            <w:pPr>
              <w:pStyle w:val="7"/>
              <w:spacing w:before="20"/>
              <w:ind w:right="302"/>
              <w:jc w:val="right"/>
              <w:rPr>
                <w:sz w:val="21"/>
              </w:rPr>
            </w:pPr>
            <w:r>
              <w:rPr>
                <w:sz w:val="21"/>
              </w:rPr>
              <w:t>689</w:t>
            </w:r>
          </w:p>
        </w:tc>
        <w:tc>
          <w:tcPr>
            <w:tcW w:w="944" w:type="dxa"/>
          </w:tcPr>
          <w:p>
            <w:pPr>
              <w:pStyle w:val="7"/>
              <w:spacing w:before="20"/>
              <w:ind w:left="239" w:right="231"/>
              <w:rPr>
                <w:sz w:val="21"/>
              </w:rPr>
            </w:pPr>
            <w:r>
              <w:rPr>
                <w:sz w:val="21"/>
              </w:rPr>
              <w:t>1102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890" w:type="dxa"/>
            <w:vMerge w:val="continue"/>
            <w:tcBorders>
              <w:top w:val="nil"/>
            </w:tcBorders>
          </w:tcPr>
          <w:p>
            <w:pPr>
              <w:rPr>
                <w:sz w:val="2"/>
                <w:szCs w:val="2"/>
              </w:rPr>
            </w:pPr>
          </w:p>
        </w:tc>
        <w:tc>
          <w:tcPr>
            <w:tcW w:w="1275" w:type="dxa"/>
            <w:gridSpan w:val="2"/>
            <w:vMerge w:val="continue"/>
            <w:tcBorders>
              <w:top w:val="nil"/>
            </w:tcBorders>
          </w:tcPr>
          <w:p>
            <w:pPr>
              <w:rPr>
                <w:sz w:val="2"/>
                <w:szCs w:val="2"/>
              </w:rPr>
            </w:pPr>
          </w:p>
        </w:tc>
        <w:tc>
          <w:tcPr>
            <w:tcW w:w="850" w:type="dxa"/>
            <w:vMerge w:val="continue"/>
            <w:tcBorders>
              <w:top w:val="nil"/>
            </w:tcBorders>
          </w:tcPr>
          <w:p>
            <w:pPr>
              <w:rPr>
                <w:sz w:val="2"/>
                <w:szCs w:val="2"/>
              </w:rPr>
            </w:pPr>
          </w:p>
        </w:tc>
        <w:tc>
          <w:tcPr>
            <w:tcW w:w="1134" w:type="dxa"/>
          </w:tcPr>
          <w:p>
            <w:pPr>
              <w:pStyle w:val="7"/>
              <w:spacing w:before="20"/>
              <w:ind w:left="178" w:right="170"/>
              <w:rPr>
                <w:sz w:val="21"/>
              </w:rPr>
            </w:pPr>
            <w:r>
              <w:rPr>
                <w:sz w:val="21"/>
              </w:rPr>
              <w:t>1:1000</w:t>
            </w:r>
          </w:p>
        </w:tc>
        <w:tc>
          <w:tcPr>
            <w:tcW w:w="1274" w:type="dxa"/>
            <w:vMerge w:val="continue"/>
            <w:tcBorders>
              <w:top w:val="nil"/>
            </w:tcBorders>
          </w:tcPr>
          <w:p>
            <w:pPr>
              <w:rPr>
                <w:sz w:val="2"/>
                <w:szCs w:val="2"/>
              </w:rPr>
            </w:pPr>
          </w:p>
        </w:tc>
        <w:tc>
          <w:tcPr>
            <w:tcW w:w="944" w:type="dxa"/>
          </w:tcPr>
          <w:p>
            <w:pPr>
              <w:pStyle w:val="7"/>
              <w:spacing w:before="20"/>
              <w:ind w:left="237" w:right="231"/>
              <w:rPr>
                <w:sz w:val="21"/>
              </w:rPr>
            </w:pPr>
            <w:r>
              <w:rPr>
                <w:sz w:val="21"/>
              </w:rPr>
              <w:t>756</w:t>
            </w:r>
          </w:p>
        </w:tc>
        <w:tc>
          <w:tcPr>
            <w:tcW w:w="944" w:type="dxa"/>
          </w:tcPr>
          <w:p>
            <w:pPr>
              <w:pStyle w:val="7"/>
              <w:spacing w:before="20"/>
              <w:ind w:right="249"/>
              <w:jc w:val="right"/>
              <w:rPr>
                <w:sz w:val="21"/>
              </w:rPr>
            </w:pPr>
            <w:r>
              <w:rPr>
                <w:sz w:val="21"/>
              </w:rPr>
              <w:t>1099</w:t>
            </w:r>
          </w:p>
        </w:tc>
        <w:tc>
          <w:tcPr>
            <w:tcW w:w="944" w:type="dxa"/>
          </w:tcPr>
          <w:p>
            <w:pPr>
              <w:pStyle w:val="7"/>
              <w:spacing w:before="20"/>
              <w:ind w:left="239" w:right="231"/>
              <w:rPr>
                <w:sz w:val="21"/>
              </w:rPr>
            </w:pPr>
            <w:r>
              <w:rPr>
                <w:sz w:val="21"/>
              </w:rPr>
              <w:t>1732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11" w:type="dxa"/>
            <w:vMerge w:val="continue"/>
            <w:tcBorders>
              <w:top w:val="nil"/>
            </w:tcBorders>
          </w:tcPr>
          <w:p>
            <w:pPr>
              <w:rPr>
                <w:sz w:val="2"/>
                <w:szCs w:val="2"/>
              </w:rPr>
            </w:pPr>
          </w:p>
        </w:tc>
        <w:tc>
          <w:tcPr>
            <w:tcW w:w="890" w:type="dxa"/>
            <w:vMerge w:val="continue"/>
            <w:tcBorders>
              <w:top w:val="nil"/>
            </w:tcBorders>
          </w:tcPr>
          <w:p>
            <w:pPr>
              <w:rPr>
                <w:sz w:val="2"/>
                <w:szCs w:val="2"/>
              </w:rPr>
            </w:pPr>
          </w:p>
        </w:tc>
        <w:tc>
          <w:tcPr>
            <w:tcW w:w="1275" w:type="dxa"/>
            <w:gridSpan w:val="2"/>
            <w:vMerge w:val="continue"/>
            <w:tcBorders>
              <w:top w:val="nil"/>
            </w:tcBorders>
          </w:tcPr>
          <w:p>
            <w:pPr>
              <w:rPr>
                <w:sz w:val="2"/>
                <w:szCs w:val="2"/>
              </w:rPr>
            </w:pPr>
          </w:p>
        </w:tc>
        <w:tc>
          <w:tcPr>
            <w:tcW w:w="850" w:type="dxa"/>
            <w:vMerge w:val="continue"/>
            <w:tcBorders>
              <w:top w:val="nil"/>
            </w:tcBorders>
          </w:tcPr>
          <w:p>
            <w:pPr>
              <w:rPr>
                <w:sz w:val="2"/>
                <w:szCs w:val="2"/>
              </w:rPr>
            </w:pPr>
          </w:p>
        </w:tc>
        <w:tc>
          <w:tcPr>
            <w:tcW w:w="1134" w:type="dxa"/>
          </w:tcPr>
          <w:p>
            <w:pPr>
              <w:pStyle w:val="7"/>
              <w:spacing w:before="22"/>
              <w:ind w:left="178" w:right="170"/>
              <w:rPr>
                <w:sz w:val="21"/>
              </w:rPr>
            </w:pPr>
            <w:r>
              <w:rPr>
                <w:sz w:val="21"/>
              </w:rPr>
              <w:t>1:2000</w:t>
            </w:r>
          </w:p>
        </w:tc>
        <w:tc>
          <w:tcPr>
            <w:tcW w:w="1274" w:type="dxa"/>
            <w:vMerge w:val="continue"/>
            <w:tcBorders>
              <w:top w:val="nil"/>
            </w:tcBorders>
          </w:tcPr>
          <w:p>
            <w:pPr>
              <w:rPr>
                <w:sz w:val="2"/>
                <w:szCs w:val="2"/>
              </w:rPr>
            </w:pPr>
          </w:p>
        </w:tc>
        <w:tc>
          <w:tcPr>
            <w:tcW w:w="944" w:type="dxa"/>
          </w:tcPr>
          <w:p>
            <w:pPr>
              <w:pStyle w:val="7"/>
              <w:spacing w:before="22"/>
              <w:ind w:left="239" w:right="228"/>
              <w:rPr>
                <w:sz w:val="21"/>
              </w:rPr>
            </w:pPr>
            <w:r>
              <w:rPr>
                <w:sz w:val="21"/>
              </w:rPr>
              <w:t>1049</w:t>
            </w:r>
          </w:p>
        </w:tc>
        <w:tc>
          <w:tcPr>
            <w:tcW w:w="944" w:type="dxa"/>
          </w:tcPr>
          <w:p>
            <w:pPr>
              <w:pStyle w:val="7"/>
              <w:spacing w:before="22"/>
              <w:ind w:right="249"/>
              <w:jc w:val="right"/>
              <w:rPr>
                <w:sz w:val="21"/>
              </w:rPr>
            </w:pPr>
            <w:r>
              <w:rPr>
                <w:sz w:val="21"/>
              </w:rPr>
              <w:t>1509</w:t>
            </w:r>
          </w:p>
        </w:tc>
        <w:tc>
          <w:tcPr>
            <w:tcW w:w="944" w:type="dxa"/>
          </w:tcPr>
          <w:p>
            <w:pPr>
              <w:pStyle w:val="7"/>
              <w:spacing w:before="22"/>
              <w:ind w:left="239" w:right="231"/>
              <w:rPr>
                <w:sz w:val="21"/>
              </w:rPr>
            </w:pPr>
            <w:r>
              <w:rPr>
                <w:sz w:val="21"/>
              </w:rPr>
              <w:t>2362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11" w:type="dxa"/>
            <w:vMerge w:val="continue"/>
            <w:tcBorders>
              <w:top w:val="nil"/>
            </w:tcBorders>
          </w:tcPr>
          <w:p>
            <w:pPr>
              <w:rPr>
                <w:sz w:val="2"/>
                <w:szCs w:val="2"/>
              </w:rPr>
            </w:pPr>
          </w:p>
        </w:tc>
        <w:tc>
          <w:tcPr>
            <w:tcW w:w="890" w:type="dxa"/>
            <w:vMerge w:val="continue"/>
            <w:tcBorders>
              <w:top w:val="nil"/>
            </w:tcBorders>
          </w:tcPr>
          <w:p>
            <w:pPr>
              <w:rPr>
                <w:sz w:val="2"/>
                <w:szCs w:val="2"/>
              </w:rPr>
            </w:pPr>
          </w:p>
        </w:tc>
        <w:tc>
          <w:tcPr>
            <w:tcW w:w="1275" w:type="dxa"/>
            <w:gridSpan w:val="2"/>
            <w:vMerge w:val="continue"/>
            <w:tcBorders>
              <w:top w:val="nil"/>
            </w:tcBorders>
          </w:tcPr>
          <w:p>
            <w:pPr>
              <w:rPr>
                <w:sz w:val="2"/>
                <w:szCs w:val="2"/>
              </w:rPr>
            </w:pPr>
          </w:p>
        </w:tc>
        <w:tc>
          <w:tcPr>
            <w:tcW w:w="850" w:type="dxa"/>
            <w:vMerge w:val="continue"/>
            <w:tcBorders>
              <w:top w:val="nil"/>
            </w:tcBorders>
          </w:tcPr>
          <w:p>
            <w:pPr>
              <w:rPr>
                <w:sz w:val="2"/>
                <w:szCs w:val="2"/>
              </w:rPr>
            </w:pPr>
          </w:p>
        </w:tc>
        <w:tc>
          <w:tcPr>
            <w:tcW w:w="1134" w:type="dxa"/>
          </w:tcPr>
          <w:p>
            <w:pPr>
              <w:pStyle w:val="7"/>
              <w:spacing w:before="21"/>
              <w:ind w:left="178" w:right="170"/>
              <w:rPr>
                <w:sz w:val="21"/>
              </w:rPr>
            </w:pPr>
            <w:r>
              <w:rPr>
                <w:sz w:val="21"/>
              </w:rPr>
              <w:t>1:5000</w:t>
            </w:r>
          </w:p>
        </w:tc>
        <w:tc>
          <w:tcPr>
            <w:tcW w:w="1274" w:type="dxa"/>
            <w:vMerge w:val="continue"/>
            <w:tcBorders>
              <w:top w:val="nil"/>
            </w:tcBorders>
          </w:tcPr>
          <w:p>
            <w:pPr>
              <w:rPr>
                <w:sz w:val="2"/>
                <w:szCs w:val="2"/>
              </w:rPr>
            </w:pPr>
          </w:p>
        </w:tc>
        <w:tc>
          <w:tcPr>
            <w:tcW w:w="944" w:type="dxa"/>
          </w:tcPr>
          <w:p>
            <w:pPr>
              <w:pStyle w:val="7"/>
              <w:spacing w:before="21"/>
              <w:ind w:left="239" w:right="228"/>
              <w:rPr>
                <w:sz w:val="21"/>
              </w:rPr>
            </w:pPr>
            <w:r>
              <w:rPr>
                <w:sz w:val="21"/>
              </w:rPr>
              <w:t>1966</w:t>
            </w:r>
          </w:p>
        </w:tc>
        <w:tc>
          <w:tcPr>
            <w:tcW w:w="944" w:type="dxa"/>
          </w:tcPr>
          <w:p>
            <w:pPr>
              <w:pStyle w:val="7"/>
              <w:spacing w:before="21"/>
              <w:ind w:right="249"/>
              <w:jc w:val="right"/>
              <w:rPr>
                <w:sz w:val="21"/>
              </w:rPr>
            </w:pPr>
            <w:r>
              <w:rPr>
                <w:sz w:val="21"/>
              </w:rPr>
              <w:t>2739</w:t>
            </w:r>
          </w:p>
        </w:tc>
        <w:tc>
          <w:tcPr>
            <w:tcW w:w="944" w:type="dxa"/>
          </w:tcPr>
          <w:p>
            <w:pPr>
              <w:pStyle w:val="7"/>
              <w:spacing w:before="21"/>
              <w:ind w:left="239" w:right="231"/>
              <w:rPr>
                <w:sz w:val="21"/>
              </w:rPr>
            </w:pPr>
            <w:r>
              <w:rPr>
                <w:sz w:val="21"/>
              </w:rPr>
              <w:t>4215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11" w:type="dxa"/>
            <w:vMerge w:val="continue"/>
            <w:tcBorders>
              <w:top w:val="nil"/>
            </w:tcBorders>
          </w:tcPr>
          <w:p>
            <w:pPr>
              <w:rPr>
                <w:sz w:val="2"/>
                <w:szCs w:val="2"/>
              </w:rPr>
            </w:pPr>
          </w:p>
        </w:tc>
        <w:tc>
          <w:tcPr>
            <w:tcW w:w="890" w:type="dxa"/>
            <w:vMerge w:val="continue"/>
            <w:tcBorders>
              <w:top w:val="nil"/>
            </w:tcBorders>
          </w:tcPr>
          <w:p>
            <w:pPr>
              <w:rPr>
                <w:sz w:val="2"/>
                <w:szCs w:val="2"/>
              </w:rPr>
            </w:pPr>
          </w:p>
        </w:tc>
        <w:tc>
          <w:tcPr>
            <w:tcW w:w="1275" w:type="dxa"/>
            <w:gridSpan w:val="2"/>
            <w:vMerge w:val="continue"/>
            <w:tcBorders>
              <w:top w:val="nil"/>
            </w:tcBorders>
          </w:tcPr>
          <w:p>
            <w:pPr>
              <w:rPr>
                <w:sz w:val="2"/>
                <w:szCs w:val="2"/>
              </w:rPr>
            </w:pPr>
          </w:p>
        </w:tc>
        <w:tc>
          <w:tcPr>
            <w:tcW w:w="850" w:type="dxa"/>
            <w:vMerge w:val="continue"/>
            <w:tcBorders>
              <w:top w:val="nil"/>
            </w:tcBorders>
          </w:tcPr>
          <w:p>
            <w:pPr>
              <w:rPr>
                <w:sz w:val="2"/>
                <w:szCs w:val="2"/>
              </w:rPr>
            </w:pPr>
          </w:p>
        </w:tc>
        <w:tc>
          <w:tcPr>
            <w:tcW w:w="1134" w:type="dxa"/>
          </w:tcPr>
          <w:p>
            <w:pPr>
              <w:pStyle w:val="7"/>
              <w:spacing w:before="21"/>
              <w:ind w:left="178" w:right="170"/>
              <w:rPr>
                <w:sz w:val="21"/>
              </w:rPr>
            </w:pPr>
            <w:r>
              <w:rPr>
                <w:sz w:val="21"/>
              </w:rPr>
              <w:t>1:10000</w:t>
            </w:r>
          </w:p>
        </w:tc>
        <w:tc>
          <w:tcPr>
            <w:tcW w:w="1274" w:type="dxa"/>
            <w:vMerge w:val="continue"/>
            <w:tcBorders>
              <w:top w:val="nil"/>
            </w:tcBorders>
          </w:tcPr>
          <w:p>
            <w:pPr>
              <w:rPr>
                <w:sz w:val="2"/>
                <w:szCs w:val="2"/>
              </w:rPr>
            </w:pPr>
          </w:p>
        </w:tc>
        <w:tc>
          <w:tcPr>
            <w:tcW w:w="944" w:type="dxa"/>
          </w:tcPr>
          <w:p>
            <w:pPr>
              <w:pStyle w:val="7"/>
              <w:spacing w:before="21"/>
              <w:ind w:left="239" w:right="228"/>
              <w:rPr>
                <w:sz w:val="21"/>
              </w:rPr>
            </w:pPr>
            <w:r>
              <w:rPr>
                <w:sz w:val="21"/>
              </w:rPr>
              <w:t>2882</w:t>
            </w:r>
          </w:p>
        </w:tc>
        <w:tc>
          <w:tcPr>
            <w:tcW w:w="944" w:type="dxa"/>
          </w:tcPr>
          <w:p>
            <w:pPr>
              <w:pStyle w:val="7"/>
              <w:spacing w:before="21"/>
              <w:ind w:right="249"/>
              <w:jc w:val="right"/>
              <w:rPr>
                <w:sz w:val="21"/>
              </w:rPr>
            </w:pPr>
            <w:r>
              <w:rPr>
                <w:sz w:val="21"/>
              </w:rPr>
              <w:t>3969</w:t>
            </w:r>
          </w:p>
        </w:tc>
        <w:tc>
          <w:tcPr>
            <w:tcW w:w="944" w:type="dxa"/>
          </w:tcPr>
          <w:p>
            <w:pPr>
              <w:pStyle w:val="7"/>
              <w:spacing w:before="21"/>
              <w:ind w:left="239" w:right="231"/>
              <w:rPr>
                <w:sz w:val="21"/>
              </w:rPr>
            </w:pPr>
            <w:r>
              <w:rPr>
                <w:sz w:val="21"/>
              </w:rPr>
              <w:t>6066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11" w:type="dxa"/>
            <w:vMerge w:val="continue"/>
            <w:tcBorders>
              <w:top w:val="nil"/>
            </w:tcBorders>
          </w:tcPr>
          <w:p>
            <w:pPr>
              <w:rPr>
                <w:sz w:val="2"/>
                <w:szCs w:val="2"/>
              </w:rPr>
            </w:pPr>
          </w:p>
        </w:tc>
        <w:tc>
          <w:tcPr>
            <w:tcW w:w="890" w:type="dxa"/>
            <w:vMerge w:val="continue"/>
            <w:tcBorders>
              <w:top w:val="nil"/>
            </w:tcBorders>
          </w:tcPr>
          <w:p>
            <w:pPr>
              <w:rPr>
                <w:sz w:val="2"/>
                <w:szCs w:val="2"/>
              </w:rPr>
            </w:pPr>
          </w:p>
        </w:tc>
        <w:tc>
          <w:tcPr>
            <w:tcW w:w="7365" w:type="dxa"/>
            <w:gridSpan w:val="8"/>
          </w:tcPr>
          <w:p>
            <w:pPr>
              <w:pStyle w:val="7"/>
              <w:spacing w:before="21"/>
              <w:ind w:left="1246" w:right="1235"/>
              <w:rPr>
                <w:sz w:val="21"/>
              </w:rPr>
            </w:pPr>
            <w:r>
              <w:rPr>
                <w:sz w:val="21"/>
              </w:rPr>
              <w:t>建筑群区附加调整系数为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11" w:type="dxa"/>
            <w:vMerge w:val="restart"/>
          </w:tcPr>
          <w:p>
            <w:pPr>
              <w:pStyle w:val="7"/>
              <w:jc w:val="left"/>
              <w:rPr>
                <w:rFonts w:ascii="仿宋"/>
                <w:sz w:val="20"/>
              </w:rPr>
            </w:pPr>
          </w:p>
          <w:p>
            <w:pPr>
              <w:pStyle w:val="7"/>
              <w:jc w:val="left"/>
              <w:rPr>
                <w:rFonts w:ascii="仿宋"/>
                <w:sz w:val="20"/>
              </w:rPr>
            </w:pPr>
          </w:p>
          <w:p>
            <w:pPr>
              <w:pStyle w:val="7"/>
              <w:spacing w:before="153"/>
              <w:ind w:left="7"/>
              <w:rPr>
                <w:sz w:val="21"/>
              </w:rPr>
            </w:pPr>
            <w:r>
              <w:rPr>
                <w:w w:val="99"/>
                <w:sz w:val="21"/>
              </w:rPr>
              <w:t>2</w:t>
            </w:r>
          </w:p>
        </w:tc>
        <w:tc>
          <w:tcPr>
            <w:tcW w:w="890" w:type="dxa"/>
            <w:vMerge w:val="restart"/>
          </w:tcPr>
          <w:p>
            <w:pPr>
              <w:pStyle w:val="7"/>
              <w:jc w:val="left"/>
              <w:rPr>
                <w:rFonts w:ascii="仿宋"/>
                <w:sz w:val="20"/>
              </w:rPr>
            </w:pPr>
          </w:p>
          <w:p>
            <w:pPr>
              <w:pStyle w:val="7"/>
              <w:spacing w:before="10"/>
              <w:jc w:val="left"/>
              <w:rPr>
                <w:rFonts w:ascii="仿宋"/>
                <w:sz w:val="19"/>
              </w:rPr>
            </w:pPr>
          </w:p>
          <w:p>
            <w:pPr>
              <w:pStyle w:val="7"/>
              <w:spacing w:line="278" w:lineRule="auto"/>
              <w:ind w:left="234" w:right="119" w:hanging="106"/>
              <w:jc w:val="left"/>
              <w:rPr>
                <w:sz w:val="21"/>
              </w:rPr>
            </w:pPr>
            <w:r>
              <w:rPr>
                <w:sz w:val="21"/>
              </w:rPr>
              <w:t>地形图缩放</w:t>
            </w:r>
          </w:p>
        </w:tc>
        <w:tc>
          <w:tcPr>
            <w:tcW w:w="567" w:type="dxa"/>
            <w:vMerge w:val="restart"/>
          </w:tcPr>
          <w:p>
            <w:pPr>
              <w:pStyle w:val="7"/>
              <w:spacing w:before="6"/>
              <w:jc w:val="left"/>
              <w:rPr>
                <w:rFonts w:ascii="仿宋"/>
                <w:sz w:val="14"/>
              </w:rPr>
            </w:pPr>
          </w:p>
          <w:p>
            <w:pPr>
              <w:pStyle w:val="7"/>
              <w:spacing w:before="1" w:line="278" w:lineRule="auto"/>
              <w:ind w:left="177" w:right="168"/>
              <w:jc w:val="left"/>
              <w:rPr>
                <w:sz w:val="21"/>
              </w:rPr>
            </w:pPr>
            <w:r>
              <w:rPr>
                <w:sz w:val="21"/>
              </w:rPr>
              <w:t>缩图</w:t>
            </w:r>
          </w:p>
        </w:tc>
        <w:tc>
          <w:tcPr>
            <w:tcW w:w="708" w:type="dxa"/>
            <w:vMerge w:val="restart"/>
          </w:tcPr>
          <w:p>
            <w:pPr>
              <w:pStyle w:val="7"/>
              <w:spacing w:before="25"/>
              <w:ind w:left="143"/>
              <w:jc w:val="left"/>
              <w:rPr>
                <w:sz w:val="21"/>
              </w:rPr>
            </w:pPr>
            <w:r>
              <w:rPr>
                <w:spacing w:val="-1"/>
                <w:w w:val="95"/>
                <w:sz w:val="21"/>
              </w:rPr>
              <w:t>一般</w:t>
            </w:r>
          </w:p>
          <w:p>
            <w:pPr>
              <w:pStyle w:val="7"/>
              <w:spacing w:before="43"/>
              <w:ind w:left="143"/>
              <w:jc w:val="left"/>
              <w:rPr>
                <w:sz w:val="21"/>
              </w:rPr>
            </w:pPr>
            <w:r>
              <w:rPr>
                <w:spacing w:val="-1"/>
                <w:w w:val="95"/>
                <w:sz w:val="21"/>
              </w:rPr>
              <w:t>地区</w:t>
            </w:r>
          </w:p>
        </w:tc>
        <w:tc>
          <w:tcPr>
            <w:tcW w:w="850" w:type="dxa"/>
            <w:vMerge w:val="restart"/>
          </w:tcPr>
          <w:p>
            <w:pPr>
              <w:pStyle w:val="7"/>
              <w:spacing w:before="2"/>
              <w:jc w:val="left"/>
              <w:rPr>
                <w:rFonts w:ascii="仿宋"/>
                <w:sz w:val="14"/>
              </w:rPr>
            </w:pPr>
          </w:p>
          <w:p>
            <w:pPr>
              <w:pStyle w:val="7"/>
              <w:ind w:left="109"/>
              <w:jc w:val="left"/>
              <w:rPr>
                <w:sz w:val="21"/>
              </w:rPr>
            </w:pPr>
            <w:r>
              <w:rPr>
                <w:sz w:val="21"/>
              </w:rPr>
              <w:t>比例尺</w:t>
            </w:r>
          </w:p>
        </w:tc>
        <w:tc>
          <w:tcPr>
            <w:tcW w:w="1134" w:type="dxa"/>
          </w:tcPr>
          <w:p>
            <w:pPr>
              <w:pStyle w:val="7"/>
              <w:spacing w:before="20"/>
              <w:ind w:left="178" w:right="168"/>
              <w:rPr>
                <w:sz w:val="21"/>
              </w:rPr>
            </w:pPr>
            <w:r>
              <w:rPr>
                <w:sz w:val="21"/>
              </w:rPr>
              <w:t>1:2</w:t>
            </w:r>
          </w:p>
        </w:tc>
        <w:tc>
          <w:tcPr>
            <w:tcW w:w="1274" w:type="dxa"/>
            <w:vMerge w:val="restart"/>
          </w:tcPr>
          <w:p>
            <w:pPr>
              <w:pStyle w:val="7"/>
              <w:jc w:val="left"/>
              <w:rPr>
                <w:rFonts w:ascii="仿宋"/>
                <w:sz w:val="22"/>
              </w:rPr>
            </w:pPr>
          </w:p>
          <w:p>
            <w:pPr>
              <w:pStyle w:val="7"/>
              <w:spacing w:before="10"/>
              <w:jc w:val="left"/>
              <w:rPr>
                <w:rFonts w:ascii="仿宋"/>
                <w:sz w:val="17"/>
              </w:rPr>
            </w:pPr>
          </w:p>
          <w:p>
            <w:pPr>
              <w:pStyle w:val="7"/>
              <w:spacing w:line="278" w:lineRule="auto"/>
              <w:ind w:left="348" w:right="311" w:hanging="27"/>
              <w:jc w:val="left"/>
              <w:rPr>
                <w:sz w:val="10"/>
              </w:rPr>
            </w:pPr>
            <w:r>
              <w:rPr>
                <w:sz w:val="21"/>
              </w:rPr>
              <w:t>缩放后</w:t>
            </w:r>
            <w:r>
              <w:rPr>
                <w:w w:val="99"/>
                <w:sz w:val="21"/>
              </w:rPr>
              <w:t>100cm</w:t>
            </w:r>
            <w:r>
              <w:rPr>
                <w:w w:val="106"/>
                <w:position w:val="11"/>
                <w:sz w:val="10"/>
              </w:rPr>
              <w:t>2</w:t>
            </w:r>
          </w:p>
        </w:tc>
        <w:tc>
          <w:tcPr>
            <w:tcW w:w="944" w:type="dxa"/>
          </w:tcPr>
          <w:p>
            <w:pPr>
              <w:pStyle w:val="7"/>
              <w:spacing w:before="20"/>
              <w:ind w:left="239" w:right="228"/>
              <w:rPr>
                <w:sz w:val="21"/>
              </w:rPr>
            </w:pPr>
            <w:r>
              <w:rPr>
                <w:sz w:val="21"/>
              </w:rPr>
              <w:t>24</w:t>
            </w:r>
          </w:p>
        </w:tc>
        <w:tc>
          <w:tcPr>
            <w:tcW w:w="944" w:type="dxa"/>
          </w:tcPr>
          <w:p>
            <w:pPr>
              <w:pStyle w:val="7"/>
              <w:spacing w:before="20"/>
              <w:ind w:left="239" w:right="229"/>
              <w:rPr>
                <w:sz w:val="21"/>
              </w:rPr>
            </w:pPr>
            <w:r>
              <w:rPr>
                <w:sz w:val="21"/>
              </w:rPr>
              <w:t>34</w:t>
            </w:r>
          </w:p>
        </w:tc>
        <w:tc>
          <w:tcPr>
            <w:tcW w:w="944" w:type="dxa"/>
          </w:tcPr>
          <w:p>
            <w:pPr>
              <w:pStyle w:val="7"/>
              <w:spacing w:before="20"/>
              <w:ind w:left="239" w:right="231"/>
              <w:rPr>
                <w:sz w:val="21"/>
              </w:rPr>
            </w:pPr>
            <w:r>
              <w:rPr>
                <w:sz w:val="21"/>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11" w:type="dxa"/>
            <w:vMerge w:val="continue"/>
            <w:tcBorders>
              <w:top w:val="nil"/>
            </w:tcBorders>
          </w:tcPr>
          <w:p>
            <w:pPr>
              <w:rPr>
                <w:sz w:val="2"/>
                <w:szCs w:val="2"/>
              </w:rPr>
            </w:pPr>
          </w:p>
        </w:tc>
        <w:tc>
          <w:tcPr>
            <w:tcW w:w="890"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134" w:type="dxa"/>
          </w:tcPr>
          <w:p>
            <w:pPr>
              <w:pStyle w:val="7"/>
              <w:spacing w:before="20"/>
              <w:ind w:left="178" w:right="168"/>
              <w:rPr>
                <w:sz w:val="21"/>
              </w:rPr>
            </w:pPr>
            <w:r>
              <w:rPr>
                <w:sz w:val="21"/>
              </w:rPr>
              <w:t>2:5</w:t>
            </w:r>
          </w:p>
        </w:tc>
        <w:tc>
          <w:tcPr>
            <w:tcW w:w="1274" w:type="dxa"/>
            <w:vMerge w:val="continue"/>
            <w:tcBorders>
              <w:top w:val="nil"/>
            </w:tcBorders>
          </w:tcPr>
          <w:p>
            <w:pPr>
              <w:rPr>
                <w:sz w:val="2"/>
                <w:szCs w:val="2"/>
              </w:rPr>
            </w:pPr>
          </w:p>
        </w:tc>
        <w:tc>
          <w:tcPr>
            <w:tcW w:w="944" w:type="dxa"/>
          </w:tcPr>
          <w:p>
            <w:pPr>
              <w:pStyle w:val="7"/>
              <w:spacing w:before="20"/>
              <w:ind w:left="239" w:right="228"/>
              <w:rPr>
                <w:sz w:val="21"/>
              </w:rPr>
            </w:pPr>
            <w:r>
              <w:rPr>
                <w:sz w:val="21"/>
              </w:rPr>
              <w:t>28</w:t>
            </w:r>
          </w:p>
        </w:tc>
        <w:tc>
          <w:tcPr>
            <w:tcW w:w="944" w:type="dxa"/>
          </w:tcPr>
          <w:p>
            <w:pPr>
              <w:pStyle w:val="7"/>
              <w:spacing w:before="20"/>
              <w:ind w:left="239" w:right="229"/>
              <w:rPr>
                <w:sz w:val="21"/>
              </w:rPr>
            </w:pPr>
            <w:r>
              <w:rPr>
                <w:sz w:val="21"/>
              </w:rPr>
              <w:t>40</w:t>
            </w:r>
          </w:p>
        </w:tc>
        <w:tc>
          <w:tcPr>
            <w:tcW w:w="944" w:type="dxa"/>
          </w:tcPr>
          <w:p>
            <w:pPr>
              <w:pStyle w:val="7"/>
              <w:spacing w:before="20"/>
              <w:ind w:left="239" w:right="231"/>
              <w:rPr>
                <w:sz w:val="21"/>
              </w:rPr>
            </w:pPr>
            <w:r>
              <w:rPr>
                <w:sz w:val="21"/>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11" w:type="dxa"/>
            <w:vMerge w:val="continue"/>
            <w:tcBorders>
              <w:top w:val="nil"/>
            </w:tcBorders>
          </w:tcPr>
          <w:p>
            <w:pPr>
              <w:rPr>
                <w:sz w:val="2"/>
                <w:szCs w:val="2"/>
              </w:rPr>
            </w:pPr>
          </w:p>
        </w:tc>
        <w:tc>
          <w:tcPr>
            <w:tcW w:w="890"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2692" w:type="dxa"/>
            <w:gridSpan w:val="3"/>
          </w:tcPr>
          <w:p>
            <w:pPr>
              <w:pStyle w:val="7"/>
              <w:spacing w:before="22"/>
              <w:ind w:left="904" w:right="897"/>
              <w:rPr>
                <w:sz w:val="21"/>
              </w:rPr>
            </w:pPr>
            <w:r>
              <w:rPr>
                <w:sz w:val="21"/>
              </w:rPr>
              <w:t>建筑群区</w:t>
            </w:r>
          </w:p>
        </w:tc>
        <w:tc>
          <w:tcPr>
            <w:tcW w:w="1274" w:type="dxa"/>
            <w:vMerge w:val="continue"/>
            <w:tcBorders>
              <w:top w:val="nil"/>
            </w:tcBorders>
          </w:tcPr>
          <w:p>
            <w:pPr>
              <w:rPr>
                <w:sz w:val="2"/>
                <w:szCs w:val="2"/>
              </w:rPr>
            </w:pPr>
          </w:p>
        </w:tc>
        <w:tc>
          <w:tcPr>
            <w:tcW w:w="2832" w:type="dxa"/>
            <w:gridSpan w:val="3"/>
          </w:tcPr>
          <w:p>
            <w:pPr>
              <w:pStyle w:val="7"/>
              <w:spacing w:before="22"/>
              <w:ind w:left="497"/>
              <w:jc w:val="left"/>
              <w:rPr>
                <w:sz w:val="21"/>
              </w:rPr>
            </w:pPr>
            <w:r>
              <w:rPr>
                <w:sz w:val="21"/>
              </w:rPr>
              <w:t>附加调整系数为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11" w:type="dxa"/>
            <w:vMerge w:val="continue"/>
            <w:tcBorders>
              <w:top w:val="nil"/>
            </w:tcBorders>
          </w:tcPr>
          <w:p>
            <w:pPr>
              <w:rPr>
                <w:sz w:val="2"/>
                <w:szCs w:val="2"/>
              </w:rPr>
            </w:pPr>
          </w:p>
        </w:tc>
        <w:tc>
          <w:tcPr>
            <w:tcW w:w="890" w:type="dxa"/>
            <w:vMerge w:val="continue"/>
            <w:tcBorders>
              <w:top w:val="nil"/>
            </w:tcBorders>
          </w:tcPr>
          <w:p>
            <w:pPr>
              <w:rPr>
                <w:sz w:val="2"/>
                <w:szCs w:val="2"/>
              </w:rPr>
            </w:pPr>
          </w:p>
        </w:tc>
        <w:tc>
          <w:tcPr>
            <w:tcW w:w="567" w:type="dxa"/>
            <w:vMerge w:val="restart"/>
          </w:tcPr>
          <w:p>
            <w:pPr>
              <w:pStyle w:val="7"/>
              <w:spacing w:before="26"/>
              <w:ind w:left="177"/>
              <w:jc w:val="left"/>
              <w:rPr>
                <w:sz w:val="21"/>
              </w:rPr>
            </w:pPr>
            <w:r>
              <w:rPr>
                <w:w w:val="99"/>
                <w:sz w:val="21"/>
              </w:rPr>
              <w:t>放</w:t>
            </w:r>
          </w:p>
          <w:p>
            <w:pPr>
              <w:pStyle w:val="7"/>
              <w:spacing w:before="43"/>
              <w:ind w:left="177"/>
              <w:jc w:val="left"/>
              <w:rPr>
                <w:sz w:val="21"/>
              </w:rPr>
            </w:pPr>
            <w:r>
              <w:rPr>
                <w:w w:val="99"/>
                <w:sz w:val="21"/>
              </w:rPr>
              <w:t>图</w:t>
            </w:r>
          </w:p>
        </w:tc>
        <w:tc>
          <w:tcPr>
            <w:tcW w:w="1558" w:type="dxa"/>
            <w:gridSpan w:val="2"/>
            <w:vMerge w:val="restart"/>
          </w:tcPr>
          <w:p>
            <w:pPr>
              <w:pStyle w:val="7"/>
              <w:spacing w:before="3"/>
              <w:jc w:val="left"/>
              <w:rPr>
                <w:rFonts w:ascii="仿宋"/>
                <w:sz w:val="14"/>
              </w:rPr>
            </w:pPr>
          </w:p>
          <w:p>
            <w:pPr>
              <w:pStyle w:val="7"/>
              <w:ind w:left="462"/>
              <w:jc w:val="left"/>
              <w:rPr>
                <w:sz w:val="21"/>
              </w:rPr>
            </w:pPr>
            <w:r>
              <w:rPr>
                <w:sz w:val="21"/>
              </w:rPr>
              <w:t>比例尺</w:t>
            </w:r>
          </w:p>
        </w:tc>
        <w:tc>
          <w:tcPr>
            <w:tcW w:w="1134" w:type="dxa"/>
          </w:tcPr>
          <w:p>
            <w:pPr>
              <w:pStyle w:val="7"/>
              <w:spacing w:before="21"/>
              <w:ind w:left="178" w:right="168"/>
              <w:rPr>
                <w:sz w:val="21"/>
              </w:rPr>
            </w:pPr>
            <w:r>
              <w:rPr>
                <w:sz w:val="21"/>
              </w:rPr>
              <w:t>1:2</w:t>
            </w:r>
          </w:p>
        </w:tc>
        <w:tc>
          <w:tcPr>
            <w:tcW w:w="1274" w:type="dxa"/>
            <w:vMerge w:val="continue"/>
            <w:tcBorders>
              <w:top w:val="nil"/>
            </w:tcBorders>
          </w:tcPr>
          <w:p>
            <w:pPr>
              <w:rPr>
                <w:sz w:val="2"/>
                <w:szCs w:val="2"/>
              </w:rPr>
            </w:pPr>
          </w:p>
        </w:tc>
        <w:tc>
          <w:tcPr>
            <w:tcW w:w="944" w:type="dxa"/>
          </w:tcPr>
          <w:p>
            <w:pPr>
              <w:pStyle w:val="7"/>
              <w:spacing w:before="21"/>
              <w:ind w:left="239" w:right="228"/>
              <w:rPr>
                <w:sz w:val="21"/>
              </w:rPr>
            </w:pPr>
            <w:r>
              <w:rPr>
                <w:sz w:val="21"/>
              </w:rPr>
              <w:t>14</w:t>
            </w:r>
          </w:p>
        </w:tc>
        <w:tc>
          <w:tcPr>
            <w:tcW w:w="944" w:type="dxa"/>
          </w:tcPr>
          <w:p>
            <w:pPr>
              <w:pStyle w:val="7"/>
              <w:spacing w:before="21"/>
              <w:ind w:left="239" w:right="229"/>
              <w:rPr>
                <w:sz w:val="21"/>
              </w:rPr>
            </w:pPr>
            <w:r>
              <w:rPr>
                <w:sz w:val="21"/>
              </w:rPr>
              <w:t>20</w:t>
            </w:r>
          </w:p>
        </w:tc>
        <w:tc>
          <w:tcPr>
            <w:tcW w:w="944" w:type="dxa"/>
          </w:tcPr>
          <w:p>
            <w:pPr>
              <w:pStyle w:val="7"/>
              <w:spacing w:before="21"/>
              <w:ind w:left="239" w:right="231"/>
              <w:rPr>
                <w:sz w:val="21"/>
              </w:rPr>
            </w:pPr>
            <w:r>
              <w:rPr>
                <w:sz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11" w:type="dxa"/>
            <w:vMerge w:val="continue"/>
            <w:tcBorders>
              <w:top w:val="nil"/>
            </w:tcBorders>
          </w:tcPr>
          <w:p>
            <w:pPr>
              <w:rPr>
                <w:sz w:val="2"/>
                <w:szCs w:val="2"/>
              </w:rPr>
            </w:pPr>
          </w:p>
        </w:tc>
        <w:tc>
          <w:tcPr>
            <w:tcW w:w="890"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1558" w:type="dxa"/>
            <w:gridSpan w:val="2"/>
            <w:vMerge w:val="continue"/>
            <w:tcBorders>
              <w:top w:val="nil"/>
            </w:tcBorders>
          </w:tcPr>
          <w:p>
            <w:pPr>
              <w:rPr>
                <w:sz w:val="2"/>
                <w:szCs w:val="2"/>
              </w:rPr>
            </w:pPr>
          </w:p>
        </w:tc>
        <w:tc>
          <w:tcPr>
            <w:tcW w:w="1134" w:type="dxa"/>
          </w:tcPr>
          <w:p>
            <w:pPr>
              <w:pStyle w:val="7"/>
              <w:spacing w:before="21"/>
              <w:ind w:left="178" w:right="168"/>
              <w:rPr>
                <w:sz w:val="21"/>
              </w:rPr>
            </w:pPr>
            <w:r>
              <w:rPr>
                <w:sz w:val="21"/>
              </w:rPr>
              <w:t>2:5</w:t>
            </w:r>
          </w:p>
        </w:tc>
        <w:tc>
          <w:tcPr>
            <w:tcW w:w="1274" w:type="dxa"/>
            <w:vMerge w:val="continue"/>
            <w:tcBorders>
              <w:top w:val="nil"/>
            </w:tcBorders>
          </w:tcPr>
          <w:p>
            <w:pPr>
              <w:rPr>
                <w:sz w:val="2"/>
                <w:szCs w:val="2"/>
              </w:rPr>
            </w:pPr>
          </w:p>
        </w:tc>
        <w:tc>
          <w:tcPr>
            <w:tcW w:w="944" w:type="dxa"/>
          </w:tcPr>
          <w:p>
            <w:pPr>
              <w:pStyle w:val="7"/>
              <w:spacing w:before="21"/>
              <w:ind w:left="239" w:right="228"/>
              <w:rPr>
                <w:sz w:val="21"/>
              </w:rPr>
            </w:pPr>
            <w:r>
              <w:rPr>
                <w:sz w:val="21"/>
              </w:rPr>
              <w:t>18</w:t>
            </w:r>
          </w:p>
        </w:tc>
        <w:tc>
          <w:tcPr>
            <w:tcW w:w="944" w:type="dxa"/>
          </w:tcPr>
          <w:p>
            <w:pPr>
              <w:pStyle w:val="7"/>
              <w:spacing w:before="21"/>
              <w:ind w:left="239" w:right="229"/>
              <w:rPr>
                <w:sz w:val="21"/>
              </w:rPr>
            </w:pPr>
            <w:r>
              <w:rPr>
                <w:sz w:val="21"/>
              </w:rPr>
              <w:t>24</w:t>
            </w:r>
          </w:p>
        </w:tc>
        <w:tc>
          <w:tcPr>
            <w:tcW w:w="944" w:type="dxa"/>
          </w:tcPr>
          <w:p>
            <w:pPr>
              <w:pStyle w:val="7"/>
              <w:spacing w:before="21"/>
              <w:ind w:left="239" w:right="231"/>
              <w:rPr>
                <w:sz w:val="21"/>
              </w:rPr>
            </w:pPr>
            <w:r>
              <w:rPr>
                <w:sz w:val="21"/>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11" w:type="dxa"/>
            <w:vMerge w:val="restart"/>
          </w:tcPr>
          <w:p>
            <w:pPr>
              <w:pStyle w:val="7"/>
              <w:spacing w:before="2"/>
              <w:jc w:val="left"/>
              <w:rPr>
                <w:rFonts w:ascii="仿宋"/>
                <w:sz w:val="14"/>
              </w:rPr>
            </w:pPr>
          </w:p>
          <w:p>
            <w:pPr>
              <w:pStyle w:val="7"/>
              <w:ind w:left="7"/>
              <w:rPr>
                <w:sz w:val="21"/>
              </w:rPr>
            </w:pPr>
            <w:r>
              <w:rPr>
                <w:w w:val="99"/>
                <w:sz w:val="21"/>
              </w:rPr>
              <w:t>3</w:t>
            </w:r>
          </w:p>
        </w:tc>
        <w:tc>
          <w:tcPr>
            <w:tcW w:w="890" w:type="dxa"/>
            <w:vMerge w:val="restart"/>
          </w:tcPr>
          <w:p>
            <w:pPr>
              <w:pStyle w:val="7"/>
              <w:spacing w:before="26"/>
              <w:ind w:left="129"/>
              <w:jc w:val="left"/>
              <w:rPr>
                <w:sz w:val="21"/>
              </w:rPr>
            </w:pPr>
            <w:r>
              <w:rPr>
                <w:w w:val="95"/>
                <w:sz w:val="21"/>
              </w:rPr>
              <w:t>近景摄</w:t>
            </w:r>
          </w:p>
          <w:p>
            <w:pPr>
              <w:pStyle w:val="7"/>
              <w:spacing w:before="42"/>
              <w:ind w:left="129"/>
              <w:jc w:val="left"/>
              <w:rPr>
                <w:sz w:val="21"/>
              </w:rPr>
            </w:pPr>
            <w:r>
              <w:rPr>
                <w:w w:val="95"/>
                <w:sz w:val="21"/>
              </w:rPr>
              <w:t>影测量</w:t>
            </w:r>
          </w:p>
        </w:tc>
        <w:tc>
          <w:tcPr>
            <w:tcW w:w="3259" w:type="dxa"/>
            <w:gridSpan w:val="4"/>
          </w:tcPr>
          <w:p>
            <w:pPr>
              <w:pStyle w:val="7"/>
              <w:spacing w:before="21"/>
              <w:ind w:left="1083" w:right="1076"/>
              <w:rPr>
                <w:sz w:val="21"/>
              </w:rPr>
            </w:pPr>
            <w:r>
              <w:rPr>
                <w:sz w:val="21"/>
              </w:rPr>
              <w:t>外业摄影</w:t>
            </w:r>
          </w:p>
        </w:tc>
        <w:tc>
          <w:tcPr>
            <w:tcW w:w="1274" w:type="dxa"/>
          </w:tcPr>
          <w:p>
            <w:pPr>
              <w:pStyle w:val="7"/>
              <w:spacing w:before="21"/>
              <w:ind w:left="427"/>
              <w:jc w:val="left"/>
              <w:rPr>
                <w:sz w:val="21"/>
              </w:rPr>
            </w:pPr>
            <w:r>
              <w:rPr>
                <w:sz w:val="21"/>
              </w:rPr>
              <w:t>组日</w:t>
            </w:r>
          </w:p>
        </w:tc>
        <w:tc>
          <w:tcPr>
            <w:tcW w:w="2832" w:type="dxa"/>
            <w:gridSpan w:val="3"/>
          </w:tcPr>
          <w:p>
            <w:pPr>
              <w:pStyle w:val="7"/>
              <w:spacing w:before="21"/>
              <w:ind w:left="1186" w:right="1176"/>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11" w:type="dxa"/>
            <w:vMerge w:val="continue"/>
            <w:tcBorders>
              <w:top w:val="nil"/>
            </w:tcBorders>
          </w:tcPr>
          <w:p>
            <w:pPr>
              <w:rPr>
                <w:sz w:val="2"/>
                <w:szCs w:val="2"/>
              </w:rPr>
            </w:pPr>
          </w:p>
        </w:tc>
        <w:tc>
          <w:tcPr>
            <w:tcW w:w="890" w:type="dxa"/>
            <w:vMerge w:val="continue"/>
            <w:tcBorders>
              <w:top w:val="nil"/>
            </w:tcBorders>
          </w:tcPr>
          <w:p>
            <w:pPr>
              <w:rPr>
                <w:sz w:val="2"/>
                <w:szCs w:val="2"/>
              </w:rPr>
            </w:pPr>
          </w:p>
        </w:tc>
        <w:tc>
          <w:tcPr>
            <w:tcW w:w="7365" w:type="dxa"/>
            <w:gridSpan w:val="8"/>
          </w:tcPr>
          <w:p>
            <w:pPr>
              <w:pStyle w:val="7"/>
              <w:spacing w:before="20"/>
              <w:ind w:left="1246" w:right="1238"/>
              <w:rPr>
                <w:sz w:val="21"/>
              </w:rPr>
            </w:pPr>
            <w:r>
              <w:rPr>
                <w:sz w:val="21"/>
              </w:rPr>
              <w:t>内业绘测近景立体图，按照外业摄影费等值计算收费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11" w:type="dxa"/>
          </w:tcPr>
          <w:p>
            <w:pPr>
              <w:pStyle w:val="7"/>
              <w:spacing w:before="176"/>
              <w:ind w:left="7"/>
              <w:rPr>
                <w:sz w:val="21"/>
              </w:rPr>
            </w:pPr>
            <w:r>
              <w:rPr>
                <w:w w:val="99"/>
                <w:sz w:val="21"/>
              </w:rPr>
              <w:t>4</w:t>
            </w:r>
          </w:p>
        </w:tc>
        <w:tc>
          <w:tcPr>
            <w:tcW w:w="890" w:type="dxa"/>
          </w:tcPr>
          <w:p>
            <w:pPr>
              <w:pStyle w:val="7"/>
              <w:spacing w:before="20"/>
              <w:ind w:left="129"/>
              <w:jc w:val="left"/>
              <w:rPr>
                <w:sz w:val="21"/>
              </w:rPr>
            </w:pPr>
            <w:r>
              <w:rPr>
                <w:w w:val="95"/>
                <w:sz w:val="21"/>
              </w:rPr>
              <w:t>小型工</w:t>
            </w:r>
          </w:p>
          <w:p>
            <w:pPr>
              <w:pStyle w:val="7"/>
              <w:spacing w:before="43"/>
              <w:ind w:left="129"/>
              <w:jc w:val="left"/>
              <w:rPr>
                <w:sz w:val="21"/>
              </w:rPr>
            </w:pPr>
            <w:r>
              <w:rPr>
                <w:w w:val="95"/>
                <w:sz w:val="21"/>
              </w:rPr>
              <w:t>程测量</w:t>
            </w:r>
          </w:p>
        </w:tc>
        <w:tc>
          <w:tcPr>
            <w:tcW w:w="3259" w:type="dxa"/>
            <w:gridSpan w:val="4"/>
          </w:tcPr>
          <w:p>
            <w:pPr>
              <w:pStyle w:val="7"/>
              <w:spacing w:before="176"/>
              <w:ind w:left="158"/>
              <w:jc w:val="left"/>
              <w:rPr>
                <w:sz w:val="21"/>
              </w:rPr>
            </w:pPr>
            <w:r>
              <w:rPr>
                <w:sz w:val="21"/>
              </w:rPr>
              <w:t>小面积测量、配合其他工程测量</w:t>
            </w:r>
          </w:p>
        </w:tc>
        <w:tc>
          <w:tcPr>
            <w:tcW w:w="1274" w:type="dxa"/>
            <w:vMerge w:val="restart"/>
          </w:tcPr>
          <w:p>
            <w:pPr>
              <w:pStyle w:val="7"/>
              <w:jc w:val="left"/>
              <w:rPr>
                <w:rFonts w:ascii="仿宋"/>
                <w:sz w:val="20"/>
              </w:rPr>
            </w:pPr>
          </w:p>
          <w:p>
            <w:pPr>
              <w:pStyle w:val="7"/>
              <w:spacing w:before="6"/>
              <w:jc w:val="left"/>
              <w:rPr>
                <w:rFonts w:ascii="仿宋"/>
                <w:sz w:val="18"/>
              </w:rPr>
            </w:pPr>
          </w:p>
          <w:p>
            <w:pPr>
              <w:pStyle w:val="7"/>
              <w:ind w:left="427"/>
              <w:jc w:val="left"/>
              <w:rPr>
                <w:sz w:val="21"/>
              </w:rPr>
            </w:pPr>
            <w:r>
              <w:rPr>
                <w:sz w:val="21"/>
              </w:rPr>
              <w:t>组日</w:t>
            </w:r>
          </w:p>
        </w:tc>
        <w:tc>
          <w:tcPr>
            <w:tcW w:w="2832" w:type="dxa"/>
            <w:gridSpan w:val="3"/>
          </w:tcPr>
          <w:p>
            <w:pPr>
              <w:pStyle w:val="7"/>
              <w:spacing w:before="20"/>
              <w:ind w:left="528"/>
              <w:jc w:val="left"/>
              <w:rPr>
                <w:sz w:val="21"/>
              </w:rPr>
            </w:pPr>
            <w:r>
              <w:rPr>
                <w:sz w:val="21"/>
              </w:rPr>
              <w:t>﹤3</w:t>
            </w:r>
            <w:r>
              <w:rPr>
                <w:spacing w:val="-25"/>
                <w:sz w:val="21"/>
              </w:rPr>
              <w:t xml:space="preserve"> 组日时，按 </w:t>
            </w:r>
            <w:r>
              <w:rPr>
                <w:sz w:val="21"/>
              </w:rPr>
              <w:t>3</w:t>
            </w:r>
            <w:r>
              <w:rPr>
                <w:spacing w:val="-14"/>
                <w:sz w:val="21"/>
              </w:rPr>
              <w:t xml:space="preserve"> 组日计</w:t>
            </w:r>
          </w:p>
          <w:p>
            <w:pPr>
              <w:pStyle w:val="7"/>
              <w:spacing w:before="43"/>
              <w:ind w:left="108"/>
              <w:jc w:val="left"/>
              <w:rPr>
                <w:sz w:val="21"/>
              </w:rPr>
            </w:pPr>
            <w:r>
              <w:rPr>
                <w:sz w:val="21"/>
              </w:rPr>
              <w:t>算收费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1" w:type="dxa"/>
          </w:tcPr>
          <w:p>
            <w:pPr>
              <w:pStyle w:val="7"/>
              <w:spacing w:before="178"/>
              <w:ind w:left="7"/>
              <w:rPr>
                <w:sz w:val="21"/>
              </w:rPr>
            </w:pPr>
            <w:r>
              <w:rPr>
                <w:w w:val="99"/>
                <w:sz w:val="21"/>
              </w:rPr>
              <w:t>5</w:t>
            </w:r>
          </w:p>
        </w:tc>
        <w:tc>
          <w:tcPr>
            <w:tcW w:w="890" w:type="dxa"/>
          </w:tcPr>
          <w:p>
            <w:pPr>
              <w:pStyle w:val="7"/>
              <w:spacing w:before="22"/>
              <w:ind w:left="234"/>
              <w:jc w:val="left"/>
              <w:rPr>
                <w:sz w:val="21"/>
              </w:rPr>
            </w:pPr>
            <w:r>
              <w:rPr>
                <w:spacing w:val="-1"/>
                <w:w w:val="95"/>
                <w:sz w:val="21"/>
              </w:rPr>
              <w:t>定点</w:t>
            </w:r>
          </w:p>
          <w:p>
            <w:pPr>
              <w:pStyle w:val="7"/>
              <w:spacing w:before="43"/>
              <w:ind w:left="234"/>
              <w:jc w:val="left"/>
              <w:rPr>
                <w:sz w:val="21"/>
              </w:rPr>
            </w:pPr>
            <w:r>
              <w:rPr>
                <w:spacing w:val="-1"/>
                <w:w w:val="95"/>
                <w:sz w:val="21"/>
              </w:rPr>
              <w:t>测量</w:t>
            </w:r>
          </w:p>
        </w:tc>
        <w:tc>
          <w:tcPr>
            <w:tcW w:w="3259" w:type="dxa"/>
            <w:gridSpan w:val="4"/>
          </w:tcPr>
          <w:p>
            <w:pPr>
              <w:pStyle w:val="7"/>
              <w:spacing w:before="178"/>
              <w:ind w:left="1083" w:right="1076"/>
              <w:rPr>
                <w:sz w:val="21"/>
              </w:rPr>
            </w:pPr>
            <w:r>
              <w:rPr>
                <w:sz w:val="21"/>
              </w:rPr>
              <w:t>各种勘探点</w:t>
            </w:r>
          </w:p>
        </w:tc>
        <w:tc>
          <w:tcPr>
            <w:tcW w:w="1274" w:type="dxa"/>
            <w:vMerge w:val="continue"/>
            <w:tcBorders>
              <w:top w:val="nil"/>
            </w:tcBorders>
          </w:tcPr>
          <w:p>
            <w:pPr>
              <w:rPr>
                <w:sz w:val="2"/>
                <w:szCs w:val="2"/>
              </w:rPr>
            </w:pPr>
          </w:p>
        </w:tc>
        <w:tc>
          <w:tcPr>
            <w:tcW w:w="2832" w:type="dxa"/>
            <w:gridSpan w:val="3"/>
          </w:tcPr>
          <w:p>
            <w:pPr>
              <w:pStyle w:val="7"/>
              <w:spacing w:before="178"/>
              <w:ind w:left="1186" w:right="1176"/>
              <w:rPr>
                <w:sz w:val="21"/>
              </w:rPr>
            </w:pPr>
            <w:r>
              <w:rPr>
                <w:sz w:val="21"/>
              </w:rPr>
              <w:t>1000</w:t>
            </w:r>
          </w:p>
        </w:tc>
      </w:tr>
    </w:tbl>
    <w:p>
      <w:pPr>
        <w:spacing w:after="0"/>
        <w:rPr>
          <w:sz w:val="21"/>
        </w:rPr>
        <w:sectPr>
          <w:pgSz w:w="11910" w:h="16840"/>
          <w:pgMar w:top="1580" w:right="1120" w:bottom="1400" w:left="1160" w:header="0" w:footer="1219" w:gutter="0"/>
        </w:sectPr>
      </w:pPr>
    </w:p>
    <w:p>
      <w:pPr>
        <w:pStyle w:val="2"/>
        <w:rPr>
          <w:sz w:val="20"/>
        </w:rPr>
      </w:pPr>
    </w:p>
    <w:p>
      <w:pPr>
        <w:spacing w:before="206"/>
        <w:ind w:left="313" w:right="0" w:firstLine="0"/>
        <w:jc w:val="left"/>
        <w:rPr>
          <w:rFonts w:hint="eastAsia" w:ascii="楷体" w:eastAsia="楷体"/>
          <w:b/>
          <w:sz w:val="28"/>
        </w:rPr>
      </w:pPr>
      <w:r>
        <w:rPr>
          <w:rFonts w:hint="eastAsia" w:ascii="楷体" w:eastAsia="楷体"/>
          <w:b/>
          <w:sz w:val="28"/>
        </w:rPr>
        <w:t>2、岩土工程勘察</w:t>
      </w:r>
    </w:p>
    <w:p>
      <w:pPr>
        <w:pStyle w:val="2"/>
        <w:spacing w:before="9"/>
        <w:rPr>
          <w:rFonts w:ascii="楷体"/>
          <w:b/>
          <w:sz w:val="20"/>
        </w:rPr>
      </w:pPr>
    </w:p>
    <w:p>
      <w:pPr>
        <w:pStyle w:val="6"/>
        <w:numPr>
          <w:ilvl w:val="1"/>
          <w:numId w:val="4"/>
        </w:numPr>
        <w:tabs>
          <w:tab w:val="left" w:pos="878"/>
        </w:tabs>
        <w:spacing w:before="0" w:after="0" w:line="240" w:lineRule="auto"/>
        <w:ind w:left="877" w:right="0" w:hanging="565"/>
        <w:jc w:val="left"/>
        <w:rPr>
          <w:b/>
          <w:sz w:val="28"/>
        </w:rPr>
      </w:pPr>
      <w:r>
        <w:rPr>
          <w:b/>
          <w:sz w:val="28"/>
        </w:rPr>
        <w:t>技术工作</w:t>
      </w:r>
    </w:p>
    <w:p>
      <w:pPr>
        <w:pStyle w:val="2"/>
        <w:spacing w:before="9"/>
        <w:rPr>
          <w:b/>
          <w:sz w:val="20"/>
        </w:rPr>
      </w:pPr>
    </w:p>
    <w:p>
      <w:pPr>
        <w:tabs>
          <w:tab w:val="left" w:pos="8154"/>
        </w:tabs>
        <w:spacing w:before="0"/>
        <w:ind w:left="872" w:right="0" w:firstLine="0"/>
        <w:jc w:val="left"/>
        <w:rPr>
          <w:rFonts w:hint="eastAsia" w:ascii="仿宋" w:eastAsia="仿宋"/>
          <w:sz w:val="28"/>
        </w:rPr>
      </w:pPr>
      <w:r>
        <w:rPr>
          <w:rFonts w:hint="eastAsia" w:ascii="仿宋" w:eastAsia="仿宋"/>
          <w:sz w:val="28"/>
        </w:rPr>
        <w:t>岩</w:t>
      </w:r>
      <w:r>
        <w:rPr>
          <w:rFonts w:hint="eastAsia" w:ascii="仿宋" w:eastAsia="仿宋"/>
          <w:spacing w:val="-3"/>
          <w:sz w:val="28"/>
        </w:rPr>
        <w:t>土</w:t>
      </w:r>
      <w:r>
        <w:rPr>
          <w:rFonts w:hint="eastAsia" w:ascii="仿宋" w:eastAsia="仿宋"/>
          <w:sz w:val="28"/>
        </w:rPr>
        <w:t>工程</w:t>
      </w:r>
      <w:r>
        <w:rPr>
          <w:rFonts w:hint="eastAsia" w:ascii="仿宋" w:eastAsia="仿宋"/>
          <w:spacing w:val="-3"/>
          <w:sz w:val="28"/>
        </w:rPr>
        <w:t>勘</w:t>
      </w:r>
      <w:r>
        <w:rPr>
          <w:rFonts w:hint="eastAsia" w:ascii="仿宋" w:eastAsia="仿宋"/>
          <w:sz w:val="28"/>
        </w:rPr>
        <w:t>察技</w:t>
      </w:r>
      <w:r>
        <w:rPr>
          <w:rFonts w:hint="eastAsia" w:ascii="仿宋" w:eastAsia="仿宋"/>
          <w:spacing w:val="-3"/>
          <w:sz w:val="28"/>
        </w:rPr>
        <w:t>术</w:t>
      </w:r>
      <w:r>
        <w:rPr>
          <w:rFonts w:hint="eastAsia" w:ascii="仿宋" w:eastAsia="仿宋"/>
          <w:sz w:val="28"/>
        </w:rPr>
        <w:t>工作</w:t>
      </w:r>
      <w:r>
        <w:rPr>
          <w:rFonts w:hint="eastAsia" w:ascii="仿宋" w:eastAsia="仿宋"/>
          <w:spacing w:val="-3"/>
          <w:sz w:val="28"/>
        </w:rPr>
        <w:t>费</w:t>
      </w:r>
      <w:r>
        <w:rPr>
          <w:rFonts w:hint="eastAsia" w:ascii="仿宋" w:eastAsia="仿宋"/>
          <w:sz w:val="28"/>
        </w:rPr>
        <w:t>收费</w:t>
      </w:r>
      <w:r>
        <w:rPr>
          <w:rFonts w:hint="eastAsia" w:ascii="仿宋" w:eastAsia="仿宋"/>
          <w:spacing w:val="-3"/>
          <w:sz w:val="28"/>
        </w:rPr>
        <w:t>比</w:t>
      </w:r>
      <w:r>
        <w:rPr>
          <w:rFonts w:hint="eastAsia" w:ascii="仿宋" w:eastAsia="仿宋"/>
          <w:sz w:val="28"/>
        </w:rPr>
        <w:t>例表</w:t>
      </w:r>
      <w:r>
        <w:rPr>
          <w:rFonts w:hint="eastAsia" w:ascii="仿宋" w:eastAsia="仿宋"/>
          <w:sz w:val="28"/>
        </w:rPr>
        <w:tab/>
      </w:r>
      <w:r>
        <w:rPr>
          <w:rFonts w:hint="eastAsia" w:ascii="仿宋" w:eastAsia="仿宋"/>
          <w:sz w:val="28"/>
        </w:rPr>
        <w:t>表</w:t>
      </w:r>
      <w:r>
        <w:rPr>
          <w:rFonts w:hint="eastAsia" w:ascii="仿宋" w:eastAsia="仿宋"/>
          <w:spacing w:val="-72"/>
          <w:sz w:val="28"/>
        </w:rPr>
        <w:t xml:space="preserve"> </w:t>
      </w:r>
      <w:r>
        <w:rPr>
          <w:rFonts w:hint="eastAsia" w:ascii="仿宋" w:eastAsia="仿宋"/>
          <w:sz w:val="28"/>
        </w:rPr>
        <w:t>2.2.1</w:t>
      </w:r>
    </w:p>
    <w:p>
      <w:pPr>
        <w:pStyle w:val="2"/>
        <w:spacing w:before="4" w:after="1"/>
        <w:rPr>
          <w:sz w:val="10"/>
        </w:rPr>
      </w:pPr>
    </w:p>
    <w:tbl>
      <w:tblPr>
        <w:tblStyle w:val="3"/>
        <w:tblW w:w="8889" w:type="dxa"/>
        <w:tblInd w:w="3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60"/>
        <w:gridCol w:w="2769"/>
        <w:gridCol w:w="3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2160" w:type="dxa"/>
            <w:tcBorders>
              <w:left w:val="single" w:color="000000" w:sz="8" w:space="0"/>
              <w:bottom w:val="single" w:color="000000" w:sz="8" w:space="0"/>
            </w:tcBorders>
            <w:shd w:val="clear" w:color="auto" w:fill="EDEBE0"/>
          </w:tcPr>
          <w:p>
            <w:pPr>
              <w:pStyle w:val="7"/>
              <w:spacing w:before="12"/>
              <w:jc w:val="left"/>
              <w:rPr>
                <w:rFonts w:ascii="仿宋"/>
                <w:sz w:val="22"/>
              </w:rPr>
            </w:pPr>
          </w:p>
          <w:p>
            <w:pPr>
              <w:pStyle w:val="7"/>
              <w:ind w:left="217" w:right="205"/>
              <w:rPr>
                <w:sz w:val="21"/>
              </w:rPr>
            </w:pPr>
            <w:r>
              <w:rPr>
                <w:sz w:val="21"/>
              </w:rPr>
              <w:t>岩土工程勘察等级</w:t>
            </w:r>
          </w:p>
        </w:tc>
        <w:tc>
          <w:tcPr>
            <w:tcW w:w="2769" w:type="dxa"/>
            <w:tcBorders>
              <w:bottom w:val="single" w:color="000000" w:sz="8" w:space="0"/>
              <w:right w:val="single" w:color="000000" w:sz="2" w:space="0"/>
            </w:tcBorders>
            <w:shd w:val="clear" w:color="auto" w:fill="EDEBE0"/>
          </w:tcPr>
          <w:p>
            <w:pPr>
              <w:pStyle w:val="7"/>
              <w:spacing w:before="12"/>
              <w:jc w:val="left"/>
              <w:rPr>
                <w:rFonts w:ascii="仿宋"/>
                <w:sz w:val="22"/>
              </w:rPr>
            </w:pPr>
          </w:p>
          <w:p>
            <w:pPr>
              <w:pStyle w:val="7"/>
              <w:ind w:left="210" w:right="198"/>
              <w:rPr>
                <w:sz w:val="21"/>
              </w:rPr>
            </w:pPr>
            <w:r>
              <w:rPr>
                <w:sz w:val="21"/>
              </w:rPr>
              <w:t>技术工作费收费比例(％)</w:t>
            </w:r>
          </w:p>
        </w:tc>
        <w:tc>
          <w:tcPr>
            <w:tcW w:w="3960" w:type="dxa"/>
            <w:tcBorders>
              <w:left w:val="single" w:color="000000" w:sz="2" w:space="0"/>
              <w:bottom w:val="single" w:color="000000" w:sz="8" w:space="0"/>
            </w:tcBorders>
            <w:shd w:val="clear" w:color="auto" w:fill="EDEBE0"/>
          </w:tcPr>
          <w:p>
            <w:pPr>
              <w:pStyle w:val="7"/>
              <w:spacing w:before="4"/>
              <w:jc w:val="left"/>
              <w:rPr>
                <w:rFonts w:ascii="仿宋"/>
                <w:sz w:val="19"/>
              </w:rPr>
            </w:pPr>
          </w:p>
          <w:p>
            <w:pPr>
              <w:pStyle w:val="7"/>
              <w:tabs>
                <w:tab w:val="left" w:pos="655"/>
              </w:tabs>
              <w:spacing w:before="1"/>
              <w:ind w:left="24"/>
              <w:rPr>
                <w:sz w:val="21"/>
              </w:rPr>
            </w:pPr>
            <w:r>
              <w:rPr>
                <w:sz w:val="21"/>
              </w:rPr>
              <w:t>备</w:t>
            </w:r>
            <w:r>
              <w:rPr>
                <w:sz w:val="21"/>
              </w:rPr>
              <w:tab/>
            </w:r>
            <w:r>
              <w:rPr>
                <w:sz w:val="21"/>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6" w:hRule="atLeast"/>
        </w:trPr>
        <w:tc>
          <w:tcPr>
            <w:tcW w:w="2160" w:type="dxa"/>
            <w:tcBorders>
              <w:top w:val="single" w:color="000000" w:sz="8" w:space="0"/>
              <w:left w:val="single" w:color="000000" w:sz="8" w:space="0"/>
            </w:tcBorders>
          </w:tcPr>
          <w:p>
            <w:pPr>
              <w:pStyle w:val="7"/>
              <w:spacing w:before="5"/>
              <w:jc w:val="left"/>
              <w:rPr>
                <w:rFonts w:ascii="仿宋"/>
                <w:sz w:val="17"/>
              </w:rPr>
            </w:pPr>
          </w:p>
          <w:p>
            <w:pPr>
              <w:pStyle w:val="7"/>
              <w:ind w:left="217" w:right="202"/>
              <w:rPr>
                <w:sz w:val="21"/>
              </w:rPr>
            </w:pPr>
            <w:r>
              <w:rPr>
                <w:sz w:val="21"/>
              </w:rPr>
              <w:t>甲级</w:t>
            </w:r>
          </w:p>
        </w:tc>
        <w:tc>
          <w:tcPr>
            <w:tcW w:w="2769" w:type="dxa"/>
            <w:tcBorders>
              <w:top w:val="single" w:color="000000" w:sz="8" w:space="0"/>
              <w:right w:val="single" w:color="000000" w:sz="2" w:space="0"/>
            </w:tcBorders>
          </w:tcPr>
          <w:p>
            <w:pPr>
              <w:pStyle w:val="7"/>
              <w:spacing w:before="5"/>
              <w:jc w:val="left"/>
              <w:rPr>
                <w:rFonts w:ascii="仿宋"/>
                <w:sz w:val="17"/>
              </w:rPr>
            </w:pPr>
          </w:p>
          <w:p>
            <w:pPr>
              <w:pStyle w:val="7"/>
              <w:ind w:left="210" w:right="194"/>
              <w:rPr>
                <w:sz w:val="21"/>
              </w:rPr>
            </w:pPr>
            <w:r>
              <w:rPr>
                <w:sz w:val="21"/>
              </w:rPr>
              <w:t>120</w:t>
            </w:r>
          </w:p>
        </w:tc>
        <w:tc>
          <w:tcPr>
            <w:tcW w:w="3960" w:type="dxa"/>
            <w:vMerge w:val="restart"/>
            <w:tcBorders>
              <w:top w:val="single" w:color="000000" w:sz="8" w:space="0"/>
              <w:left w:val="single" w:color="000000" w:sz="2" w:space="0"/>
              <w:bottom w:val="single" w:color="000000" w:sz="8" w:space="0"/>
            </w:tcBorders>
          </w:tcPr>
          <w:p>
            <w:pPr>
              <w:pStyle w:val="7"/>
              <w:numPr>
                <w:ilvl w:val="0"/>
                <w:numId w:val="5"/>
              </w:numPr>
              <w:tabs>
                <w:tab w:val="left" w:pos="852"/>
              </w:tabs>
              <w:spacing w:before="98" w:after="0" w:line="240" w:lineRule="auto"/>
              <w:ind w:left="851" w:right="0" w:hanging="212"/>
              <w:jc w:val="left"/>
              <w:rPr>
                <w:sz w:val="21"/>
              </w:rPr>
            </w:pPr>
            <w:r>
              <w:rPr>
                <w:sz w:val="21"/>
              </w:rPr>
              <w:t>岩土工程勘察等级见国标《岩土</w:t>
            </w:r>
          </w:p>
          <w:p>
            <w:pPr>
              <w:pStyle w:val="7"/>
              <w:spacing w:before="7"/>
              <w:jc w:val="left"/>
              <w:rPr>
                <w:rFonts w:ascii="仿宋"/>
                <w:sz w:val="15"/>
              </w:rPr>
            </w:pPr>
          </w:p>
          <w:p>
            <w:pPr>
              <w:pStyle w:val="7"/>
              <w:ind w:left="114"/>
              <w:jc w:val="left"/>
              <w:rPr>
                <w:sz w:val="21"/>
              </w:rPr>
            </w:pPr>
            <w:r>
              <w:rPr>
                <w:sz w:val="21"/>
              </w:rPr>
              <w:t>工程勘察规范》；</w:t>
            </w:r>
          </w:p>
          <w:p>
            <w:pPr>
              <w:pStyle w:val="7"/>
              <w:numPr>
                <w:ilvl w:val="0"/>
                <w:numId w:val="5"/>
              </w:numPr>
              <w:tabs>
                <w:tab w:val="left" w:pos="747"/>
              </w:tabs>
              <w:spacing w:before="81" w:after="0" w:line="310" w:lineRule="atLeast"/>
              <w:ind w:left="114" w:right="91" w:firstLine="420"/>
              <w:jc w:val="left"/>
              <w:rPr>
                <w:sz w:val="21"/>
              </w:rPr>
            </w:pPr>
            <w:r>
              <w:rPr>
                <w:sz w:val="21"/>
              </w:rPr>
              <w:t>利用已有勘察资料提出勘察报告</w:t>
            </w:r>
            <w:r>
              <w:rPr>
                <w:spacing w:val="-4"/>
                <w:w w:val="95"/>
                <w:sz w:val="21"/>
              </w:rPr>
              <w:t>的只收取技术工作费，技术工作费的计费</w:t>
            </w:r>
            <w:r>
              <w:rPr>
                <w:spacing w:val="-4"/>
                <w:sz w:val="21"/>
              </w:rPr>
              <w:t>基数为所利用勘察资料的料物工作收费额。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50" w:hRule="atLeast"/>
        </w:trPr>
        <w:tc>
          <w:tcPr>
            <w:tcW w:w="2160" w:type="dxa"/>
            <w:tcBorders>
              <w:left w:val="single" w:color="000000" w:sz="8" w:space="0"/>
            </w:tcBorders>
          </w:tcPr>
          <w:p>
            <w:pPr>
              <w:pStyle w:val="7"/>
              <w:spacing w:before="2"/>
              <w:jc w:val="left"/>
              <w:rPr>
                <w:rFonts w:ascii="仿宋"/>
                <w:sz w:val="22"/>
              </w:rPr>
            </w:pPr>
          </w:p>
          <w:p>
            <w:pPr>
              <w:pStyle w:val="7"/>
              <w:ind w:left="217" w:right="202"/>
              <w:rPr>
                <w:sz w:val="21"/>
              </w:rPr>
            </w:pPr>
            <w:r>
              <w:rPr>
                <w:sz w:val="21"/>
              </w:rPr>
              <w:t>乙级</w:t>
            </w:r>
          </w:p>
        </w:tc>
        <w:tc>
          <w:tcPr>
            <w:tcW w:w="2769" w:type="dxa"/>
            <w:tcBorders>
              <w:right w:val="single" w:color="000000" w:sz="2" w:space="0"/>
            </w:tcBorders>
          </w:tcPr>
          <w:p>
            <w:pPr>
              <w:pStyle w:val="7"/>
              <w:spacing w:before="2"/>
              <w:jc w:val="left"/>
              <w:rPr>
                <w:rFonts w:ascii="仿宋"/>
                <w:sz w:val="22"/>
              </w:rPr>
            </w:pPr>
          </w:p>
          <w:p>
            <w:pPr>
              <w:pStyle w:val="7"/>
              <w:ind w:left="210" w:right="194"/>
              <w:rPr>
                <w:sz w:val="21"/>
              </w:rPr>
            </w:pPr>
            <w:r>
              <w:rPr>
                <w:sz w:val="21"/>
              </w:rPr>
              <w:t>100</w:t>
            </w:r>
          </w:p>
        </w:tc>
        <w:tc>
          <w:tcPr>
            <w:tcW w:w="3960" w:type="dxa"/>
            <w:vMerge w:val="continue"/>
            <w:tcBorders>
              <w:top w:val="nil"/>
              <w:left w:val="single" w:color="000000" w:sz="2" w:space="0"/>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6" w:hRule="atLeast"/>
        </w:trPr>
        <w:tc>
          <w:tcPr>
            <w:tcW w:w="2160" w:type="dxa"/>
            <w:tcBorders>
              <w:left w:val="single" w:color="000000" w:sz="8" w:space="0"/>
              <w:bottom w:val="single" w:color="000000" w:sz="8" w:space="0"/>
            </w:tcBorders>
          </w:tcPr>
          <w:p>
            <w:pPr>
              <w:pStyle w:val="7"/>
              <w:spacing w:before="9"/>
              <w:jc w:val="left"/>
              <w:rPr>
                <w:rFonts w:ascii="仿宋"/>
                <w:sz w:val="22"/>
              </w:rPr>
            </w:pPr>
          </w:p>
          <w:p>
            <w:pPr>
              <w:pStyle w:val="7"/>
              <w:ind w:left="217" w:right="202"/>
              <w:rPr>
                <w:sz w:val="21"/>
              </w:rPr>
            </w:pPr>
            <w:r>
              <w:rPr>
                <w:sz w:val="21"/>
              </w:rPr>
              <w:t>丙级</w:t>
            </w:r>
          </w:p>
        </w:tc>
        <w:tc>
          <w:tcPr>
            <w:tcW w:w="2769" w:type="dxa"/>
            <w:tcBorders>
              <w:bottom w:val="single" w:color="000000" w:sz="8" w:space="0"/>
              <w:right w:val="single" w:color="000000" w:sz="2" w:space="0"/>
            </w:tcBorders>
          </w:tcPr>
          <w:p>
            <w:pPr>
              <w:pStyle w:val="7"/>
              <w:spacing w:before="9"/>
              <w:jc w:val="left"/>
              <w:rPr>
                <w:rFonts w:ascii="仿宋"/>
                <w:sz w:val="22"/>
              </w:rPr>
            </w:pPr>
          </w:p>
          <w:p>
            <w:pPr>
              <w:pStyle w:val="7"/>
              <w:ind w:left="210" w:right="198"/>
              <w:rPr>
                <w:sz w:val="21"/>
              </w:rPr>
            </w:pPr>
            <w:r>
              <w:rPr>
                <w:sz w:val="21"/>
              </w:rPr>
              <w:t>80</w:t>
            </w:r>
          </w:p>
        </w:tc>
        <w:tc>
          <w:tcPr>
            <w:tcW w:w="3960" w:type="dxa"/>
            <w:vMerge w:val="continue"/>
            <w:tcBorders>
              <w:top w:val="nil"/>
              <w:left w:val="single" w:color="000000" w:sz="2" w:space="0"/>
              <w:bottom w:val="single" w:color="000000" w:sz="8" w:space="0"/>
            </w:tcBorders>
          </w:tcPr>
          <w:p>
            <w:pPr>
              <w:rPr>
                <w:sz w:val="2"/>
                <w:szCs w:val="2"/>
              </w:rPr>
            </w:pPr>
          </w:p>
        </w:tc>
      </w:tr>
    </w:tbl>
    <w:p>
      <w:pPr>
        <w:pStyle w:val="2"/>
        <w:rPr>
          <w:sz w:val="28"/>
        </w:rPr>
      </w:pPr>
    </w:p>
    <w:p>
      <w:pPr>
        <w:pStyle w:val="2"/>
        <w:spacing w:before="1"/>
        <w:rPr>
          <w:sz w:val="31"/>
        </w:rPr>
      </w:pPr>
    </w:p>
    <w:p>
      <w:pPr>
        <w:pStyle w:val="6"/>
        <w:numPr>
          <w:ilvl w:val="1"/>
          <w:numId w:val="4"/>
        </w:numPr>
        <w:tabs>
          <w:tab w:val="left" w:pos="808"/>
        </w:tabs>
        <w:spacing w:before="0" w:after="0" w:line="240" w:lineRule="auto"/>
        <w:ind w:left="808" w:right="0" w:hanging="495"/>
        <w:jc w:val="left"/>
        <w:rPr>
          <w:b/>
          <w:sz w:val="28"/>
        </w:rPr>
      </w:pPr>
      <w:r>
        <w:rPr>
          <w:b/>
          <w:sz w:val="28"/>
        </w:rPr>
        <w:t>工程地质测绘</w:t>
      </w:r>
    </w:p>
    <w:p>
      <w:pPr>
        <w:pStyle w:val="2"/>
        <w:spacing w:before="9"/>
        <w:rPr>
          <w:b/>
          <w:sz w:val="20"/>
        </w:rPr>
      </w:pPr>
    </w:p>
    <w:p>
      <w:pPr>
        <w:tabs>
          <w:tab w:val="left" w:pos="7873"/>
        </w:tabs>
        <w:spacing w:before="0"/>
        <w:ind w:left="872" w:right="0" w:firstLine="0"/>
        <w:jc w:val="left"/>
        <w:rPr>
          <w:rFonts w:hint="eastAsia" w:ascii="仿宋" w:eastAsia="仿宋"/>
          <w:sz w:val="28"/>
        </w:rPr>
      </w:pPr>
      <w:r>
        <w:rPr>
          <w:rFonts w:hint="eastAsia" w:ascii="仿宋" w:eastAsia="仿宋"/>
          <w:sz w:val="28"/>
        </w:rPr>
        <w:t>工</w:t>
      </w:r>
      <w:r>
        <w:rPr>
          <w:rFonts w:hint="eastAsia" w:ascii="仿宋" w:eastAsia="仿宋"/>
          <w:spacing w:val="-3"/>
          <w:sz w:val="28"/>
        </w:rPr>
        <w:t>程</w:t>
      </w:r>
      <w:r>
        <w:rPr>
          <w:rFonts w:hint="eastAsia" w:ascii="仿宋" w:eastAsia="仿宋"/>
          <w:sz w:val="28"/>
        </w:rPr>
        <w:t>地质</w:t>
      </w:r>
      <w:r>
        <w:rPr>
          <w:rFonts w:hint="eastAsia" w:ascii="仿宋" w:eastAsia="仿宋"/>
          <w:spacing w:val="-3"/>
          <w:sz w:val="28"/>
        </w:rPr>
        <w:t>测</w:t>
      </w:r>
      <w:r>
        <w:rPr>
          <w:rFonts w:hint="eastAsia" w:ascii="仿宋" w:eastAsia="仿宋"/>
          <w:sz w:val="28"/>
        </w:rPr>
        <w:t>绘复</w:t>
      </w:r>
      <w:r>
        <w:rPr>
          <w:rFonts w:hint="eastAsia" w:ascii="仿宋" w:eastAsia="仿宋"/>
          <w:spacing w:val="-3"/>
          <w:sz w:val="28"/>
        </w:rPr>
        <w:t>杂</w:t>
      </w:r>
      <w:r>
        <w:rPr>
          <w:rFonts w:hint="eastAsia" w:ascii="仿宋" w:eastAsia="仿宋"/>
          <w:sz w:val="28"/>
        </w:rPr>
        <w:t>程度表</w:t>
      </w:r>
      <w:r>
        <w:rPr>
          <w:rFonts w:hint="eastAsia" w:ascii="仿宋" w:eastAsia="仿宋"/>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2.2.2</w:t>
      </w:r>
    </w:p>
    <w:p>
      <w:pPr>
        <w:pStyle w:val="2"/>
        <w:spacing w:before="4" w:after="1"/>
        <w:rPr>
          <w:sz w:val="10"/>
        </w:rPr>
      </w:pPr>
    </w:p>
    <w:tbl>
      <w:tblPr>
        <w:tblStyle w:val="3"/>
        <w:tblW w:w="8942" w:type="dxa"/>
        <w:tblInd w:w="3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42"/>
        <w:gridCol w:w="2560"/>
        <w:gridCol w:w="2299"/>
        <w:gridCol w:w="24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8" w:hRule="atLeast"/>
        </w:trPr>
        <w:tc>
          <w:tcPr>
            <w:tcW w:w="1642" w:type="dxa"/>
            <w:tcBorders>
              <w:left w:val="single" w:color="000000" w:sz="8" w:space="0"/>
              <w:right w:val="single" w:color="000000" w:sz="8" w:space="0"/>
            </w:tcBorders>
            <w:shd w:val="clear" w:color="auto" w:fill="EDEBE0"/>
          </w:tcPr>
          <w:p>
            <w:pPr>
              <w:pStyle w:val="7"/>
              <w:spacing w:before="11"/>
              <w:jc w:val="left"/>
              <w:rPr>
                <w:rFonts w:ascii="仿宋"/>
                <w:sz w:val="22"/>
              </w:rPr>
            </w:pPr>
          </w:p>
          <w:p>
            <w:pPr>
              <w:pStyle w:val="7"/>
              <w:tabs>
                <w:tab w:val="left" w:pos="436"/>
              </w:tabs>
              <w:spacing w:before="1"/>
              <w:ind w:left="16"/>
              <w:rPr>
                <w:sz w:val="21"/>
              </w:rPr>
            </w:pPr>
            <w:r>
              <w:rPr>
                <w:sz w:val="21"/>
              </w:rPr>
              <w:t>类</w:t>
            </w:r>
            <w:r>
              <w:rPr>
                <w:sz w:val="21"/>
              </w:rPr>
              <w:tab/>
            </w:r>
            <w:r>
              <w:rPr>
                <w:sz w:val="21"/>
              </w:rPr>
              <w:t>别</w:t>
            </w:r>
          </w:p>
        </w:tc>
        <w:tc>
          <w:tcPr>
            <w:tcW w:w="2560" w:type="dxa"/>
            <w:tcBorders>
              <w:left w:val="single" w:color="000000" w:sz="8" w:space="0"/>
            </w:tcBorders>
            <w:shd w:val="clear" w:color="auto" w:fill="EDEBE0"/>
          </w:tcPr>
          <w:p>
            <w:pPr>
              <w:pStyle w:val="7"/>
              <w:spacing w:before="11"/>
              <w:jc w:val="left"/>
              <w:rPr>
                <w:rFonts w:ascii="仿宋"/>
                <w:sz w:val="22"/>
              </w:rPr>
            </w:pPr>
          </w:p>
          <w:p>
            <w:pPr>
              <w:pStyle w:val="7"/>
              <w:tabs>
                <w:tab w:val="left" w:pos="436"/>
              </w:tabs>
              <w:spacing w:before="1"/>
              <w:ind w:left="16"/>
              <w:rPr>
                <w:sz w:val="21"/>
              </w:rPr>
            </w:pPr>
            <w:r>
              <w:rPr>
                <w:sz w:val="21"/>
              </w:rPr>
              <w:t>简</w:t>
            </w:r>
            <w:r>
              <w:rPr>
                <w:sz w:val="21"/>
              </w:rPr>
              <w:tab/>
            </w:r>
            <w:r>
              <w:rPr>
                <w:sz w:val="21"/>
              </w:rPr>
              <w:t>单</w:t>
            </w:r>
          </w:p>
        </w:tc>
        <w:tc>
          <w:tcPr>
            <w:tcW w:w="2299" w:type="dxa"/>
            <w:shd w:val="clear" w:color="auto" w:fill="EDEBE0"/>
          </w:tcPr>
          <w:p>
            <w:pPr>
              <w:pStyle w:val="7"/>
              <w:spacing w:before="11"/>
              <w:jc w:val="left"/>
              <w:rPr>
                <w:rFonts w:ascii="仿宋"/>
                <w:sz w:val="22"/>
              </w:rPr>
            </w:pPr>
          </w:p>
          <w:p>
            <w:pPr>
              <w:pStyle w:val="7"/>
              <w:tabs>
                <w:tab w:val="left" w:pos="437"/>
              </w:tabs>
              <w:spacing w:before="1"/>
              <w:ind w:left="18"/>
              <w:rPr>
                <w:sz w:val="21"/>
              </w:rPr>
            </w:pPr>
            <w:r>
              <w:rPr>
                <w:sz w:val="21"/>
              </w:rPr>
              <w:t>中</w:t>
            </w:r>
            <w:r>
              <w:rPr>
                <w:sz w:val="21"/>
              </w:rPr>
              <w:tab/>
            </w:r>
            <w:r>
              <w:rPr>
                <w:sz w:val="21"/>
              </w:rPr>
              <w:t>等</w:t>
            </w:r>
          </w:p>
        </w:tc>
        <w:tc>
          <w:tcPr>
            <w:tcW w:w="2441" w:type="dxa"/>
            <w:shd w:val="clear" w:color="auto" w:fill="EDEBE0"/>
          </w:tcPr>
          <w:p>
            <w:pPr>
              <w:pStyle w:val="7"/>
              <w:spacing w:before="11"/>
              <w:jc w:val="left"/>
              <w:rPr>
                <w:rFonts w:ascii="仿宋"/>
                <w:sz w:val="22"/>
              </w:rPr>
            </w:pPr>
          </w:p>
          <w:p>
            <w:pPr>
              <w:pStyle w:val="7"/>
              <w:tabs>
                <w:tab w:val="left" w:pos="435"/>
              </w:tabs>
              <w:spacing w:before="1"/>
              <w:ind w:left="15"/>
              <w:rPr>
                <w:sz w:val="21"/>
              </w:rPr>
            </w:pPr>
            <w:r>
              <w:rPr>
                <w:sz w:val="21"/>
              </w:rPr>
              <w:t>复</w:t>
            </w:r>
            <w:r>
              <w:rPr>
                <w:sz w:val="21"/>
              </w:rPr>
              <w:tab/>
            </w:r>
            <w:r>
              <w:rPr>
                <w:sz w:val="21"/>
              </w:rPr>
              <w:t>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7" w:hRule="atLeast"/>
        </w:trPr>
        <w:tc>
          <w:tcPr>
            <w:tcW w:w="1642" w:type="dxa"/>
            <w:tcBorders>
              <w:left w:val="single" w:color="000000" w:sz="8" w:space="0"/>
              <w:right w:val="single" w:color="000000" w:sz="8" w:space="0"/>
            </w:tcBorders>
          </w:tcPr>
          <w:p>
            <w:pPr>
              <w:pStyle w:val="7"/>
              <w:spacing w:before="5"/>
              <w:jc w:val="left"/>
              <w:rPr>
                <w:rFonts w:ascii="仿宋"/>
                <w:sz w:val="26"/>
              </w:rPr>
            </w:pPr>
          </w:p>
          <w:p>
            <w:pPr>
              <w:pStyle w:val="7"/>
              <w:ind w:left="18"/>
              <w:rPr>
                <w:sz w:val="21"/>
              </w:rPr>
            </w:pPr>
            <w:r>
              <w:rPr>
                <w:sz w:val="21"/>
              </w:rPr>
              <w:t>地质构造</w:t>
            </w:r>
          </w:p>
        </w:tc>
        <w:tc>
          <w:tcPr>
            <w:tcW w:w="2560" w:type="dxa"/>
            <w:tcBorders>
              <w:left w:val="single" w:color="000000" w:sz="8" w:space="0"/>
            </w:tcBorders>
          </w:tcPr>
          <w:p>
            <w:pPr>
              <w:pStyle w:val="7"/>
              <w:spacing w:before="5"/>
              <w:jc w:val="left"/>
              <w:rPr>
                <w:rFonts w:ascii="仿宋"/>
                <w:sz w:val="26"/>
              </w:rPr>
            </w:pPr>
          </w:p>
          <w:p>
            <w:pPr>
              <w:pStyle w:val="7"/>
              <w:ind w:left="108"/>
              <w:jc w:val="left"/>
              <w:rPr>
                <w:sz w:val="21"/>
              </w:rPr>
            </w:pPr>
            <w:r>
              <w:rPr>
                <w:sz w:val="21"/>
              </w:rPr>
              <w:t>岩层产状水平或倾斜很缓</w:t>
            </w:r>
          </w:p>
        </w:tc>
        <w:tc>
          <w:tcPr>
            <w:tcW w:w="2299" w:type="dxa"/>
          </w:tcPr>
          <w:p>
            <w:pPr>
              <w:pStyle w:val="7"/>
              <w:spacing w:before="5"/>
              <w:jc w:val="left"/>
              <w:rPr>
                <w:rFonts w:ascii="仿宋"/>
                <w:sz w:val="26"/>
              </w:rPr>
            </w:pPr>
          </w:p>
          <w:p>
            <w:pPr>
              <w:pStyle w:val="7"/>
              <w:ind w:left="109"/>
              <w:jc w:val="left"/>
              <w:rPr>
                <w:sz w:val="21"/>
              </w:rPr>
            </w:pPr>
            <w:r>
              <w:rPr>
                <w:sz w:val="21"/>
              </w:rPr>
              <w:t>有显著的褶皱、断层</w:t>
            </w:r>
          </w:p>
        </w:tc>
        <w:tc>
          <w:tcPr>
            <w:tcW w:w="2441" w:type="dxa"/>
          </w:tcPr>
          <w:p>
            <w:pPr>
              <w:pStyle w:val="7"/>
              <w:spacing w:before="5"/>
              <w:jc w:val="left"/>
              <w:rPr>
                <w:rFonts w:ascii="仿宋"/>
                <w:sz w:val="26"/>
              </w:rPr>
            </w:pPr>
          </w:p>
          <w:p>
            <w:pPr>
              <w:pStyle w:val="7"/>
              <w:ind w:left="109"/>
              <w:jc w:val="left"/>
              <w:rPr>
                <w:sz w:val="21"/>
              </w:rPr>
            </w:pPr>
            <w:r>
              <w:rPr>
                <w:sz w:val="21"/>
              </w:rPr>
              <w:t>有复杂的褶皱、断层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75" w:hRule="atLeast"/>
        </w:trPr>
        <w:tc>
          <w:tcPr>
            <w:tcW w:w="1642" w:type="dxa"/>
            <w:tcBorders>
              <w:left w:val="single" w:color="000000" w:sz="8" w:space="0"/>
              <w:right w:val="single" w:color="000000" w:sz="8" w:space="0"/>
            </w:tcBorders>
          </w:tcPr>
          <w:p>
            <w:pPr>
              <w:pStyle w:val="7"/>
              <w:jc w:val="left"/>
              <w:rPr>
                <w:rFonts w:ascii="仿宋"/>
                <w:sz w:val="20"/>
              </w:rPr>
            </w:pPr>
          </w:p>
          <w:p>
            <w:pPr>
              <w:pStyle w:val="7"/>
              <w:spacing w:before="4"/>
              <w:jc w:val="left"/>
              <w:rPr>
                <w:rFonts w:ascii="仿宋"/>
                <w:sz w:val="24"/>
              </w:rPr>
            </w:pPr>
          </w:p>
          <w:p>
            <w:pPr>
              <w:pStyle w:val="7"/>
              <w:ind w:left="18"/>
              <w:rPr>
                <w:sz w:val="21"/>
              </w:rPr>
            </w:pPr>
            <w:r>
              <w:rPr>
                <w:sz w:val="21"/>
              </w:rPr>
              <w:t>岩层特征</w:t>
            </w:r>
          </w:p>
        </w:tc>
        <w:tc>
          <w:tcPr>
            <w:tcW w:w="2560" w:type="dxa"/>
            <w:tcBorders>
              <w:left w:val="single" w:color="000000" w:sz="8" w:space="0"/>
            </w:tcBorders>
          </w:tcPr>
          <w:p>
            <w:pPr>
              <w:pStyle w:val="7"/>
              <w:jc w:val="left"/>
              <w:rPr>
                <w:rFonts w:ascii="仿宋"/>
                <w:sz w:val="20"/>
              </w:rPr>
            </w:pPr>
          </w:p>
          <w:p>
            <w:pPr>
              <w:pStyle w:val="7"/>
              <w:spacing w:before="4"/>
              <w:jc w:val="left"/>
              <w:rPr>
                <w:rFonts w:ascii="仿宋"/>
                <w:sz w:val="24"/>
              </w:rPr>
            </w:pPr>
          </w:p>
          <w:p>
            <w:pPr>
              <w:pStyle w:val="7"/>
              <w:ind w:left="108"/>
              <w:jc w:val="left"/>
              <w:rPr>
                <w:sz w:val="21"/>
              </w:rPr>
            </w:pPr>
            <w:r>
              <w:rPr>
                <w:sz w:val="21"/>
              </w:rPr>
              <w:t>简单，露头良好</w:t>
            </w:r>
          </w:p>
        </w:tc>
        <w:tc>
          <w:tcPr>
            <w:tcW w:w="2299" w:type="dxa"/>
          </w:tcPr>
          <w:p>
            <w:pPr>
              <w:pStyle w:val="7"/>
              <w:jc w:val="left"/>
              <w:rPr>
                <w:rFonts w:ascii="仿宋"/>
                <w:sz w:val="20"/>
              </w:rPr>
            </w:pPr>
          </w:p>
          <w:p>
            <w:pPr>
              <w:pStyle w:val="7"/>
              <w:spacing w:before="161" w:line="266" w:lineRule="auto"/>
              <w:ind w:left="109" w:right="43"/>
              <w:jc w:val="left"/>
              <w:rPr>
                <w:sz w:val="21"/>
              </w:rPr>
            </w:pPr>
            <w:r>
              <w:rPr>
                <w:sz w:val="21"/>
              </w:rPr>
              <w:t>变化不稳定， 露头中等，有较复杂地质现象</w:t>
            </w:r>
          </w:p>
        </w:tc>
        <w:tc>
          <w:tcPr>
            <w:tcW w:w="2441" w:type="dxa"/>
          </w:tcPr>
          <w:p>
            <w:pPr>
              <w:pStyle w:val="7"/>
              <w:spacing w:before="12"/>
              <w:jc w:val="left"/>
              <w:rPr>
                <w:rFonts w:ascii="仿宋"/>
                <w:sz w:val="20"/>
              </w:rPr>
            </w:pPr>
          </w:p>
          <w:p>
            <w:pPr>
              <w:pStyle w:val="7"/>
              <w:spacing w:line="266" w:lineRule="auto"/>
              <w:ind w:left="109" w:right="89"/>
              <w:jc w:val="both"/>
              <w:rPr>
                <w:sz w:val="21"/>
              </w:rPr>
            </w:pPr>
            <w:r>
              <w:rPr>
                <w:spacing w:val="-12"/>
                <w:sz w:val="21"/>
              </w:rPr>
              <w:t>变化复杂，种类繁多，露</w:t>
            </w:r>
            <w:r>
              <w:rPr>
                <w:spacing w:val="-11"/>
                <w:sz w:val="21"/>
              </w:rPr>
              <w:t>头不良，有滑坡、岩溶等</w:t>
            </w:r>
            <w:r>
              <w:rPr>
                <w:sz w:val="21"/>
              </w:rPr>
              <w:t>复杂地质现象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77" w:hRule="atLeast"/>
        </w:trPr>
        <w:tc>
          <w:tcPr>
            <w:tcW w:w="1642" w:type="dxa"/>
            <w:tcBorders>
              <w:left w:val="single" w:color="000000" w:sz="8" w:space="0"/>
              <w:bottom w:val="single" w:color="000000" w:sz="8" w:space="0"/>
              <w:right w:val="single" w:color="000000" w:sz="8" w:space="0"/>
            </w:tcBorders>
          </w:tcPr>
          <w:p>
            <w:pPr>
              <w:pStyle w:val="7"/>
              <w:jc w:val="left"/>
              <w:rPr>
                <w:rFonts w:ascii="仿宋"/>
                <w:sz w:val="20"/>
              </w:rPr>
            </w:pPr>
          </w:p>
          <w:p>
            <w:pPr>
              <w:pStyle w:val="7"/>
              <w:spacing w:before="5"/>
              <w:jc w:val="left"/>
              <w:rPr>
                <w:rFonts w:ascii="仿宋"/>
                <w:sz w:val="24"/>
              </w:rPr>
            </w:pPr>
          </w:p>
          <w:p>
            <w:pPr>
              <w:pStyle w:val="7"/>
              <w:ind w:left="18"/>
              <w:rPr>
                <w:sz w:val="21"/>
              </w:rPr>
            </w:pPr>
            <w:r>
              <w:rPr>
                <w:sz w:val="21"/>
              </w:rPr>
              <w:t>地形地貌</w:t>
            </w:r>
          </w:p>
        </w:tc>
        <w:tc>
          <w:tcPr>
            <w:tcW w:w="2560" w:type="dxa"/>
            <w:tcBorders>
              <w:left w:val="single" w:color="000000" w:sz="8" w:space="0"/>
              <w:bottom w:val="single" w:color="000000" w:sz="8" w:space="0"/>
            </w:tcBorders>
          </w:tcPr>
          <w:p>
            <w:pPr>
              <w:pStyle w:val="7"/>
              <w:jc w:val="left"/>
              <w:rPr>
                <w:rFonts w:ascii="仿宋"/>
                <w:sz w:val="20"/>
              </w:rPr>
            </w:pPr>
          </w:p>
          <w:p>
            <w:pPr>
              <w:pStyle w:val="7"/>
              <w:spacing w:before="162" w:line="266" w:lineRule="auto"/>
              <w:ind w:left="108" w:right="89"/>
              <w:jc w:val="left"/>
              <w:rPr>
                <w:sz w:val="21"/>
              </w:rPr>
            </w:pPr>
            <w:r>
              <w:rPr>
                <w:sz w:val="21"/>
              </w:rPr>
              <w:t>地形平坦，植被不发育， 易于通行</w:t>
            </w:r>
          </w:p>
        </w:tc>
        <w:tc>
          <w:tcPr>
            <w:tcW w:w="2299" w:type="dxa"/>
            <w:tcBorders>
              <w:bottom w:val="single" w:color="000000" w:sz="8" w:space="0"/>
            </w:tcBorders>
          </w:tcPr>
          <w:p>
            <w:pPr>
              <w:pStyle w:val="7"/>
              <w:jc w:val="left"/>
              <w:rPr>
                <w:rFonts w:ascii="仿宋"/>
                <w:sz w:val="20"/>
              </w:rPr>
            </w:pPr>
          </w:p>
          <w:p>
            <w:pPr>
              <w:pStyle w:val="7"/>
              <w:spacing w:before="162" w:line="266" w:lineRule="auto"/>
              <w:ind w:left="109" w:right="72"/>
              <w:jc w:val="left"/>
              <w:rPr>
                <w:sz w:val="21"/>
              </w:rPr>
            </w:pPr>
            <w:r>
              <w:rPr>
                <w:sz w:val="21"/>
              </w:rPr>
              <w:t>地形起伏较大，河流、灌木较多，通行较困难</w:t>
            </w:r>
          </w:p>
        </w:tc>
        <w:tc>
          <w:tcPr>
            <w:tcW w:w="2441" w:type="dxa"/>
            <w:tcBorders>
              <w:bottom w:val="single" w:color="000000" w:sz="8" w:space="0"/>
            </w:tcBorders>
          </w:tcPr>
          <w:p>
            <w:pPr>
              <w:pStyle w:val="7"/>
              <w:jc w:val="left"/>
              <w:rPr>
                <w:rFonts w:ascii="仿宋"/>
                <w:sz w:val="21"/>
              </w:rPr>
            </w:pPr>
          </w:p>
          <w:p>
            <w:pPr>
              <w:pStyle w:val="7"/>
              <w:spacing w:line="266" w:lineRule="auto"/>
              <w:ind w:left="109" w:right="89"/>
              <w:jc w:val="both"/>
              <w:rPr>
                <w:sz w:val="21"/>
              </w:rPr>
            </w:pPr>
            <w:r>
              <w:rPr>
                <w:spacing w:val="-12"/>
                <w:sz w:val="21"/>
              </w:rPr>
              <w:t>岭谷山地，林木密集，水网、稻田、沼泽，通行困</w:t>
            </w:r>
            <w:r>
              <w:rPr>
                <w:sz w:val="21"/>
              </w:rPr>
              <w:t>难</w:t>
            </w:r>
          </w:p>
        </w:tc>
      </w:tr>
    </w:tbl>
    <w:p>
      <w:pPr>
        <w:spacing w:after="0" w:line="266" w:lineRule="auto"/>
        <w:jc w:val="both"/>
        <w:rPr>
          <w:sz w:val="21"/>
        </w:rPr>
        <w:sectPr>
          <w:footerReference r:id="rId9" w:type="default"/>
          <w:footerReference r:id="rId10" w:type="even"/>
          <w:pgSz w:w="11910" w:h="16840"/>
          <w:pgMar w:top="1580" w:right="1120" w:bottom="1400" w:left="1160" w:header="0" w:footer="1219" w:gutter="0"/>
          <w:pgNumType w:start="10"/>
        </w:sectPr>
      </w:pPr>
    </w:p>
    <w:p>
      <w:pPr>
        <w:pStyle w:val="2"/>
        <w:rPr>
          <w:sz w:val="20"/>
        </w:rPr>
      </w:pPr>
    </w:p>
    <w:p>
      <w:pPr>
        <w:tabs>
          <w:tab w:val="left" w:pos="8142"/>
        </w:tabs>
        <w:spacing w:before="206"/>
        <w:ind w:left="863" w:right="0" w:firstLine="0"/>
        <w:jc w:val="left"/>
        <w:rPr>
          <w:rFonts w:hint="eastAsia" w:ascii="仿宋" w:eastAsia="仿宋"/>
          <w:sz w:val="28"/>
        </w:rPr>
      </w:pPr>
      <w:r>
        <w:rPr>
          <w:rFonts w:hint="eastAsia" w:ascii="仿宋" w:eastAsia="仿宋"/>
          <w:sz w:val="28"/>
        </w:rPr>
        <w:t>工</w:t>
      </w:r>
      <w:r>
        <w:rPr>
          <w:rFonts w:hint="eastAsia" w:ascii="仿宋" w:eastAsia="仿宋"/>
          <w:spacing w:val="-3"/>
          <w:sz w:val="28"/>
        </w:rPr>
        <w:t>程</w:t>
      </w:r>
      <w:r>
        <w:rPr>
          <w:rFonts w:hint="eastAsia" w:ascii="仿宋" w:eastAsia="仿宋"/>
          <w:sz w:val="28"/>
        </w:rPr>
        <w:t>地质</w:t>
      </w:r>
      <w:r>
        <w:rPr>
          <w:rFonts w:hint="eastAsia" w:ascii="仿宋" w:eastAsia="仿宋"/>
          <w:spacing w:val="-3"/>
          <w:sz w:val="28"/>
        </w:rPr>
        <w:t>测</w:t>
      </w:r>
      <w:r>
        <w:rPr>
          <w:rFonts w:hint="eastAsia" w:ascii="仿宋" w:eastAsia="仿宋"/>
          <w:sz w:val="28"/>
        </w:rPr>
        <w:t>绘实</w:t>
      </w:r>
      <w:r>
        <w:rPr>
          <w:rFonts w:hint="eastAsia" w:ascii="仿宋" w:eastAsia="仿宋"/>
          <w:spacing w:val="-3"/>
          <w:sz w:val="28"/>
        </w:rPr>
        <w:t>物</w:t>
      </w:r>
      <w:r>
        <w:rPr>
          <w:rFonts w:hint="eastAsia" w:ascii="仿宋" w:eastAsia="仿宋"/>
          <w:sz w:val="28"/>
        </w:rPr>
        <w:t>工作</w:t>
      </w:r>
      <w:r>
        <w:rPr>
          <w:rFonts w:hint="eastAsia" w:ascii="仿宋" w:eastAsia="仿宋"/>
          <w:spacing w:val="-3"/>
          <w:sz w:val="28"/>
        </w:rPr>
        <w:t>收</w:t>
      </w:r>
      <w:r>
        <w:rPr>
          <w:rFonts w:hint="eastAsia" w:ascii="仿宋" w:eastAsia="仿宋"/>
          <w:sz w:val="28"/>
        </w:rPr>
        <w:t>费基</w:t>
      </w:r>
      <w:r>
        <w:rPr>
          <w:rFonts w:hint="eastAsia" w:ascii="仿宋" w:eastAsia="仿宋"/>
          <w:spacing w:val="-3"/>
          <w:sz w:val="28"/>
        </w:rPr>
        <w:t>价</w:t>
      </w:r>
      <w:r>
        <w:rPr>
          <w:rFonts w:hint="eastAsia" w:ascii="仿宋" w:eastAsia="仿宋"/>
          <w:sz w:val="28"/>
        </w:rPr>
        <w:t>表</w:t>
      </w:r>
      <w:r>
        <w:rPr>
          <w:rFonts w:hint="eastAsia" w:ascii="仿宋" w:eastAsia="仿宋"/>
          <w:sz w:val="28"/>
        </w:rPr>
        <w:tab/>
      </w:r>
      <w:r>
        <w:rPr>
          <w:rFonts w:hint="eastAsia" w:ascii="仿宋" w:eastAsia="仿宋"/>
          <w:sz w:val="28"/>
        </w:rPr>
        <w:t>表2.2.3</w:t>
      </w:r>
    </w:p>
    <w:p>
      <w:pPr>
        <w:pStyle w:val="2"/>
        <w:spacing w:before="4" w:after="1"/>
        <w:rPr>
          <w:sz w:val="10"/>
        </w:rPr>
      </w:pPr>
    </w:p>
    <w:tbl>
      <w:tblPr>
        <w:tblStyle w:val="3"/>
        <w:tblW w:w="9299" w:type="dxa"/>
        <w:tblInd w:w="15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90"/>
        <w:gridCol w:w="1462"/>
        <w:gridCol w:w="1562"/>
        <w:gridCol w:w="886"/>
        <w:gridCol w:w="939"/>
        <w:gridCol w:w="950"/>
        <w:gridCol w:w="11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5414" w:type="dxa"/>
            <w:gridSpan w:val="3"/>
            <w:vMerge w:val="restart"/>
            <w:tcBorders>
              <w:bottom w:val="single" w:color="000000" w:sz="6" w:space="0"/>
            </w:tcBorders>
            <w:shd w:val="clear" w:color="auto" w:fill="EDEBE0"/>
          </w:tcPr>
          <w:p>
            <w:pPr>
              <w:pStyle w:val="7"/>
              <w:spacing w:before="11"/>
              <w:jc w:val="left"/>
              <w:rPr>
                <w:rFonts w:ascii="仿宋"/>
                <w:sz w:val="14"/>
              </w:rPr>
            </w:pPr>
          </w:p>
          <w:p>
            <w:pPr>
              <w:pStyle w:val="7"/>
              <w:tabs>
                <w:tab w:val="left" w:pos="752"/>
              </w:tabs>
              <w:ind w:left="17"/>
              <w:rPr>
                <w:sz w:val="21"/>
              </w:rPr>
            </w:pPr>
            <w:r>
              <w:rPr>
                <w:sz w:val="21"/>
              </w:rPr>
              <w:t>项</w:t>
            </w:r>
            <w:r>
              <w:rPr>
                <w:sz w:val="21"/>
              </w:rPr>
              <w:tab/>
            </w:r>
            <w:r>
              <w:rPr>
                <w:sz w:val="21"/>
              </w:rPr>
              <w:t>目</w:t>
            </w:r>
          </w:p>
        </w:tc>
        <w:tc>
          <w:tcPr>
            <w:tcW w:w="886" w:type="dxa"/>
            <w:vMerge w:val="restart"/>
            <w:tcBorders>
              <w:bottom w:val="single" w:color="000000" w:sz="6" w:space="0"/>
            </w:tcBorders>
            <w:shd w:val="clear" w:color="auto" w:fill="EDEBE0"/>
          </w:tcPr>
          <w:p>
            <w:pPr>
              <w:pStyle w:val="7"/>
              <w:spacing w:before="34"/>
              <w:ind w:left="232"/>
              <w:jc w:val="left"/>
              <w:rPr>
                <w:sz w:val="21"/>
              </w:rPr>
            </w:pPr>
            <w:r>
              <w:rPr>
                <w:spacing w:val="-1"/>
                <w:w w:val="95"/>
                <w:sz w:val="21"/>
              </w:rPr>
              <w:t>计费</w:t>
            </w:r>
          </w:p>
          <w:p>
            <w:pPr>
              <w:pStyle w:val="7"/>
              <w:spacing w:before="43"/>
              <w:ind w:left="232"/>
              <w:jc w:val="left"/>
              <w:rPr>
                <w:sz w:val="21"/>
              </w:rPr>
            </w:pPr>
            <w:r>
              <w:rPr>
                <w:spacing w:val="-1"/>
                <w:w w:val="95"/>
                <w:sz w:val="21"/>
              </w:rPr>
              <w:t>单位</w:t>
            </w:r>
          </w:p>
        </w:tc>
        <w:tc>
          <w:tcPr>
            <w:tcW w:w="2999" w:type="dxa"/>
            <w:gridSpan w:val="3"/>
            <w:tcBorders>
              <w:bottom w:val="single" w:color="000000" w:sz="6" w:space="0"/>
              <w:right w:val="single" w:color="000000" w:sz="6" w:space="0"/>
            </w:tcBorders>
            <w:shd w:val="clear" w:color="auto" w:fill="EDEBE0"/>
          </w:tcPr>
          <w:p>
            <w:pPr>
              <w:pStyle w:val="7"/>
              <w:spacing w:before="20"/>
              <w:ind w:left="815"/>
              <w:jc w:val="left"/>
              <w:rPr>
                <w:sz w:val="21"/>
              </w:rPr>
            </w:pPr>
            <w:r>
              <w:rPr>
                <w:sz w:val="21"/>
              </w:rPr>
              <w:t>收费基价( 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5414" w:type="dxa"/>
            <w:gridSpan w:val="3"/>
            <w:vMerge w:val="continue"/>
            <w:tcBorders>
              <w:top w:val="nil"/>
              <w:bottom w:val="single" w:color="000000" w:sz="6" w:space="0"/>
            </w:tcBorders>
            <w:shd w:val="clear" w:color="auto" w:fill="EDEBE0"/>
          </w:tcPr>
          <w:p>
            <w:pPr>
              <w:rPr>
                <w:sz w:val="2"/>
                <w:szCs w:val="2"/>
              </w:rPr>
            </w:pPr>
          </w:p>
        </w:tc>
        <w:tc>
          <w:tcPr>
            <w:tcW w:w="886" w:type="dxa"/>
            <w:vMerge w:val="continue"/>
            <w:tcBorders>
              <w:top w:val="nil"/>
              <w:bottom w:val="single" w:color="000000" w:sz="6" w:space="0"/>
            </w:tcBorders>
            <w:shd w:val="clear" w:color="auto" w:fill="EDEBE0"/>
          </w:tcPr>
          <w:p>
            <w:pPr>
              <w:rPr>
                <w:sz w:val="2"/>
                <w:szCs w:val="2"/>
              </w:rPr>
            </w:pPr>
          </w:p>
        </w:tc>
        <w:tc>
          <w:tcPr>
            <w:tcW w:w="939" w:type="dxa"/>
            <w:tcBorders>
              <w:top w:val="single" w:color="000000" w:sz="6" w:space="0"/>
              <w:bottom w:val="single" w:color="000000" w:sz="6" w:space="0"/>
              <w:right w:val="single" w:color="000000" w:sz="6" w:space="0"/>
            </w:tcBorders>
            <w:shd w:val="clear" w:color="auto" w:fill="EDEBE0"/>
          </w:tcPr>
          <w:p>
            <w:pPr>
              <w:pStyle w:val="7"/>
              <w:spacing w:before="29"/>
              <w:ind w:left="184" w:right="170"/>
              <w:rPr>
                <w:sz w:val="21"/>
              </w:rPr>
            </w:pPr>
            <w:r>
              <w:rPr>
                <w:sz w:val="21"/>
              </w:rPr>
              <w:t>简单</w:t>
            </w:r>
          </w:p>
        </w:tc>
        <w:tc>
          <w:tcPr>
            <w:tcW w:w="950" w:type="dxa"/>
            <w:tcBorders>
              <w:top w:val="single" w:color="000000" w:sz="6" w:space="0"/>
              <w:left w:val="single" w:color="000000" w:sz="6" w:space="0"/>
              <w:bottom w:val="single" w:color="000000" w:sz="6" w:space="0"/>
              <w:right w:val="single" w:color="000000" w:sz="6" w:space="0"/>
            </w:tcBorders>
            <w:shd w:val="clear" w:color="auto" w:fill="EDEBE0"/>
          </w:tcPr>
          <w:p>
            <w:pPr>
              <w:pStyle w:val="7"/>
              <w:spacing w:before="29"/>
              <w:ind w:right="247"/>
              <w:jc w:val="right"/>
              <w:rPr>
                <w:sz w:val="21"/>
              </w:rPr>
            </w:pPr>
            <w:r>
              <w:rPr>
                <w:w w:val="95"/>
                <w:sz w:val="21"/>
              </w:rPr>
              <w:t>中等</w:t>
            </w:r>
          </w:p>
        </w:tc>
        <w:tc>
          <w:tcPr>
            <w:tcW w:w="1110" w:type="dxa"/>
            <w:tcBorders>
              <w:top w:val="single" w:color="000000" w:sz="6" w:space="0"/>
              <w:left w:val="single" w:color="000000" w:sz="6" w:space="0"/>
              <w:bottom w:val="single" w:color="000000" w:sz="6" w:space="0"/>
              <w:right w:val="single" w:color="000000" w:sz="6" w:space="0"/>
            </w:tcBorders>
            <w:shd w:val="clear" w:color="auto" w:fill="EDEBE0"/>
          </w:tcPr>
          <w:p>
            <w:pPr>
              <w:pStyle w:val="7"/>
              <w:spacing w:before="29"/>
              <w:ind w:right="327"/>
              <w:jc w:val="right"/>
              <w:rPr>
                <w:sz w:val="21"/>
              </w:rPr>
            </w:pPr>
            <w:r>
              <w:rPr>
                <w:w w:val="95"/>
                <w:sz w:val="21"/>
              </w:rPr>
              <w:t>复杂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4" w:hRule="atLeast"/>
        </w:trPr>
        <w:tc>
          <w:tcPr>
            <w:tcW w:w="2390" w:type="dxa"/>
            <w:vMerge w:val="restart"/>
            <w:tcBorders>
              <w:top w:val="single" w:color="000000" w:sz="6"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0"/>
              <w:jc w:val="left"/>
              <w:rPr>
                <w:rFonts w:ascii="仿宋"/>
                <w:sz w:val="17"/>
              </w:rPr>
            </w:pPr>
          </w:p>
          <w:p>
            <w:pPr>
              <w:pStyle w:val="7"/>
              <w:ind w:left="563"/>
              <w:jc w:val="left"/>
              <w:rPr>
                <w:sz w:val="21"/>
              </w:rPr>
            </w:pPr>
            <w:r>
              <w:rPr>
                <w:sz w:val="21"/>
              </w:rPr>
              <w:t>工程地质测绘</w:t>
            </w:r>
          </w:p>
        </w:tc>
        <w:tc>
          <w:tcPr>
            <w:tcW w:w="1462" w:type="dxa"/>
            <w:vMerge w:val="restart"/>
            <w:tcBorders>
              <w:top w:val="single" w:color="000000" w:sz="6" w:space="0"/>
              <w:right w:val="single" w:color="000000" w:sz="6"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3"/>
              <w:jc w:val="left"/>
              <w:rPr>
                <w:rFonts w:ascii="仿宋"/>
                <w:sz w:val="21"/>
              </w:rPr>
            </w:pPr>
          </w:p>
          <w:p>
            <w:pPr>
              <w:pStyle w:val="7"/>
              <w:spacing w:line="278" w:lineRule="auto"/>
              <w:ind w:left="626" w:right="606"/>
              <w:jc w:val="both"/>
              <w:rPr>
                <w:sz w:val="21"/>
              </w:rPr>
            </w:pPr>
            <w:r>
              <w:rPr>
                <w:sz w:val="21"/>
              </w:rPr>
              <w:t>成图比例</w:t>
            </w:r>
          </w:p>
        </w:tc>
        <w:tc>
          <w:tcPr>
            <w:tcW w:w="1562" w:type="dxa"/>
            <w:tcBorders>
              <w:top w:val="single" w:color="000000" w:sz="6" w:space="0"/>
              <w:left w:val="single" w:color="000000" w:sz="6" w:space="0"/>
              <w:bottom w:val="single" w:color="000000" w:sz="6" w:space="0"/>
            </w:tcBorders>
          </w:tcPr>
          <w:p>
            <w:pPr>
              <w:pStyle w:val="7"/>
              <w:spacing w:before="62"/>
              <w:ind w:left="342" w:right="321"/>
              <w:rPr>
                <w:sz w:val="21"/>
              </w:rPr>
            </w:pPr>
            <w:r>
              <w:rPr>
                <w:sz w:val="21"/>
              </w:rPr>
              <w:t>1：200</w:t>
            </w:r>
          </w:p>
        </w:tc>
        <w:tc>
          <w:tcPr>
            <w:tcW w:w="886" w:type="dxa"/>
            <w:vMerge w:val="restart"/>
            <w:tcBorders>
              <w:top w:val="single" w:color="000000" w:sz="6" w:space="0"/>
            </w:tcBorders>
          </w:tcPr>
          <w:p>
            <w:pPr>
              <w:pStyle w:val="7"/>
              <w:jc w:val="left"/>
              <w:rPr>
                <w:rFonts w:ascii="仿宋"/>
                <w:sz w:val="22"/>
              </w:rPr>
            </w:pPr>
          </w:p>
          <w:p>
            <w:pPr>
              <w:pStyle w:val="7"/>
              <w:jc w:val="left"/>
              <w:rPr>
                <w:rFonts w:ascii="仿宋"/>
                <w:sz w:val="22"/>
              </w:rPr>
            </w:pPr>
          </w:p>
          <w:p>
            <w:pPr>
              <w:pStyle w:val="7"/>
              <w:jc w:val="left"/>
              <w:rPr>
                <w:rFonts w:ascii="仿宋"/>
                <w:sz w:val="22"/>
              </w:rPr>
            </w:pPr>
          </w:p>
          <w:p>
            <w:pPr>
              <w:pStyle w:val="7"/>
              <w:jc w:val="left"/>
              <w:rPr>
                <w:rFonts w:ascii="仿宋"/>
                <w:sz w:val="22"/>
              </w:rPr>
            </w:pPr>
          </w:p>
          <w:p>
            <w:pPr>
              <w:pStyle w:val="7"/>
              <w:spacing w:before="10"/>
              <w:jc w:val="left"/>
              <w:rPr>
                <w:rFonts w:ascii="仿宋"/>
                <w:sz w:val="29"/>
              </w:rPr>
            </w:pPr>
          </w:p>
          <w:p>
            <w:pPr>
              <w:pStyle w:val="7"/>
              <w:ind w:left="292" w:right="272"/>
              <w:rPr>
                <w:sz w:val="10"/>
              </w:rPr>
            </w:pPr>
            <w:r>
              <w:rPr>
                <w:spacing w:val="1"/>
                <w:w w:val="99"/>
                <w:sz w:val="21"/>
              </w:rPr>
              <w:t>k</w:t>
            </w:r>
            <w:r>
              <w:rPr>
                <w:spacing w:val="-2"/>
                <w:w w:val="99"/>
                <w:sz w:val="21"/>
              </w:rPr>
              <w:t>m</w:t>
            </w:r>
            <w:r>
              <w:rPr>
                <w:w w:val="106"/>
                <w:position w:val="11"/>
                <w:sz w:val="10"/>
              </w:rPr>
              <w:t>2</w:t>
            </w:r>
          </w:p>
        </w:tc>
        <w:tc>
          <w:tcPr>
            <w:tcW w:w="939" w:type="dxa"/>
            <w:tcBorders>
              <w:top w:val="single" w:color="000000" w:sz="6" w:space="0"/>
              <w:bottom w:val="single" w:color="000000" w:sz="6" w:space="0"/>
              <w:right w:val="single" w:color="000000" w:sz="6" w:space="0"/>
            </w:tcBorders>
          </w:tcPr>
          <w:p>
            <w:pPr>
              <w:pStyle w:val="7"/>
              <w:spacing w:before="105"/>
              <w:ind w:left="185" w:right="170"/>
              <w:rPr>
                <w:sz w:val="21"/>
              </w:rPr>
            </w:pPr>
            <w:r>
              <w:rPr>
                <w:sz w:val="21"/>
              </w:rPr>
              <w:t>12852</w:t>
            </w:r>
          </w:p>
        </w:tc>
        <w:tc>
          <w:tcPr>
            <w:tcW w:w="950" w:type="dxa"/>
            <w:tcBorders>
              <w:top w:val="single" w:color="000000" w:sz="6" w:space="0"/>
              <w:left w:val="single" w:color="000000" w:sz="6" w:space="0"/>
              <w:bottom w:val="single" w:color="000000" w:sz="6" w:space="0"/>
              <w:right w:val="single" w:color="000000" w:sz="6" w:space="0"/>
            </w:tcBorders>
          </w:tcPr>
          <w:p>
            <w:pPr>
              <w:pStyle w:val="7"/>
              <w:spacing w:before="105"/>
              <w:ind w:right="195"/>
              <w:jc w:val="right"/>
              <w:rPr>
                <w:sz w:val="21"/>
              </w:rPr>
            </w:pPr>
            <w:r>
              <w:rPr>
                <w:w w:val="95"/>
                <w:sz w:val="21"/>
              </w:rPr>
              <w:t>18360</w:t>
            </w:r>
          </w:p>
        </w:tc>
        <w:tc>
          <w:tcPr>
            <w:tcW w:w="1110" w:type="dxa"/>
            <w:tcBorders>
              <w:top w:val="single" w:color="000000" w:sz="6" w:space="0"/>
              <w:left w:val="single" w:color="000000" w:sz="6" w:space="0"/>
              <w:bottom w:val="single" w:color="000000" w:sz="6" w:space="0"/>
              <w:right w:val="single" w:color="000000" w:sz="6" w:space="0"/>
            </w:tcBorders>
          </w:tcPr>
          <w:p>
            <w:pPr>
              <w:pStyle w:val="7"/>
              <w:spacing w:before="105"/>
              <w:ind w:right="273"/>
              <w:jc w:val="right"/>
              <w:rPr>
                <w:sz w:val="21"/>
              </w:rPr>
            </w:pPr>
            <w:r>
              <w:rPr>
                <w:w w:val="95"/>
                <w:sz w:val="21"/>
              </w:rPr>
              <w:t>27540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2" w:hRule="atLeast"/>
        </w:trPr>
        <w:tc>
          <w:tcPr>
            <w:tcW w:w="2390" w:type="dxa"/>
            <w:vMerge w:val="continue"/>
            <w:tcBorders>
              <w:top w:val="nil"/>
            </w:tcBorders>
          </w:tcPr>
          <w:p>
            <w:pPr>
              <w:rPr>
                <w:sz w:val="2"/>
                <w:szCs w:val="2"/>
              </w:rPr>
            </w:pPr>
          </w:p>
        </w:tc>
        <w:tc>
          <w:tcPr>
            <w:tcW w:w="1462" w:type="dxa"/>
            <w:vMerge w:val="continue"/>
            <w:tcBorders>
              <w:top w:val="nil"/>
              <w:right w:val="single" w:color="000000" w:sz="6" w:space="0"/>
            </w:tcBorders>
          </w:tcPr>
          <w:p>
            <w:pPr>
              <w:rPr>
                <w:sz w:val="2"/>
                <w:szCs w:val="2"/>
              </w:rPr>
            </w:pPr>
          </w:p>
        </w:tc>
        <w:tc>
          <w:tcPr>
            <w:tcW w:w="1562" w:type="dxa"/>
            <w:tcBorders>
              <w:top w:val="single" w:color="000000" w:sz="6" w:space="0"/>
              <w:left w:val="single" w:color="000000" w:sz="6" w:space="0"/>
              <w:bottom w:val="single" w:color="000000" w:sz="6" w:space="0"/>
            </w:tcBorders>
          </w:tcPr>
          <w:p>
            <w:pPr>
              <w:pStyle w:val="7"/>
              <w:spacing w:before="60"/>
              <w:ind w:left="342" w:right="321"/>
              <w:rPr>
                <w:sz w:val="21"/>
              </w:rPr>
            </w:pPr>
            <w:r>
              <w:rPr>
                <w:sz w:val="21"/>
              </w:rPr>
              <w:t>1：500</w:t>
            </w:r>
          </w:p>
        </w:tc>
        <w:tc>
          <w:tcPr>
            <w:tcW w:w="886" w:type="dxa"/>
            <w:vMerge w:val="continue"/>
            <w:tcBorders>
              <w:top w:val="nil"/>
            </w:tcBorders>
          </w:tcPr>
          <w:p>
            <w:pPr>
              <w:rPr>
                <w:sz w:val="2"/>
                <w:szCs w:val="2"/>
              </w:rPr>
            </w:pPr>
          </w:p>
        </w:tc>
        <w:tc>
          <w:tcPr>
            <w:tcW w:w="939" w:type="dxa"/>
            <w:tcBorders>
              <w:top w:val="single" w:color="000000" w:sz="6" w:space="0"/>
              <w:bottom w:val="single" w:color="000000" w:sz="6" w:space="0"/>
              <w:right w:val="single" w:color="000000" w:sz="6" w:space="0"/>
            </w:tcBorders>
          </w:tcPr>
          <w:p>
            <w:pPr>
              <w:pStyle w:val="7"/>
              <w:spacing w:before="103" w:line="268" w:lineRule="exact"/>
              <w:ind w:left="185" w:right="168"/>
              <w:rPr>
                <w:sz w:val="21"/>
              </w:rPr>
            </w:pPr>
            <w:r>
              <w:rPr>
                <w:sz w:val="21"/>
              </w:rPr>
              <w:t>6426</w:t>
            </w:r>
          </w:p>
        </w:tc>
        <w:tc>
          <w:tcPr>
            <w:tcW w:w="950" w:type="dxa"/>
            <w:tcBorders>
              <w:top w:val="single" w:color="000000" w:sz="6" w:space="0"/>
              <w:left w:val="single" w:color="000000" w:sz="6" w:space="0"/>
              <w:bottom w:val="single" w:color="000000" w:sz="6" w:space="0"/>
              <w:right w:val="single" w:color="000000" w:sz="6" w:space="0"/>
            </w:tcBorders>
          </w:tcPr>
          <w:p>
            <w:pPr>
              <w:pStyle w:val="7"/>
              <w:spacing w:before="103" w:line="268" w:lineRule="exact"/>
              <w:ind w:right="246"/>
              <w:jc w:val="right"/>
              <w:rPr>
                <w:sz w:val="21"/>
              </w:rPr>
            </w:pPr>
            <w:r>
              <w:rPr>
                <w:w w:val="95"/>
                <w:sz w:val="21"/>
              </w:rPr>
              <w:t>9180</w:t>
            </w:r>
          </w:p>
        </w:tc>
        <w:tc>
          <w:tcPr>
            <w:tcW w:w="1110" w:type="dxa"/>
            <w:tcBorders>
              <w:top w:val="single" w:color="000000" w:sz="6" w:space="0"/>
              <w:left w:val="single" w:color="000000" w:sz="6" w:space="0"/>
              <w:bottom w:val="single" w:color="000000" w:sz="6" w:space="0"/>
              <w:right w:val="single" w:color="000000" w:sz="6" w:space="0"/>
            </w:tcBorders>
          </w:tcPr>
          <w:p>
            <w:pPr>
              <w:pStyle w:val="7"/>
              <w:spacing w:before="103" w:line="268" w:lineRule="exact"/>
              <w:ind w:right="273"/>
              <w:jc w:val="right"/>
              <w:rPr>
                <w:sz w:val="21"/>
              </w:rPr>
            </w:pPr>
            <w:r>
              <w:rPr>
                <w:w w:val="95"/>
                <w:sz w:val="21"/>
              </w:rPr>
              <w:t>13770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4" w:hRule="atLeast"/>
        </w:trPr>
        <w:tc>
          <w:tcPr>
            <w:tcW w:w="2390" w:type="dxa"/>
            <w:vMerge w:val="continue"/>
            <w:tcBorders>
              <w:top w:val="nil"/>
            </w:tcBorders>
          </w:tcPr>
          <w:p>
            <w:pPr>
              <w:rPr>
                <w:sz w:val="2"/>
                <w:szCs w:val="2"/>
              </w:rPr>
            </w:pPr>
          </w:p>
        </w:tc>
        <w:tc>
          <w:tcPr>
            <w:tcW w:w="1462" w:type="dxa"/>
            <w:vMerge w:val="continue"/>
            <w:tcBorders>
              <w:top w:val="nil"/>
              <w:right w:val="single" w:color="000000" w:sz="6" w:space="0"/>
            </w:tcBorders>
          </w:tcPr>
          <w:p>
            <w:pPr>
              <w:rPr>
                <w:sz w:val="2"/>
                <w:szCs w:val="2"/>
              </w:rPr>
            </w:pPr>
          </w:p>
        </w:tc>
        <w:tc>
          <w:tcPr>
            <w:tcW w:w="1562" w:type="dxa"/>
            <w:tcBorders>
              <w:top w:val="single" w:color="000000" w:sz="6" w:space="0"/>
              <w:left w:val="single" w:color="000000" w:sz="6" w:space="0"/>
            </w:tcBorders>
          </w:tcPr>
          <w:p>
            <w:pPr>
              <w:pStyle w:val="7"/>
              <w:spacing w:before="61"/>
              <w:ind w:left="342" w:right="321"/>
              <w:rPr>
                <w:sz w:val="21"/>
              </w:rPr>
            </w:pPr>
            <w:r>
              <w:rPr>
                <w:sz w:val="21"/>
              </w:rPr>
              <w:t>1：1000</w:t>
            </w:r>
          </w:p>
        </w:tc>
        <w:tc>
          <w:tcPr>
            <w:tcW w:w="886" w:type="dxa"/>
            <w:vMerge w:val="continue"/>
            <w:tcBorders>
              <w:top w:val="nil"/>
            </w:tcBorders>
          </w:tcPr>
          <w:p>
            <w:pPr>
              <w:rPr>
                <w:sz w:val="2"/>
                <w:szCs w:val="2"/>
              </w:rPr>
            </w:pPr>
          </w:p>
        </w:tc>
        <w:tc>
          <w:tcPr>
            <w:tcW w:w="939" w:type="dxa"/>
            <w:tcBorders>
              <w:top w:val="single" w:color="000000" w:sz="6" w:space="0"/>
              <w:right w:val="single" w:color="000000" w:sz="6" w:space="0"/>
            </w:tcBorders>
          </w:tcPr>
          <w:p>
            <w:pPr>
              <w:pStyle w:val="7"/>
              <w:spacing w:before="104"/>
              <w:ind w:left="185" w:right="168"/>
              <w:rPr>
                <w:sz w:val="21"/>
              </w:rPr>
            </w:pPr>
            <w:r>
              <w:rPr>
                <w:sz w:val="21"/>
              </w:rPr>
              <w:t>4284</w:t>
            </w:r>
          </w:p>
        </w:tc>
        <w:tc>
          <w:tcPr>
            <w:tcW w:w="950" w:type="dxa"/>
            <w:tcBorders>
              <w:top w:val="single" w:color="000000" w:sz="6" w:space="0"/>
              <w:left w:val="single" w:color="000000" w:sz="6" w:space="0"/>
              <w:right w:val="single" w:color="000000" w:sz="6" w:space="0"/>
            </w:tcBorders>
          </w:tcPr>
          <w:p>
            <w:pPr>
              <w:pStyle w:val="7"/>
              <w:spacing w:before="104"/>
              <w:ind w:right="246"/>
              <w:jc w:val="right"/>
              <w:rPr>
                <w:sz w:val="21"/>
              </w:rPr>
            </w:pPr>
            <w:r>
              <w:rPr>
                <w:w w:val="95"/>
                <w:sz w:val="21"/>
              </w:rPr>
              <w:t>6120</w:t>
            </w:r>
          </w:p>
        </w:tc>
        <w:tc>
          <w:tcPr>
            <w:tcW w:w="1110" w:type="dxa"/>
            <w:tcBorders>
              <w:top w:val="single" w:color="000000" w:sz="6" w:space="0"/>
              <w:left w:val="single" w:color="000000" w:sz="6" w:space="0"/>
              <w:right w:val="single" w:color="000000" w:sz="6" w:space="0"/>
            </w:tcBorders>
          </w:tcPr>
          <w:p>
            <w:pPr>
              <w:pStyle w:val="7"/>
              <w:spacing w:before="104"/>
              <w:ind w:right="326"/>
              <w:jc w:val="right"/>
              <w:rPr>
                <w:sz w:val="21"/>
              </w:rPr>
            </w:pPr>
            <w:r>
              <w:rPr>
                <w:w w:val="95"/>
                <w:sz w:val="21"/>
              </w:rPr>
              <w:t>9180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4" w:hRule="atLeast"/>
        </w:trPr>
        <w:tc>
          <w:tcPr>
            <w:tcW w:w="2390" w:type="dxa"/>
            <w:vMerge w:val="continue"/>
            <w:tcBorders>
              <w:top w:val="nil"/>
            </w:tcBorders>
          </w:tcPr>
          <w:p>
            <w:pPr>
              <w:rPr>
                <w:sz w:val="2"/>
                <w:szCs w:val="2"/>
              </w:rPr>
            </w:pPr>
          </w:p>
        </w:tc>
        <w:tc>
          <w:tcPr>
            <w:tcW w:w="1462" w:type="dxa"/>
            <w:vMerge w:val="continue"/>
            <w:tcBorders>
              <w:top w:val="nil"/>
              <w:right w:val="single" w:color="000000" w:sz="6" w:space="0"/>
            </w:tcBorders>
          </w:tcPr>
          <w:p>
            <w:pPr>
              <w:rPr>
                <w:sz w:val="2"/>
                <w:szCs w:val="2"/>
              </w:rPr>
            </w:pPr>
          </w:p>
        </w:tc>
        <w:tc>
          <w:tcPr>
            <w:tcW w:w="1562" w:type="dxa"/>
            <w:tcBorders>
              <w:left w:val="single" w:color="000000" w:sz="6" w:space="0"/>
              <w:bottom w:val="single" w:color="000000" w:sz="6" w:space="0"/>
            </w:tcBorders>
          </w:tcPr>
          <w:p>
            <w:pPr>
              <w:pStyle w:val="7"/>
              <w:spacing w:before="64"/>
              <w:ind w:left="342" w:right="321"/>
              <w:rPr>
                <w:sz w:val="21"/>
              </w:rPr>
            </w:pPr>
            <w:r>
              <w:rPr>
                <w:sz w:val="21"/>
              </w:rPr>
              <w:t>1：2000</w:t>
            </w:r>
          </w:p>
        </w:tc>
        <w:tc>
          <w:tcPr>
            <w:tcW w:w="886" w:type="dxa"/>
            <w:vMerge w:val="continue"/>
            <w:tcBorders>
              <w:top w:val="nil"/>
            </w:tcBorders>
          </w:tcPr>
          <w:p>
            <w:pPr>
              <w:rPr>
                <w:sz w:val="2"/>
                <w:szCs w:val="2"/>
              </w:rPr>
            </w:pPr>
          </w:p>
        </w:tc>
        <w:tc>
          <w:tcPr>
            <w:tcW w:w="939" w:type="dxa"/>
            <w:tcBorders>
              <w:bottom w:val="single" w:color="000000" w:sz="6" w:space="0"/>
              <w:right w:val="single" w:color="000000" w:sz="6" w:space="0"/>
            </w:tcBorders>
          </w:tcPr>
          <w:p>
            <w:pPr>
              <w:pStyle w:val="7"/>
              <w:spacing w:before="105"/>
              <w:ind w:left="185" w:right="168"/>
              <w:rPr>
                <w:sz w:val="21"/>
              </w:rPr>
            </w:pPr>
            <w:r>
              <w:rPr>
                <w:sz w:val="21"/>
              </w:rPr>
              <w:t>2856</w:t>
            </w:r>
          </w:p>
        </w:tc>
        <w:tc>
          <w:tcPr>
            <w:tcW w:w="950" w:type="dxa"/>
            <w:tcBorders>
              <w:left w:val="single" w:color="000000" w:sz="6" w:space="0"/>
              <w:bottom w:val="single" w:color="000000" w:sz="6" w:space="0"/>
              <w:right w:val="single" w:color="000000" w:sz="6" w:space="0"/>
            </w:tcBorders>
          </w:tcPr>
          <w:p>
            <w:pPr>
              <w:pStyle w:val="7"/>
              <w:spacing w:before="105"/>
              <w:ind w:right="246"/>
              <w:jc w:val="right"/>
              <w:rPr>
                <w:sz w:val="21"/>
              </w:rPr>
            </w:pPr>
            <w:r>
              <w:rPr>
                <w:w w:val="95"/>
                <w:sz w:val="21"/>
              </w:rPr>
              <w:t>4080</w:t>
            </w:r>
          </w:p>
        </w:tc>
        <w:tc>
          <w:tcPr>
            <w:tcW w:w="1110" w:type="dxa"/>
            <w:tcBorders>
              <w:left w:val="single" w:color="000000" w:sz="6" w:space="0"/>
              <w:bottom w:val="single" w:color="000000" w:sz="6" w:space="0"/>
              <w:right w:val="single" w:color="000000" w:sz="6" w:space="0"/>
            </w:tcBorders>
          </w:tcPr>
          <w:p>
            <w:pPr>
              <w:pStyle w:val="7"/>
              <w:spacing w:before="105"/>
              <w:ind w:right="326"/>
              <w:jc w:val="right"/>
              <w:rPr>
                <w:sz w:val="21"/>
              </w:rPr>
            </w:pPr>
            <w:r>
              <w:rPr>
                <w:w w:val="95"/>
                <w:sz w:val="21"/>
              </w:rPr>
              <w:t>6120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2" w:hRule="atLeast"/>
        </w:trPr>
        <w:tc>
          <w:tcPr>
            <w:tcW w:w="2390" w:type="dxa"/>
            <w:vMerge w:val="continue"/>
            <w:tcBorders>
              <w:top w:val="nil"/>
            </w:tcBorders>
          </w:tcPr>
          <w:p>
            <w:pPr>
              <w:rPr>
                <w:sz w:val="2"/>
                <w:szCs w:val="2"/>
              </w:rPr>
            </w:pPr>
          </w:p>
        </w:tc>
        <w:tc>
          <w:tcPr>
            <w:tcW w:w="1462" w:type="dxa"/>
            <w:vMerge w:val="continue"/>
            <w:tcBorders>
              <w:top w:val="nil"/>
              <w:right w:val="single" w:color="000000" w:sz="6" w:space="0"/>
            </w:tcBorders>
          </w:tcPr>
          <w:p>
            <w:pPr>
              <w:rPr>
                <w:sz w:val="2"/>
                <w:szCs w:val="2"/>
              </w:rPr>
            </w:pPr>
          </w:p>
        </w:tc>
        <w:tc>
          <w:tcPr>
            <w:tcW w:w="1562" w:type="dxa"/>
            <w:tcBorders>
              <w:top w:val="single" w:color="000000" w:sz="6" w:space="0"/>
              <w:left w:val="single" w:color="000000" w:sz="6" w:space="0"/>
              <w:bottom w:val="single" w:color="000000" w:sz="6" w:space="0"/>
            </w:tcBorders>
          </w:tcPr>
          <w:p>
            <w:pPr>
              <w:pStyle w:val="7"/>
              <w:spacing w:before="60"/>
              <w:ind w:left="342" w:right="321"/>
              <w:rPr>
                <w:sz w:val="21"/>
              </w:rPr>
            </w:pPr>
            <w:r>
              <w:rPr>
                <w:sz w:val="21"/>
              </w:rPr>
              <w:t>1：5000</w:t>
            </w:r>
          </w:p>
        </w:tc>
        <w:tc>
          <w:tcPr>
            <w:tcW w:w="886" w:type="dxa"/>
            <w:vMerge w:val="continue"/>
            <w:tcBorders>
              <w:top w:val="nil"/>
            </w:tcBorders>
          </w:tcPr>
          <w:p>
            <w:pPr>
              <w:rPr>
                <w:sz w:val="2"/>
                <w:szCs w:val="2"/>
              </w:rPr>
            </w:pPr>
          </w:p>
        </w:tc>
        <w:tc>
          <w:tcPr>
            <w:tcW w:w="939" w:type="dxa"/>
            <w:tcBorders>
              <w:top w:val="single" w:color="000000" w:sz="6" w:space="0"/>
              <w:bottom w:val="single" w:color="000000" w:sz="6" w:space="0"/>
              <w:right w:val="single" w:color="000000" w:sz="6" w:space="0"/>
            </w:tcBorders>
          </w:tcPr>
          <w:p>
            <w:pPr>
              <w:pStyle w:val="7"/>
              <w:spacing w:before="103" w:line="269" w:lineRule="exact"/>
              <w:ind w:left="185" w:right="168"/>
              <w:rPr>
                <w:sz w:val="21"/>
              </w:rPr>
            </w:pPr>
            <w:r>
              <w:rPr>
                <w:sz w:val="21"/>
              </w:rPr>
              <w:t>857</w:t>
            </w:r>
          </w:p>
        </w:tc>
        <w:tc>
          <w:tcPr>
            <w:tcW w:w="950" w:type="dxa"/>
            <w:tcBorders>
              <w:top w:val="single" w:color="000000" w:sz="6" w:space="0"/>
              <w:left w:val="single" w:color="000000" w:sz="6" w:space="0"/>
              <w:bottom w:val="single" w:color="000000" w:sz="6" w:space="0"/>
              <w:right w:val="single" w:color="000000" w:sz="6" w:space="0"/>
            </w:tcBorders>
          </w:tcPr>
          <w:p>
            <w:pPr>
              <w:pStyle w:val="7"/>
              <w:spacing w:before="103" w:line="269" w:lineRule="exact"/>
              <w:ind w:right="246"/>
              <w:jc w:val="right"/>
              <w:rPr>
                <w:sz w:val="21"/>
              </w:rPr>
            </w:pPr>
            <w:r>
              <w:rPr>
                <w:w w:val="95"/>
                <w:sz w:val="21"/>
              </w:rPr>
              <w:t>1224</w:t>
            </w:r>
          </w:p>
        </w:tc>
        <w:tc>
          <w:tcPr>
            <w:tcW w:w="1110" w:type="dxa"/>
            <w:tcBorders>
              <w:top w:val="single" w:color="000000" w:sz="6" w:space="0"/>
              <w:left w:val="single" w:color="000000" w:sz="6" w:space="0"/>
              <w:bottom w:val="single" w:color="000000" w:sz="6" w:space="0"/>
              <w:right w:val="single" w:color="000000" w:sz="6" w:space="0"/>
            </w:tcBorders>
          </w:tcPr>
          <w:p>
            <w:pPr>
              <w:pStyle w:val="7"/>
              <w:spacing w:before="103" w:line="269" w:lineRule="exact"/>
              <w:ind w:right="326"/>
              <w:jc w:val="right"/>
              <w:rPr>
                <w:sz w:val="21"/>
              </w:rPr>
            </w:pPr>
            <w:r>
              <w:rPr>
                <w:w w:val="95"/>
                <w:sz w:val="21"/>
              </w:rPr>
              <w:t>1836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2" w:hRule="atLeast"/>
        </w:trPr>
        <w:tc>
          <w:tcPr>
            <w:tcW w:w="2390" w:type="dxa"/>
            <w:vMerge w:val="continue"/>
            <w:tcBorders>
              <w:top w:val="nil"/>
            </w:tcBorders>
          </w:tcPr>
          <w:p>
            <w:pPr>
              <w:rPr>
                <w:sz w:val="2"/>
                <w:szCs w:val="2"/>
              </w:rPr>
            </w:pPr>
          </w:p>
        </w:tc>
        <w:tc>
          <w:tcPr>
            <w:tcW w:w="1462" w:type="dxa"/>
            <w:vMerge w:val="continue"/>
            <w:tcBorders>
              <w:top w:val="nil"/>
              <w:right w:val="single" w:color="000000" w:sz="6" w:space="0"/>
            </w:tcBorders>
          </w:tcPr>
          <w:p>
            <w:pPr>
              <w:rPr>
                <w:sz w:val="2"/>
                <w:szCs w:val="2"/>
              </w:rPr>
            </w:pPr>
          </w:p>
        </w:tc>
        <w:tc>
          <w:tcPr>
            <w:tcW w:w="1562" w:type="dxa"/>
            <w:tcBorders>
              <w:top w:val="single" w:color="000000" w:sz="6" w:space="0"/>
              <w:left w:val="single" w:color="000000" w:sz="6" w:space="0"/>
              <w:bottom w:val="single" w:color="000000" w:sz="6" w:space="0"/>
            </w:tcBorders>
          </w:tcPr>
          <w:p>
            <w:pPr>
              <w:pStyle w:val="7"/>
              <w:spacing w:before="61"/>
              <w:ind w:left="342" w:right="321"/>
              <w:rPr>
                <w:sz w:val="21"/>
              </w:rPr>
            </w:pPr>
            <w:r>
              <w:rPr>
                <w:sz w:val="21"/>
              </w:rPr>
              <w:t>1：10000</w:t>
            </w:r>
          </w:p>
        </w:tc>
        <w:tc>
          <w:tcPr>
            <w:tcW w:w="886" w:type="dxa"/>
            <w:vMerge w:val="continue"/>
            <w:tcBorders>
              <w:top w:val="nil"/>
            </w:tcBorders>
          </w:tcPr>
          <w:p>
            <w:pPr>
              <w:rPr>
                <w:sz w:val="2"/>
                <w:szCs w:val="2"/>
              </w:rPr>
            </w:pPr>
          </w:p>
        </w:tc>
        <w:tc>
          <w:tcPr>
            <w:tcW w:w="939" w:type="dxa"/>
            <w:tcBorders>
              <w:top w:val="single" w:color="000000" w:sz="6" w:space="0"/>
              <w:bottom w:val="single" w:color="000000" w:sz="6" w:space="0"/>
              <w:right w:val="single" w:color="000000" w:sz="6" w:space="0"/>
            </w:tcBorders>
          </w:tcPr>
          <w:p>
            <w:pPr>
              <w:pStyle w:val="7"/>
              <w:spacing w:before="104" w:line="268" w:lineRule="exact"/>
              <w:ind w:left="185" w:right="168"/>
              <w:rPr>
                <w:sz w:val="21"/>
              </w:rPr>
            </w:pPr>
            <w:r>
              <w:rPr>
                <w:sz w:val="21"/>
              </w:rPr>
              <w:t>429</w:t>
            </w:r>
          </w:p>
        </w:tc>
        <w:tc>
          <w:tcPr>
            <w:tcW w:w="950" w:type="dxa"/>
            <w:tcBorders>
              <w:top w:val="single" w:color="000000" w:sz="6" w:space="0"/>
              <w:left w:val="single" w:color="000000" w:sz="6" w:space="0"/>
              <w:bottom w:val="single" w:color="000000" w:sz="6" w:space="0"/>
              <w:right w:val="single" w:color="000000" w:sz="6" w:space="0"/>
            </w:tcBorders>
          </w:tcPr>
          <w:p>
            <w:pPr>
              <w:pStyle w:val="7"/>
              <w:spacing w:before="104" w:line="268" w:lineRule="exact"/>
              <w:ind w:right="298"/>
              <w:jc w:val="right"/>
              <w:rPr>
                <w:sz w:val="21"/>
              </w:rPr>
            </w:pPr>
            <w:r>
              <w:rPr>
                <w:sz w:val="21"/>
              </w:rPr>
              <w:t>612</w:t>
            </w:r>
          </w:p>
        </w:tc>
        <w:tc>
          <w:tcPr>
            <w:tcW w:w="1110" w:type="dxa"/>
            <w:tcBorders>
              <w:top w:val="single" w:color="000000" w:sz="6" w:space="0"/>
              <w:left w:val="single" w:color="000000" w:sz="6" w:space="0"/>
              <w:bottom w:val="single" w:color="000000" w:sz="6" w:space="0"/>
              <w:right w:val="single" w:color="000000" w:sz="6" w:space="0"/>
            </w:tcBorders>
          </w:tcPr>
          <w:p>
            <w:pPr>
              <w:pStyle w:val="7"/>
              <w:spacing w:before="104" w:line="268" w:lineRule="exact"/>
              <w:ind w:right="379"/>
              <w:jc w:val="right"/>
              <w:rPr>
                <w:sz w:val="21"/>
              </w:rPr>
            </w:pPr>
            <w:r>
              <w:rPr>
                <w:sz w:val="21"/>
              </w:rPr>
              <w:t>918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2390" w:type="dxa"/>
            <w:vMerge w:val="continue"/>
            <w:tcBorders>
              <w:top w:val="nil"/>
            </w:tcBorders>
          </w:tcPr>
          <w:p>
            <w:pPr>
              <w:rPr>
                <w:sz w:val="2"/>
                <w:szCs w:val="2"/>
              </w:rPr>
            </w:pPr>
          </w:p>
        </w:tc>
        <w:tc>
          <w:tcPr>
            <w:tcW w:w="1462" w:type="dxa"/>
            <w:vMerge w:val="continue"/>
            <w:tcBorders>
              <w:top w:val="nil"/>
              <w:right w:val="single" w:color="000000" w:sz="6" w:space="0"/>
            </w:tcBorders>
          </w:tcPr>
          <w:p>
            <w:pPr>
              <w:rPr>
                <w:sz w:val="2"/>
                <w:szCs w:val="2"/>
              </w:rPr>
            </w:pPr>
          </w:p>
        </w:tc>
        <w:tc>
          <w:tcPr>
            <w:tcW w:w="1562" w:type="dxa"/>
            <w:tcBorders>
              <w:top w:val="single" w:color="000000" w:sz="6" w:space="0"/>
              <w:left w:val="single" w:color="000000" w:sz="6" w:space="0"/>
              <w:bottom w:val="single" w:color="000000" w:sz="6" w:space="0"/>
            </w:tcBorders>
          </w:tcPr>
          <w:p>
            <w:pPr>
              <w:pStyle w:val="7"/>
              <w:spacing w:before="61"/>
              <w:ind w:left="342" w:right="321"/>
              <w:rPr>
                <w:sz w:val="21"/>
              </w:rPr>
            </w:pPr>
            <w:r>
              <w:rPr>
                <w:sz w:val="21"/>
              </w:rPr>
              <w:t>1：25000</w:t>
            </w:r>
          </w:p>
        </w:tc>
        <w:tc>
          <w:tcPr>
            <w:tcW w:w="886" w:type="dxa"/>
            <w:vMerge w:val="continue"/>
            <w:tcBorders>
              <w:top w:val="nil"/>
            </w:tcBorders>
          </w:tcPr>
          <w:p>
            <w:pPr>
              <w:rPr>
                <w:sz w:val="2"/>
                <w:szCs w:val="2"/>
              </w:rPr>
            </w:pPr>
          </w:p>
        </w:tc>
        <w:tc>
          <w:tcPr>
            <w:tcW w:w="939" w:type="dxa"/>
            <w:tcBorders>
              <w:top w:val="single" w:color="000000" w:sz="6" w:space="0"/>
              <w:bottom w:val="single" w:color="000000" w:sz="6" w:space="0"/>
              <w:right w:val="single" w:color="000000" w:sz="6" w:space="0"/>
            </w:tcBorders>
          </w:tcPr>
          <w:p>
            <w:pPr>
              <w:pStyle w:val="7"/>
              <w:spacing w:before="102"/>
              <w:ind w:left="185" w:right="168"/>
              <w:rPr>
                <w:sz w:val="21"/>
              </w:rPr>
            </w:pPr>
            <w:r>
              <w:rPr>
                <w:sz w:val="21"/>
              </w:rPr>
              <w:t>214</w:t>
            </w:r>
          </w:p>
        </w:tc>
        <w:tc>
          <w:tcPr>
            <w:tcW w:w="950" w:type="dxa"/>
            <w:tcBorders>
              <w:top w:val="single" w:color="000000" w:sz="6" w:space="0"/>
              <w:left w:val="single" w:color="000000" w:sz="6" w:space="0"/>
              <w:bottom w:val="single" w:color="000000" w:sz="6" w:space="0"/>
              <w:right w:val="single" w:color="000000" w:sz="6" w:space="0"/>
            </w:tcBorders>
          </w:tcPr>
          <w:p>
            <w:pPr>
              <w:pStyle w:val="7"/>
              <w:spacing w:before="102"/>
              <w:ind w:right="298"/>
              <w:jc w:val="right"/>
              <w:rPr>
                <w:sz w:val="21"/>
              </w:rPr>
            </w:pPr>
            <w:r>
              <w:rPr>
                <w:sz w:val="21"/>
              </w:rPr>
              <w:t>306</w:t>
            </w:r>
          </w:p>
        </w:tc>
        <w:tc>
          <w:tcPr>
            <w:tcW w:w="1110" w:type="dxa"/>
            <w:tcBorders>
              <w:top w:val="single" w:color="000000" w:sz="6" w:space="0"/>
              <w:left w:val="single" w:color="000000" w:sz="6" w:space="0"/>
              <w:bottom w:val="single" w:color="000000" w:sz="6" w:space="0"/>
              <w:right w:val="single" w:color="000000" w:sz="6" w:space="0"/>
            </w:tcBorders>
          </w:tcPr>
          <w:p>
            <w:pPr>
              <w:pStyle w:val="7"/>
              <w:spacing w:before="102"/>
              <w:ind w:right="379"/>
              <w:jc w:val="right"/>
              <w:rPr>
                <w:sz w:val="21"/>
              </w:rPr>
            </w:pPr>
            <w:r>
              <w:rPr>
                <w:sz w:val="21"/>
              </w:rPr>
              <w:t>459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4" w:hRule="atLeast"/>
        </w:trPr>
        <w:tc>
          <w:tcPr>
            <w:tcW w:w="2390" w:type="dxa"/>
            <w:vMerge w:val="continue"/>
            <w:tcBorders>
              <w:top w:val="nil"/>
            </w:tcBorders>
          </w:tcPr>
          <w:p>
            <w:pPr>
              <w:rPr>
                <w:sz w:val="2"/>
                <w:szCs w:val="2"/>
              </w:rPr>
            </w:pPr>
          </w:p>
        </w:tc>
        <w:tc>
          <w:tcPr>
            <w:tcW w:w="1462" w:type="dxa"/>
            <w:vMerge w:val="continue"/>
            <w:tcBorders>
              <w:top w:val="nil"/>
              <w:right w:val="single" w:color="000000" w:sz="6" w:space="0"/>
            </w:tcBorders>
          </w:tcPr>
          <w:p>
            <w:pPr>
              <w:rPr>
                <w:sz w:val="2"/>
                <w:szCs w:val="2"/>
              </w:rPr>
            </w:pPr>
          </w:p>
        </w:tc>
        <w:tc>
          <w:tcPr>
            <w:tcW w:w="1562" w:type="dxa"/>
            <w:tcBorders>
              <w:top w:val="single" w:color="000000" w:sz="6" w:space="0"/>
              <w:left w:val="single" w:color="000000" w:sz="6" w:space="0"/>
            </w:tcBorders>
          </w:tcPr>
          <w:p>
            <w:pPr>
              <w:pStyle w:val="7"/>
              <w:spacing w:before="60"/>
              <w:ind w:left="342" w:right="321"/>
              <w:rPr>
                <w:sz w:val="21"/>
              </w:rPr>
            </w:pPr>
            <w:r>
              <w:rPr>
                <w:sz w:val="21"/>
              </w:rPr>
              <w:t>1：50000</w:t>
            </w:r>
          </w:p>
        </w:tc>
        <w:tc>
          <w:tcPr>
            <w:tcW w:w="886" w:type="dxa"/>
            <w:vMerge w:val="continue"/>
            <w:tcBorders>
              <w:top w:val="nil"/>
            </w:tcBorders>
          </w:tcPr>
          <w:p>
            <w:pPr>
              <w:rPr>
                <w:sz w:val="2"/>
                <w:szCs w:val="2"/>
              </w:rPr>
            </w:pPr>
          </w:p>
        </w:tc>
        <w:tc>
          <w:tcPr>
            <w:tcW w:w="939" w:type="dxa"/>
            <w:tcBorders>
              <w:top w:val="single" w:color="000000" w:sz="6" w:space="0"/>
              <w:right w:val="single" w:color="000000" w:sz="6" w:space="0"/>
            </w:tcBorders>
          </w:tcPr>
          <w:p>
            <w:pPr>
              <w:pStyle w:val="7"/>
              <w:spacing w:before="103"/>
              <w:ind w:left="185" w:right="168"/>
              <w:rPr>
                <w:sz w:val="21"/>
              </w:rPr>
            </w:pPr>
            <w:r>
              <w:rPr>
                <w:sz w:val="21"/>
              </w:rPr>
              <w:t>107</w:t>
            </w:r>
          </w:p>
        </w:tc>
        <w:tc>
          <w:tcPr>
            <w:tcW w:w="950" w:type="dxa"/>
            <w:tcBorders>
              <w:top w:val="single" w:color="000000" w:sz="6" w:space="0"/>
              <w:left w:val="single" w:color="000000" w:sz="6" w:space="0"/>
              <w:right w:val="single" w:color="000000" w:sz="6" w:space="0"/>
            </w:tcBorders>
          </w:tcPr>
          <w:p>
            <w:pPr>
              <w:pStyle w:val="7"/>
              <w:spacing w:before="103"/>
              <w:ind w:right="298"/>
              <w:jc w:val="right"/>
              <w:rPr>
                <w:sz w:val="21"/>
              </w:rPr>
            </w:pPr>
            <w:r>
              <w:rPr>
                <w:sz w:val="21"/>
              </w:rPr>
              <w:t>153</w:t>
            </w:r>
          </w:p>
        </w:tc>
        <w:tc>
          <w:tcPr>
            <w:tcW w:w="1110" w:type="dxa"/>
            <w:tcBorders>
              <w:top w:val="single" w:color="000000" w:sz="6" w:space="0"/>
              <w:left w:val="single" w:color="000000" w:sz="6" w:space="0"/>
              <w:right w:val="single" w:color="000000" w:sz="6" w:space="0"/>
            </w:tcBorders>
          </w:tcPr>
          <w:p>
            <w:pPr>
              <w:pStyle w:val="7"/>
              <w:spacing w:before="103"/>
              <w:ind w:right="379"/>
              <w:jc w:val="right"/>
              <w:rPr>
                <w:sz w:val="21"/>
              </w:rPr>
            </w:pPr>
            <w:r>
              <w:rPr>
                <w:sz w:val="21"/>
              </w:rPr>
              <w:t>230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1" w:hRule="atLeast"/>
        </w:trPr>
        <w:tc>
          <w:tcPr>
            <w:tcW w:w="2390" w:type="dxa"/>
            <w:tcBorders>
              <w:bottom w:val="single" w:color="000000" w:sz="6" w:space="0"/>
            </w:tcBorders>
          </w:tcPr>
          <w:p>
            <w:pPr>
              <w:pStyle w:val="7"/>
              <w:spacing w:before="11"/>
              <w:jc w:val="left"/>
              <w:rPr>
                <w:rFonts w:ascii="仿宋"/>
                <w:sz w:val="19"/>
              </w:rPr>
            </w:pPr>
          </w:p>
          <w:p>
            <w:pPr>
              <w:pStyle w:val="7"/>
              <w:spacing w:before="1"/>
              <w:ind w:left="355"/>
              <w:jc w:val="left"/>
              <w:rPr>
                <w:sz w:val="21"/>
              </w:rPr>
            </w:pPr>
            <w:r>
              <w:rPr>
                <w:sz w:val="21"/>
              </w:rPr>
              <w:t>带状工程地质测绘</w:t>
            </w:r>
          </w:p>
        </w:tc>
        <w:tc>
          <w:tcPr>
            <w:tcW w:w="6909" w:type="dxa"/>
            <w:gridSpan w:val="6"/>
            <w:tcBorders>
              <w:bottom w:val="single" w:color="000000" w:sz="6" w:space="0"/>
              <w:right w:val="single" w:color="000000" w:sz="6" w:space="0"/>
            </w:tcBorders>
          </w:tcPr>
          <w:p>
            <w:pPr>
              <w:pStyle w:val="7"/>
              <w:spacing w:before="11"/>
              <w:jc w:val="left"/>
              <w:rPr>
                <w:rFonts w:ascii="仿宋"/>
                <w:sz w:val="19"/>
              </w:rPr>
            </w:pPr>
          </w:p>
          <w:p>
            <w:pPr>
              <w:pStyle w:val="7"/>
              <w:spacing w:before="1"/>
              <w:ind w:left="108"/>
              <w:jc w:val="left"/>
              <w:rPr>
                <w:sz w:val="21"/>
              </w:rPr>
            </w:pPr>
            <w:r>
              <w:rPr>
                <w:sz w:val="21"/>
              </w:rPr>
              <w:t>附加调整系数为1．3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1" w:hRule="atLeast"/>
        </w:trPr>
        <w:tc>
          <w:tcPr>
            <w:tcW w:w="2390" w:type="dxa"/>
            <w:tcBorders>
              <w:top w:val="single" w:color="000000" w:sz="6" w:space="0"/>
              <w:bottom w:val="single" w:color="000000" w:sz="6" w:space="0"/>
            </w:tcBorders>
          </w:tcPr>
          <w:p>
            <w:pPr>
              <w:pStyle w:val="7"/>
              <w:spacing w:before="13" w:line="310" w:lineRule="atLeast"/>
              <w:ind w:left="669" w:right="126" w:hanging="526"/>
              <w:jc w:val="left"/>
              <w:rPr>
                <w:sz w:val="21"/>
              </w:rPr>
            </w:pPr>
            <w:r>
              <w:rPr>
                <w:sz w:val="21"/>
              </w:rPr>
              <w:t>工程地质测绘与地质测绘同时进行</w:t>
            </w:r>
          </w:p>
        </w:tc>
        <w:tc>
          <w:tcPr>
            <w:tcW w:w="6909" w:type="dxa"/>
            <w:gridSpan w:val="6"/>
            <w:tcBorders>
              <w:top w:val="single" w:color="000000" w:sz="6" w:space="0"/>
              <w:bottom w:val="single" w:color="000000" w:sz="6" w:space="0"/>
              <w:right w:val="single" w:color="000000" w:sz="6" w:space="0"/>
            </w:tcBorders>
          </w:tcPr>
          <w:p>
            <w:pPr>
              <w:pStyle w:val="7"/>
              <w:spacing w:before="5"/>
              <w:jc w:val="left"/>
              <w:rPr>
                <w:rFonts w:ascii="仿宋"/>
                <w:sz w:val="16"/>
              </w:rPr>
            </w:pPr>
          </w:p>
          <w:p>
            <w:pPr>
              <w:pStyle w:val="7"/>
              <w:ind w:left="108"/>
              <w:jc w:val="left"/>
              <w:rPr>
                <w:sz w:val="21"/>
              </w:rPr>
            </w:pPr>
            <w:r>
              <w:rPr>
                <w:sz w:val="21"/>
              </w:rPr>
              <w:t>附加调整系数为1．5</w:t>
            </w:r>
          </w:p>
        </w:tc>
      </w:tr>
    </w:tbl>
    <w:p>
      <w:pPr>
        <w:pStyle w:val="2"/>
        <w:rPr>
          <w:sz w:val="28"/>
        </w:rPr>
      </w:pPr>
    </w:p>
    <w:p>
      <w:pPr>
        <w:pStyle w:val="2"/>
        <w:spacing w:before="1"/>
        <w:rPr>
          <w:sz w:val="31"/>
        </w:rPr>
      </w:pPr>
    </w:p>
    <w:p>
      <w:pPr>
        <w:pStyle w:val="6"/>
        <w:numPr>
          <w:ilvl w:val="1"/>
          <w:numId w:val="4"/>
        </w:numPr>
        <w:tabs>
          <w:tab w:val="left" w:pos="878"/>
        </w:tabs>
        <w:spacing w:before="0" w:after="0" w:line="240" w:lineRule="auto"/>
        <w:ind w:left="877" w:right="0" w:hanging="565"/>
        <w:jc w:val="left"/>
        <w:rPr>
          <w:b/>
          <w:sz w:val="28"/>
        </w:rPr>
      </w:pPr>
      <w:r>
        <w:rPr>
          <w:b/>
          <w:sz w:val="28"/>
        </w:rPr>
        <w:t>岩土工程勘探与原位测试</w:t>
      </w:r>
    </w:p>
    <w:p>
      <w:pPr>
        <w:pStyle w:val="2"/>
        <w:spacing w:before="9"/>
        <w:rPr>
          <w:b/>
          <w:sz w:val="20"/>
        </w:rPr>
      </w:pPr>
    </w:p>
    <w:p>
      <w:pPr>
        <w:tabs>
          <w:tab w:val="left" w:pos="8154"/>
        </w:tabs>
        <w:spacing w:before="0"/>
        <w:ind w:left="872" w:right="0" w:firstLine="0"/>
        <w:jc w:val="left"/>
        <w:rPr>
          <w:rFonts w:hint="eastAsia" w:ascii="仿宋" w:eastAsia="仿宋"/>
          <w:sz w:val="28"/>
        </w:rPr>
      </w:pPr>
      <w:r>
        <w:rPr>
          <w:rFonts w:hint="eastAsia" w:ascii="仿宋" w:eastAsia="仿宋"/>
          <w:sz w:val="28"/>
        </w:rPr>
        <w:t>岩</w:t>
      </w:r>
      <w:r>
        <w:rPr>
          <w:rFonts w:hint="eastAsia" w:ascii="仿宋" w:eastAsia="仿宋"/>
          <w:spacing w:val="-3"/>
          <w:sz w:val="28"/>
        </w:rPr>
        <w:t>土</w:t>
      </w:r>
      <w:r>
        <w:rPr>
          <w:rFonts w:hint="eastAsia" w:ascii="仿宋" w:eastAsia="仿宋"/>
          <w:sz w:val="28"/>
        </w:rPr>
        <w:t>工程</w:t>
      </w:r>
      <w:r>
        <w:rPr>
          <w:rFonts w:hint="eastAsia" w:ascii="仿宋" w:eastAsia="仿宋"/>
          <w:spacing w:val="-3"/>
          <w:sz w:val="28"/>
        </w:rPr>
        <w:t>勘</w:t>
      </w:r>
      <w:r>
        <w:rPr>
          <w:rFonts w:hint="eastAsia" w:ascii="仿宋" w:eastAsia="仿宋"/>
          <w:sz w:val="28"/>
        </w:rPr>
        <w:t>探与</w:t>
      </w:r>
      <w:r>
        <w:rPr>
          <w:rFonts w:hint="eastAsia" w:ascii="仿宋" w:eastAsia="仿宋"/>
          <w:spacing w:val="-3"/>
          <w:sz w:val="28"/>
        </w:rPr>
        <w:t>原</w:t>
      </w:r>
      <w:r>
        <w:rPr>
          <w:rFonts w:hint="eastAsia" w:ascii="仿宋" w:eastAsia="仿宋"/>
          <w:sz w:val="28"/>
        </w:rPr>
        <w:t>位测</w:t>
      </w:r>
      <w:r>
        <w:rPr>
          <w:rFonts w:hint="eastAsia" w:ascii="仿宋" w:eastAsia="仿宋"/>
          <w:spacing w:val="-3"/>
          <w:sz w:val="28"/>
        </w:rPr>
        <w:t>试</w:t>
      </w:r>
      <w:r>
        <w:rPr>
          <w:rFonts w:hint="eastAsia" w:ascii="仿宋" w:eastAsia="仿宋"/>
          <w:sz w:val="28"/>
        </w:rPr>
        <w:t>复杂</w:t>
      </w:r>
      <w:r>
        <w:rPr>
          <w:rFonts w:hint="eastAsia" w:ascii="仿宋" w:eastAsia="仿宋"/>
          <w:spacing w:val="-3"/>
          <w:sz w:val="28"/>
        </w:rPr>
        <w:t>程</w:t>
      </w:r>
      <w:r>
        <w:rPr>
          <w:rFonts w:hint="eastAsia" w:ascii="仿宋" w:eastAsia="仿宋"/>
          <w:sz w:val="28"/>
        </w:rPr>
        <w:t>度表</w:t>
      </w:r>
      <w:r>
        <w:rPr>
          <w:rFonts w:hint="eastAsia" w:ascii="仿宋" w:eastAsia="仿宋"/>
          <w:sz w:val="28"/>
        </w:rPr>
        <w:tab/>
      </w:r>
      <w:r>
        <w:rPr>
          <w:rFonts w:hint="eastAsia" w:ascii="仿宋" w:eastAsia="仿宋"/>
          <w:sz w:val="28"/>
        </w:rPr>
        <w:t>表</w:t>
      </w:r>
      <w:r>
        <w:rPr>
          <w:rFonts w:hint="eastAsia" w:ascii="仿宋" w:eastAsia="仿宋"/>
          <w:spacing w:val="-72"/>
          <w:sz w:val="28"/>
        </w:rPr>
        <w:t xml:space="preserve"> </w:t>
      </w:r>
      <w:r>
        <w:rPr>
          <w:rFonts w:hint="eastAsia" w:ascii="仿宋" w:eastAsia="仿宋"/>
          <w:sz w:val="28"/>
        </w:rPr>
        <w:t>2.2.4</w:t>
      </w:r>
    </w:p>
    <w:p>
      <w:pPr>
        <w:pStyle w:val="2"/>
        <w:spacing w:before="4"/>
        <w:rPr>
          <w:sz w:val="10"/>
        </w:rPr>
      </w:pPr>
    </w:p>
    <w:tbl>
      <w:tblPr>
        <w:tblStyle w:val="3"/>
        <w:tblW w:w="8972" w:type="dxa"/>
        <w:tblInd w:w="3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51"/>
        <w:gridCol w:w="912"/>
        <w:gridCol w:w="1397"/>
        <w:gridCol w:w="1237"/>
        <w:gridCol w:w="1181"/>
        <w:gridCol w:w="1298"/>
        <w:gridCol w:w="1172"/>
        <w:gridCol w:w="1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40" w:hRule="atLeast"/>
        </w:trPr>
        <w:tc>
          <w:tcPr>
            <w:tcW w:w="751" w:type="dxa"/>
            <w:tcBorders>
              <w:left w:val="single" w:color="000000" w:sz="8" w:space="0"/>
            </w:tcBorders>
            <w:shd w:val="clear" w:color="auto" w:fill="EDEBE0"/>
          </w:tcPr>
          <w:p>
            <w:pPr>
              <w:pStyle w:val="7"/>
              <w:spacing w:before="130" w:line="278" w:lineRule="auto"/>
              <w:ind w:left="164" w:right="149"/>
              <w:jc w:val="left"/>
              <w:rPr>
                <w:sz w:val="21"/>
              </w:rPr>
            </w:pPr>
            <w:r>
              <w:rPr>
                <w:sz w:val="21"/>
              </w:rPr>
              <w:t>岩土类别</w:t>
            </w:r>
          </w:p>
        </w:tc>
        <w:tc>
          <w:tcPr>
            <w:tcW w:w="912" w:type="dxa"/>
            <w:shd w:val="clear" w:color="auto" w:fill="EDEBE0"/>
          </w:tcPr>
          <w:p>
            <w:pPr>
              <w:pStyle w:val="7"/>
              <w:spacing w:before="4"/>
              <w:jc w:val="left"/>
              <w:rPr>
                <w:rFonts w:ascii="仿宋"/>
                <w:sz w:val="22"/>
              </w:rPr>
            </w:pPr>
          </w:p>
          <w:p>
            <w:pPr>
              <w:pStyle w:val="7"/>
              <w:ind w:left="17"/>
              <w:rPr>
                <w:sz w:val="21"/>
              </w:rPr>
            </w:pPr>
            <w:r>
              <w:rPr>
                <w:w w:val="99"/>
                <w:sz w:val="21"/>
              </w:rPr>
              <w:t>I</w:t>
            </w:r>
          </w:p>
        </w:tc>
        <w:tc>
          <w:tcPr>
            <w:tcW w:w="1397" w:type="dxa"/>
            <w:tcBorders>
              <w:right w:val="single" w:color="000000" w:sz="8" w:space="0"/>
            </w:tcBorders>
            <w:shd w:val="clear" w:color="auto" w:fill="EDEBE0"/>
          </w:tcPr>
          <w:p>
            <w:pPr>
              <w:pStyle w:val="7"/>
              <w:spacing w:before="4"/>
              <w:jc w:val="left"/>
              <w:rPr>
                <w:rFonts w:ascii="仿宋"/>
                <w:sz w:val="22"/>
              </w:rPr>
            </w:pPr>
          </w:p>
          <w:p>
            <w:pPr>
              <w:pStyle w:val="7"/>
              <w:ind w:left="18"/>
              <w:rPr>
                <w:sz w:val="21"/>
              </w:rPr>
            </w:pPr>
            <w:r>
              <w:rPr>
                <w:w w:val="99"/>
                <w:sz w:val="21"/>
              </w:rPr>
              <w:t>Ⅱ</w:t>
            </w:r>
          </w:p>
        </w:tc>
        <w:tc>
          <w:tcPr>
            <w:tcW w:w="1237" w:type="dxa"/>
            <w:tcBorders>
              <w:left w:val="single" w:color="000000" w:sz="8" w:space="0"/>
              <w:right w:val="single" w:color="000000" w:sz="8" w:space="0"/>
            </w:tcBorders>
            <w:shd w:val="clear" w:color="auto" w:fill="EDEBE0"/>
          </w:tcPr>
          <w:p>
            <w:pPr>
              <w:pStyle w:val="7"/>
              <w:spacing w:before="4"/>
              <w:jc w:val="left"/>
              <w:rPr>
                <w:rFonts w:ascii="仿宋"/>
                <w:sz w:val="22"/>
              </w:rPr>
            </w:pPr>
          </w:p>
          <w:p>
            <w:pPr>
              <w:pStyle w:val="7"/>
              <w:ind w:left="17"/>
              <w:rPr>
                <w:sz w:val="21"/>
              </w:rPr>
            </w:pPr>
            <w:r>
              <w:rPr>
                <w:w w:val="99"/>
                <w:sz w:val="21"/>
              </w:rPr>
              <w:t>Ⅲ</w:t>
            </w:r>
          </w:p>
        </w:tc>
        <w:tc>
          <w:tcPr>
            <w:tcW w:w="1181" w:type="dxa"/>
            <w:tcBorders>
              <w:left w:val="single" w:color="000000" w:sz="8" w:space="0"/>
            </w:tcBorders>
            <w:shd w:val="clear" w:color="auto" w:fill="EDEBE0"/>
          </w:tcPr>
          <w:p>
            <w:pPr>
              <w:pStyle w:val="7"/>
              <w:spacing w:before="4"/>
              <w:jc w:val="left"/>
              <w:rPr>
                <w:rFonts w:ascii="仿宋"/>
                <w:sz w:val="22"/>
              </w:rPr>
            </w:pPr>
          </w:p>
          <w:p>
            <w:pPr>
              <w:pStyle w:val="7"/>
              <w:ind w:left="15"/>
              <w:rPr>
                <w:sz w:val="21"/>
              </w:rPr>
            </w:pPr>
            <w:r>
              <w:rPr>
                <w:w w:val="99"/>
                <w:sz w:val="21"/>
              </w:rPr>
              <w:t>Ⅳ</w:t>
            </w:r>
          </w:p>
        </w:tc>
        <w:tc>
          <w:tcPr>
            <w:tcW w:w="1298" w:type="dxa"/>
            <w:shd w:val="clear" w:color="auto" w:fill="EDEBE0"/>
          </w:tcPr>
          <w:p>
            <w:pPr>
              <w:pStyle w:val="7"/>
              <w:spacing w:before="4"/>
              <w:jc w:val="left"/>
              <w:rPr>
                <w:rFonts w:ascii="仿宋"/>
                <w:sz w:val="22"/>
              </w:rPr>
            </w:pPr>
          </w:p>
          <w:p>
            <w:pPr>
              <w:pStyle w:val="7"/>
              <w:ind w:left="17"/>
              <w:rPr>
                <w:sz w:val="21"/>
              </w:rPr>
            </w:pPr>
            <w:r>
              <w:rPr>
                <w:w w:val="99"/>
                <w:sz w:val="21"/>
              </w:rPr>
              <w:t>V</w:t>
            </w:r>
          </w:p>
        </w:tc>
        <w:tc>
          <w:tcPr>
            <w:tcW w:w="1172" w:type="dxa"/>
            <w:tcBorders>
              <w:right w:val="single" w:color="000000" w:sz="2" w:space="0"/>
            </w:tcBorders>
            <w:shd w:val="clear" w:color="auto" w:fill="EDEBE0"/>
          </w:tcPr>
          <w:p>
            <w:pPr>
              <w:pStyle w:val="7"/>
              <w:spacing w:before="4"/>
              <w:jc w:val="left"/>
              <w:rPr>
                <w:rFonts w:ascii="仿宋"/>
                <w:sz w:val="22"/>
              </w:rPr>
            </w:pPr>
          </w:p>
          <w:p>
            <w:pPr>
              <w:pStyle w:val="7"/>
              <w:ind w:left="13"/>
              <w:rPr>
                <w:sz w:val="21"/>
              </w:rPr>
            </w:pPr>
            <w:r>
              <w:rPr>
                <w:w w:val="99"/>
                <w:sz w:val="21"/>
              </w:rPr>
              <w:t>Ⅵ</w:t>
            </w:r>
          </w:p>
        </w:tc>
        <w:tc>
          <w:tcPr>
            <w:tcW w:w="1024" w:type="dxa"/>
            <w:tcBorders>
              <w:left w:val="single" w:color="000000" w:sz="2" w:space="0"/>
            </w:tcBorders>
            <w:shd w:val="clear" w:color="auto" w:fill="EDEBE0"/>
          </w:tcPr>
          <w:p>
            <w:pPr>
              <w:pStyle w:val="7"/>
              <w:spacing w:before="4"/>
              <w:jc w:val="left"/>
              <w:rPr>
                <w:rFonts w:ascii="仿宋"/>
                <w:sz w:val="22"/>
              </w:rPr>
            </w:pPr>
          </w:p>
          <w:p>
            <w:pPr>
              <w:pStyle w:val="7"/>
              <w:ind w:left="256"/>
              <w:jc w:val="left"/>
              <w:rPr>
                <w:sz w:val="21"/>
              </w:rPr>
            </w:pPr>
            <w:r>
              <w:rPr>
                <w:sz w:val="21"/>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6" w:hRule="atLeast"/>
        </w:trPr>
        <w:tc>
          <w:tcPr>
            <w:tcW w:w="751" w:type="dxa"/>
            <w:tcBorders>
              <w:left w:val="single" w:color="000000" w:sz="8" w:space="0"/>
              <w:bottom w:val="nil"/>
            </w:tcBorders>
          </w:tcPr>
          <w:p>
            <w:pPr>
              <w:pStyle w:val="7"/>
              <w:jc w:val="left"/>
              <w:rPr>
                <w:rFonts w:ascii="Times New Roman"/>
                <w:sz w:val="20"/>
              </w:rPr>
            </w:pPr>
          </w:p>
        </w:tc>
        <w:tc>
          <w:tcPr>
            <w:tcW w:w="912" w:type="dxa"/>
            <w:tcBorders>
              <w:bottom w:val="nil"/>
            </w:tcBorders>
          </w:tcPr>
          <w:p>
            <w:pPr>
              <w:pStyle w:val="7"/>
              <w:spacing w:before="4"/>
              <w:jc w:val="left"/>
              <w:rPr>
                <w:rFonts w:ascii="仿宋"/>
                <w:sz w:val="23"/>
              </w:rPr>
            </w:pPr>
          </w:p>
          <w:p>
            <w:pPr>
              <w:pStyle w:val="7"/>
              <w:spacing w:line="227" w:lineRule="exact"/>
              <w:ind w:left="109"/>
              <w:jc w:val="left"/>
              <w:rPr>
                <w:sz w:val="21"/>
              </w:rPr>
            </w:pPr>
            <w:r>
              <w:rPr>
                <w:sz w:val="21"/>
              </w:rPr>
              <w:t>流塑、</w:t>
            </w:r>
          </w:p>
        </w:tc>
        <w:tc>
          <w:tcPr>
            <w:tcW w:w="1397" w:type="dxa"/>
            <w:tcBorders>
              <w:bottom w:val="nil"/>
              <w:right w:val="single" w:color="000000" w:sz="8" w:space="0"/>
            </w:tcBorders>
          </w:tcPr>
          <w:p>
            <w:pPr>
              <w:pStyle w:val="7"/>
              <w:jc w:val="left"/>
              <w:rPr>
                <w:rFonts w:ascii="Times New Roman"/>
                <w:sz w:val="20"/>
              </w:rPr>
            </w:pPr>
          </w:p>
        </w:tc>
        <w:tc>
          <w:tcPr>
            <w:tcW w:w="1237" w:type="dxa"/>
            <w:vMerge w:val="restart"/>
            <w:tcBorders>
              <w:left w:val="single" w:color="000000" w:sz="8" w:space="0"/>
              <w:right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53" w:line="213" w:lineRule="auto"/>
              <w:ind w:left="107" w:right="87"/>
              <w:jc w:val="left"/>
              <w:rPr>
                <w:sz w:val="21"/>
              </w:rPr>
            </w:pPr>
            <w:r>
              <w:rPr>
                <w:sz w:val="21"/>
              </w:rPr>
              <w:t>砂土，砾石，混合</w:t>
            </w:r>
            <w:r>
              <w:rPr>
                <w:spacing w:val="-10"/>
                <w:sz w:val="21"/>
              </w:rPr>
              <w:t>土，多年冻土，含硬杂</w:t>
            </w:r>
            <w:r>
              <w:rPr>
                <w:sz w:val="21"/>
              </w:rPr>
              <w:t>质 &gt;25 ％ 的填土</w:t>
            </w:r>
          </w:p>
        </w:tc>
        <w:tc>
          <w:tcPr>
            <w:tcW w:w="1181" w:type="dxa"/>
            <w:tcBorders>
              <w:left w:val="single" w:color="000000" w:sz="8" w:space="0"/>
              <w:bottom w:val="nil"/>
            </w:tcBorders>
          </w:tcPr>
          <w:p>
            <w:pPr>
              <w:pStyle w:val="7"/>
              <w:jc w:val="left"/>
              <w:rPr>
                <w:rFonts w:ascii="Times New Roman"/>
                <w:sz w:val="20"/>
              </w:rPr>
            </w:pPr>
          </w:p>
        </w:tc>
        <w:tc>
          <w:tcPr>
            <w:tcW w:w="1298" w:type="dxa"/>
            <w:tcBorders>
              <w:bottom w:val="nil"/>
            </w:tcBorders>
          </w:tcPr>
          <w:p>
            <w:pPr>
              <w:pStyle w:val="7"/>
              <w:jc w:val="left"/>
              <w:rPr>
                <w:rFonts w:ascii="Times New Roman"/>
                <w:sz w:val="20"/>
              </w:rPr>
            </w:pPr>
          </w:p>
        </w:tc>
        <w:tc>
          <w:tcPr>
            <w:tcW w:w="1172" w:type="dxa"/>
            <w:vMerge w:val="restart"/>
            <w:tcBorders>
              <w:right w:val="single" w:color="000000" w:sz="4" w:space="0"/>
            </w:tcBorders>
          </w:tcPr>
          <w:p>
            <w:pPr>
              <w:pStyle w:val="7"/>
              <w:jc w:val="left"/>
              <w:rPr>
                <w:rFonts w:ascii="仿宋"/>
                <w:sz w:val="20"/>
              </w:rPr>
            </w:pPr>
          </w:p>
          <w:p>
            <w:pPr>
              <w:pStyle w:val="7"/>
              <w:jc w:val="left"/>
              <w:rPr>
                <w:rFonts w:ascii="仿宋"/>
                <w:sz w:val="20"/>
              </w:rPr>
            </w:pPr>
          </w:p>
          <w:p>
            <w:pPr>
              <w:pStyle w:val="7"/>
              <w:spacing w:before="146" w:line="255" w:lineRule="exact"/>
              <w:ind w:left="111"/>
              <w:jc w:val="left"/>
              <w:rPr>
                <w:sz w:val="21"/>
              </w:rPr>
            </w:pPr>
            <w:r>
              <w:rPr>
                <w:w w:val="99"/>
                <w:sz w:val="21"/>
              </w:rPr>
              <w:t>粒</w:t>
            </w:r>
          </w:p>
          <w:p>
            <w:pPr>
              <w:pStyle w:val="7"/>
              <w:spacing w:line="240" w:lineRule="exact"/>
              <w:ind w:left="111"/>
              <w:jc w:val="left"/>
              <w:rPr>
                <w:sz w:val="21"/>
              </w:rPr>
            </w:pPr>
            <w:r>
              <w:rPr>
                <w:sz w:val="21"/>
              </w:rPr>
              <w:t>径&gt;lOOmm</w:t>
            </w:r>
          </w:p>
          <w:p>
            <w:pPr>
              <w:pStyle w:val="7"/>
              <w:spacing w:line="240" w:lineRule="exact"/>
              <w:ind w:left="111"/>
              <w:jc w:val="left"/>
              <w:rPr>
                <w:sz w:val="21"/>
              </w:rPr>
            </w:pPr>
            <w:r>
              <w:rPr>
                <w:sz w:val="21"/>
              </w:rPr>
              <w:t>、含</w:t>
            </w:r>
          </w:p>
          <w:p>
            <w:pPr>
              <w:pStyle w:val="7"/>
              <w:tabs>
                <w:tab w:val="left" w:pos="845"/>
              </w:tabs>
              <w:spacing w:before="9" w:line="213" w:lineRule="auto"/>
              <w:ind w:left="111" w:right="101"/>
              <w:jc w:val="left"/>
              <w:rPr>
                <w:sz w:val="21"/>
              </w:rPr>
            </w:pPr>
            <w:r>
              <w:rPr>
                <w:sz w:val="21"/>
              </w:rPr>
              <w:t>量 &gt;50 ％ 的卵(</w:t>
            </w:r>
            <w:r>
              <w:rPr>
                <w:spacing w:val="-2"/>
                <w:sz w:val="21"/>
              </w:rPr>
              <w:t xml:space="preserve"> </w:t>
            </w:r>
            <w:r>
              <w:rPr>
                <w:sz w:val="21"/>
              </w:rPr>
              <w:t>碎</w:t>
            </w:r>
            <w:r>
              <w:rPr>
                <w:spacing w:val="-16"/>
                <w:sz w:val="21"/>
              </w:rPr>
              <w:t xml:space="preserve">) </w:t>
            </w:r>
            <w:r>
              <w:rPr>
                <w:sz w:val="21"/>
              </w:rPr>
              <w:t>石层、漂 (</w:t>
            </w:r>
            <w:r>
              <w:rPr>
                <w:spacing w:val="-1"/>
                <w:sz w:val="21"/>
              </w:rPr>
              <w:t xml:space="preserve"> </w:t>
            </w:r>
            <w:r>
              <w:rPr>
                <w:sz w:val="21"/>
              </w:rPr>
              <w:t>块)</w:t>
            </w:r>
            <w:r>
              <w:rPr>
                <w:sz w:val="21"/>
              </w:rPr>
              <w:tab/>
            </w:r>
            <w:r>
              <w:rPr>
                <w:spacing w:val="-16"/>
                <w:sz w:val="21"/>
              </w:rPr>
              <w:t>石</w:t>
            </w:r>
            <w:r>
              <w:rPr>
                <w:sz w:val="21"/>
              </w:rPr>
              <w:t>层</w:t>
            </w:r>
          </w:p>
        </w:tc>
        <w:tc>
          <w:tcPr>
            <w:tcW w:w="1024" w:type="dxa"/>
            <w:tcBorders>
              <w:left w:val="single" w:color="000000" w:sz="4" w:space="0"/>
              <w:bottom w:val="nil"/>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751" w:type="dxa"/>
            <w:tcBorders>
              <w:top w:val="nil"/>
              <w:left w:val="single" w:color="000000" w:sz="8" w:space="0"/>
              <w:bottom w:val="nil"/>
            </w:tcBorders>
          </w:tcPr>
          <w:p>
            <w:pPr>
              <w:pStyle w:val="7"/>
              <w:jc w:val="left"/>
              <w:rPr>
                <w:rFonts w:ascii="Times New Roman"/>
                <w:sz w:val="16"/>
              </w:rPr>
            </w:pPr>
          </w:p>
        </w:tc>
        <w:tc>
          <w:tcPr>
            <w:tcW w:w="912" w:type="dxa"/>
            <w:tcBorders>
              <w:top w:val="nil"/>
              <w:bottom w:val="nil"/>
            </w:tcBorders>
          </w:tcPr>
          <w:p>
            <w:pPr>
              <w:pStyle w:val="7"/>
              <w:spacing w:line="205" w:lineRule="exact"/>
              <w:ind w:left="109"/>
              <w:jc w:val="left"/>
              <w:rPr>
                <w:sz w:val="21"/>
              </w:rPr>
            </w:pPr>
            <w:r>
              <w:rPr>
                <w:sz w:val="21"/>
              </w:rPr>
              <w:t>软塑、</w:t>
            </w:r>
          </w:p>
        </w:tc>
        <w:tc>
          <w:tcPr>
            <w:tcW w:w="1397" w:type="dxa"/>
            <w:tcBorders>
              <w:top w:val="nil"/>
              <w:bottom w:val="nil"/>
              <w:right w:val="single" w:color="000000" w:sz="8" w:space="0"/>
            </w:tcBorders>
          </w:tcPr>
          <w:p>
            <w:pPr>
              <w:pStyle w:val="7"/>
              <w:spacing w:line="205" w:lineRule="exact"/>
              <w:ind w:left="109"/>
              <w:jc w:val="left"/>
              <w:rPr>
                <w:sz w:val="21"/>
              </w:rPr>
            </w:pPr>
            <w:r>
              <w:rPr>
                <w:sz w:val="21"/>
              </w:rPr>
              <w:t>硬塑、坚硬粘</w:t>
            </w:r>
          </w:p>
        </w:tc>
        <w:tc>
          <w:tcPr>
            <w:tcW w:w="1237" w:type="dxa"/>
            <w:vMerge w:val="continue"/>
            <w:tcBorders>
              <w:top w:val="nil"/>
              <w:left w:val="single" w:color="000000" w:sz="8" w:space="0"/>
              <w:right w:val="single" w:color="000000" w:sz="8" w:space="0"/>
            </w:tcBorders>
          </w:tcPr>
          <w:p>
            <w:pPr>
              <w:rPr>
                <w:sz w:val="2"/>
                <w:szCs w:val="2"/>
              </w:rPr>
            </w:pPr>
          </w:p>
        </w:tc>
        <w:tc>
          <w:tcPr>
            <w:tcW w:w="1181" w:type="dxa"/>
            <w:tcBorders>
              <w:top w:val="nil"/>
              <w:left w:val="single" w:color="000000" w:sz="8" w:space="0"/>
              <w:bottom w:val="nil"/>
            </w:tcBorders>
          </w:tcPr>
          <w:p>
            <w:pPr>
              <w:pStyle w:val="7"/>
              <w:jc w:val="left"/>
              <w:rPr>
                <w:rFonts w:ascii="Times New Roman"/>
                <w:sz w:val="16"/>
              </w:rPr>
            </w:pPr>
          </w:p>
        </w:tc>
        <w:tc>
          <w:tcPr>
            <w:tcW w:w="1298" w:type="dxa"/>
            <w:tcBorders>
              <w:top w:val="nil"/>
              <w:bottom w:val="nil"/>
            </w:tcBorders>
          </w:tcPr>
          <w:p>
            <w:pPr>
              <w:pStyle w:val="7"/>
              <w:jc w:val="left"/>
              <w:rPr>
                <w:rFonts w:ascii="Times New Roman"/>
                <w:sz w:val="16"/>
              </w:rPr>
            </w:pPr>
          </w:p>
        </w:tc>
        <w:tc>
          <w:tcPr>
            <w:tcW w:w="1172" w:type="dxa"/>
            <w:vMerge w:val="continue"/>
            <w:tcBorders>
              <w:top w:val="nil"/>
              <w:right w:val="single" w:color="000000" w:sz="4" w:space="0"/>
            </w:tcBorders>
          </w:tcPr>
          <w:p>
            <w:pPr>
              <w:rPr>
                <w:sz w:val="2"/>
                <w:szCs w:val="2"/>
              </w:rPr>
            </w:pPr>
          </w:p>
        </w:tc>
        <w:tc>
          <w:tcPr>
            <w:tcW w:w="1024" w:type="dxa"/>
            <w:tcBorders>
              <w:top w:val="nil"/>
              <w:left w:val="single" w:color="000000" w:sz="4" w:space="0"/>
              <w:bottom w:val="nil"/>
            </w:tcBorders>
          </w:tcPr>
          <w:p>
            <w:pPr>
              <w:pStyle w:val="7"/>
              <w:jc w:val="left"/>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751" w:type="dxa"/>
            <w:tcBorders>
              <w:top w:val="nil"/>
              <w:left w:val="single" w:color="000000" w:sz="8" w:space="0"/>
              <w:bottom w:val="nil"/>
            </w:tcBorders>
          </w:tcPr>
          <w:p>
            <w:pPr>
              <w:pStyle w:val="7"/>
              <w:jc w:val="left"/>
              <w:rPr>
                <w:rFonts w:ascii="Times New Roman"/>
                <w:sz w:val="16"/>
              </w:rPr>
            </w:pPr>
          </w:p>
        </w:tc>
        <w:tc>
          <w:tcPr>
            <w:tcW w:w="912" w:type="dxa"/>
            <w:tcBorders>
              <w:top w:val="nil"/>
              <w:bottom w:val="nil"/>
            </w:tcBorders>
          </w:tcPr>
          <w:p>
            <w:pPr>
              <w:pStyle w:val="7"/>
              <w:spacing w:line="205" w:lineRule="exact"/>
              <w:ind w:left="109"/>
              <w:jc w:val="left"/>
              <w:rPr>
                <w:sz w:val="21"/>
              </w:rPr>
            </w:pPr>
            <w:r>
              <w:rPr>
                <w:sz w:val="21"/>
              </w:rPr>
              <w:t>可塑粘</w:t>
            </w:r>
          </w:p>
        </w:tc>
        <w:tc>
          <w:tcPr>
            <w:tcW w:w="1397" w:type="dxa"/>
            <w:tcBorders>
              <w:top w:val="nil"/>
              <w:bottom w:val="nil"/>
              <w:right w:val="single" w:color="000000" w:sz="8" w:space="0"/>
            </w:tcBorders>
          </w:tcPr>
          <w:p>
            <w:pPr>
              <w:pStyle w:val="7"/>
              <w:spacing w:line="205" w:lineRule="exact"/>
              <w:ind w:left="109"/>
              <w:jc w:val="left"/>
              <w:rPr>
                <w:sz w:val="21"/>
              </w:rPr>
            </w:pPr>
            <w:r>
              <w:rPr>
                <w:sz w:val="21"/>
              </w:rPr>
              <w:t>性土，密实粉</w:t>
            </w:r>
          </w:p>
        </w:tc>
        <w:tc>
          <w:tcPr>
            <w:tcW w:w="1237" w:type="dxa"/>
            <w:vMerge w:val="continue"/>
            <w:tcBorders>
              <w:top w:val="nil"/>
              <w:left w:val="single" w:color="000000" w:sz="8" w:space="0"/>
              <w:right w:val="single" w:color="000000" w:sz="8" w:space="0"/>
            </w:tcBorders>
          </w:tcPr>
          <w:p>
            <w:pPr>
              <w:rPr>
                <w:sz w:val="2"/>
                <w:szCs w:val="2"/>
              </w:rPr>
            </w:pPr>
          </w:p>
        </w:tc>
        <w:tc>
          <w:tcPr>
            <w:tcW w:w="1181" w:type="dxa"/>
            <w:tcBorders>
              <w:top w:val="nil"/>
              <w:left w:val="single" w:color="000000" w:sz="8" w:space="0"/>
              <w:bottom w:val="nil"/>
            </w:tcBorders>
          </w:tcPr>
          <w:p>
            <w:pPr>
              <w:pStyle w:val="7"/>
              <w:jc w:val="left"/>
              <w:rPr>
                <w:rFonts w:ascii="Times New Roman"/>
                <w:sz w:val="16"/>
              </w:rPr>
            </w:pPr>
          </w:p>
        </w:tc>
        <w:tc>
          <w:tcPr>
            <w:tcW w:w="1298" w:type="dxa"/>
            <w:tcBorders>
              <w:top w:val="nil"/>
              <w:bottom w:val="nil"/>
            </w:tcBorders>
          </w:tcPr>
          <w:p>
            <w:pPr>
              <w:pStyle w:val="7"/>
              <w:spacing w:line="205" w:lineRule="exact"/>
              <w:ind w:left="110"/>
              <w:jc w:val="left"/>
              <w:rPr>
                <w:sz w:val="21"/>
              </w:rPr>
            </w:pPr>
            <w:r>
              <w:rPr>
                <w:sz w:val="21"/>
              </w:rPr>
              <w:t>粒径≤</w:t>
            </w:r>
          </w:p>
        </w:tc>
        <w:tc>
          <w:tcPr>
            <w:tcW w:w="1172" w:type="dxa"/>
            <w:vMerge w:val="continue"/>
            <w:tcBorders>
              <w:top w:val="nil"/>
              <w:right w:val="single" w:color="000000" w:sz="4" w:space="0"/>
            </w:tcBorders>
          </w:tcPr>
          <w:p>
            <w:pPr>
              <w:rPr>
                <w:sz w:val="2"/>
                <w:szCs w:val="2"/>
              </w:rPr>
            </w:pPr>
          </w:p>
        </w:tc>
        <w:tc>
          <w:tcPr>
            <w:tcW w:w="1024" w:type="dxa"/>
            <w:tcBorders>
              <w:top w:val="nil"/>
              <w:left w:val="single" w:color="000000" w:sz="4" w:space="0"/>
              <w:bottom w:val="nil"/>
            </w:tcBorders>
          </w:tcPr>
          <w:p>
            <w:pPr>
              <w:pStyle w:val="7"/>
              <w:spacing w:line="205" w:lineRule="exact"/>
              <w:ind w:left="112"/>
              <w:jc w:val="left"/>
              <w:rPr>
                <w:sz w:val="21"/>
              </w:rPr>
            </w:pPr>
            <w:r>
              <w:rPr>
                <w:sz w:val="21"/>
              </w:rPr>
              <w:t>岩土的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751" w:type="dxa"/>
            <w:tcBorders>
              <w:top w:val="nil"/>
              <w:left w:val="single" w:color="000000" w:sz="8" w:space="0"/>
              <w:bottom w:val="nil"/>
            </w:tcBorders>
          </w:tcPr>
          <w:p>
            <w:pPr>
              <w:pStyle w:val="7"/>
              <w:jc w:val="left"/>
              <w:rPr>
                <w:rFonts w:ascii="Times New Roman"/>
                <w:sz w:val="16"/>
              </w:rPr>
            </w:pPr>
          </w:p>
        </w:tc>
        <w:tc>
          <w:tcPr>
            <w:tcW w:w="912" w:type="dxa"/>
            <w:tcBorders>
              <w:top w:val="nil"/>
              <w:bottom w:val="nil"/>
            </w:tcBorders>
          </w:tcPr>
          <w:p>
            <w:pPr>
              <w:pStyle w:val="7"/>
              <w:spacing w:line="205" w:lineRule="exact"/>
              <w:ind w:left="109"/>
              <w:jc w:val="left"/>
              <w:rPr>
                <w:sz w:val="21"/>
              </w:rPr>
            </w:pPr>
            <w:r>
              <w:rPr>
                <w:sz w:val="21"/>
              </w:rPr>
              <w:t>性土，</w:t>
            </w:r>
          </w:p>
        </w:tc>
        <w:tc>
          <w:tcPr>
            <w:tcW w:w="1397" w:type="dxa"/>
            <w:tcBorders>
              <w:top w:val="nil"/>
              <w:bottom w:val="nil"/>
              <w:right w:val="single" w:color="000000" w:sz="8" w:space="0"/>
            </w:tcBorders>
          </w:tcPr>
          <w:p>
            <w:pPr>
              <w:pStyle w:val="7"/>
              <w:spacing w:line="205" w:lineRule="exact"/>
              <w:ind w:left="109"/>
              <w:jc w:val="left"/>
              <w:rPr>
                <w:sz w:val="21"/>
              </w:rPr>
            </w:pPr>
            <w:r>
              <w:rPr>
                <w:sz w:val="21"/>
              </w:rPr>
              <w:t>土，含硬杂质</w:t>
            </w:r>
          </w:p>
        </w:tc>
        <w:tc>
          <w:tcPr>
            <w:tcW w:w="1237" w:type="dxa"/>
            <w:vMerge w:val="continue"/>
            <w:tcBorders>
              <w:top w:val="nil"/>
              <w:left w:val="single" w:color="000000" w:sz="8" w:space="0"/>
              <w:right w:val="single" w:color="000000" w:sz="8" w:space="0"/>
            </w:tcBorders>
          </w:tcPr>
          <w:p>
            <w:pPr>
              <w:rPr>
                <w:sz w:val="2"/>
                <w:szCs w:val="2"/>
              </w:rPr>
            </w:pPr>
          </w:p>
        </w:tc>
        <w:tc>
          <w:tcPr>
            <w:tcW w:w="1181" w:type="dxa"/>
            <w:tcBorders>
              <w:top w:val="nil"/>
              <w:left w:val="single" w:color="000000" w:sz="8" w:space="0"/>
              <w:bottom w:val="nil"/>
            </w:tcBorders>
          </w:tcPr>
          <w:p>
            <w:pPr>
              <w:pStyle w:val="7"/>
              <w:spacing w:line="205" w:lineRule="exact"/>
              <w:ind w:left="108"/>
              <w:jc w:val="left"/>
              <w:rPr>
                <w:sz w:val="21"/>
              </w:rPr>
            </w:pPr>
            <w:r>
              <w:rPr>
                <w:sz w:val="21"/>
              </w:rPr>
              <w:t>粒径≤</w:t>
            </w:r>
          </w:p>
        </w:tc>
        <w:tc>
          <w:tcPr>
            <w:tcW w:w="1298" w:type="dxa"/>
            <w:tcBorders>
              <w:top w:val="nil"/>
              <w:bottom w:val="nil"/>
            </w:tcBorders>
          </w:tcPr>
          <w:p>
            <w:pPr>
              <w:pStyle w:val="7"/>
              <w:spacing w:line="205" w:lineRule="exact"/>
              <w:ind w:left="110"/>
              <w:jc w:val="left"/>
              <w:rPr>
                <w:sz w:val="21"/>
              </w:rPr>
            </w:pPr>
            <w:r>
              <w:rPr>
                <w:sz w:val="21"/>
              </w:rPr>
              <w:t>lOOmm 、含</w:t>
            </w:r>
          </w:p>
        </w:tc>
        <w:tc>
          <w:tcPr>
            <w:tcW w:w="1172" w:type="dxa"/>
            <w:vMerge w:val="continue"/>
            <w:tcBorders>
              <w:top w:val="nil"/>
              <w:right w:val="single" w:color="000000" w:sz="4" w:space="0"/>
            </w:tcBorders>
          </w:tcPr>
          <w:p>
            <w:pPr>
              <w:rPr>
                <w:sz w:val="2"/>
                <w:szCs w:val="2"/>
              </w:rPr>
            </w:pPr>
          </w:p>
        </w:tc>
        <w:tc>
          <w:tcPr>
            <w:tcW w:w="1024" w:type="dxa"/>
            <w:tcBorders>
              <w:top w:val="nil"/>
              <w:left w:val="single" w:color="000000" w:sz="4" w:space="0"/>
              <w:bottom w:val="nil"/>
            </w:tcBorders>
          </w:tcPr>
          <w:p>
            <w:pPr>
              <w:pStyle w:val="7"/>
              <w:spacing w:line="205" w:lineRule="exact"/>
              <w:ind w:left="112"/>
              <w:jc w:val="left"/>
              <w:rPr>
                <w:sz w:val="21"/>
              </w:rPr>
            </w:pPr>
            <w:r>
              <w:rPr>
                <w:sz w:val="21"/>
              </w:rPr>
              <w:t>分类和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5" w:hRule="atLeast"/>
        </w:trPr>
        <w:tc>
          <w:tcPr>
            <w:tcW w:w="751" w:type="dxa"/>
            <w:tcBorders>
              <w:top w:val="nil"/>
              <w:left w:val="single" w:color="000000" w:sz="8" w:space="0"/>
              <w:bottom w:val="nil"/>
            </w:tcBorders>
          </w:tcPr>
          <w:p>
            <w:pPr>
              <w:pStyle w:val="7"/>
              <w:spacing w:before="120" w:line="213" w:lineRule="auto"/>
              <w:ind w:left="164" w:right="149"/>
              <w:jc w:val="left"/>
              <w:rPr>
                <w:sz w:val="21"/>
              </w:rPr>
            </w:pPr>
            <w:r>
              <w:rPr>
                <w:sz w:val="21"/>
              </w:rPr>
              <w:t>松散地层</w:t>
            </w:r>
          </w:p>
        </w:tc>
        <w:tc>
          <w:tcPr>
            <w:tcW w:w="912" w:type="dxa"/>
            <w:tcBorders>
              <w:top w:val="nil"/>
              <w:bottom w:val="nil"/>
            </w:tcBorders>
          </w:tcPr>
          <w:p>
            <w:pPr>
              <w:pStyle w:val="7"/>
              <w:spacing w:line="213" w:lineRule="auto"/>
              <w:ind w:left="109" w:right="156"/>
              <w:jc w:val="left"/>
              <w:rPr>
                <w:sz w:val="21"/>
              </w:rPr>
            </w:pPr>
            <w:r>
              <w:rPr>
                <w:spacing w:val="-6"/>
                <w:sz w:val="21"/>
              </w:rPr>
              <w:t>稍密、</w:t>
            </w:r>
            <w:r>
              <w:rPr>
                <w:spacing w:val="-6"/>
                <w:w w:val="95"/>
                <w:sz w:val="21"/>
              </w:rPr>
              <w:t>中密粉</w:t>
            </w:r>
          </w:p>
          <w:p>
            <w:pPr>
              <w:pStyle w:val="7"/>
              <w:spacing w:line="205" w:lineRule="exact"/>
              <w:ind w:left="109"/>
              <w:jc w:val="left"/>
              <w:rPr>
                <w:sz w:val="21"/>
              </w:rPr>
            </w:pPr>
            <w:r>
              <w:rPr>
                <w:w w:val="95"/>
                <w:sz w:val="21"/>
              </w:rPr>
              <w:t>土，含</w:t>
            </w:r>
          </w:p>
        </w:tc>
        <w:tc>
          <w:tcPr>
            <w:tcW w:w="1397" w:type="dxa"/>
            <w:tcBorders>
              <w:top w:val="nil"/>
              <w:bottom w:val="nil"/>
              <w:right w:val="single" w:color="000000" w:sz="8" w:space="0"/>
            </w:tcBorders>
          </w:tcPr>
          <w:p>
            <w:pPr>
              <w:pStyle w:val="7"/>
              <w:spacing w:line="213" w:lineRule="auto"/>
              <w:ind w:left="109" w:right="113"/>
              <w:jc w:val="left"/>
              <w:rPr>
                <w:sz w:val="21"/>
              </w:rPr>
            </w:pPr>
            <w:r>
              <w:rPr>
                <w:sz w:val="21"/>
              </w:rPr>
              <w:t>≤25 ％的填土，湿陷性</w:t>
            </w:r>
          </w:p>
          <w:p>
            <w:pPr>
              <w:pStyle w:val="7"/>
              <w:spacing w:line="205" w:lineRule="exact"/>
              <w:ind w:left="109"/>
              <w:jc w:val="left"/>
              <w:rPr>
                <w:sz w:val="21"/>
              </w:rPr>
            </w:pPr>
            <w:r>
              <w:rPr>
                <w:sz w:val="21"/>
              </w:rPr>
              <w:t>土，红粘土，</w:t>
            </w:r>
          </w:p>
        </w:tc>
        <w:tc>
          <w:tcPr>
            <w:tcW w:w="1237" w:type="dxa"/>
            <w:vMerge w:val="continue"/>
            <w:tcBorders>
              <w:top w:val="nil"/>
              <w:left w:val="single" w:color="000000" w:sz="8" w:space="0"/>
              <w:right w:val="single" w:color="000000" w:sz="8" w:space="0"/>
            </w:tcBorders>
          </w:tcPr>
          <w:p>
            <w:pPr>
              <w:rPr>
                <w:sz w:val="2"/>
                <w:szCs w:val="2"/>
              </w:rPr>
            </w:pPr>
          </w:p>
        </w:tc>
        <w:tc>
          <w:tcPr>
            <w:tcW w:w="1181" w:type="dxa"/>
            <w:tcBorders>
              <w:top w:val="nil"/>
              <w:left w:val="single" w:color="000000" w:sz="8" w:space="0"/>
              <w:bottom w:val="nil"/>
            </w:tcBorders>
          </w:tcPr>
          <w:p>
            <w:pPr>
              <w:pStyle w:val="7"/>
              <w:spacing w:line="213" w:lineRule="auto"/>
              <w:ind w:left="108" w:right="71"/>
              <w:jc w:val="left"/>
              <w:rPr>
                <w:sz w:val="21"/>
              </w:rPr>
            </w:pPr>
            <w:r>
              <w:rPr>
                <w:sz w:val="21"/>
              </w:rPr>
              <w:t>50mm 、含量&gt;50 ％</w:t>
            </w:r>
          </w:p>
          <w:p>
            <w:pPr>
              <w:pStyle w:val="7"/>
              <w:spacing w:line="205" w:lineRule="exact"/>
              <w:ind w:left="108"/>
              <w:jc w:val="left"/>
              <w:rPr>
                <w:sz w:val="21"/>
              </w:rPr>
            </w:pPr>
            <w:r>
              <w:rPr>
                <w:sz w:val="21"/>
              </w:rPr>
              <w:t>的卵( 碎)</w:t>
            </w:r>
          </w:p>
        </w:tc>
        <w:tc>
          <w:tcPr>
            <w:tcW w:w="1298" w:type="dxa"/>
            <w:tcBorders>
              <w:top w:val="nil"/>
              <w:bottom w:val="nil"/>
            </w:tcBorders>
          </w:tcPr>
          <w:p>
            <w:pPr>
              <w:pStyle w:val="7"/>
              <w:spacing w:line="213" w:lineRule="auto"/>
              <w:ind w:left="110" w:right="123"/>
              <w:jc w:val="left"/>
              <w:rPr>
                <w:sz w:val="21"/>
              </w:rPr>
            </w:pPr>
            <w:r>
              <w:rPr>
                <w:sz w:val="21"/>
              </w:rPr>
              <w:t>量&gt;50 ％的卵( 碎)</w:t>
            </w:r>
          </w:p>
          <w:p>
            <w:pPr>
              <w:pStyle w:val="7"/>
              <w:spacing w:line="205" w:lineRule="exact"/>
              <w:ind w:left="110"/>
              <w:jc w:val="left"/>
              <w:rPr>
                <w:sz w:val="21"/>
              </w:rPr>
            </w:pPr>
            <w:r>
              <w:rPr>
                <w:sz w:val="21"/>
              </w:rPr>
              <w:t>石层，混凝</w:t>
            </w:r>
          </w:p>
        </w:tc>
        <w:tc>
          <w:tcPr>
            <w:tcW w:w="1172" w:type="dxa"/>
            <w:vMerge w:val="continue"/>
            <w:tcBorders>
              <w:top w:val="nil"/>
              <w:right w:val="single" w:color="000000" w:sz="4" w:space="0"/>
            </w:tcBorders>
          </w:tcPr>
          <w:p>
            <w:pPr>
              <w:rPr>
                <w:sz w:val="2"/>
                <w:szCs w:val="2"/>
              </w:rPr>
            </w:pPr>
          </w:p>
        </w:tc>
        <w:tc>
          <w:tcPr>
            <w:tcW w:w="1024" w:type="dxa"/>
            <w:tcBorders>
              <w:top w:val="nil"/>
              <w:left w:val="single" w:color="000000" w:sz="4" w:space="0"/>
              <w:bottom w:val="nil"/>
            </w:tcBorders>
          </w:tcPr>
          <w:p>
            <w:pPr>
              <w:pStyle w:val="7"/>
              <w:spacing w:line="213" w:lineRule="auto"/>
              <w:ind w:left="112" w:right="90"/>
              <w:jc w:val="left"/>
              <w:rPr>
                <w:sz w:val="21"/>
              </w:rPr>
            </w:pPr>
            <w:r>
              <w:rPr>
                <w:sz w:val="21"/>
              </w:rPr>
              <w:t>鉴定见</w:t>
            </w:r>
            <w:r>
              <w:rPr>
                <w:spacing w:val="-12"/>
                <w:sz w:val="21"/>
              </w:rPr>
              <w:t>国标《岩</w:t>
            </w:r>
          </w:p>
          <w:p>
            <w:pPr>
              <w:pStyle w:val="7"/>
              <w:spacing w:line="205" w:lineRule="exact"/>
              <w:ind w:left="112"/>
              <w:jc w:val="left"/>
              <w:rPr>
                <w:sz w:val="21"/>
              </w:rPr>
            </w:pPr>
            <w:r>
              <w:rPr>
                <w:sz w:val="21"/>
              </w:rPr>
              <w:t>土工程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751" w:type="dxa"/>
            <w:tcBorders>
              <w:top w:val="nil"/>
              <w:left w:val="single" w:color="000000" w:sz="8" w:space="0"/>
              <w:bottom w:val="nil"/>
            </w:tcBorders>
          </w:tcPr>
          <w:p>
            <w:pPr>
              <w:pStyle w:val="7"/>
              <w:jc w:val="left"/>
              <w:rPr>
                <w:rFonts w:ascii="Times New Roman"/>
                <w:sz w:val="16"/>
              </w:rPr>
            </w:pPr>
          </w:p>
        </w:tc>
        <w:tc>
          <w:tcPr>
            <w:tcW w:w="912" w:type="dxa"/>
            <w:tcBorders>
              <w:top w:val="nil"/>
              <w:bottom w:val="nil"/>
            </w:tcBorders>
          </w:tcPr>
          <w:p>
            <w:pPr>
              <w:pStyle w:val="7"/>
              <w:spacing w:line="205" w:lineRule="exact"/>
              <w:ind w:left="109"/>
              <w:jc w:val="left"/>
              <w:rPr>
                <w:sz w:val="21"/>
              </w:rPr>
            </w:pPr>
            <w:r>
              <w:rPr>
                <w:sz w:val="21"/>
              </w:rPr>
              <w:t>硬杂质</w:t>
            </w:r>
          </w:p>
        </w:tc>
        <w:tc>
          <w:tcPr>
            <w:tcW w:w="1397" w:type="dxa"/>
            <w:tcBorders>
              <w:top w:val="nil"/>
              <w:bottom w:val="nil"/>
              <w:right w:val="single" w:color="000000" w:sz="8" w:space="0"/>
            </w:tcBorders>
          </w:tcPr>
          <w:p>
            <w:pPr>
              <w:pStyle w:val="7"/>
              <w:spacing w:line="205" w:lineRule="exact"/>
              <w:ind w:left="109"/>
              <w:jc w:val="left"/>
              <w:rPr>
                <w:sz w:val="21"/>
              </w:rPr>
            </w:pPr>
            <w:r>
              <w:rPr>
                <w:sz w:val="21"/>
              </w:rPr>
              <w:t>膨胀土，盐渍</w:t>
            </w:r>
          </w:p>
        </w:tc>
        <w:tc>
          <w:tcPr>
            <w:tcW w:w="1237" w:type="dxa"/>
            <w:vMerge w:val="continue"/>
            <w:tcBorders>
              <w:top w:val="nil"/>
              <w:left w:val="single" w:color="000000" w:sz="8" w:space="0"/>
              <w:right w:val="single" w:color="000000" w:sz="8" w:space="0"/>
            </w:tcBorders>
          </w:tcPr>
          <w:p>
            <w:pPr>
              <w:rPr>
                <w:sz w:val="2"/>
                <w:szCs w:val="2"/>
              </w:rPr>
            </w:pPr>
          </w:p>
        </w:tc>
        <w:tc>
          <w:tcPr>
            <w:tcW w:w="1181" w:type="dxa"/>
            <w:tcBorders>
              <w:top w:val="nil"/>
              <w:left w:val="single" w:color="000000" w:sz="8" w:space="0"/>
              <w:bottom w:val="nil"/>
            </w:tcBorders>
          </w:tcPr>
          <w:p>
            <w:pPr>
              <w:pStyle w:val="7"/>
              <w:spacing w:line="205" w:lineRule="exact"/>
              <w:ind w:left="108"/>
              <w:jc w:val="left"/>
              <w:rPr>
                <w:sz w:val="21"/>
              </w:rPr>
            </w:pPr>
            <w:r>
              <w:rPr>
                <w:sz w:val="21"/>
              </w:rPr>
              <w:t>石层</w:t>
            </w:r>
          </w:p>
        </w:tc>
        <w:tc>
          <w:tcPr>
            <w:tcW w:w="1298" w:type="dxa"/>
            <w:tcBorders>
              <w:top w:val="nil"/>
              <w:bottom w:val="nil"/>
            </w:tcBorders>
          </w:tcPr>
          <w:p>
            <w:pPr>
              <w:pStyle w:val="7"/>
              <w:spacing w:line="205" w:lineRule="exact"/>
              <w:ind w:left="110"/>
              <w:jc w:val="left"/>
              <w:rPr>
                <w:sz w:val="21"/>
              </w:rPr>
            </w:pPr>
            <w:r>
              <w:rPr>
                <w:sz w:val="21"/>
              </w:rPr>
              <w:t>土构件、面</w:t>
            </w:r>
          </w:p>
        </w:tc>
        <w:tc>
          <w:tcPr>
            <w:tcW w:w="1172" w:type="dxa"/>
            <w:vMerge w:val="continue"/>
            <w:tcBorders>
              <w:top w:val="nil"/>
              <w:right w:val="single" w:color="000000" w:sz="4" w:space="0"/>
            </w:tcBorders>
          </w:tcPr>
          <w:p>
            <w:pPr>
              <w:rPr>
                <w:sz w:val="2"/>
                <w:szCs w:val="2"/>
              </w:rPr>
            </w:pPr>
          </w:p>
        </w:tc>
        <w:tc>
          <w:tcPr>
            <w:tcW w:w="1024" w:type="dxa"/>
            <w:tcBorders>
              <w:top w:val="nil"/>
              <w:left w:val="single" w:color="000000" w:sz="4" w:space="0"/>
              <w:bottom w:val="nil"/>
            </w:tcBorders>
          </w:tcPr>
          <w:p>
            <w:pPr>
              <w:pStyle w:val="7"/>
              <w:spacing w:line="205" w:lineRule="exact"/>
              <w:ind w:left="112"/>
              <w:jc w:val="left"/>
              <w:rPr>
                <w:sz w:val="21"/>
              </w:rPr>
            </w:pPr>
            <w:r>
              <w:rPr>
                <w:sz w:val="21"/>
              </w:rPr>
              <w:t>勘察规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751" w:type="dxa"/>
            <w:tcBorders>
              <w:top w:val="nil"/>
              <w:left w:val="single" w:color="000000" w:sz="8" w:space="0"/>
              <w:bottom w:val="nil"/>
            </w:tcBorders>
          </w:tcPr>
          <w:p>
            <w:pPr>
              <w:pStyle w:val="7"/>
              <w:jc w:val="left"/>
              <w:rPr>
                <w:rFonts w:ascii="Times New Roman"/>
                <w:sz w:val="16"/>
              </w:rPr>
            </w:pPr>
          </w:p>
        </w:tc>
        <w:tc>
          <w:tcPr>
            <w:tcW w:w="912" w:type="dxa"/>
            <w:tcBorders>
              <w:top w:val="nil"/>
              <w:bottom w:val="nil"/>
            </w:tcBorders>
          </w:tcPr>
          <w:p>
            <w:pPr>
              <w:pStyle w:val="7"/>
              <w:spacing w:line="205" w:lineRule="exact"/>
              <w:ind w:left="109"/>
              <w:jc w:val="left"/>
              <w:rPr>
                <w:sz w:val="21"/>
              </w:rPr>
            </w:pPr>
            <w:r>
              <w:rPr>
                <w:w w:val="99"/>
                <w:sz w:val="21"/>
              </w:rPr>
              <w:t>≤</w:t>
            </w:r>
          </w:p>
        </w:tc>
        <w:tc>
          <w:tcPr>
            <w:tcW w:w="1397" w:type="dxa"/>
            <w:tcBorders>
              <w:top w:val="nil"/>
              <w:bottom w:val="nil"/>
              <w:right w:val="single" w:color="000000" w:sz="8" w:space="0"/>
            </w:tcBorders>
          </w:tcPr>
          <w:p>
            <w:pPr>
              <w:pStyle w:val="7"/>
              <w:spacing w:line="205" w:lineRule="exact"/>
              <w:ind w:left="109"/>
              <w:jc w:val="left"/>
              <w:rPr>
                <w:sz w:val="21"/>
              </w:rPr>
            </w:pPr>
            <w:r>
              <w:rPr>
                <w:sz w:val="21"/>
              </w:rPr>
              <w:t>土，残积土，</w:t>
            </w:r>
          </w:p>
        </w:tc>
        <w:tc>
          <w:tcPr>
            <w:tcW w:w="1237" w:type="dxa"/>
            <w:vMerge w:val="continue"/>
            <w:tcBorders>
              <w:top w:val="nil"/>
              <w:left w:val="single" w:color="000000" w:sz="8" w:space="0"/>
              <w:right w:val="single" w:color="000000" w:sz="8" w:space="0"/>
            </w:tcBorders>
          </w:tcPr>
          <w:p>
            <w:pPr>
              <w:rPr>
                <w:sz w:val="2"/>
                <w:szCs w:val="2"/>
              </w:rPr>
            </w:pPr>
          </w:p>
        </w:tc>
        <w:tc>
          <w:tcPr>
            <w:tcW w:w="1181" w:type="dxa"/>
            <w:tcBorders>
              <w:top w:val="nil"/>
              <w:left w:val="single" w:color="000000" w:sz="8" w:space="0"/>
              <w:bottom w:val="nil"/>
            </w:tcBorders>
          </w:tcPr>
          <w:p>
            <w:pPr>
              <w:pStyle w:val="7"/>
              <w:jc w:val="left"/>
              <w:rPr>
                <w:rFonts w:ascii="Times New Roman"/>
                <w:sz w:val="16"/>
              </w:rPr>
            </w:pPr>
          </w:p>
        </w:tc>
        <w:tc>
          <w:tcPr>
            <w:tcW w:w="1298" w:type="dxa"/>
            <w:tcBorders>
              <w:top w:val="nil"/>
              <w:bottom w:val="nil"/>
            </w:tcBorders>
          </w:tcPr>
          <w:p>
            <w:pPr>
              <w:pStyle w:val="7"/>
              <w:spacing w:line="205" w:lineRule="exact"/>
              <w:ind w:left="110"/>
              <w:jc w:val="left"/>
              <w:rPr>
                <w:sz w:val="21"/>
              </w:rPr>
            </w:pPr>
            <w:r>
              <w:rPr>
                <w:w w:val="99"/>
                <w:sz w:val="21"/>
              </w:rPr>
              <w:t>层</w:t>
            </w:r>
          </w:p>
        </w:tc>
        <w:tc>
          <w:tcPr>
            <w:tcW w:w="1172" w:type="dxa"/>
            <w:vMerge w:val="continue"/>
            <w:tcBorders>
              <w:top w:val="nil"/>
              <w:right w:val="single" w:color="000000" w:sz="4" w:space="0"/>
            </w:tcBorders>
          </w:tcPr>
          <w:p>
            <w:pPr>
              <w:rPr>
                <w:sz w:val="2"/>
                <w:szCs w:val="2"/>
              </w:rPr>
            </w:pPr>
          </w:p>
        </w:tc>
        <w:tc>
          <w:tcPr>
            <w:tcW w:w="1024" w:type="dxa"/>
            <w:tcBorders>
              <w:top w:val="nil"/>
              <w:left w:val="single" w:color="000000" w:sz="4" w:space="0"/>
              <w:bottom w:val="nil"/>
            </w:tcBorders>
          </w:tcPr>
          <w:p>
            <w:pPr>
              <w:pStyle w:val="7"/>
              <w:spacing w:line="205" w:lineRule="exact"/>
              <w:ind w:left="112"/>
              <w:jc w:val="left"/>
              <w:rPr>
                <w:sz w:val="21"/>
              </w:rPr>
            </w:pPr>
            <w:r>
              <w:rPr>
                <w:sz w:val="21"/>
              </w:rPr>
              <w:t>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751" w:type="dxa"/>
            <w:tcBorders>
              <w:top w:val="nil"/>
              <w:left w:val="single" w:color="000000" w:sz="8" w:space="0"/>
              <w:bottom w:val="nil"/>
            </w:tcBorders>
          </w:tcPr>
          <w:p>
            <w:pPr>
              <w:pStyle w:val="7"/>
              <w:jc w:val="left"/>
              <w:rPr>
                <w:rFonts w:ascii="Times New Roman"/>
                <w:sz w:val="16"/>
              </w:rPr>
            </w:pPr>
          </w:p>
        </w:tc>
        <w:tc>
          <w:tcPr>
            <w:tcW w:w="912" w:type="dxa"/>
            <w:tcBorders>
              <w:top w:val="nil"/>
              <w:bottom w:val="nil"/>
            </w:tcBorders>
          </w:tcPr>
          <w:p>
            <w:pPr>
              <w:pStyle w:val="7"/>
              <w:spacing w:line="205" w:lineRule="exact"/>
              <w:ind w:left="109"/>
              <w:jc w:val="left"/>
              <w:rPr>
                <w:sz w:val="21"/>
              </w:rPr>
            </w:pPr>
            <w:r>
              <w:rPr>
                <w:sz w:val="21"/>
              </w:rPr>
              <w:t>10 ％</w:t>
            </w:r>
          </w:p>
        </w:tc>
        <w:tc>
          <w:tcPr>
            <w:tcW w:w="1397" w:type="dxa"/>
            <w:tcBorders>
              <w:top w:val="nil"/>
              <w:bottom w:val="nil"/>
              <w:right w:val="single" w:color="000000" w:sz="8" w:space="0"/>
            </w:tcBorders>
          </w:tcPr>
          <w:p>
            <w:pPr>
              <w:pStyle w:val="7"/>
              <w:spacing w:line="205" w:lineRule="exact"/>
              <w:ind w:left="109"/>
              <w:jc w:val="left"/>
              <w:rPr>
                <w:sz w:val="21"/>
              </w:rPr>
            </w:pPr>
            <w:r>
              <w:rPr>
                <w:sz w:val="21"/>
              </w:rPr>
              <w:t>污染土</w:t>
            </w:r>
          </w:p>
        </w:tc>
        <w:tc>
          <w:tcPr>
            <w:tcW w:w="1237" w:type="dxa"/>
            <w:vMerge w:val="continue"/>
            <w:tcBorders>
              <w:top w:val="nil"/>
              <w:left w:val="single" w:color="000000" w:sz="8" w:space="0"/>
              <w:right w:val="single" w:color="000000" w:sz="8" w:space="0"/>
            </w:tcBorders>
          </w:tcPr>
          <w:p>
            <w:pPr>
              <w:rPr>
                <w:sz w:val="2"/>
                <w:szCs w:val="2"/>
              </w:rPr>
            </w:pPr>
          </w:p>
        </w:tc>
        <w:tc>
          <w:tcPr>
            <w:tcW w:w="1181" w:type="dxa"/>
            <w:tcBorders>
              <w:top w:val="nil"/>
              <w:left w:val="single" w:color="000000" w:sz="8" w:space="0"/>
              <w:bottom w:val="nil"/>
            </w:tcBorders>
          </w:tcPr>
          <w:p>
            <w:pPr>
              <w:pStyle w:val="7"/>
              <w:jc w:val="left"/>
              <w:rPr>
                <w:rFonts w:ascii="Times New Roman"/>
                <w:sz w:val="16"/>
              </w:rPr>
            </w:pPr>
          </w:p>
        </w:tc>
        <w:tc>
          <w:tcPr>
            <w:tcW w:w="1298" w:type="dxa"/>
            <w:tcBorders>
              <w:top w:val="nil"/>
              <w:bottom w:val="nil"/>
            </w:tcBorders>
          </w:tcPr>
          <w:p>
            <w:pPr>
              <w:pStyle w:val="7"/>
              <w:jc w:val="left"/>
              <w:rPr>
                <w:rFonts w:ascii="Times New Roman"/>
                <w:sz w:val="16"/>
              </w:rPr>
            </w:pPr>
          </w:p>
        </w:tc>
        <w:tc>
          <w:tcPr>
            <w:tcW w:w="1172" w:type="dxa"/>
            <w:vMerge w:val="continue"/>
            <w:tcBorders>
              <w:top w:val="nil"/>
              <w:right w:val="single" w:color="000000" w:sz="4" w:space="0"/>
            </w:tcBorders>
          </w:tcPr>
          <w:p>
            <w:pPr>
              <w:rPr>
                <w:sz w:val="2"/>
                <w:szCs w:val="2"/>
              </w:rPr>
            </w:pPr>
          </w:p>
        </w:tc>
        <w:tc>
          <w:tcPr>
            <w:tcW w:w="1024" w:type="dxa"/>
            <w:tcBorders>
              <w:top w:val="nil"/>
              <w:left w:val="single" w:color="000000" w:sz="4" w:space="0"/>
              <w:bottom w:val="nil"/>
            </w:tcBorders>
          </w:tcPr>
          <w:p>
            <w:pPr>
              <w:pStyle w:val="7"/>
              <w:jc w:val="left"/>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751" w:type="dxa"/>
            <w:tcBorders>
              <w:top w:val="nil"/>
              <w:left w:val="single" w:color="000000" w:sz="8" w:space="0"/>
            </w:tcBorders>
          </w:tcPr>
          <w:p>
            <w:pPr>
              <w:pStyle w:val="7"/>
              <w:jc w:val="left"/>
              <w:rPr>
                <w:rFonts w:ascii="Times New Roman"/>
                <w:sz w:val="20"/>
              </w:rPr>
            </w:pPr>
          </w:p>
        </w:tc>
        <w:tc>
          <w:tcPr>
            <w:tcW w:w="912" w:type="dxa"/>
            <w:tcBorders>
              <w:top w:val="nil"/>
            </w:tcBorders>
          </w:tcPr>
          <w:p>
            <w:pPr>
              <w:pStyle w:val="7"/>
              <w:spacing w:line="247" w:lineRule="exact"/>
              <w:ind w:left="109"/>
              <w:jc w:val="left"/>
              <w:rPr>
                <w:sz w:val="21"/>
              </w:rPr>
            </w:pPr>
            <w:r>
              <w:rPr>
                <w:sz w:val="21"/>
              </w:rPr>
              <w:t>的填土</w:t>
            </w:r>
          </w:p>
        </w:tc>
        <w:tc>
          <w:tcPr>
            <w:tcW w:w="1397" w:type="dxa"/>
            <w:tcBorders>
              <w:top w:val="nil"/>
              <w:right w:val="single" w:color="000000" w:sz="8" w:space="0"/>
            </w:tcBorders>
          </w:tcPr>
          <w:p>
            <w:pPr>
              <w:pStyle w:val="7"/>
              <w:jc w:val="left"/>
              <w:rPr>
                <w:rFonts w:ascii="Times New Roman"/>
                <w:sz w:val="20"/>
              </w:rPr>
            </w:pPr>
          </w:p>
        </w:tc>
        <w:tc>
          <w:tcPr>
            <w:tcW w:w="1237" w:type="dxa"/>
            <w:vMerge w:val="continue"/>
            <w:tcBorders>
              <w:top w:val="nil"/>
              <w:left w:val="single" w:color="000000" w:sz="8" w:space="0"/>
              <w:right w:val="single" w:color="000000" w:sz="8" w:space="0"/>
            </w:tcBorders>
          </w:tcPr>
          <w:p>
            <w:pPr>
              <w:rPr>
                <w:sz w:val="2"/>
                <w:szCs w:val="2"/>
              </w:rPr>
            </w:pPr>
          </w:p>
        </w:tc>
        <w:tc>
          <w:tcPr>
            <w:tcW w:w="1181" w:type="dxa"/>
            <w:tcBorders>
              <w:top w:val="nil"/>
              <w:left w:val="single" w:color="000000" w:sz="8" w:space="0"/>
            </w:tcBorders>
          </w:tcPr>
          <w:p>
            <w:pPr>
              <w:pStyle w:val="7"/>
              <w:jc w:val="left"/>
              <w:rPr>
                <w:rFonts w:ascii="Times New Roman"/>
                <w:sz w:val="20"/>
              </w:rPr>
            </w:pPr>
          </w:p>
        </w:tc>
        <w:tc>
          <w:tcPr>
            <w:tcW w:w="1298" w:type="dxa"/>
            <w:tcBorders>
              <w:top w:val="nil"/>
            </w:tcBorders>
          </w:tcPr>
          <w:p>
            <w:pPr>
              <w:pStyle w:val="7"/>
              <w:jc w:val="left"/>
              <w:rPr>
                <w:rFonts w:ascii="Times New Roman"/>
                <w:sz w:val="20"/>
              </w:rPr>
            </w:pPr>
          </w:p>
        </w:tc>
        <w:tc>
          <w:tcPr>
            <w:tcW w:w="1172" w:type="dxa"/>
            <w:vMerge w:val="continue"/>
            <w:tcBorders>
              <w:top w:val="nil"/>
              <w:right w:val="single" w:color="000000" w:sz="4" w:space="0"/>
            </w:tcBorders>
          </w:tcPr>
          <w:p>
            <w:pPr>
              <w:rPr>
                <w:sz w:val="2"/>
                <w:szCs w:val="2"/>
              </w:rPr>
            </w:pPr>
          </w:p>
        </w:tc>
        <w:tc>
          <w:tcPr>
            <w:tcW w:w="1024" w:type="dxa"/>
            <w:tcBorders>
              <w:top w:val="nil"/>
              <w:left w:val="single" w:color="000000" w:sz="4" w:space="0"/>
              <w:bottom w:val="nil"/>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2" w:hRule="atLeast"/>
        </w:trPr>
        <w:tc>
          <w:tcPr>
            <w:tcW w:w="751" w:type="dxa"/>
            <w:tcBorders>
              <w:left w:val="single" w:color="000000" w:sz="8" w:space="0"/>
              <w:bottom w:val="single" w:color="000000" w:sz="8" w:space="0"/>
            </w:tcBorders>
          </w:tcPr>
          <w:p>
            <w:pPr>
              <w:pStyle w:val="7"/>
              <w:spacing w:before="100" w:line="278" w:lineRule="auto"/>
              <w:ind w:left="164" w:right="149"/>
              <w:jc w:val="left"/>
              <w:rPr>
                <w:sz w:val="21"/>
              </w:rPr>
            </w:pPr>
            <w:r>
              <w:rPr>
                <w:sz w:val="21"/>
              </w:rPr>
              <w:t>岩石地层</w:t>
            </w:r>
          </w:p>
        </w:tc>
        <w:tc>
          <w:tcPr>
            <w:tcW w:w="912" w:type="dxa"/>
            <w:tcBorders>
              <w:bottom w:val="single" w:color="000000" w:sz="8" w:space="0"/>
            </w:tcBorders>
          </w:tcPr>
          <w:p>
            <w:pPr>
              <w:pStyle w:val="7"/>
              <w:jc w:val="left"/>
              <w:rPr>
                <w:rFonts w:ascii="Times New Roman"/>
                <w:sz w:val="20"/>
              </w:rPr>
            </w:pPr>
          </w:p>
        </w:tc>
        <w:tc>
          <w:tcPr>
            <w:tcW w:w="1397" w:type="dxa"/>
            <w:tcBorders>
              <w:bottom w:val="single" w:color="000000" w:sz="8" w:space="0"/>
              <w:right w:val="single" w:color="000000" w:sz="8" w:space="0"/>
            </w:tcBorders>
          </w:tcPr>
          <w:p>
            <w:pPr>
              <w:pStyle w:val="7"/>
              <w:jc w:val="left"/>
              <w:rPr>
                <w:rFonts w:ascii="仿宋"/>
                <w:sz w:val="20"/>
              </w:rPr>
            </w:pPr>
          </w:p>
          <w:p>
            <w:pPr>
              <w:pStyle w:val="7"/>
              <w:ind w:left="385"/>
              <w:jc w:val="left"/>
              <w:rPr>
                <w:sz w:val="21"/>
              </w:rPr>
            </w:pPr>
            <w:r>
              <w:rPr>
                <w:sz w:val="21"/>
              </w:rPr>
              <w:t>极软岩</w:t>
            </w:r>
          </w:p>
        </w:tc>
        <w:tc>
          <w:tcPr>
            <w:tcW w:w="1237" w:type="dxa"/>
            <w:tcBorders>
              <w:left w:val="single" w:color="000000" w:sz="8" w:space="0"/>
              <w:bottom w:val="single" w:color="000000" w:sz="8" w:space="0"/>
              <w:right w:val="single" w:color="000000" w:sz="8" w:space="0"/>
            </w:tcBorders>
          </w:tcPr>
          <w:p>
            <w:pPr>
              <w:pStyle w:val="7"/>
              <w:jc w:val="left"/>
              <w:rPr>
                <w:rFonts w:ascii="仿宋"/>
                <w:sz w:val="20"/>
              </w:rPr>
            </w:pPr>
          </w:p>
          <w:p>
            <w:pPr>
              <w:pStyle w:val="7"/>
              <w:ind w:left="120" w:right="106"/>
              <w:rPr>
                <w:sz w:val="21"/>
              </w:rPr>
            </w:pPr>
            <w:r>
              <w:rPr>
                <w:sz w:val="21"/>
              </w:rPr>
              <w:t>软岩</w:t>
            </w:r>
          </w:p>
        </w:tc>
        <w:tc>
          <w:tcPr>
            <w:tcW w:w="1181" w:type="dxa"/>
            <w:tcBorders>
              <w:left w:val="single" w:color="000000" w:sz="8" w:space="0"/>
              <w:bottom w:val="single" w:color="000000" w:sz="8" w:space="0"/>
            </w:tcBorders>
          </w:tcPr>
          <w:p>
            <w:pPr>
              <w:pStyle w:val="7"/>
              <w:jc w:val="left"/>
              <w:rPr>
                <w:rFonts w:ascii="仿宋"/>
                <w:sz w:val="20"/>
              </w:rPr>
            </w:pPr>
          </w:p>
          <w:p>
            <w:pPr>
              <w:pStyle w:val="7"/>
              <w:ind w:left="274"/>
              <w:jc w:val="left"/>
              <w:rPr>
                <w:sz w:val="21"/>
              </w:rPr>
            </w:pPr>
            <w:r>
              <w:rPr>
                <w:sz w:val="21"/>
              </w:rPr>
              <w:t>较软岩</w:t>
            </w:r>
          </w:p>
        </w:tc>
        <w:tc>
          <w:tcPr>
            <w:tcW w:w="1298" w:type="dxa"/>
            <w:tcBorders>
              <w:bottom w:val="single" w:color="000000" w:sz="8" w:space="0"/>
            </w:tcBorders>
          </w:tcPr>
          <w:p>
            <w:pPr>
              <w:pStyle w:val="7"/>
              <w:jc w:val="left"/>
              <w:rPr>
                <w:rFonts w:ascii="仿宋"/>
                <w:sz w:val="20"/>
              </w:rPr>
            </w:pPr>
          </w:p>
          <w:p>
            <w:pPr>
              <w:pStyle w:val="7"/>
              <w:ind w:left="336"/>
              <w:jc w:val="left"/>
              <w:rPr>
                <w:sz w:val="21"/>
              </w:rPr>
            </w:pPr>
            <w:r>
              <w:rPr>
                <w:sz w:val="21"/>
              </w:rPr>
              <w:t>较硬岩</w:t>
            </w:r>
          </w:p>
        </w:tc>
        <w:tc>
          <w:tcPr>
            <w:tcW w:w="1172" w:type="dxa"/>
            <w:tcBorders>
              <w:bottom w:val="single" w:color="000000" w:sz="8" w:space="0"/>
              <w:right w:val="single" w:color="000000" w:sz="4" w:space="0"/>
            </w:tcBorders>
          </w:tcPr>
          <w:p>
            <w:pPr>
              <w:pStyle w:val="7"/>
              <w:jc w:val="left"/>
              <w:rPr>
                <w:rFonts w:ascii="仿宋"/>
                <w:sz w:val="20"/>
              </w:rPr>
            </w:pPr>
          </w:p>
          <w:p>
            <w:pPr>
              <w:pStyle w:val="7"/>
              <w:ind w:left="251" w:right="238"/>
              <w:rPr>
                <w:sz w:val="21"/>
              </w:rPr>
            </w:pPr>
            <w:r>
              <w:rPr>
                <w:sz w:val="21"/>
              </w:rPr>
              <w:t>坚硬岩</w:t>
            </w:r>
          </w:p>
        </w:tc>
        <w:tc>
          <w:tcPr>
            <w:tcW w:w="1024" w:type="dxa"/>
            <w:tcBorders>
              <w:top w:val="nil"/>
              <w:left w:val="single" w:color="000000" w:sz="4" w:space="0"/>
              <w:bottom w:val="single" w:color="000000" w:sz="8" w:space="0"/>
            </w:tcBorders>
          </w:tcPr>
          <w:p>
            <w:pPr>
              <w:pStyle w:val="7"/>
              <w:jc w:val="left"/>
              <w:rPr>
                <w:rFonts w:ascii="Times New Roman"/>
                <w:sz w:val="20"/>
              </w:rPr>
            </w:pPr>
          </w:p>
        </w:tc>
      </w:tr>
    </w:tbl>
    <w:p>
      <w:pPr>
        <w:spacing w:after="0"/>
        <w:jc w:val="left"/>
        <w:rPr>
          <w:rFonts w:ascii="Times New Roman"/>
          <w:sz w:val="20"/>
        </w:rPr>
        <w:sectPr>
          <w:pgSz w:w="11910" w:h="16840"/>
          <w:pgMar w:top="1580" w:right="1120" w:bottom="1400" w:left="1160" w:header="0" w:footer="1219" w:gutter="0"/>
        </w:sectPr>
      </w:pPr>
    </w:p>
    <w:p>
      <w:pPr>
        <w:pStyle w:val="2"/>
        <w:rPr>
          <w:sz w:val="20"/>
        </w:rPr>
      </w:pPr>
    </w:p>
    <w:p>
      <w:pPr>
        <w:tabs>
          <w:tab w:val="left" w:pos="8154"/>
        </w:tabs>
        <w:spacing w:before="206"/>
        <w:ind w:left="872" w:right="0" w:firstLine="0"/>
        <w:jc w:val="left"/>
        <w:rPr>
          <w:rFonts w:hint="eastAsia" w:ascii="仿宋" w:eastAsia="仿宋"/>
          <w:sz w:val="28"/>
        </w:rPr>
      </w:pPr>
      <w:r>
        <w:rPr>
          <w:rFonts w:hint="eastAsia" w:ascii="仿宋" w:eastAsia="仿宋"/>
          <w:sz w:val="28"/>
        </w:rPr>
        <w:t>岩</w:t>
      </w:r>
      <w:r>
        <w:rPr>
          <w:rFonts w:hint="eastAsia" w:ascii="仿宋" w:eastAsia="仿宋"/>
          <w:spacing w:val="-3"/>
          <w:sz w:val="28"/>
        </w:rPr>
        <w:t>土</w:t>
      </w:r>
      <w:r>
        <w:rPr>
          <w:rFonts w:hint="eastAsia" w:ascii="仿宋" w:eastAsia="仿宋"/>
          <w:sz w:val="28"/>
        </w:rPr>
        <w:t>工程</w:t>
      </w:r>
      <w:r>
        <w:rPr>
          <w:rFonts w:hint="eastAsia" w:ascii="仿宋" w:eastAsia="仿宋"/>
          <w:spacing w:val="-3"/>
          <w:sz w:val="28"/>
        </w:rPr>
        <w:t>勘</w:t>
      </w:r>
      <w:r>
        <w:rPr>
          <w:rFonts w:hint="eastAsia" w:ascii="仿宋" w:eastAsia="仿宋"/>
          <w:sz w:val="28"/>
        </w:rPr>
        <w:t>探实</w:t>
      </w:r>
      <w:r>
        <w:rPr>
          <w:rFonts w:hint="eastAsia" w:ascii="仿宋" w:eastAsia="仿宋"/>
          <w:spacing w:val="-3"/>
          <w:sz w:val="28"/>
        </w:rPr>
        <w:t>物</w:t>
      </w:r>
      <w:r>
        <w:rPr>
          <w:rFonts w:hint="eastAsia" w:ascii="仿宋" w:eastAsia="仿宋"/>
          <w:sz w:val="28"/>
        </w:rPr>
        <w:t>工作</w:t>
      </w:r>
      <w:r>
        <w:rPr>
          <w:rFonts w:hint="eastAsia" w:ascii="仿宋" w:eastAsia="仿宋"/>
          <w:spacing w:val="-3"/>
          <w:sz w:val="28"/>
        </w:rPr>
        <w:t>收</w:t>
      </w:r>
      <w:r>
        <w:rPr>
          <w:rFonts w:hint="eastAsia" w:ascii="仿宋" w:eastAsia="仿宋"/>
          <w:sz w:val="28"/>
        </w:rPr>
        <w:t>费基</w:t>
      </w:r>
      <w:r>
        <w:rPr>
          <w:rFonts w:hint="eastAsia" w:ascii="仿宋" w:eastAsia="仿宋"/>
          <w:spacing w:val="-3"/>
          <w:sz w:val="28"/>
        </w:rPr>
        <w:t>价</w:t>
      </w:r>
      <w:r>
        <w:rPr>
          <w:rFonts w:hint="eastAsia" w:ascii="仿宋" w:eastAsia="仿宋"/>
          <w:sz w:val="28"/>
        </w:rPr>
        <w:t>表</w:t>
      </w:r>
      <w:r>
        <w:rPr>
          <w:rFonts w:hint="eastAsia" w:ascii="仿宋" w:eastAsia="仿宋"/>
          <w:sz w:val="28"/>
        </w:rPr>
        <w:tab/>
      </w:r>
      <w:r>
        <w:rPr>
          <w:rFonts w:hint="eastAsia" w:ascii="仿宋" w:eastAsia="仿宋"/>
          <w:sz w:val="28"/>
        </w:rPr>
        <w:t>表</w:t>
      </w:r>
      <w:r>
        <w:rPr>
          <w:rFonts w:hint="eastAsia" w:ascii="仿宋" w:eastAsia="仿宋"/>
          <w:spacing w:val="-72"/>
          <w:sz w:val="28"/>
        </w:rPr>
        <w:t xml:space="preserve"> </w:t>
      </w:r>
      <w:r>
        <w:rPr>
          <w:rFonts w:hint="eastAsia" w:ascii="仿宋" w:eastAsia="仿宋"/>
          <w:sz w:val="28"/>
        </w:rPr>
        <w:t>2.2.5</w:t>
      </w:r>
    </w:p>
    <w:p>
      <w:pPr>
        <w:pStyle w:val="2"/>
        <w:spacing w:before="4" w:after="1"/>
        <w:rPr>
          <w:sz w:val="10"/>
        </w:rPr>
      </w:pPr>
    </w:p>
    <w:tbl>
      <w:tblPr>
        <w:tblStyle w:val="3"/>
        <w:tblW w:w="8916" w:type="dxa"/>
        <w:tblInd w:w="3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8"/>
        <w:gridCol w:w="1683"/>
        <w:gridCol w:w="888"/>
        <w:gridCol w:w="752"/>
        <w:gridCol w:w="940"/>
        <w:gridCol w:w="911"/>
        <w:gridCol w:w="950"/>
        <w:gridCol w:w="974"/>
        <w:gridCol w:w="1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1" w:hRule="atLeast"/>
        </w:trPr>
        <w:tc>
          <w:tcPr>
            <w:tcW w:w="2391" w:type="dxa"/>
            <w:gridSpan w:val="2"/>
            <w:shd w:val="clear" w:color="auto" w:fill="EDEBE0"/>
          </w:tcPr>
          <w:p>
            <w:pPr>
              <w:pStyle w:val="7"/>
              <w:tabs>
                <w:tab w:val="left" w:pos="434"/>
              </w:tabs>
              <w:spacing w:before="90"/>
              <w:ind w:left="14"/>
              <w:rPr>
                <w:sz w:val="21"/>
              </w:rPr>
            </w:pPr>
            <w:r>
              <w:rPr>
                <w:sz w:val="21"/>
              </w:rPr>
              <w:t>项</w:t>
            </w:r>
            <w:r>
              <w:rPr>
                <w:sz w:val="21"/>
              </w:rPr>
              <w:tab/>
            </w:r>
            <w:r>
              <w:rPr>
                <w:sz w:val="21"/>
              </w:rPr>
              <w:t>目</w:t>
            </w:r>
          </w:p>
        </w:tc>
        <w:tc>
          <w:tcPr>
            <w:tcW w:w="888" w:type="dxa"/>
            <w:vMerge w:val="restart"/>
            <w:tcBorders>
              <w:right w:val="single" w:color="000000" w:sz="8" w:space="0"/>
            </w:tcBorders>
            <w:shd w:val="clear" w:color="auto" w:fill="EDEBE0"/>
          </w:tcPr>
          <w:p>
            <w:pPr>
              <w:pStyle w:val="7"/>
              <w:spacing w:before="12"/>
              <w:jc w:val="left"/>
              <w:rPr>
                <w:rFonts w:ascii="仿宋"/>
                <w:sz w:val="29"/>
              </w:rPr>
            </w:pPr>
          </w:p>
          <w:p>
            <w:pPr>
              <w:pStyle w:val="7"/>
              <w:spacing w:line="213" w:lineRule="auto"/>
              <w:ind w:left="234" w:right="216"/>
              <w:jc w:val="left"/>
              <w:rPr>
                <w:sz w:val="21"/>
              </w:rPr>
            </w:pPr>
            <w:r>
              <w:rPr>
                <w:sz w:val="21"/>
              </w:rPr>
              <w:t>计费单位</w:t>
            </w:r>
          </w:p>
        </w:tc>
        <w:tc>
          <w:tcPr>
            <w:tcW w:w="5637" w:type="dxa"/>
            <w:gridSpan w:val="6"/>
            <w:vMerge w:val="restart"/>
            <w:tcBorders>
              <w:left w:val="single" w:color="000000" w:sz="8" w:space="0"/>
              <w:bottom w:val="single" w:color="000000" w:sz="8" w:space="0"/>
            </w:tcBorders>
            <w:shd w:val="clear" w:color="auto" w:fill="EDEBE0"/>
          </w:tcPr>
          <w:p>
            <w:pPr>
              <w:pStyle w:val="7"/>
              <w:spacing w:before="2"/>
              <w:jc w:val="left"/>
              <w:rPr>
                <w:rFonts w:ascii="仿宋"/>
                <w:sz w:val="19"/>
              </w:rPr>
            </w:pPr>
          </w:p>
          <w:p>
            <w:pPr>
              <w:pStyle w:val="7"/>
              <w:ind w:left="2112" w:right="2102"/>
              <w:rPr>
                <w:sz w:val="21"/>
              </w:rPr>
            </w:pPr>
            <w:r>
              <w:rPr>
                <w:sz w:val="21"/>
              </w:rPr>
              <w:t>收费基价(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708" w:type="dxa"/>
            <w:vMerge w:val="restart"/>
            <w:tcBorders>
              <w:right w:val="single" w:color="000000" w:sz="8" w:space="0"/>
            </w:tcBorders>
            <w:shd w:val="clear" w:color="auto" w:fill="EDEBE0"/>
          </w:tcPr>
          <w:p>
            <w:pPr>
              <w:pStyle w:val="7"/>
              <w:spacing w:before="148" w:line="213" w:lineRule="auto"/>
              <w:ind w:left="143" w:right="126"/>
              <w:jc w:val="left"/>
              <w:rPr>
                <w:sz w:val="21"/>
              </w:rPr>
            </w:pPr>
            <w:r>
              <w:rPr>
                <w:sz w:val="21"/>
              </w:rPr>
              <w:t>勘探项目</w:t>
            </w:r>
          </w:p>
        </w:tc>
        <w:tc>
          <w:tcPr>
            <w:tcW w:w="1683" w:type="dxa"/>
            <w:vMerge w:val="restart"/>
            <w:tcBorders>
              <w:left w:val="single" w:color="000000" w:sz="8" w:space="0"/>
            </w:tcBorders>
            <w:shd w:val="clear" w:color="auto" w:fill="EDEBE0"/>
          </w:tcPr>
          <w:p>
            <w:pPr>
              <w:pStyle w:val="7"/>
              <w:spacing w:before="125" w:line="255" w:lineRule="exact"/>
              <w:ind w:left="314"/>
              <w:jc w:val="left"/>
              <w:rPr>
                <w:sz w:val="21"/>
              </w:rPr>
            </w:pPr>
            <w:r>
              <w:rPr>
                <w:sz w:val="21"/>
              </w:rPr>
              <w:t>深度D（m）</w:t>
            </w:r>
          </w:p>
          <w:p>
            <w:pPr>
              <w:pStyle w:val="7"/>
              <w:spacing w:line="255" w:lineRule="exact"/>
              <w:ind w:left="261"/>
              <w:jc w:val="left"/>
              <w:rPr>
                <w:sz w:val="21"/>
              </w:rPr>
            </w:pPr>
            <w:r>
              <w:rPr>
                <w:sz w:val="21"/>
              </w:rPr>
              <w:t>/长度L（m）</w:t>
            </w:r>
          </w:p>
        </w:tc>
        <w:tc>
          <w:tcPr>
            <w:tcW w:w="888" w:type="dxa"/>
            <w:vMerge w:val="continue"/>
            <w:tcBorders>
              <w:top w:val="nil"/>
              <w:right w:val="single" w:color="000000" w:sz="8" w:space="0"/>
            </w:tcBorders>
            <w:shd w:val="clear" w:color="auto" w:fill="EDEBE0"/>
          </w:tcPr>
          <w:p>
            <w:pPr>
              <w:rPr>
                <w:sz w:val="2"/>
                <w:szCs w:val="2"/>
              </w:rPr>
            </w:pPr>
          </w:p>
        </w:tc>
        <w:tc>
          <w:tcPr>
            <w:tcW w:w="5637" w:type="dxa"/>
            <w:gridSpan w:val="6"/>
            <w:vMerge w:val="continue"/>
            <w:tcBorders>
              <w:top w:val="nil"/>
              <w:left w:val="single" w:color="000000" w:sz="8" w:space="0"/>
              <w:bottom w:val="single" w:color="000000" w:sz="8" w:space="0"/>
            </w:tcBorders>
            <w:shd w:val="clear" w:color="auto" w:fill="EDEBE0"/>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continue"/>
            <w:tcBorders>
              <w:top w:val="nil"/>
              <w:right w:val="single" w:color="000000" w:sz="8" w:space="0"/>
            </w:tcBorders>
            <w:shd w:val="clear" w:color="auto" w:fill="EDEBE0"/>
          </w:tcPr>
          <w:p>
            <w:pPr>
              <w:rPr>
                <w:sz w:val="2"/>
                <w:szCs w:val="2"/>
              </w:rPr>
            </w:pPr>
          </w:p>
        </w:tc>
        <w:tc>
          <w:tcPr>
            <w:tcW w:w="1683" w:type="dxa"/>
            <w:vMerge w:val="continue"/>
            <w:tcBorders>
              <w:top w:val="nil"/>
              <w:left w:val="single" w:color="000000" w:sz="8" w:space="0"/>
            </w:tcBorders>
            <w:shd w:val="clear" w:color="auto" w:fill="EDEBE0"/>
          </w:tcPr>
          <w:p>
            <w:pPr>
              <w:rPr>
                <w:sz w:val="2"/>
                <w:szCs w:val="2"/>
              </w:rPr>
            </w:pPr>
          </w:p>
        </w:tc>
        <w:tc>
          <w:tcPr>
            <w:tcW w:w="888" w:type="dxa"/>
            <w:vMerge w:val="continue"/>
            <w:tcBorders>
              <w:top w:val="nil"/>
              <w:right w:val="single" w:color="000000" w:sz="8" w:space="0"/>
            </w:tcBorders>
            <w:shd w:val="clear" w:color="auto" w:fill="EDEBE0"/>
          </w:tcPr>
          <w:p>
            <w:pPr>
              <w:rPr>
                <w:sz w:val="2"/>
                <w:szCs w:val="2"/>
              </w:rPr>
            </w:pPr>
          </w:p>
        </w:tc>
        <w:tc>
          <w:tcPr>
            <w:tcW w:w="752" w:type="dxa"/>
            <w:tcBorders>
              <w:top w:val="single" w:color="000000" w:sz="8" w:space="0"/>
              <w:left w:val="single" w:color="000000" w:sz="8" w:space="0"/>
            </w:tcBorders>
            <w:shd w:val="clear" w:color="auto" w:fill="EDEBE0"/>
          </w:tcPr>
          <w:p>
            <w:pPr>
              <w:pStyle w:val="7"/>
              <w:spacing w:before="88"/>
              <w:ind w:left="11"/>
              <w:rPr>
                <w:sz w:val="21"/>
              </w:rPr>
            </w:pPr>
            <w:r>
              <w:rPr>
                <w:w w:val="99"/>
                <w:sz w:val="21"/>
              </w:rPr>
              <w:t>I</w:t>
            </w:r>
          </w:p>
        </w:tc>
        <w:tc>
          <w:tcPr>
            <w:tcW w:w="940" w:type="dxa"/>
            <w:tcBorders>
              <w:top w:val="single" w:color="000000" w:sz="8" w:space="0"/>
            </w:tcBorders>
            <w:shd w:val="clear" w:color="auto" w:fill="EDEBE0"/>
          </w:tcPr>
          <w:p>
            <w:pPr>
              <w:pStyle w:val="7"/>
              <w:spacing w:before="88"/>
              <w:ind w:right="348"/>
              <w:jc w:val="right"/>
              <w:rPr>
                <w:sz w:val="21"/>
              </w:rPr>
            </w:pPr>
            <w:r>
              <w:rPr>
                <w:w w:val="99"/>
                <w:sz w:val="21"/>
              </w:rPr>
              <w:t>Ⅱ</w:t>
            </w:r>
          </w:p>
        </w:tc>
        <w:tc>
          <w:tcPr>
            <w:tcW w:w="911" w:type="dxa"/>
            <w:tcBorders>
              <w:top w:val="single" w:color="000000" w:sz="8" w:space="0"/>
            </w:tcBorders>
            <w:shd w:val="clear" w:color="auto" w:fill="EDEBE0"/>
          </w:tcPr>
          <w:p>
            <w:pPr>
              <w:pStyle w:val="7"/>
              <w:spacing w:before="88"/>
              <w:ind w:left="12"/>
              <w:rPr>
                <w:sz w:val="21"/>
              </w:rPr>
            </w:pPr>
            <w:r>
              <w:rPr>
                <w:w w:val="99"/>
                <w:sz w:val="21"/>
              </w:rPr>
              <w:t>Ⅲ</w:t>
            </w:r>
          </w:p>
        </w:tc>
        <w:tc>
          <w:tcPr>
            <w:tcW w:w="950" w:type="dxa"/>
            <w:tcBorders>
              <w:top w:val="single" w:color="000000" w:sz="8" w:space="0"/>
              <w:right w:val="single" w:color="000000" w:sz="8" w:space="0"/>
            </w:tcBorders>
            <w:shd w:val="clear" w:color="auto" w:fill="EDEBE0"/>
          </w:tcPr>
          <w:p>
            <w:pPr>
              <w:pStyle w:val="7"/>
              <w:spacing w:before="88"/>
              <w:ind w:left="16"/>
              <w:rPr>
                <w:sz w:val="21"/>
              </w:rPr>
            </w:pPr>
            <w:r>
              <w:rPr>
                <w:w w:val="99"/>
                <w:sz w:val="21"/>
              </w:rPr>
              <w:t>Ⅳ</w:t>
            </w:r>
          </w:p>
        </w:tc>
        <w:tc>
          <w:tcPr>
            <w:tcW w:w="974" w:type="dxa"/>
            <w:tcBorders>
              <w:top w:val="single" w:color="000000" w:sz="8" w:space="0"/>
              <w:left w:val="single" w:color="000000" w:sz="8" w:space="0"/>
            </w:tcBorders>
            <w:shd w:val="clear" w:color="auto" w:fill="EDEBE0"/>
          </w:tcPr>
          <w:p>
            <w:pPr>
              <w:pStyle w:val="7"/>
              <w:spacing w:before="88"/>
              <w:ind w:left="8"/>
              <w:rPr>
                <w:sz w:val="21"/>
              </w:rPr>
            </w:pPr>
            <w:r>
              <w:rPr>
                <w:w w:val="99"/>
                <w:sz w:val="21"/>
              </w:rPr>
              <w:t>V</w:t>
            </w:r>
          </w:p>
        </w:tc>
        <w:tc>
          <w:tcPr>
            <w:tcW w:w="1110" w:type="dxa"/>
            <w:tcBorders>
              <w:top w:val="single" w:color="000000" w:sz="8" w:space="0"/>
            </w:tcBorders>
            <w:shd w:val="clear" w:color="auto" w:fill="EDEBE0"/>
          </w:tcPr>
          <w:p>
            <w:pPr>
              <w:pStyle w:val="7"/>
              <w:spacing w:before="88"/>
              <w:ind w:left="13"/>
              <w:rPr>
                <w:sz w:val="21"/>
              </w:rPr>
            </w:pPr>
            <w:r>
              <w:rPr>
                <w:w w:val="99"/>
                <w:sz w:val="21"/>
              </w:rPr>
              <w:t>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708" w:type="dxa"/>
            <w:vMerge w:val="restart"/>
            <w:tcBorders>
              <w:right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78"/>
              <w:ind w:left="143"/>
              <w:jc w:val="left"/>
              <w:rPr>
                <w:sz w:val="21"/>
              </w:rPr>
            </w:pPr>
            <w:r>
              <w:rPr>
                <w:sz w:val="21"/>
              </w:rPr>
              <w:t>钻孔</w:t>
            </w:r>
          </w:p>
        </w:tc>
        <w:tc>
          <w:tcPr>
            <w:tcW w:w="1683" w:type="dxa"/>
            <w:tcBorders>
              <w:left w:val="single" w:color="000000" w:sz="8" w:space="0"/>
            </w:tcBorders>
          </w:tcPr>
          <w:p>
            <w:pPr>
              <w:pStyle w:val="7"/>
              <w:spacing w:before="90"/>
              <w:ind w:left="555" w:right="545"/>
              <w:rPr>
                <w:sz w:val="21"/>
              </w:rPr>
            </w:pPr>
            <w:r>
              <w:rPr>
                <w:sz w:val="21"/>
              </w:rPr>
              <w:t>D≤10</w:t>
            </w:r>
          </w:p>
        </w:tc>
        <w:tc>
          <w:tcPr>
            <w:tcW w:w="888" w:type="dxa"/>
            <w:vMerge w:val="restart"/>
            <w:tcBorders>
              <w:right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9"/>
              <w:jc w:val="left"/>
              <w:rPr>
                <w:rFonts w:ascii="仿宋"/>
                <w:sz w:val="15"/>
              </w:rPr>
            </w:pPr>
          </w:p>
          <w:p>
            <w:pPr>
              <w:pStyle w:val="7"/>
              <w:ind w:left="15"/>
              <w:rPr>
                <w:sz w:val="21"/>
              </w:rPr>
            </w:pPr>
            <w:r>
              <w:rPr>
                <w:w w:val="99"/>
                <w:sz w:val="21"/>
              </w:rPr>
              <w:t>m</w:t>
            </w:r>
          </w:p>
        </w:tc>
        <w:tc>
          <w:tcPr>
            <w:tcW w:w="752" w:type="dxa"/>
            <w:tcBorders>
              <w:left w:val="single" w:color="000000" w:sz="8" w:space="0"/>
            </w:tcBorders>
          </w:tcPr>
          <w:p>
            <w:pPr>
              <w:pStyle w:val="7"/>
              <w:spacing w:before="90"/>
              <w:ind w:right="254"/>
              <w:jc w:val="right"/>
              <w:rPr>
                <w:sz w:val="21"/>
              </w:rPr>
            </w:pPr>
            <w:r>
              <w:rPr>
                <w:sz w:val="21"/>
              </w:rPr>
              <w:t>37</w:t>
            </w:r>
          </w:p>
        </w:tc>
        <w:tc>
          <w:tcPr>
            <w:tcW w:w="940" w:type="dxa"/>
          </w:tcPr>
          <w:p>
            <w:pPr>
              <w:pStyle w:val="7"/>
              <w:spacing w:before="90"/>
              <w:ind w:right="347"/>
              <w:jc w:val="right"/>
              <w:rPr>
                <w:sz w:val="21"/>
              </w:rPr>
            </w:pPr>
            <w:r>
              <w:rPr>
                <w:sz w:val="21"/>
              </w:rPr>
              <w:t>57</w:t>
            </w:r>
          </w:p>
        </w:tc>
        <w:tc>
          <w:tcPr>
            <w:tcW w:w="911" w:type="dxa"/>
          </w:tcPr>
          <w:p>
            <w:pPr>
              <w:pStyle w:val="7"/>
              <w:spacing w:before="90"/>
              <w:ind w:left="277" w:right="264"/>
              <w:rPr>
                <w:sz w:val="21"/>
              </w:rPr>
            </w:pPr>
            <w:r>
              <w:rPr>
                <w:sz w:val="21"/>
              </w:rPr>
              <w:t>94</w:t>
            </w:r>
          </w:p>
        </w:tc>
        <w:tc>
          <w:tcPr>
            <w:tcW w:w="950" w:type="dxa"/>
            <w:tcBorders>
              <w:right w:val="single" w:color="000000" w:sz="8" w:space="0"/>
            </w:tcBorders>
          </w:tcPr>
          <w:p>
            <w:pPr>
              <w:pStyle w:val="7"/>
              <w:spacing w:before="90"/>
              <w:ind w:left="297" w:right="280"/>
              <w:rPr>
                <w:sz w:val="21"/>
              </w:rPr>
            </w:pPr>
            <w:r>
              <w:rPr>
                <w:sz w:val="21"/>
              </w:rPr>
              <w:t>166</w:t>
            </w:r>
          </w:p>
        </w:tc>
        <w:tc>
          <w:tcPr>
            <w:tcW w:w="974" w:type="dxa"/>
            <w:tcBorders>
              <w:left w:val="single" w:color="000000" w:sz="8" w:space="0"/>
            </w:tcBorders>
          </w:tcPr>
          <w:p>
            <w:pPr>
              <w:pStyle w:val="7"/>
              <w:spacing w:before="90"/>
              <w:ind w:left="254" w:right="241"/>
              <w:rPr>
                <w:sz w:val="21"/>
              </w:rPr>
            </w:pPr>
            <w:r>
              <w:rPr>
                <w:sz w:val="21"/>
              </w:rPr>
              <w:t>241</w:t>
            </w:r>
          </w:p>
        </w:tc>
        <w:tc>
          <w:tcPr>
            <w:tcW w:w="1110" w:type="dxa"/>
          </w:tcPr>
          <w:p>
            <w:pPr>
              <w:pStyle w:val="7"/>
              <w:spacing w:before="90"/>
              <w:ind w:left="324" w:right="310"/>
              <w:rPr>
                <w:sz w:val="21"/>
              </w:rPr>
            </w:pPr>
            <w:r>
              <w:rPr>
                <w:sz w:val="21"/>
              </w:rP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bottom w:val="single" w:color="000000" w:sz="8" w:space="0"/>
            </w:tcBorders>
          </w:tcPr>
          <w:p>
            <w:pPr>
              <w:pStyle w:val="7"/>
              <w:spacing w:before="89"/>
              <w:ind w:left="417"/>
              <w:jc w:val="left"/>
              <w:rPr>
                <w:sz w:val="21"/>
              </w:rPr>
            </w:pPr>
            <w:r>
              <w:rPr>
                <w:sz w:val="21"/>
              </w:rPr>
              <w:t>10&lt;D≤20</w:t>
            </w:r>
          </w:p>
        </w:tc>
        <w:tc>
          <w:tcPr>
            <w:tcW w:w="888" w:type="dxa"/>
            <w:vMerge w:val="continue"/>
            <w:tcBorders>
              <w:top w:val="nil"/>
              <w:right w:val="single" w:color="000000" w:sz="8" w:space="0"/>
            </w:tcBorders>
          </w:tcPr>
          <w:p>
            <w:pPr>
              <w:rPr>
                <w:sz w:val="2"/>
                <w:szCs w:val="2"/>
              </w:rPr>
            </w:pPr>
          </w:p>
        </w:tc>
        <w:tc>
          <w:tcPr>
            <w:tcW w:w="752" w:type="dxa"/>
            <w:tcBorders>
              <w:left w:val="single" w:color="000000" w:sz="8" w:space="0"/>
              <w:bottom w:val="single" w:color="000000" w:sz="8" w:space="0"/>
            </w:tcBorders>
          </w:tcPr>
          <w:p>
            <w:pPr>
              <w:pStyle w:val="7"/>
              <w:spacing w:before="89"/>
              <w:ind w:right="254"/>
              <w:jc w:val="right"/>
              <w:rPr>
                <w:sz w:val="21"/>
              </w:rPr>
            </w:pPr>
            <w:r>
              <w:rPr>
                <w:sz w:val="21"/>
              </w:rPr>
              <w:t>46</w:t>
            </w:r>
          </w:p>
        </w:tc>
        <w:tc>
          <w:tcPr>
            <w:tcW w:w="940" w:type="dxa"/>
            <w:tcBorders>
              <w:bottom w:val="single" w:color="000000" w:sz="8" w:space="0"/>
            </w:tcBorders>
          </w:tcPr>
          <w:p>
            <w:pPr>
              <w:pStyle w:val="7"/>
              <w:spacing w:before="89"/>
              <w:ind w:right="347"/>
              <w:jc w:val="right"/>
              <w:rPr>
                <w:sz w:val="21"/>
              </w:rPr>
            </w:pPr>
            <w:r>
              <w:rPr>
                <w:sz w:val="21"/>
              </w:rPr>
              <w:t>71</w:t>
            </w:r>
          </w:p>
        </w:tc>
        <w:tc>
          <w:tcPr>
            <w:tcW w:w="911" w:type="dxa"/>
            <w:tcBorders>
              <w:bottom w:val="single" w:color="000000" w:sz="8" w:space="0"/>
            </w:tcBorders>
          </w:tcPr>
          <w:p>
            <w:pPr>
              <w:pStyle w:val="7"/>
              <w:spacing w:before="89"/>
              <w:ind w:left="277" w:right="264"/>
              <w:rPr>
                <w:sz w:val="21"/>
              </w:rPr>
            </w:pPr>
            <w:r>
              <w:rPr>
                <w:sz w:val="21"/>
              </w:rPr>
              <w:t>118</w:t>
            </w:r>
          </w:p>
        </w:tc>
        <w:tc>
          <w:tcPr>
            <w:tcW w:w="950" w:type="dxa"/>
            <w:tcBorders>
              <w:bottom w:val="single" w:color="000000" w:sz="8" w:space="0"/>
              <w:right w:val="single" w:color="000000" w:sz="8" w:space="0"/>
            </w:tcBorders>
          </w:tcPr>
          <w:p>
            <w:pPr>
              <w:pStyle w:val="7"/>
              <w:spacing w:before="89"/>
              <w:ind w:left="297" w:right="280"/>
              <w:rPr>
                <w:sz w:val="21"/>
              </w:rPr>
            </w:pPr>
            <w:r>
              <w:rPr>
                <w:sz w:val="21"/>
              </w:rPr>
              <w:t>207</w:t>
            </w:r>
          </w:p>
        </w:tc>
        <w:tc>
          <w:tcPr>
            <w:tcW w:w="974" w:type="dxa"/>
            <w:tcBorders>
              <w:left w:val="single" w:color="000000" w:sz="8" w:space="0"/>
              <w:bottom w:val="single" w:color="000000" w:sz="8" w:space="0"/>
            </w:tcBorders>
          </w:tcPr>
          <w:p>
            <w:pPr>
              <w:pStyle w:val="7"/>
              <w:spacing w:before="89"/>
              <w:ind w:left="254" w:right="241"/>
              <w:rPr>
                <w:sz w:val="21"/>
              </w:rPr>
            </w:pPr>
            <w:r>
              <w:rPr>
                <w:sz w:val="21"/>
              </w:rPr>
              <w:t>302</w:t>
            </w:r>
          </w:p>
        </w:tc>
        <w:tc>
          <w:tcPr>
            <w:tcW w:w="1110" w:type="dxa"/>
            <w:tcBorders>
              <w:bottom w:val="single" w:color="000000" w:sz="8" w:space="0"/>
            </w:tcBorders>
          </w:tcPr>
          <w:p>
            <w:pPr>
              <w:pStyle w:val="7"/>
              <w:spacing w:before="89"/>
              <w:ind w:left="324" w:right="310"/>
              <w:rPr>
                <w:sz w:val="21"/>
              </w:rPr>
            </w:pPr>
            <w:r>
              <w:rPr>
                <w:sz w:val="21"/>
              </w:rPr>
              <w:t>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continue"/>
            <w:tcBorders>
              <w:top w:val="nil"/>
              <w:right w:val="single" w:color="000000" w:sz="8" w:space="0"/>
            </w:tcBorders>
          </w:tcPr>
          <w:p>
            <w:pPr>
              <w:rPr>
                <w:sz w:val="2"/>
                <w:szCs w:val="2"/>
              </w:rPr>
            </w:pPr>
          </w:p>
        </w:tc>
        <w:tc>
          <w:tcPr>
            <w:tcW w:w="1683" w:type="dxa"/>
            <w:tcBorders>
              <w:top w:val="single" w:color="000000" w:sz="8" w:space="0"/>
              <w:left w:val="single" w:color="000000" w:sz="8" w:space="0"/>
            </w:tcBorders>
          </w:tcPr>
          <w:p>
            <w:pPr>
              <w:pStyle w:val="7"/>
              <w:spacing w:before="90"/>
              <w:ind w:left="417"/>
              <w:jc w:val="left"/>
              <w:rPr>
                <w:sz w:val="21"/>
              </w:rPr>
            </w:pPr>
            <w:r>
              <w:rPr>
                <w:sz w:val="21"/>
              </w:rPr>
              <w:t>20&lt;D≤30</w:t>
            </w:r>
          </w:p>
        </w:tc>
        <w:tc>
          <w:tcPr>
            <w:tcW w:w="888" w:type="dxa"/>
            <w:vMerge w:val="continue"/>
            <w:tcBorders>
              <w:top w:val="nil"/>
              <w:right w:val="single" w:color="000000" w:sz="8" w:space="0"/>
            </w:tcBorders>
          </w:tcPr>
          <w:p>
            <w:pPr>
              <w:rPr>
                <w:sz w:val="2"/>
                <w:szCs w:val="2"/>
              </w:rPr>
            </w:pPr>
          </w:p>
        </w:tc>
        <w:tc>
          <w:tcPr>
            <w:tcW w:w="752" w:type="dxa"/>
            <w:tcBorders>
              <w:top w:val="single" w:color="000000" w:sz="8" w:space="0"/>
              <w:left w:val="single" w:color="000000" w:sz="8" w:space="0"/>
            </w:tcBorders>
          </w:tcPr>
          <w:p>
            <w:pPr>
              <w:pStyle w:val="7"/>
              <w:spacing w:before="90"/>
              <w:ind w:right="254"/>
              <w:jc w:val="right"/>
              <w:rPr>
                <w:sz w:val="21"/>
              </w:rPr>
            </w:pPr>
            <w:r>
              <w:rPr>
                <w:sz w:val="21"/>
              </w:rPr>
              <w:t>55</w:t>
            </w:r>
          </w:p>
        </w:tc>
        <w:tc>
          <w:tcPr>
            <w:tcW w:w="940" w:type="dxa"/>
            <w:tcBorders>
              <w:top w:val="single" w:color="000000" w:sz="8" w:space="0"/>
            </w:tcBorders>
          </w:tcPr>
          <w:p>
            <w:pPr>
              <w:pStyle w:val="7"/>
              <w:spacing w:before="90"/>
              <w:ind w:right="347"/>
              <w:jc w:val="right"/>
              <w:rPr>
                <w:sz w:val="21"/>
              </w:rPr>
            </w:pPr>
            <w:r>
              <w:rPr>
                <w:sz w:val="21"/>
              </w:rPr>
              <w:t>86</w:t>
            </w:r>
          </w:p>
        </w:tc>
        <w:tc>
          <w:tcPr>
            <w:tcW w:w="911" w:type="dxa"/>
            <w:tcBorders>
              <w:top w:val="single" w:color="000000" w:sz="8" w:space="0"/>
            </w:tcBorders>
          </w:tcPr>
          <w:p>
            <w:pPr>
              <w:pStyle w:val="7"/>
              <w:spacing w:before="90"/>
              <w:ind w:left="277" w:right="264"/>
              <w:rPr>
                <w:sz w:val="21"/>
              </w:rPr>
            </w:pPr>
            <w:r>
              <w:rPr>
                <w:sz w:val="21"/>
              </w:rPr>
              <w:t>141</w:t>
            </w:r>
          </w:p>
        </w:tc>
        <w:tc>
          <w:tcPr>
            <w:tcW w:w="950" w:type="dxa"/>
            <w:tcBorders>
              <w:top w:val="single" w:color="000000" w:sz="8" w:space="0"/>
              <w:right w:val="single" w:color="000000" w:sz="8" w:space="0"/>
            </w:tcBorders>
          </w:tcPr>
          <w:p>
            <w:pPr>
              <w:pStyle w:val="7"/>
              <w:spacing w:before="90"/>
              <w:ind w:left="297" w:right="280"/>
              <w:rPr>
                <w:sz w:val="21"/>
              </w:rPr>
            </w:pPr>
            <w:r>
              <w:rPr>
                <w:sz w:val="21"/>
              </w:rPr>
              <w:t>249</w:t>
            </w:r>
          </w:p>
        </w:tc>
        <w:tc>
          <w:tcPr>
            <w:tcW w:w="974" w:type="dxa"/>
            <w:tcBorders>
              <w:top w:val="single" w:color="000000" w:sz="8" w:space="0"/>
              <w:left w:val="single" w:color="000000" w:sz="8" w:space="0"/>
            </w:tcBorders>
          </w:tcPr>
          <w:p>
            <w:pPr>
              <w:pStyle w:val="7"/>
              <w:spacing w:before="90"/>
              <w:ind w:left="254" w:right="241"/>
              <w:rPr>
                <w:sz w:val="21"/>
              </w:rPr>
            </w:pPr>
            <w:r>
              <w:rPr>
                <w:sz w:val="21"/>
              </w:rPr>
              <w:t>362</w:t>
            </w:r>
          </w:p>
        </w:tc>
        <w:tc>
          <w:tcPr>
            <w:tcW w:w="1110" w:type="dxa"/>
            <w:tcBorders>
              <w:top w:val="single" w:color="000000" w:sz="8" w:space="0"/>
            </w:tcBorders>
          </w:tcPr>
          <w:p>
            <w:pPr>
              <w:pStyle w:val="7"/>
              <w:spacing w:before="90"/>
              <w:ind w:left="324" w:right="310"/>
              <w:rPr>
                <w:sz w:val="21"/>
              </w:rPr>
            </w:pPr>
            <w:r>
              <w:rPr>
                <w:sz w:val="21"/>
              </w:rPr>
              <w:t>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bottom w:val="single" w:color="000000" w:sz="8" w:space="0"/>
            </w:tcBorders>
          </w:tcPr>
          <w:p>
            <w:pPr>
              <w:pStyle w:val="7"/>
              <w:spacing w:before="89"/>
              <w:ind w:left="417"/>
              <w:jc w:val="left"/>
              <w:rPr>
                <w:sz w:val="21"/>
              </w:rPr>
            </w:pPr>
            <w:r>
              <w:rPr>
                <w:sz w:val="21"/>
              </w:rPr>
              <w:t>30&lt;D≤40</w:t>
            </w:r>
          </w:p>
        </w:tc>
        <w:tc>
          <w:tcPr>
            <w:tcW w:w="888" w:type="dxa"/>
            <w:vMerge w:val="continue"/>
            <w:tcBorders>
              <w:top w:val="nil"/>
              <w:right w:val="single" w:color="000000" w:sz="8" w:space="0"/>
            </w:tcBorders>
          </w:tcPr>
          <w:p>
            <w:pPr>
              <w:rPr>
                <w:sz w:val="2"/>
                <w:szCs w:val="2"/>
              </w:rPr>
            </w:pPr>
          </w:p>
        </w:tc>
        <w:tc>
          <w:tcPr>
            <w:tcW w:w="752" w:type="dxa"/>
            <w:tcBorders>
              <w:left w:val="single" w:color="000000" w:sz="8" w:space="0"/>
              <w:bottom w:val="single" w:color="000000" w:sz="8" w:space="0"/>
            </w:tcBorders>
          </w:tcPr>
          <w:p>
            <w:pPr>
              <w:pStyle w:val="7"/>
              <w:spacing w:before="89"/>
              <w:ind w:right="254"/>
              <w:jc w:val="right"/>
              <w:rPr>
                <w:sz w:val="21"/>
              </w:rPr>
            </w:pPr>
            <w:r>
              <w:rPr>
                <w:sz w:val="21"/>
              </w:rPr>
              <w:t>66</w:t>
            </w:r>
          </w:p>
        </w:tc>
        <w:tc>
          <w:tcPr>
            <w:tcW w:w="940" w:type="dxa"/>
            <w:tcBorders>
              <w:bottom w:val="single" w:color="000000" w:sz="8" w:space="0"/>
            </w:tcBorders>
          </w:tcPr>
          <w:p>
            <w:pPr>
              <w:pStyle w:val="7"/>
              <w:spacing w:before="89"/>
              <w:ind w:right="296"/>
              <w:jc w:val="right"/>
              <w:rPr>
                <w:sz w:val="21"/>
              </w:rPr>
            </w:pPr>
            <w:r>
              <w:rPr>
                <w:sz w:val="21"/>
              </w:rPr>
              <w:t>102</w:t>
            </w:r>
          </w:p>
        </w:tc>
        <w:tc>
          <w:tcPr>
            <w:tcW w:w="911" w:type="dxa"/>
            <w:tcBorders>
              <w:bottom w:val="single" w:color="000000" w:sz="8" w:space="0"/>
            </w:tcBorders>
          </w:tcPr>
          <w:p>
            <w:pPr>
              <w:pStyle w:val="7"/>
              <w:spacing w:before="89"/>
              <w:ind w:left="277" w:right="264"/>
              <w:rPr>
                <w:sz w:val="21"/>
              </w:rPr>
            </w:pPr>
            <w:r>
              <w:rPr>
                <w:sz w:val="21"/>
              </w:rPr>
              <w:t>167</w:t>
            </w:r>
          </w:p>
        </w:tc>
        <w:tc>
          <w:tcPr>
            <w:tcW w:w="950" w:type="dxa"/>
            <w:tcBorders>
              <w:bottom w:val="single" w:color="000000" w:sz="8" w:space="0"/>
              <w:right w:val="single" w:color="000000" w:sz="8" w:space="0"/>
            </w:tcBorders>
          </w:tcPr>
          <w:p>
            <w:pPr>
              <w:pStyle w:val="7"/>
              <w:spacing w:before="89"/>
              <w:ind w:left="297" w:right="280"/>
              <w:rPr>
                <w:sz w:val="21"/>
              </w:rPr>
            </w:pPr>
            <w:r>
              <w:rPr>
                <w:sz w:val="21"/>
              </w:rPr>
              <w:t>294</w:t>
            </w:r>
          </w:p>
        </w:tc>
        <w:tc>
          <w:tcPr>
            <w:tcW w:w="974" w:type="dxa"/>
            <w:tcBorders>
              <w:left w:val="single" w:color="000000" w:sz="8" w:space="0"/>
              <w:bottom w:val="single" w:color="000000" w:sz="8" w:space="0"/>
            </w:tcBorders>
          </w:tcPr>
          <w:p>
            <w:pPr>
              <w:pStyle w:val="7"/>
              <w:spacing w:before="89"/>
              <w:ind w:left="254" w:right="241"/>
              <w:rPr>
                <w:sz w:val="21"/>
              </w:rPr>
            </w:pPr>
            <w:r>
              <w:rPr>
                <w:sz w:val="21"/>
              </w:rPr>
              <w:t>429</w:t>
            </w:r>
          </w:p>
        </w:tc>
        <w:tc>
          <w:tcPr>
            <w:tcW w:w="1110" w:type="dxa"/>
            <w:tcBorders>
              <w:bottom w:val="single" w:color="000000" w:sz="8" w:space="0"/>
            </w:tcBorders>
          </w:tcPr>
          <w:p>
            <w:pPr>
              <w:pStyle w:val="7"/>
              <w:spacing w:before="89"/>
              <w:ind w:left="324" w:right="310"/>
              <w:rPr>
                <w:sz w:val="21"/>
              </w:rPr>
            </w:pPr>
            <w:r>
              <w:rPr>
                <w:sz w:val="21"/>
              </w:rPr>
              <w:t>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continue"/>
            <w:tcBorders>
              <w:top w:val="nil"/>
              <w:right w:val="single" w:color="000000" w:sz="8" w:space="0"/>
            </w:tcBorders>
          </w:tcPr>
          <w:p>
            <w:pPr>
              <w:rPr>
                <w:sz w:val="2"/>
                <w:szCs w:val="2"/>
              </w:rPr>
            </w:pPr>
          </w:p>
        </w:tc>
        <w:tc>
          <w:tcPr>
            <w:tcW w:w="1683" w:type="dxa"/>
            <w:tcBorders>
              <w:top w:val="single" w:color="000000" w:sz="8" w:space="0"/>
              <w:left w:val="single" w:color="000000" w:sz="8" w:space="0"/>
            </w:tcBorders>
          </w:tcPr>
          <w:p>
            <w:pPr>
              <w:pStyle w:val="7"/>
              <w:spacing w:before="88"/>
              <w:ind w:left="417"/>
              <w:jc w:val="left"/>
              <w:rPr>
                <w:sz w:val="21"/>
              </w:rPr>
            </w:pPr>
            <w:r>
              <w:rPr>
                <w:sz w:val="21"/>
              </w:rPr>
              <w:t>40&lt;D≤50</w:t>
            </w:r>
          </w:p>
        </w:tc>
        <w:tc>
          <w:tcPr>
            <w:tcW w:w="888" w:type="dxa"/>
            <w:vMerge w:val="continue"/>
            <w:tcBorders>
              <w:top w:val="nil"/>
              <w:right w:val="single" w:color="000000" w:sz="8" w:space="0"/>
            </w:tcBorders>
          </w:tcPr>
          <w:p>
            <w:pPr>
              <w:rPr>
                <w:sz w:val="2"/>
                <w:szCs w:val="2"/>
              </w:rPr>
            </w:pPr>
          </w:p>
        </w:tc>
        <w:tc>
          <w:tcPr>
            <w:tcW w:w="752" w:type="dxa"/>
            <w:tcBorders>
              <w:top w:val="single" w:color="000000" w:sz="8" w:space="0"/>
              <w:left w:val="single" w:color="000000" w:sz="8" w:space="0"/>
            </w:tcBorders>
          </w:tcPr>
          <w:p>
            <w:pPr>
              <w:pStyle w:val="7"/>
              <w:spacing w:before="88"/>
              <w:ind w:right="254"/>
              <w:jc w:val="right"/>
              <w:rPr>
                <w:sz w:val="21"/>
              </w:rPr>
            </w:pPr>
            <w:r>
              <w:rPr>
                <w:sz w:val="21"/>
              </w:rPr>
              <w:t>78</w:t>
            </w:r>
          </w:p>
        </w:tc>
        <w:tc>
          <w:tcPr>
            <w:tcW w:w="940" w:type="dxa"/>
            <w:tcBorders>
              <w:top w:val="single" w:color="000000" w:sz="8" w:space="0"/>
            </w:tcBorders>
          </w:tcPr>
          <w:p>
            <w:pPr>
              <w:pStyle w:val="7"/>
              <w:spacing w:before="88"/>
              <w:ind w:right="296"/>
              <w:jc w:val="right"/>
              <w:rPr>
                <w:sz w:val="21"/>
              </w:rPr>
            </w:pPr>
            <w:r>
              <w:rPr>
                <w:sz w:val="21"/>
              </w:rPr>
              <w:t>121</w:t>
            </w:r>
          </w:p>
        </w:tc>
        <w:tc>
          <w:tcPr>
            <w:tcW w:w="911" w:type="dxa"/>
            <w:tcBorders>
              <w:top w:val="single" w:color="000000" w:sz="8" w:space="0"/>
            </w:tcBorders>
          </w:tcPr>
          <w:p>
            <w:pPr>
              <w:pStyle w:val="7"/>
              <w:spacing w:before="88"/>
              <w:ind w:left="277" w:right="264"/>
              <w:rPr>
                <w:sz w:val="21"/>
              </w:rPr>
            </w:pPr>
            <w:r>
              <w:rPr>
                <w:sz w:val="21"/>
              </w:rPr>
              <w:t>199</w:t>
            </w:r>
          </w:p>
        </w:tc>
        <w:tc>
          <w:tcPr>
            <w:tcW w:w="950" w:type="dxa"/>
            <w:tcBorders>
              <w:top w:val="single" w:color="000000" w:sz="8" w:space="0"/>
              <w:right w:val="single" w:color="000000" w:sz="8" w:space="0"/>
            </w:tcBorders>
          </w:tcPr>
          <w:p>
            <w:pPr>
              <w:pStyle w:val="7"/>
              <w:spacing w:before="88"/>
              <w:ind w:left="297" w:right="280"/>
              <w:rPr>
                <w:sz w:val="21"/>
              </w:rPr>
            </w:pPr>
            <w:r>
              <w:rPr>
                <w:sz w:val="21"/>
              </w:rPr>
              <w:t>351</w:t>
            </w:r>
          </w:p>
        </w:tc>
        <w:tc>
          <w:tcPr>
            <w:tcW w:w="974" w:type="dxa"/>
            <w:tcBorders>
              <w:top w:val="single" w:color="000000" w:sz="8" w:space="0"/>
              <w:left w:val="single" w:color="000000" w:sz="8" w:space="0"/>
            </w:tcBorders>
          </w:tcPr>
          <w:p>
            <w:pPr>
              <w:pStyle w:val="7"/>
              <w:spacing w:before="88"/>
              <w:ind w:left="254" w:right="241"/>
              <w:rPr>
                <w:sz w:val="21"/>
              </w:rPr>
            </w:pPr>
            <w:r>
              <w:rPr>
                <w:sz w:val="21"/>
              </w:rPr>
              <w:t>511</w:t>
            </w:r>
          </w:p>
        </w:tc>
        <w:tc>
          <w:tcPr>
            <w:tcW w:w="1110" w:type="dxa"/>
            <w:tcBorders>
              <w:top w:val="single" w:color="000000" w:sz="8" w:space="0"/>
            </w:tcBorders>
          </w:tcPr>
          <w:p>
            <w:pPr>
              <w:pStyle w:val="7"/>
              <w:spacing w:before="88"/>
              <w:ind w:left="324" w:right="310"/>
              <w:rPr>
                <w:sz w:val="21"/>
              </w:rPr>
            </w:pPr>
            <w:r>
              <w:rPr>
                <w:sz w:val="21"/>
              </w:rPr>
              <w:t>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tcBorders>
          </w:tcPr>
          <w:p>
            <w:pPr>
              <w:pStyle w:val="7"/>
              <w:spacing w:before="89"/>
              <w:ind w:left="417"/>
              <w:jc w:val="left"/>
              <w:rPr>
                <w:sz w:val="21"/>
              </w:rPr>
            </w:pPr>
            <w:r>
              <w:rPr>
                <w:sz w:val="21"/>
              </w:rPr>
              <w:t>50&lt;D≤60</w:t>
            </w:r>
          </w:p>
        </w:tc>
        <w:tc>
          <w:tcPr>
            <w:tcW w:w="888" w:type="dxa"/>
            <w:vMerge w:val="continue"/>
            <w:tcBorders>
              <w:top w:val="nil"/>
              <w:right w:val="single" w:color="000000" w:sz="8" w:space="0"/>
            </w:tcBorders>
          </w:tcPr>
          <w:p>
            <w:pPr>
              <w:rPr>
                <w:sz w:val="2"/>
                <w:szCs w:val="2"/>
              </w:rPr>
            </w:pPr>
          </w:p>
        </w:tc>
        <w:tc>
          <w:tcPr>
            <w:tcW w:w="752" w:type="dxa"/>
            <w:tcBorders>
              <w:left w:val="single" w:color="000000" w:sz="8" w:space="0"/>
            </w:tcBorders>
          </w:tcPr>
          <w:p>
            <w:pPr>
              <w:pStyle w:val="7"/>
              <w:spacing w:before="89"/>
              <w:ind w:right="254"/>
              <w:jc w:val="right"/>
              <w:rPr>
                <w:sz w:val="21"/>
              </w:rPr>
            </w:pPr>
            <w:r>
              <w:rPr>
                <w:sz w:val="21"/>
              </w:rPr>
              <w:t>87</w:t>
            </w:r>
          </w:p>
        </w:tc>
        <w:tc>
          <w:tcPr>
            <w:tcW w:w="940" w:type="dxa"/>
          </w:tcPr>
          <w:p>
            <w:pPr>
              <w:pStyle w:val="7"/>
              <w:spacing w:before="89"/>
              <w:ind w:right="296"/>
              <w:jc w:val="right"/>
              <w:rPr>
                <w:sz w:val="21"/>
              </w:rPr>
            </w:pPr>
            <w:r>
              <w:rPr>
                <w:sz w:val="21"/>
              </w:rPr>
              <w:t>134</w:t>
            </w:r>
          </w:p>
        </w:tc>
        <w:tc>
          <w:tcPr>
            <w:tcW w:w="911" w:type="dxa"/>
          </w:tcPr>
          <w:p>
            <w:pPr>
              <w:pStyle w:val="7"/>
              <w:spacing w:before="89"/>
              <w:ind w:left="277" w:right="264"/>
              <w:rPr>
                <w:sz w:val="21"/>
              </w:rPr>
            </w:pPr>
            <w:r>
              <w:rPr>
                <w:sz w:val="21"/>
              </w:rPr>
              <w:t>222</w:t>
            </w:r>
          </w:p>
        </w:tc>
        <w:tc>
          <w:tcPr>
            <w:tcW w:w="950" w:type="dxa"/>
            <w:tcBorders>
              <w:right w:val="single" w:color="000000" w:sz="8" w:space="0"/>
            </w:tcBorders>
          </w:tcPr>
          <w:p>
            <w:pPr>
              <w:pStyle w:val="7"/>
              <w:spacing w:before="89"/>
              <w:ind w:left="297" w:right="280"/>
              <w:rPr>
                <w:sz w:val="21"/>
              </w:rPr>
            </w:pPr>
            <w:r>
              <w:rPr>
                <w:sz w:val="21"/>
              </w:rPr>
              <w:t>391</w:t>
            </w:r>
          </w:p>
        </w:tc>
        <w:tc>
          <w:tcPr>
            <w:tcW w:w="974" w:type="dxa"/>
            <w:tcBorders>
              <w:left w:val="single" w:color="000000" w:sz="8" w:space="0"/>
            </w:tcBorders>
          </w:tcPr>
          <w:p>
            <w:pPr>
              <w:pStyle w:val="7"/>
              <w:spacing w:before="89"/>
              <w:ind w:left="254" w:right="241"/>
              <w:rPr>
                <w:sz w:val="21"/>
              </w:rPr>
            </w:pPr>
            <w:r>
              <w:rPr>
                <w:sz w:val="21"/>
              </w:rPr>
              <w:t>569</w:t>
            </w:r>
          </w:p>
        </w:tc>
        <w:tc>
          <w:tcPr>
            <w:tcW w:w="1110" w:type="dxa"/>
          </w:tcPr>
          <w:p>
            <w:pPr>
              <w:pStyle w:val="7"/>
              <w:spacing w:before="89"/>
              <w:ind w:left="324" w:right="310"/>
              <w:rPr>
                <w:sz w:val="21"/>
              </w:rPr>
            </w:pPr>
            <w:r>
              <w:rPr>
                <w:sz w:val="21"/>
              </w:rPr>
              <w:t>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bottom w:val="single" w:color="000000" w:sz="8" w:space="0"/>
            </w:tcBorders>
          </w:tcPr>
          <w:p>
            <w:pPr>
              <w:pStyle w:val="7"/>
              <w:spacing w:before="88"/>
              <w:ind w:left="417"/>
              <w:jc w:val="left"/>
              <w:rPr>
                <w:sz w:val="21"/>
              </w:rPr>
            </w:pPr>
            <w:r>
              <w:rPr>
                <w:sz w:val="21"/>
              </w:rPr>
              <w:t>60&lt;D≤80</w:t>
            </w:r>
          </w:p>
        </w:tc>
        <w:tc>
          <w:tcPr>
            <w:tcW w:w="888" w:type="dxa"/>
            <w:vMerge w:val="continue"/>
            <w:tcBorders>
              <w:top w:val="nil"/>
              <w:right w:val="single" w:color="000000" w:sz="8" w:space="0"/>
            </w:tcBorders>
          </w:tcPr>
          <w:p>
            <w:pPr>
              <w:rPr>
                <w:sz w:val="2"/>
                <w:szCs w:val="2"/>
              </w:rPr>
            </w:pPr>
          </w:p>
        </w:tc>
        <w:tc>
          <w:tcPr>
            <w:tcW w:w="752" w:type="dxa"/>
            <w:tcBorders>
              <w:left w:val="single" w:color="000000" w:sz="8" w:space="0"/>
              <w:bottom w:val="single" w:color="000000" w:sz="8" w:space="0"/>
            </w:tcBorders>
          </w:tcPr>
          <w:p>
            <w:pPr>
              <w:pStyle w:val="7"/>
              <w:spacing w:before="88"/>
              <w:ind w:right="254"/>
              <w:jc w:val="right"/>
              <w:rPr>
                <w:sz w:val="21"/>
              </w:rPr>
            </w:pPr>
            <w:r>
              <w:rPr>
                <w:sz w:val="21"/>
              </w:rPr>
              <w:t>97</w:t>
            </w:r>
          </w:p>
        </w:tc>
        <w:tc>
          <w:tcPr>
            <w:tcW w:w="940" w:type="dxa"/>
            <w:tcBorders>
              <w:bottom w:val="single" w:color="000000" w:sz="8" w:space="0"/>
            </w:tcBorders>
          </w:tcPr>
          <w:p>
            <w:pPr>
              <w:pStyle w:val="7"/>
              <w:spacing w:before="88"/>
              <w:ind w:right="296"/>
              <w:jc w:val="right"/>
              <w:rPr>
                <w:sz w:val="21"/>
              </w:rPr>
            </w:pPr>
            <w:r>
              <w:rPr>
                <w:sz w:val="21"/>
              </w:rPr>
              <w:t>150</w:t>
            </w:r>
          </w:p>
        </w:tc>
        <w:tc>
          <w:tcPr>
            <w:tcW w:w="911" w:type="dxa"/>
            <w:tcBorders>
              <w:bottom w:val="single" w:color="000000" w:sz="8" w:space="0"/>
            </w:tcBorders>
          </w:tcPr>
          <w:p>
            <w:pPr>
              <w:pStyle w:val="7"/>
              <w:spacing w:before="88"/>
              <w:ind w:left="277" w:right="264"/>
              <w:rPr>
                <w:sz w:val="21"/>
              </w:rPr>
            </w:pPr>
            <w:r>
              <w:rPr>
                <w:sz w:val="21"/>
              </w:rPr>
              <w:t>246</w:t>
            </w:r>
          </w:p>
        </w:tc>
        <w:tc>
          <w:tcPr>
            <w:tcW w:w="950" w:type="dxa"/>
            <w:tcBorders>
              <w:bottom w:val="single" w:color="000000" w:sz="8" w:space="0"/>
              <w:right w:val="single" w:color="000000" w:sz="8" w:space="0"/>
            </w:tcBorders>
          </w:tcPr>
          <w:p>
            <w:pPr>
              <w:pStyle w:val="7"/>
              <w:spacing w:before="88"/>
              <w:ind w:left="297" w:right="280"/>
              <w:rPr>
                <w:sz w:val="21"/>
              </w:rPr>
            </w:pPr>
            <w:r>
              <w:rPr>
                <w:sz w:val="21"/>
              </w:rPr>
              <w:t>434</w:t>
            </w:r>
          </w:p>
        </w:tc>
        <w:tc>
          <w:tcPr>
            <w:tcW w:w="974" w:type="dxa"/>
            <w:tcBorders>
              <w:left w:val="single" w:color="000000" w:sz="8" w:space="0"/>
              <w:bottom w:val="single" w:color="000000" w:sz="8" w:space="0"/>
            </w:tcBorders>
          </w:tcPr>
          <w:p>
            <w:pPr>
              <w:pStyle w:val="7"/>
              <w:spacing w:before="88"/>
              <w:ind w:left="254" w:right="241"/>
              <w:rPr>
                <w:sz w:val="21"/>
              </w:rPr>
            </w:pPr>
            <w:r>
              <w:rPr>
                <w:sz w:val="21"/>
              </w:rPr>
              <w:t>631</w:t>
            </w:r>
          </w:p>
        </w:tc>
        <w:tc>
          <w:tcPr>
            <w:tcW w:w="1110" w:type="dxa"/>
            <w:tcBorders>
              <w:bottom w:val="single" w:color="000000" w:sz="8" w:space="0"/>
            </w:tcBorders>
          </w:tcPr>
          <w:p>
            <w:pPr>
              <w:pStyle w:val="7"/>
              <w:spacing w:before="88"/>
              <w:ind w:left="324" w:right="310"/>
              <w:rPr>
                <w:sz w:val="21"/>
              </w:rPr>
            </w:pPr>
            <w:r>
              <w:rPr>
                <w:sz w:val="21"/>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continue"/>
            <w:tcBorders>
              <w:top w:val="nil"/>
              <w:right w:val="single" w:color="000000" w:sz="8" w:space="0"/>
            </w:tcBorders>
          </w:tcPr>
          <w:p>
            <w:pPr>
              <w:rPr>
                <w:sz w:val="2"/>
                <w:szCs w:val="2"/>
              </w:rPr>
            </w:pPr>
          </w:p>
        </w:tc>
        <w:tc>
          <w:tcPr>
            <w:tcW w:w="1683" w:type="dxa"/>
            <w:tcBorders>
              <w:top w:val="single" w:color="000000" w:sz="8" w:space="0"/>
              <w:left w:val="single" w:color="000000" w:sz="8" w:space="0"/>
            </w:tcBorders>
          </w:tcPr>
          <w:p>
            <w:pPr>
              <w:pStyle w:val="7"/>
              <w:spacing w:before="89"/>
              <w:ind w:left="366"/>
              <w:jc w:val="left"/>
              <w:rPr>
                <w:sz w:val="21"/>
              </w:rPr>
            </w:pPr>
            <w:r>
              <w:rPr>
                <w:sz w:val="21"/>
              </w:rPr>
              <w:t>80&lt;D≤100</w:t>
            </w:r>
          </w:p>
        </w:tc>
        <w:tc>
          <w:tcPr>
            <w:tcW w:w="888" w:type="dxa"/>
            <w:vMerge w:val="continue"/>
            <w:tcBorders>
              <w:top w:val="nil"/>
              <w:right w:val="single" w:color="000000" w:sz="8" w:space="0"/>
            </w:tcBorders>
          </w:tcPr>
          <w:p>
            <w:pPr>
              <w:rPr>
                <w:sz w:val="2"/>
                <w:szCs w:val="2"/>
              </w:rPr>
            </w:pPr>
          </w:p>
        </w:tc>
        <w:tc>
          <w:tcPr>
            <w:tcW w:w="752" w:type="dxa"/>
            <w:tcBorders>
              <w:top w:val="single" w:color="000000" w:sz="8" w:space="0"/>
              <w:left w:val="single" w:color="000000" w:sz="8" w:space="0"/>
            </w:tcBorders>
          </w:tcPr>
          <w:p>
            <w:pPr>
              <w:pStyle w:val="7"/>
              <w:spacing w:before="89"/>
              <w:ind w:right="201"/>
              <w:jc w:val="right"/>
              <w:rPr>
                <w:sz w:val="21"/>
              </w:rPr>
            </w:pPr>
            <w:r>
              <w:rPr>
                <w:sz w:val="21"/>
              </w:rPr>
              <w:t>106</w:t>
            </w:r>
          </w:p>
        </w:tc>
        <w:tc>
          <w:tcPr>
            <w:tcW w:w="940" w:type="dxa"/>
            <w:tcBorders>
              <w:top w:val="single" w:color="000000" w:sz="8" w:space="0"/>
            </w:tcBorders>
          </w:tcPr>
          <w:p>
            <w:pPr>
              <w:pStyle w:val="7"/>
              <w:spacing w:before="89"/>
              <w:ind w:right="296"/>
              <w:jc w:val="right"/>
              <w:rPr>
                <w:sz w:val="21"/>
              </w:rPr>
            </w:pPr>
            <w:r>
              <w:rPr>
                <w:sz w:val="21"/>
              </w:rPr>
              <w:t>163</w:t>
            </w:r>
          </w:p>
        </w:tc>
        <w:tc>
          <w:tcPr>
            <w:tcW w:w="911" w:type="dxa"/>
            <w:tcBorders>
              <w:top w:val="single" w:color="000000" w:sz="8" w:space="0"/>
            </w:tcBorders>
          </w:tcPr>
          <w:p>
            <w:pPr>
              <w:pStyle w:val="7"/>
              <w:spacing w:before="89"/>
              <w:ind w:left="277" w:right="264"/>
              <w:rPr>
                <w:sz w:val="21"/>
              </w:rPr>
            </w:pPr>
            <w:r>
              <w:rPr>
                <w:sz w:val="21"/>
              </w:rPr>
              <w:t>268</w:t>
            </w:r>
          </w:p>
        </w:tc>
        <w:tc>
          <w:tcPr>
            <w:tcW w:w="950" w:type="dxa"/>
            <w:tcBorders>
              <w:top w:val="single" w:color="000000" w:sz="8" w:space="0"/>
              <w:right w:val="single" w:color="000000" w:sz="8" w:space="0"/>
            </w:tcBorders>
          </w:tcPr>
          <w:p>
            <w:pPr>
              <w:pStyle w:val="7"/>
              <w:spacing w:before="89"/>
              <w:ind w:left="297" w:right="280"/>
              <w:rPr>
                <w:sz w:val="21"/>
              </w:rPr>
            </w:pPr>
            <w:r>
              <w:rPr>
                <w:sz w:val="21"/>
              </w:rPr>
              <w:t>474</w:t>
            </w:r>
          </w:p>
        </w:tc>
        <w:tc>
          <w:tcPr>
            <w:tcW w:w="974" w:type="dxa"/>
            <w:tcBorders>
              <w:top w:val="single" w:color="000000" w:sz="8" w:space="0"/>
              <w:left w:val="single" w:color="000000" w:sz="8" w:space="0"/>
            </w:tcBorders>
          </w:tcPr>
          <w:p>
            <w:pPr>
              <w:pStyle w:val="7"/>
              <w:spacing w:before="89"/>
              <w:ind w:left="254" w:right="241"/>
              <w:rPr>
                <w:sz w:val="21"/>
              </w:rPr>
            </w:pPr>
            <w:r>
              <w:rPr>
                <w:sz w:val="21"/>
              </w:rPr>
              <w:t>690</w:t>
            </w:r>
          </w:p>
        </w:tc>
        <w:tc>
          <w:tcPr>
            <w:tcW w:w="1110" w:type="dxa"/>
            <w:tcBorders>
              <w:top w:val="single" w:color="000000" w:sz="8" w:space="0"/>
            </w:tcBorders>
          </w:tcPr>
          <w:p>
            <w:pPr>
              <w:pStyle w:val="7"/>
              <w:spacing w:before="89"/>
              <w:ind w:left="324" w:right="310"/>
              <w:rPr>
                <w:sz w:val="21"/>
              </w:rPr>
            </w:pPr>
            <w:r>
              <w:rPr>
                <w:sz w:val="21"/>
              </w:rPr>
              <w:t>874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tcBorders>
          </w:tcPr>
          <w:p>
            <w:pPr>
              <w:pStyle w:val="7"/>
              <w:spacing w:before="88"/>
              <w:ind w:left="555" w:right="545"/>
              <w:rPr>
                <w:sz w:val="21"/>
              </w:rPr>
            </w:pPr>
            <w:r>
              <w:rPr>
                <w:sz w:val="21"/>
              </w:rPr>
              <w:t>D&gt;100</w:t>
            </w:r>
          </w:p>
        </w:tc>
        <w:tc>
          <w:tcPr>
            <w:tcW w:w="6525" w:type="dxa"/>
            <w:gridSpan w:val="7"/>
          </w:tcPr>
          <w:p>
            <w:pPr>
              <w:pStyle w:val="7"/>
              <w:spacing w:before="88"/>
              <w:ind w:left="584"/>
              <w:jc w:val="left"/>
              <w:rPr>
                <w:sz w:val="21"/>
              </w:rPr>
            </w:pPr>
            <w:r>
              <w:rPr>
                <w:sz w:val="21"/>
              </w:rPr>
              <w:t>每增加20m ，按前一档收费基价乘以1．2 的附加调整系数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708" w:type="dxa"/>
            <w:vMerge w:val="restart"/>
            <w:tcBorders>
              <w:right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3"/>
              <w:jc w:val="left"/>
              <w:rPr>
                <w:rFonts w:ascii="仿宋"/>
                <w:sz w:val="20"/>
              </w:rPr>
            </w:pPr>
          </w:p>
          <w:p>
            <w:pPr>
              <w:pStyle w:val="7"/>
              <w:ind w:left="143"/>
              <w:jc w:val="left"/>
              <w:rPr>
                <w:sz w:val="21"/>
              </w:rPr>
            </w:pPr>
            <w:r>
              <w:rPr>
                <w:sz w:val="21"/>
              </w:rPr>
              <w:t>探井</w:t>
            </w:r>
          </w:p>
        </w:tc>
        <w:tc>
          <w:tcPr>
            <w:tcW w:w="1683" w:type="dxa"/>
            <w:tcBorders>
              <w:left w:val="single" w:color="000000" w:sz="8" w:space="0"/>
            </w:tcBorders>
          </w:tcPr>
          <w:p>
            <w:pPr>
              <w:pStyle w:val="7"/>
              <w:spacing w:before="90"/>
              <w:ind w:left="555" w:right="545"/>
              <w:rPr>
                <w:sz w:val="21"/>
              </w:rPr>
            </w:pPr>
            <w:r>
              <w:rPr>
                <w:sz w:val="21"/>
              </w:rPr>
              <w:t>D≤2</w:t>
            </w:r>
          </w:p>
        </w:tc>
        <w:tc>
          <w:tcPr>
            <w:tcW w:w="888" w:type="dxa"/>
            <w:vMerge w:val="restart"/>
            <w:tcBorders>
              <w:right w:val="single" w:color="000000" w:sz="8" w:space="0"/>
            </w:tcBorders>
          </w:tcPr>
          <w:p>
            <w:pPr>
              <w:pStyle w:val="7"/>
              <w:jc w:val="left"/>
              <w:rPr>
                <w:rFonts w:ascii="仿宋"/>
                <w:sz w:val="20"/>
              </w:rPr>
            </w:pPr>
          </w:p>
          <w:p>
            <w:pPr>
              <w:pStyle w:val="7"/>
              <w:jc w:val="left"/>
              <w:rPr>
                <w:rFonts w:ascii="仿宋"/>
                <w:sz w:val="20"/>
              </w:rPr>
            </w:pPr>
          </w:p>
          <w:p>
            <w:pPr>
              <w:pStyle w:val="7"/>
              <w:spacing w:before="1"/>
              <w:jc w:val="left"/>
              <w:rPr>
                <w:rFonts w:ascii="仿宋"/>
                <w:sz w:val="22"/>
              </w:rPr>
            </w:pPr>
          </w:p>
          <w:p>
            <w:pPr>
              <w:pStyle w:val="7"/>
              <w:ind w:left="15"/>
              <w:rPr>
                <w:sz w:val="21"/>
              </w:rPr>
            </w:pPr>
            <w:r>
              <w:rPr>
                <w:w w:val="99"/>
                <w:sz w:val="21"/>
              </w:rPr>
              <w:t>m</w:t>
            </w:r>
          </w:p>
        </w:tc>
        <w:tc>
          <w:tcPr>
            <w:tcW w:w="752" w:type="dxa"/>
            <w:tcBorders>
              <w:left w:val="single" w:color="000000" w:sz="8" w:space="0"/>
            </w:tcBorders>
          </w:tcPr>
          <w:p>
            <w:pPr>
              <w:pStyle w:val="7"/>
              <w:spacing w:before="90"/>
              <w:ind w:right="254"/>
              <w:jc w:val="right"/>
              <w:rPr>
                <w:sz w:val="21"/>
              </w:rPr>
            </w:pPr>
            <w:r>
              <w:rPr>
                <w:sz w:val="21"/>
              </w:rPr>
              <w:t>40</w:t>
            </w:r>
          </w:p>
        </w:tc>
        <w:tc>
          <w:tcPr>
            <w:tcW w:w="940" w:type="dxa"/>
          </w:tcPr>
          <w:p>
            <w:pPr>
              <w:pStyle w:val="7"/>
              <w:spacing w:before="90"/>
              <w:ind w:right="347"/>
              <w:jc w:val="right"/>
              <w:rPr>
                <w:sz w:val="21"/>
              </w:rPr>
            </w:pPr>
            <w:r>
              <w:rPr>
                <w:sz w:val="21"/>
              </w:rPr>
              <w:t>50</w:t>
            </w:r>
          </w:p>
        </w:tc>
        <w:tc>
          <w:tcPr>
            <w:tcW w:w="911" w:type="dxa"/>
          </w:tcPr>
          <w:p>
            <w:pPr>
              <w:pStyle w:val="7"/>
              <w:spacing w:before="90"/>
              <w:ind w:left="277" w:right="264"/>
              <w:rPr>
                <w:sz w:val="21"/>
              </w:rPr>
            </w:pPr>
            <w:r>
              <w:rPr>
                <w:sz w:val="21"/>
              </w:rPr>
              <w:t>62</w:t>
            </w:r>
          </w:p>
        </w:tc>
        <w:tc>
          <w:tcPr>
            <w:tcW w:w="950" w:type="dxa"/>
            <w:tcBorders>
              <w:right w:val="single" w:color="000000" w:sz="8" w:space="0"/>
            </w:tcBorders>
          </w:tcPr>
          <w:p>
            <w:pPr>
              <w:pStyle w:val="7"/>
              <w:spacing w:before="90"/>
              <w:ind w:left="297" w:right="280"/>
              <w:rPr>
                <w:sz w:val="21"/>
              </w:rPr>
            </w:pPr>
            <w:r>
              <w:rPr>
                <w:sz w:val="21"/>
              </w:rPr>
              <w:t>100</w:t>
            </w:r>
          </w:p>
        </w:tc>
        <w:tc>
          <w:tcPr>
            <w:tcW w:w="974" w:type="dxa"/>
            <w:tcBorders>
              <w:left w:val="single" w:color="000000" w:sz="8" w:space="0"/>
            </w:tcBorders>
          </w:tcPr>
          <w:p>
            <w:pPr>
              <w:pStyle w:val="7"/>
              <w:spacing w:before="90"/>
              <w:ind w:left="254" w:right="241"/>
              <w:rPr>
                <w:sz w:val="21"/>
              </w:rPr>
            </w:pPr>
            <w:r>
              <w:rPr>
                <w:sz w:val="21"/>
              </w:rPr>
              <w:t>160</w:t>
            </w:r>
          </w:p>
        </w:tc>
        <w:tc>
          <w:tcPr>
            <w:tcW w:w="1110" w:type="dxa"/>
          </w:tcPr>
          <w:p>
            <w:pPr>
              <w:pStyle w:val="7"/>
              <w:spacing w:before="90"/>
              <w:ind w:left="324" w:right="310"/>
              <w:rPr>
                <w:sz w:val="21"/>
              </w:rPr>
            </w:pPr>
            <w:r>
              <w:rPr>
                <w:sz w:val="21"/>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tcBorders>
          </w:tcPr>
          <w:p>
            <w:pPr>
              <w:pStyle w:val="7"/>
              <w:spacing w:before="89"/>
              <w:ind w:left="523"/>
              <w:jc w:val="left"/>
              <w:rPr>
                <w:sz w:val="21"/>
              </w:rPr>
            </w:pPr>
            <w:r>
              <w:rPr>
                <w:sz w:val="21"/>
              </w:rPr>
              <w:t>2&lt;D≤5</w:t>
            </w:r>
          </w:p>
        </w:tc>
        <w:tc>
          <w:tcPr>
            <w:tcW w:w="888" w:type="dxa"/>
            <w:vMerge w:val="continue"/>
            <w:tcBorders>
              <w:top w:val="nil"/>
              <w:right w:val="single" w:color="000000" w:sz="8" w:space="0"/>
            </w:tcBorders>
          </w:tcPr>
          <w:p>
            <w:pPr>
              <w:rPr>
                <w:sz w:val="2"/>
                <w:szCs w:val="2"/>
              </w:rPr>
            </w:pPr>
          </w:p>
        </w:tc>
        <w:tc>
          <w:tcPr>
            <w:tcW w:w="752" w:type="dxa"/>
            <w:tcBorders>
              <w:left w:val="single" w:color="000000" w:sz="8" w:space="0"/>
            </w:tcBorders>
          </w:tcPr>
          <w:p>
            <w:pPr>
              <w:pStyle w:val="7"/>
              <w:spacing w:before="89"/>
              <w:ind w:right="254"/>
              <w:jc w:val="right"/>
              <w:rPr>
                <w:sz w:val="21"/>
              </w:rPr>
            </w:pPr>
            <w:r>
              <w:rPr>
                <w:sz w:val="21"/>
              </w:rPr>
              <w:t>50</w:t>
            </w:r>
          </w:p>
        </w:tc>
        <w:tc>
          <w:tcPr>
            <w:tcW w:w="940" w:type="dxa"/>
          </w:tcPr>
          <w:p>
            <w:pPr>
              <w:pStyle w:val="7"/>
              <w:spacing w:before="89"/>
              <w:ind w:right="347"/>
              <w:jc w:val="right"/>
              <w:rPr>
                <w:sz w:val="21"/>
              </w:rPr>
            </w:pPr>
            <w:r>
              <w:rPr>
                <w:sz w:val="21"/>
              </w:rPr>
              <w:t>62</w:t>
            </w:r>
          </w:p>
        </w:tc>
        <w:tc>
          <w:tcPr>
            <w:tcW w:w="911" w:type="dxa"/>
          </w:tcPr>
          <w:p>
            <w:pPr>
              <w:pStyle w:val="7"/>
              <w:spacing w:before="89"/>
              <w:ind w:left="277" w:right="264"/>
              <w:rPr>
                <w:sz w:val="21"/>
              </w:rPr>
            </w:pPr>
            <w:r>
              <w:rPr>
                <w:sz w:val="21"/>
              </w:rPr>
              <w:t>78</w:t>
            </w:r>
          </w:p>
        </w:tc>
        <w:tc>
          <w:tcPr>
            <w:tcW w:w="950" w:type="dxa"/>
            <w:tcBorders>
              <w:right w:val="single" w:color="000000" w:sz="8" w:space="0"/>
            </w:tcBorders>
          </w:tcPr>
          <w:p>
            <w:pPr>
              <w:pStyle w:val="7"/>
              <w:spacing w:before="89"/>
              <w:ind w:left="297" w:right="280"/>
              <w:rPr>
                <w:sz w:val="21"/>
              </w:rPr>
            </w:pPr>
            <w:r>
              <w:rPr>
                <w:sz w:val="21"/>
              </w:rPr>
              <w:t>125</w:t>
            </w:r>
          </w:p>
        </w:tc>
        <w:tc>
          <w:tcPr>
            <w:tcW w:w="974" w:type="dxa"/>
            <w:tcBorders>
              <w:left w:val="single" w:color="000000" w:sz="8" w:space="0"/>
            </w:tcBorders>
          </w:tcPr>
          <w:p>
            <w:pPr>
              <w:pStyle w:val="7"/>
              <w:spacing w:before="89"/>
              <w:ind w:left="254" w:right="241"/>
              <w:rPr>
                <w:sz w:val="21"/>
              </w:rPr>
            </w:pPr>
            <w:r>
              <w:rPr>
                <w:sz w:val="21"/>
              </w:rPr>
              <w:t>200</w:t>
            </w:r>
          </w:p>
        </w:tc>
        <w:tc>
          <w:tcPr>
            <w:tcW w:w="1110" w:type="dxa"/>
          </w:tcPr>
          <w:p>
            <w:pPr>
              <w:pStyle w:val="7"/>
              <w:spacing w:before="89"/>
              <w:ind w:left="324" w:right="310"/>
              <w:rPr>
                <w:sz w:val="21"/>
              </w:rPr>
            </w:pPr>
            <w:r>
              <w:rPr>
                <w:sz w:val="21"/>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bottom w:val="single" w:color="000000" w:sz="8" w:space="0"/>
            </w:tcBorders>
          </w:tcPr>
          <w:p>
            <w:pPr>
              <w:pStyle w:val="7"/>
              <w:spacing w:before="88"/>
              <w:ind w:left="470"/>
              <w:jc w:val="left"/>
              <w:rPr>
                <w:sz w:val="21"/>
              </w:rPr>
            </w:pPr>
            <w:r>
              <w:rPr>
                <w:sz w:val="21"/>
              </w:rPr>
              <w:t>5&lt;D≤10</w:t>
            </w:r>
          </w:p>
        </w:tc>
        <w:tc>
          <w:tcPr>
            <w:tcW w:w="888" w:type="dxa"/>
            <w:vMerge w:val="continue"/>
            <w:tcBorders>
              <w:top w:val="nil"/>
              <w:right w:val="single" w:color="000000" w:sz="8" w:space="0"/>
            </w:tcBorders>
          </w:tcPr>
          <w:p>
            <w:pPr>
              <w:rPr>
                <w:sz w:val="2"/>
                <w:szCs w:val="2"/>
              </w:rPr>
            </w:pPr>
          </w:p>
        </w:tc>
        <w:tc>
          <w:tcPr>
            <w:tcW w:w="752" w:type="dxa"/>
            <w:tcBorders>
              <w:left w:val="single" w:color="000000" w:sz="8" w:space="0"/>
              <w:bottom w:val="single" w:color="000000" w:sz="8" w:space="0"/>
            </w:tcBorders>
          </w:tcPr>
          <w:p>
            <w:pPr>
              <w:pStyle w:val="7"/>
              <w:spacing w:before="88"/>
              <w:ind w:right="254"/>
              <w:jc w:val="right"/>
              <w:rPr>
                <w:sz w:val="21"/>
              </w:rPr>
            </w:pPr>
            <w:r>
              <w:rPr>
                <w:sz w:val="21"/>
              </w:rPr>
              <w:t>62</w:t>
            </w:r>
          </w:p>
        </w:tc>
        <w:tc>
          <w:tcPr>
            <w:tcW w:w="940" w:type="dxa"/>
            <w:tcBorders>
              <w:bottom w:val="single" w:color="000000" w:sz="8" w:space="0"/>
            </w:tcBorders>
          </w:tcPr>
          <w:p>
            <w:pPr>
              <w:pStyle w:val="7"/>
              <w:spacing w:before="88"/>
              <w:ind w:right="347"/>
              <w:jc w:val="right"/>
              <w:rPr>
                <w:sz w:val="21"/>
              </w:rPr>
            </w:pPr>
            <w:r>
              <w:rPr>
                <w:sz w:val="21"/>
              </w:rPr>
              <w:t>78</w:t>
            </w:r>
          </w:p>
        </w:tc>
        <w:tc>
          <w:tcPr>
            <w:tcW w:w="911" w:type="dxa"/>
            <w:tcBorders>
              <w:bottom w:val="single" w:color="000000" w:sz="8" w:space="0"/>
            </w:tcBorders>
          </w:tcPr>
          <w:p>
            <w:pPr>
              <w:pStyle w:val="7"/>
              <w:spacing w:before="88"/>
              <w:ind w:left="277" w:right="264"/>
              <w:rPr>
                <w:sz w:val="21"/>
              </w:rPr>
            </w:pPr>
            <w:r>
              <w:rPr>
                <w:sz w:val="21"/>
              </w:rPr>
              <w:t>96</w:t>
            </w:r>
          </w:p>
        </w:tc>
        <w:tc>
          <w:tcPr>
            <w:tcW w:w="950" w:type="dxa"/>
            <w:tcBorders>
              <w:bottom w:val="single" w:color="000000" w:sz="8" w:space="0"/>
              <w:right w:val="single" w:color="000000" w:sz="8" w:space="0"/>
            </w:tcBorders>
          </w:tcPr>
          <w:p>
            <w:pPr>
              <w:pStyle w:val="7"/>
              <w:spacing w:before="88"/>
              <w:ind w:left="297" w:right="280"/>
              <w:rPr>
                <w:sz w:val="21"/>
              </w:rPr>
            </w:pPr>
            <w:r>
              <w:rPr>
                <w:sz w:val="21"/>
              </w:rPr>
              <w:t>155</w:t>
            </w:r>
          </w:p>
        </w:tc>
        <w:tc>
          <w:tcPr>
            <w:tcW w:w="974" w:type="dxa"/>
            <w:tcBorders>
              <w:left w:val="single" w:color="000000" w:sz="8" w:space="0"/>
              <w:bottom w:val="single" w:color="000000" w:sz="8" w:space="0"/>
            </w:tcBorders>
          </w:tcPr>
          <w:p>
            <w:pPr>
              <w:pStyle w:val="7"/>
              <w:spacing w:before="88"/>
              <w:ind w:left="254" w:right="241"/>
              <w:rPr>
                <w:sz w:val="21"/>
              </w:rPr>
            </w:pPr>
            <w:r>
              <w:rPr>
                <w:sz w:val="21"/>
              </w:rPr>
              <w:t>248</w:t>
            </w:r>
          </w:p>
        </w:tc>
        <w:tc>
          <w:tcPr>
            <w:tcW w:w="1110" w:type="dxa"/>
            <w:tcBorders>
              <w:bottom w:val="single" w:color="000000" w:sz="8" w:space="0"/>
            </w:tcBorders>
          </w:tcPr>
          <w:p>
            <w:pPr>
              <w:pStyle w:val="7"/>
              <w:spacing w:before="88"/>
              <w:ind w:left="324" w:right="310"/>
              <w:rPr>
                <w:sz w:val="21"/>
              </w:rPr>
            </w:pPr>
            <w:r>
              <w:rPr>
                <w:sz w:val="21"/>
              </w:rP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continue"/>
            <w:tcBorders>
              <w:top w:val="nil"/>
              <w:right w:val="single" w:color="000000" w:sz="8" w:space="0"/>
            </w:tcBorders>
          </w:tcPr>
          <w:p>
            <w:pPr>
              <w:rPr>
                <w:sz w:val="2"/>
                <w:szCs w:val="2"/>
              </w:rPr>
            </w:pPr>
          </w:p>
        </w:tc>
        <w:tc>
          <w:tcPr>
            <w:tcW w:w="1683" w:type="dxa"/>
            <w:tcBorders>
              <w:top w:val="single" w:color="000000" w:sz="8" w:space="0"/>
              <w:left w:val="single" w:color="000000" w:sz="8" w:space="0"/>
            </w:tcBorders>
          </w:tcPr>
          <w:p>
            <w:pPr>
              <w:pStyle w:val="7"/>
              <w:spacing w:before="89"/>
              <w:ind w:left="417"/>
              <w:jc w:val="left"/>
              <w:rPr>
                <w:sz w:val="21"/>
              </w:rPr>
            </w:pPr>
            <w:r>
              <w:rPr>
                <w:sz w:val="21"/>
              </w:rPr>
              <w:t>10&lt;D≤20</w:t>
            </w:r>
          </w:p>
        </w:tc>
        <w:tc>
          <w:tcPr>
            <w:tcW w:w="888" w:type="dxa"/>
            <w:vMerge w:val="continue"/>
            <w:tcBorders>
              <w:top w:val="nil"/>
              <w:right w:val="single" w:color="000000" w:sz="8" w:space="0"/>
            </w:tcBorders>
          </w:tcPr>
          <w:p>
            <w:pPr>
              <w:rPr>
                <w:sz w:val="2"/>
                <w:szCs w:val="2"/>
              </w:rPr>
            </w:pPr>
          </w:p>
        </w:tc>
        <w:tc>
          <w:tcPr>
            <w:tcW w:w="752" w:type="dxa"/>
            <w:tcBorders>
              <w:top w:val="single" w:color="000000" w:sz="8" w:space="0"/>
              <w:left w:val="single" w:color="000000" w:sz="8" w:space="0"/>
            </w:tcBorders>
          </w:tcPr>
          <w:p>
            <w:pPr>
              <w:pStyle w:val="7"/>
              <w:spacing w:before="89"/>
              <w:ind w:right="254"/>
              <w:jc w:val="right"/>
              <w:rPr>
                <w:sz w:val="21"/>
              </w:rPr>
            </w:pPr>
            <w:r>
              <w:rPr>
                <w:sz w:val="21"/>
              </w:rPr>
              <w:t>82</w:t>
            </w:r>
          </w:p>
        </w:tc>
        <w:tc>
          <w:tcPr>
            <w:tcW w:w="940" w:type="dxa"/>
            <w:tcBorders>
              <w:top w:val="single" w:color="000000" w:sz="8" w:space="0"/>
            </w:tcBorders>
          </w:tcPr>
          <w:p>
            <w:pPr>
              <w:pStyle w:val="7"/>
              <w:spacing w:before="89"/>
              <w:ind w:right="296"/>
              <w:jc w:val="right"/>
              <w:rPr>
                <w:sz w:val="21"/>
              </w:rPr>
            </w:pPr>
            <w:r>
              <w:rPr>
                <w:sz w:val="21"/>
              </w:rPr>
              <w:t>102</w:t>
            </w:r>
          </w:p>
        </w:tc>
        <w:tc>
          <w:tcPr>
            <w:tcW w:w="911" w:type="dxa"/>
            <w:tcBorders>
              <w:top w:val="single" w:color="000000" w:sz="8" w:space="0"/>
            </w:tcBorders>
          </w:tcPr>
          <w:p>
            <w:pPr>
              <w:pStyle w:val="7"/>
              <w:spacing w:before="89"/>
              <w:ind w:left="277" w:right="264"/>
              <w:rPr>
                <w:sz w:val="21"/>
              </w:rPr>
            </w:pPr>
            <w:r>
              <w:rPr>
                <w:sz w:val="21"/>
              </w:rPr>
              <w:t>127</w:t>
            </w:r>
          </w:p>
        </w:tc>
        <w:tc>
          <w:tcPr>
            <w:tcW w:w="950" w:type="dxa"/>
            <w:tcBorders>
              <w:top w:val="single" w:color="000000" w:sz="8" w:space="0"/>
              <w:right w:val="single" w:color="000000" w:sz="8" w:space="0"/>
            </w:tcBorders>
          </w:tcPr>
          <w:p>
            <w:pPr>
              <w:pStyle w:val="7"/>
              <w:spacing w:before="89"/>
              <w:ind w:left="297" w:right="280"/>
              <w:rPr>
                <w:sz w:val="21"/>
              </w:rPr>
            </w:pPr>
            <w:r>
              <w:rPr>
                <w:sz w:val="21"/>
              </w:rPr>
              <w:t>205</w:t>
            </w:r>
          </w:p>
        </w:tc>
        <w:tc>
          <w:tcPr>
            <w:tcW w:w="974" w:type="dxa"/>
            <w:tcBorders>
              <w:top w:val="single" w:color="000000" w:sz="8" w:space="0"/>
              <w:left w:val="single" w:color="000000" w:sz="8" w:space="0"/>
            </w:tcBorders>
          </w:tcPr>
          <w:p>
            <w:pPr>
              <w:pStyle w:val="7"/>
              <w:spacing w:before="89"/>
              <w:ind w:left="254" w:right="241"/>
              <w:rPr>
                <w:sz w:val="21"/>
              </w:rPr>
            </w:pPr>
            <w:r>
              <w:rPr>
                <w:sz w:val="21"/>
              </w:rPr>
              <w:t>328</w:t>
            </w:r>
          </w:p>
        </w:tc>
        <w:tc>
          <w:tcPr>
            <w:tcW w:w="1110" w:type="dxa"/>
            <w:tcBorders>
              <w:top w:val="single" w:color="000000" w:sz="8" w:space="0"/>
            </w:tcBorders>
          </w:tcPr>
          <w:p>
            <w:pPr>
              <w:pStyle w:val="7"/>
              <w:spacing w:before="89"/>
              <w:ind w:left="324" w:right="310"/>
              <w:rPr>
                <w:sz w:val="21"/>
              </w:rPr>
            </w:pPr>
            <w:r>
              <w:rPr>
                <w:sz w:val="21"/>
              </w:rP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tcBorders>
          </w:tcPr>
          <w:p>
            <w:pPr>
              <w:pStyle w:val="7"/>
              <w:spacing w:before="88"/>
              <w:ind w:left="555" w:right="543"/>
              <w:rPr>
                <w:sz w:val="21"/>
              </w:rPr>
            </w:pPr>
            <w:r>
              <w:rPr>
                <w:sz w:val="21"/>
              </w:rPr>
              <w:t>D&gt;20</w:t>
            </w:r>
          </w:p>
        </w:tc>
        <w:tc>
          <w:tcPr>
            <w:tcW w:w="6525" w:type="dxa"/>
            <w:gridSpan w:val="7"/>
          </w:tcPr>
          <w:p>
            <w:pPr>
              <w:pStyle w:val="7"/>
              <w:spacing w:before="88"/>
              <w:ind w:left="584"/>
              <w:jc w:val="left"/>
              <w:rPr>
                <w:sz w:val="21"/>
              </w:rPr>
            </w:pPr>
            <w:r>
              <w:rPr>
                <w:sz w:val="21"/>
              </w:rPr>
              <w:t>每增加lOm ，按前一档收费基价乘以1．3 的附加调整系数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708" w:type="dxa"/>
            <w:vMerge w:val="restart"/>
            <w:tcBorders>
              <w:right w:val="single" w:color="000000" w:sz="8" w:space="0"/>
            </w:tcBorders>
          </w:tcPr>
          <w:p>
            <w:pPr>
              <w:pStyle w:val="7"/>
              <w:spacing w:before="6"/>
              <w:jc w:val="left"/>
              <w:rPr>
                <w:rFonts w:ascii="仿宋"/>
                <w:sz w:val="25"/>
              </w:rPr>
            </w:pPr>
          </w:p>
          <w:p>
            <w:pPr>
              <w:pStyle w:val="7"/>
              <w:spacing w:before="1"/>
              <w:ind w:left="143"/>
              <w:jc w:val="left"/>
              <w:rPr>
                <w:sz w:val="21"/>
              </w:rPr>
            </w:pPr>
            <w:r>
              <w:rPr>
                <w:sz w:val="21"/>
              </w:rPr>
              <w:t>探槽</w:t>
            </w:r>
          </w:p>
        </w:tc>
        <w:tc>
          <w:tcPr>
            <w:tcW w:w="1683" w:type="dxa"/>
            <w:tcBorders>
              <w:left w:val="single" w:color="000000" w:sz="8" w:space="0"/>
              <w:bottom w:val="single" w:color="000000" w:sz="8" w:space="0"/>
            </w:tcBorders>
          </w:tcPr>
          <w:p>
            <w:pPr>
              <w:pStyle w:val="7"/>
              <w:spacing w:before="89"/>
              <w:ind w:left="555" w:right="545"/>
              <w:rPr>
                <w:sz w:val="21"/>
              </w:rPr>
            </w:pPr>
            <w:r>
              <w:rPr>
                <w:sz w:val="21"/>
              </w:rPr>
              <w:t>D≤2</w:t>
            </w:r>
          </w:p>
        </w:tc>
        <w:tc>
          <w:tcPr>
            <w:tcW w:w="888" w:type="dxa"/>
            <w:vMerge w:val="restart"/>
            <w:tcBorders>
              <w:right w:val="single" w:color="000000" w:sz="8" w:space="0"/>
            </w:tcBorders>
          </w:tcPr>
          <w:p>
            <w:pPr>
              <w:pStyle w:val="7"/>
              <w:spacing w:before="11"/>
              <w:jc w:val="left"/>
              <w:rPr>
                <w:rFonts w:ascii="仿宋"/>
                <w:sz w:val="25"/>
              </w:rPr>
            </w:pPr>
          </w:p>
          <w:p>
            <w:pPr>
              <w:pStyle w:val="7"/>
              <w:ind w:left="344" w:right="328"/>
              <w:rPr>
                <w:sz w:val="10"/>
              </w:rPr>
            </w:pPr>
            <w:r>
              <w:rPr>
                <w:spacing w:val="1"/>
                <w:w w:val="99"/>
                <w:position w:val="-10"/>
                <w:sz w:val="21"/>
              </w:rPr>
              <w:t>m</w:t>
            </w:r>
            <w:r>
              <w:rPr>
                <w:w w:val="106"/>
                <w:sz w:val="10"/>
              </w:rPr>
              <w:t>3</w:t>
            </w:r>
          </w:p>
        </w:tc>
        <w:tc>
          <w:tcPr>
            <w:tcW w:w="752" w:type="dxa"/>
            <w:tcBorders>
              <w:left w:val="single" w:color="000000" w:sz="8" w:space="0"/>
              <w:bottom w:val="single" w:color="000000" w:sz="8" w:space="0"/>
            </w:tcBorders>
          </w:tcPr>
          <w:p>
            <w:pPr>
              <w:pStyle w:val="7"/>
              <w:spacing w:before="89"/>
              <w:ind w:right="254"/>
              <w:jc w:val="right"/>
              <w:rPr>
                <w:sz w:val="21"/>
              </w:rPr>
            </w:pPr>
            <w:r>
              <w:rPr>
                <w:sz w:val="21"/>
              </w:rPr>
              <w:t>32</w:t>
            </w:r>
          </w:p>
        </w:tc>
        <w:tc>
          <w:tcPr>
            <w:tcW w:w="940" w:type="dxa"/>
            <w:tcBorders>
              <w:bottom w:val="single" w:color="000000" w:sz="8" w:space="0"/>
            </w:tcBorders>
          </w:tcPr>
          <w:p>
            <w:pPr>
              <w:pStyle w:val="7"/>
              <w:spacing w:before="89"/>
              <w:ind w:right="347"/>
              <w:jc w:val="right"/>
              <w:rPr>
                <w:sz w:val="21"/>
              </w:rPr>
            </w:pPr>
            <w:r>
              <w:rPr>
                <w:sz w:val="21"/>
              </w:rPr>
              <w:t>42</w:t>
            </w:r>
          </w:p>
        </w:tc>
        <w:tc>
          <w:tcPr>
            <w:tcW w:w="911" w:type="dxa"/>
            <w:tcBorders>
              <w:bottom w:val="single" w:color="000000" w:sz="8" w:space="0"/>
            </w:tcBorders>
          </w:tcPr>
          <w:p>
            <w:pPr>
              <w:pStyle w:val="7"/>
              <w:spacing w:before="89"/>
              <w:ind w:left="277" w:right="264"/>
              <w:rPr>
                <w:sz w:val="21"/>
              </w:rPr>
            </w:pPr>
            <w:r>
              <w:rPr>
                <w:sz w:val="21"/>
              </w:rPr>
              <w:t>58</w:t>
            </w:r>
          </w:p>
        </w:tc>
        <w:tc>
          <w:tcPr>
            <w:tcW w:w="950" w:type="dxa"/>
            <w:tcBorders>
              <w:bottom w:val="single" w:color="000000" w:sz="8" w:space="0"/>
              <w:right w:val="single" w:color="000000" w:sz="8" w:space="0"/>
            </w:tcBorders>
          </w:tcPr>
          <w:p>
            <w:pPr>
              <w:pStyle w:val="7"/>
              <w:spacing w:before="89"/>
              <w:ind w:left="297" w:right="280"/>
              <w:rPr>
                <w:sz w:val="21"/>
              </w:rPr>
            </w:pPr>
            <w:r>
              <w:rPr>
                <w:sz w:val="21"/>
              </w:rPr>
              <w:t>74</w:t>
            </w:r>
          </w:p>
        </w:tc>
        <w:tc>
          <w:tcPr>
            <w:tcW w:w="974" w:type="dxa"/>
            <w:tcBorders>
              <w:left w:val="single" w:color="000000" w:sz="8" w:space="0"/>
              <w:bottom w:val="single" w:color="000000" w:sz="8" w:space="0"/>
            </w:tcBorders>
          </w:tcPr>
          <w:p>
            <w:pPr>
              <w:pStyle w:val="7"/>
              <w:spacing w:before="89"/>
              <w:ind w:left="254" w:right="241"/>
              <w:rPr>
                <w:sz w:val="21"/>
              </w:rPr>
            </w:pPr>
            <w:r>
              <w:rPr>
                <w:sz w:val="21"/>
              </w:rPr>
              <w:t>96</w:t>
            </w:r>
          </w:p>
        </w:tc>
        <w:tc>
          <w:tcPr>
            <w:tcW w:w="1110" w:type="dxa"/>
            <w:tcBorders>
              <w:bottom w:val="single" w:color="000000" w:sz="8" w:space="0"/>
            </w:tcBorders>
          </w:tcPr>
          <w:p>
            <w:pPr>
              <w:pStyle w:val="7"/>
              <w:spacing w:before="89"/>
              <w:ind w:left="324" w:right="310"/>
              <w:rPr>
                <w:sz w:val="21"/>
              </w:rPr>
            </w:pPr>
            <w:r>
              <w:rPr>
                <w:sz w:val="21"/>
              </w:rP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continue"/>
            <w:tcBorders>
              <w:top w:val="nil"/>
              <w:right w:val="single" w:color="000000" w:sz="8" w:space="0"/>
            </w:tcBorders>
          </w:tcPr>
          <w:p>
            <w:pPr>
              <w:rPr>
                <w:sz w:val="2"/>
                <w:szCs w:val="2"/>
              </w:rPr>
            </w:pPr>
          </w:p>
        </w:tc>
        <w:tc>
          <w:tcPr>
            <w:tcW w:w="1683" w:type="dxa"/>
            <w:tcBorders>
              <w:top w:val="single" w:color="000000" w:sz="8" w:space="0"/>
              <w:left w:val="single" w:color="000000" w:sz="8" w:space="0"/>
            </w:tcBorders>
          </w:tcPr>
          <w:p>
            <w:pPr>
              <w:pStyle w:val="7"/>
              <w:spacing w:before="88"/>
              <w:ind w:left="555" w:right="545"/>
              <w:rPr>
                <w:sz w:val="21"/>
              </w:rPr>
            </w:pPr>
            <w:r>
              <w:rPr>
                <w:sz w:val="21"/>
              </w:rPr>
              <w:t>D &gt;2</w:t>
            </w:r>
          </w:p>
        </w:tc>
        <w:tc>
          <w:tcPr>
            <w:tcW w:w="888" w:type="dxa"/>
            <w:vMerge w:val="continue"/>
            <w:tcBorders>
              <w:top w:val="nil"/>
              <w:right w:val="single" w:color="000000" w:sz="8" w:space="0"/>
            </w:tcBorders>
          </w:tcPr>
          <w:p>
            <w:pPr>
              <w:rPr>
                <w:sz w:val="2"/>
                <w:szCs w:val="2"/>
              </w:rPr>
            </w:pPr>
          </w:p>
        </w:tc>
        <w:tc>
          <w:tcPr>
            <w:tcW w:w="752" w:type="dxa"/>
            <w:tcBorders>
              <w:top w:val="single" w:color="000000" w:sz="8" w:space="0"/>
              <w:left w:val="single" w:color="000000" w:sz="8" w:space="0"/>
            </w:tcBorders>
          </w:tcPr>
          <w:p>
            <w:pPr>
              <w:pStyle w:val="7"/>
              <w:spacing w:before="88"/>
              <w:ind w:right="254"/>
              <w:jc w:val="right"/>
              <w:rPr>
                <w:sz w:val="21"/>
              </w:rPr>
            </w:pPr>
            <w:r>
              <w:rPr>
                <w:sz w:val="21"/>
              </w:rPr>
              <w:t>46</w:t>
            </w:r>
          </w:p>
        </w:tc>
        <w:tc>
          <w:tcPr>
            <w:tcW w:w="940" w:type="dxa"/>
            <w:tcBorders>
              <w:top w:val="single" w:color="000000" w:sz="8" w:space="0"/>
            </w:tcBorders>
          </w:tcPr>
          <w:p>
            <w:pPr>
              <w:pStyle w:val="7"/>
              <w:spacing w:before="88"/>
              <w:ind w:right="347"/>
              <w:jc w:val="right"/>
              <w:rPr>
                <w:sz w:val="21"/>
              </w:rPr>
            </w:pPr>
            <w:r>
              <w:rPr>
                <w:sz w:val="21"/>
              </w:rPr>
              <w:t>60</w:t>
            </w:r>
          </w:p>
        </w:tc>
        <w:tc>
          <w:tcPr>
            <w:tcW w:w="911" w:type="dxa"/>
            <w:tcBorders>
              <w:top w:val="single" w:color="000000" w:sz="8" w:space="0"/>
            </w:tcBorders>
          </w:tcPr>
          <w:p>
            <w:pPr>
              <w:pStyle w:val="7"/>
              <w:spacing w:before="88"/>
              <w:ind w:left="277" w:right="264"/>
              <w:rPr>
                <w:sz w:val="21"/>
              </w:rPr>
            </w:pPr>
            <w:r>
              <w:rPr>
                <w:sz w:val="21"/>
              </w:rPr>
              <w:t>83</w:t>
            </w:r>
          </w:p>
        </w:tc>
        <w:tc>
          <w:tcPr>
            <w:tcW w:w="950" w:type="dxa"/>
            <w:tcBorders>
              <w:top w:val="single" w:color="000000" w:sz="8" w:space="0"/>
              <w:right w:val="single" w:color="000000" w:sz="8" w:space="0"/>
            </w:tcBorders>
          </w:tcPr>
          <w:p>
            <w:pPr>
              <w:pStyle w:val="7"/>
              <w:spacing w:before="88"/>
              <w:ind w:left="297" w:right="280"/>
              <w:rPr>
                <w:sz w:val="21"/>
              </w:rPr>
            </w:pPr>
            <w:r>
              <w:rPr>
                <w:sz w:val="21"/>
              </w:rPr>
              <w:t>106</w:t>
            </w:r>
          </w:p>
        </w:tc>
        <w:tc>
          <w:tcPr>
            <w:tcW w:w="974" w:type="dxa"/>
            <w:tcBorders>
              <w:top w:val="single" w:color="000000" w:sz="8" w:space="0"/>
              <w:left w:val="single" w:color="000000" w:sz="8" w:space="0"/>
            </w:tcBorders>
          </w:tcPr>
          <w:p>
            <w:pPr>
              <w:pStyle w:val="7"/>
              <w:spacing w:before="88"/>
              <w:ind w:left="254" w:right="241"/>
              <w:rPr>
                <w:sz w:val="21"/>
              </w:rPr>
            </w:pPr>
            <w:r>
              <w:rPr>
                <w:sz w:val="21"/>
              </w:rPr>
              <w:t>139</w:t>
            </w:r>
          </w:p>
        </w:tc>
        <w:tc>
          <w:tcPr>
            <w:tcW w:w="1110" w:type="dxa"/>
            <w:tcBorders>
              <w:top w:val="single" w:color="000000" w:sz="8" w:space="0"/>
            </w:tcBorders>
          </w:tcPr>
          <w:p>
            <w:pPr>
              <w:pStyle w:val="7"/>
              <w:spacing w:before="88"/>
              <w:ind w:left="324" w:right="310"/>
              <w:rPr>
                <w:sz w:val="21"/>
              </w:rPr>
            </w:pPr>
            <w:r>
              <w:rPr>
                <w:sz w:val="21"/>
              </w:rP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restart"/>
            <w:tcBorders>
              <w:right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6"/>
              <w:jc w:val="left"/>
              <w:rPr>
                <w:rFonts w:ascii="仿宋"/>
                <w:sz w:val="15"/>
              </w:rPr>
            </w:pPr>
          </w:p>
          <w:p>
            <w:pPr>
              <w:pStyle w:val="7"/>
              <w:ind w:left="143"/>
              <w:jc w:val="left"/>
              <w:rPr>
                <w:sz w:val="21"/>
              </w:rPr>
            </w:pPr>
            <w:r>
              <w:rPr>
                <w:sz w:val="21"/>
              </w:rPr>
              <w:t>平硐</w:t>
            </w:r>
          </w:p>
        </w:tc>
        <w:tc>
          <w:tcPr>
            <w:tcW w:w="1683" w:type="dxa"/>
            <w:tcBorders>
              <w:left w:val="single" w:color="000000" w:sz="8" w:space="0"/>
            </w:tcBorders>
          </w:tcPr>
          <w:p>
            <w:pPr>
              <w:pStyle w:val="7"/>
              <w:spacing w:before="90"/>
              <w:ind w:left="555" w:right="545"/>
              <w:rPr>
                <w:sz w:val="21"/>
              </w:rPr>
            </w:pPr>
            <w:r>
              <w:rPr>
                <w:sz w:val="21"/>
              </w:rPr>
              <w:t>L≤50</w:t>
            </w:r>
          </w:p>
        </w:tc>
        <w:tc>
          <w:tcPr>
            <w:tcW w:w="888" w:type="dxa"/>
            <w:vMerge w:val="restart"/>
            <w:tcBorders>
              <w:right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7"/>
              <w:jc w:val="left"/>
              <w:rPr>
                <w:rFonts w:ascii="仿宋"/>
                <w:sz w:val="18"/>
              </w:rPr>
            </w:pPr>
          </w:p>
          <w:p>
            <w:pPr>
              <w:pStyle w:val="7"/>
              <w:spacing w:before="1"/>
              <w:ind w:left="15"/>
              <w:rPr>
                <w:sz w:val="21"/>
              </w:rPr>
            </w:pPr>
            <w:r>
              <w:rPr>
                <w:w w:val="99"/>
                <w:sz w:val="21"/>
              </w:rPr>
              <w:t>m</w:t>
            </w:r>
          </w:p>
        </w:tc>
        <w:tc>
          <w:tcPr>
            <w:tcW w:w="752" w:type="dxa"/>
            <w:tcBorders>
              <w:left w:val="single" w:color="000000" w:sz="8" w:space="0"/>
            </w:tcBorders>
          </w:tcPr>
          <w:p>
            <w:pPr>
              <w:pStyle w:val="7"/>
              <w:spacing w:before="90"/>
              <w:ind w:right="201"/>
              <w:jc w:val="right"/>
              <w:rPr>
                <w:sz w:val="21"/>
              </w:rPr>
            </w:pPr>
            <w:r>
              <w:rPr>
                <w:sz w:val="21"/>
              </w:rPr>
              <w:t>280</w:t>
            </w:r>
          </w:p>
        </w:tc>
        <w:tc>
          <w:tcPr>
            <w:tcW w:w="940" w:type="dxa"/>
          </w:tcPr>
          <w:p>
            <w:pPr>
              <w:pStyle w:val="7"/>
              <w:spacing w:before="90"/>
              <w:ind w:right="296"/>
              <w:jc w:val="right"/>
              <w:rPr>
                <w:sz w:val="21"/>
              </w:rPr>
            </w:pPr>
            <w:r>
              <w:rPr>
                <w:sz w:val="21"/>
              </w:rPr>
              <w:t>420</w:t>
            </w:r>
          </w:p>
        </w:tc>
        <w:tc>
          <w:tcPr>
            <w:tcW w:w="911" w:type="dxa"/>
          </w:tcPr>
          <w:p>
            <w:pPr>
              <w:pStyle w:val="7"/>
              <w:spacing w:before="90"/>
              <w:ind w:left="277" w:right="264"/>
              <w:rPr>
                <w:sz w:val="21"/>
              </w:rPr>
            </w:pPr>
            <w:r>
              <w:rPr>
                <w:sz w:val="21"/>
              </w:rPr>
              <w:t>588</w:t>
            </w:r>
          </w:p>
        </w:tc>
        <w:tc>
          <w:tcPr>
            <w:tcW w:w="950" w:type="dxa"/>
            <w:tcBorders>
              <w:right w:val="single" w:color="000000" w:sz="8" w:space="0"/>
            </w:tcBorders>
          </w:tcPr>
          <w:p>
            <w:pPr>
              <w:pStyle w:val="7"/>
              <w:spacing w:before="90"/>
              <w:ind w:left="297" w:right="280"/>
              <w:rPr>
                <w:sz w:val="21"/>
              </w:rPr>
            </w:pPr>
            <w:r>
              <w:rPr>
                <w:sz w:val="21"/>
              </w:rPr>
              <w:t>784</w:t>
            </w:r>
          </w:p>
        </w:tc>
        <w:tc>
          <w:tcPr>
            <w:tcW w:w="974" w:type="dxa"/>
            <w:tcBorders>
              <w:left w:val="single" w:color="000000" w:sz="8" w:space="0"/>
            </w:tcBorders>
          </w:tcPr>
          <w:p>
            <w:pPr>
              <w:pStyle w:val="7"/>
              <w:spacing w:before="90"/>
              <w:ind w:left="254" w:right="241"/>
              <w:rPr>
                <w:sz w:val="21"/>
              </w:rPr>
            </w:pPr>
            <w:r>
              <w:rPr>
                <w:sz w:val="21"/>
              </w:rPr>
              <w:t>938</w:t>
            </w:r>
          </w:p>
        </w:tc>
        <w:tc>
          <w:tcPr>
            <w:tcW w:w="1110" w:type="dxa"/>
          </w:tcPr>
          <w:p>
            <w:pPr>
              <w:pStyle w:val="7"/>
              <w:spacing w:before="90"/>
              <w:ind w:left="324" w:right="310"/>
              <w:rPr>
                <w:sz w:val="21"/>
              </w:rPr>
            </w:pPr>
            <w:r>
              <w:rPr>
                <w:sz w:val="21"/>
              </w:rPr>
              <w:t>1078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tcBorders>
          </w:tcPr>
          <w:p>
            <w:pPr>
              <w:pStyle w:val="7"/>
              <w:spacing w:before="89"/>
              <w:ind w:right="299"/>
              <w:jc w:val="right"/>
              <w:rPr>
                <w:sz w:val="21"/>
              </w:rPr>
            </w:pPr>
            <w:r>
              <w:rPr>
                <w:sz w:val="21"/>
              </w:rPr>
              <w:t>50&lt; L≤100</w:t>
            </w:r>
          </w:p>
        </w:tc>
        <w:tc>
          <w:tcPr>
            <w:tcW w:w="888" w:type="dxa"/>
            <w:vMerge w:val="continue"/>
            <w:tcBorders>
              <w:top w:val="nil"/>
              <w:right w:val="single" w:color="000000" w:sz="8" w:space="0"/>
            </w:tcBorders>
          </w:tcPr>
          <w:p>
            <w:pPr>
              <w:rPr>
                <w:sz w:val="2"/>
                <w:szCs w:val="2"/>
              </w:rPr>
            </w:pPr>
          </w:p>
        </w:tc>
        <w:tc>
          <w:tcPr>
            <w:tcW w:w="752" w:type="dxa"/>
            <w:tcBorders>
              <w:left w:val="single" w:color="000000" w:sz="8" w:space="0"/>
            </w:tcBorders>
          </w:tcPr>
          <w:p>
            <w:pPr>
              <w:pStyle w:val="7"/>
              <w:spacing w:before="89"/>
              <w:ind w:right="201"/>
              <w:jc w:val="right"/>
              <w:rPr>
                <w:sz w:val="21"/>
              </w:rPr>
            </w:pPr>
            <w:r>
              <w:rPr>
                <w:sz w:val="21"/>
              </w:rPr>
              <w:t>294</w:t>
            </w:r>
          </w:p>
        </w:tc>
        <w:tc>
          <w:tcPr>
            <w:tcW w:w="940" w:type="dxa"/>
          </w:tcPr>
          <w:p>
            <w:pPr>
              <w:pStyle w:val="7"/>
              <w:spacing w:before="89"/>
              <w:ind w:right="296"/>
              <w:jc w:val="right"/>
              <w:rPr>
                <w:sz w:val="21"/>
              </w:rPr>
            </w:pPr>
            <w:r>
              <w:rPr>
                <w:sz w:val="21"/>
              </w:rPr>
              <w:t>441</w:t>
            </w:r>
          </w:p>
        </w:tc>
        <w:tc>
          <w:tcPr>
            <w:tcW w:w="911" w:type="dxa"/>
          </w:tcPr>
          <w:p>
            <w:pPr>
              <w:pStyle w:val="7"/>
              <w:spacing w:before="89"/>
              <w:ind w:left="277" w:right="264"/>
              <w:rPr>
                <w:sz w:val="21"/>
              </w:rPr>
            </w:pPr>
            <w:r>
              <w:rPr>
                <w:sz w:val="21"/>
              </w:rPr>
              <w:t>618</w:t>
            </w:r>
          </w:p>
        </w:tc>
        <w:tc>
          <w:tcPr>
            <w:tcW w:w="950" w:type="dxa"/>
            <w:tcBorders>
              <w:right w:val="single" w:color="000000" w:sz="8" w:space="0"/>
            </w:tcBorders>
          </w:tcPr>
          <w:p>
            <w:pPr>
              <w:pStyle w:val="7"/>
              <w:spacing w:before="89"/>
              <w:ind w:left="297" w:right="280"/>
              <w:rPr>
                <w:sz w:val="21"/>
              </w:rPr>
            </w:pPr>
            <w:r>
              <w:rPr>
                <w:sz w:val="21"/>
              </w:rPr>
              <w:t>823</w:t>
            </w:r>
          </w:p>
        </w:tc>
        <w:tc>
          <w:tcPr>
            <w:tcW w:w="974" w:type="dxa"/>
            <w:tcBorders>
              <w:left w:val="single" w:color="000000" w:sz="8" w:space="0"/>
            </w:tcBorders>
          </w:tcPr>
          <w:p>
            <w:pPr>
              <w:pStyle w:val="7"/>
              <w:spacing w:before="89"/>
              <w:ind w:left="254" w:right="241"/>
              <w:rPr>
                <w:sz w:val="21"/>
              </w:rPr>
            </w:pPr>
            <w:r>
              <w:rPr>
                <w:sz w:val="21"/>
              </w:rPr>
              <w:t>985</w:t>
            </w:r>
          </w:p>
        </w:tc>
        <w:tc>
          <w:tcPr>
            <w:tcW w:w="1110" w:type="dxa"/>
          </w:tcPr>
          <w:p>
            <w:pPr>
              <w:pStyle w:val="7"/>
              <w:spacing w:before="89"/>
              <w:ind w:left="324" w:right="310"/>
              <w:rPr>
                <w:sz w:val="21"/>
              </w:rPr>
            </w:pPr>
            <w:r>
              <w:rPr>
                <w:sz w:val="21"/>
              </w:rPr>
              <w:t>1132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tcBorders>
          </w:tcPr>
          <w:p>
            <w:pPr>
              <w:pStyle w:val="7"/>
              <w:spacing w:before="90"/>
              <w:ind w:right="246"/>
              <w:jc w:val="right"/>
              <w:rPr>
                <w:sz w:val="21"/>
              </w:rPr>
            </w:pPr>
            <w:r>
              <w:rPr>
                <w:sz w:val="21"/>
              </w:rPr>
              <w:t>100&lt; L≤150</w:t>
            </w:r>
          </w:p>
        </w:tc>
        <w:tc>
          <w:tcPr>
            <w:tcW w:w="888" w:type="dxa"/>
            <w:vMerge w:val="continue"/>
            <w:tcBorders>
              <w:top w:val="nil"/>
              <w:right w:val="single" w:color="000000" w:sz="8" w:space="0"/>
            </w:tcBorders>
          </w:tcPr>
          <w:p>
            <w:pPr>
              <w:rPr>
                <w:sz w:val="2"/>
                <w:szCs w:val="2"/>
              </w:rPr>
            </w:pPr>
          </w:p>
        </w:tc>
        <w:tc>
          <w:tcPr>
            <w:tcW w:w="752" w:type="dxa"/>
            <w:tcBorders>
              <w:left w:val="single" w:color="000000" w:sz="8" w:space="0"/>
            </w:tcBorders>
          </w:tcPr>
          <w:p>
            <w:pPr>
              <w:pStyle w:val="7"/>
              <w:spacing w:before="90"/>
              <w:ind w:right="201"/>
              <w:jc w:val="right"/>
              <w:rPr>
                <w:sz w:val="21"/>
              </w:rPr>
            </w:pPr>
            <w:r>
              <w:rPr>
                <w:sz w:val="21"/>
              </w:rPr>
              <w:t>308</w:t>
            </w:r>
          </w:p>
        </w:tc>
        <w:tc>
          <w:tcPr>
            <w:tcW w:w="940" w:type="dxa"/>
          </w:tcPr>
          <w:p>
            <w:pPr>
              <w:pStyle w:val="7"/>
              <w:spacing w:before="90"/>
              <w:ind w:right="296"/>
              <w:jc w:val="right"/>
              <w:rPr>
                <w:sz w:val="21"/>
              </w:rPr>
            </w:pPr>
            <w:r>
              <w:rPr>
                <w:sz w:val="21"/>
              </w:rPr>
              <w:t>462</w:t>
            </w:r>
          </w:p>
        </w:tc>
        <w:tc>
          <w:tcPr>
            <w:tcW w:w="911" w:type="dxa"/>
          </w:tcPr>
          <w:p>
            <w:pPr>
              <w:pStyle w:val="7"/>
              <w:spacing w:before="90"/>
              <w:ind w:left="277" w:right="264"/>
              <w:rPr>
                <w:sz w:val="21"/>
              </w:rPr>
            </w:pPr>
            <w:r>
              <w:rPr>
                <w:sz w:val="21"/>
              </w:rPr>
              <w:t>647</w:t>
            </w:r>
          </w:p>
        </w:tc>
        <w:tc>
          <w:tcPr>
            <w:tcW w:w="950" w:type="dxa"/>
            <w:tcBorders>
              <w:right w:val="single" w:color="000000" w:sz="8" w:space="0"/>
            </w:tcBorders>
          </w:tcPr>
          <w:p>
            <w:pPr>
              <w:pStyle w:val="7"/>
              <w:spacing w:before="90"/>
              <w:ind w:left="297" w:right="280"/>
              <w:rPr>
                <w:sz w:val="21"/>
              </w:rPr>
            </w:pPr>
            <w:r>
              <w:rPr>
                <w:sz w:val="21"/>
              </w:rPr>
              <w:t>862</w:t>
            </w:r>
          </w:p>
        </w:tc>
        <w:tc>
          <w:tcPr>
            <w:tcW w:w="974" w:type="dxa"/>
            <w:tcBorders>
              <w:left w:val="single" w:color="000000" w:sz="8" w:space="0"/>
            </w:tcBorders>
          </w:tcPr>
          <w:p>
            <w:pPr>
              <w:pStyle w:val="7"/>
              <w:spacing w:before="90"/>
              <w:ind w:left="254" w:right="241"/>
              <w:rPr>
                <w:sz w:val="21"/>
              </w:rPr>
            </w:pPr>
            <w:r>
              <w:rPr>
                <w:sz w:val="21"/>
              </w:rPr>
              <w:t>1032</w:t>
            </w:r>
          </w:p>
        </w:tc>
        <w:tc>
          <w:tcPr>
            <w:tcW w:w="1110" w:type="dxa"/>
          </w:tcPr>
          <w:p>
            <w:pPr>
              <w:pStyle w:val="7"/>
              <w:spacing w:before="90"/>
              <w:ind w:left="324" w:right="310"/>
              <w:rPr>
                <w:sz w:val="21"/>
              </w:rPr>
            </w:pPr>
            <w:r>
              <w:rPr>
                <w:sz w:val="21"/>
              </w:rPr>
              <w:t>1186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bottom w:val="single" w:color="000000" w:sz="8" w:space="0"/>
            </w:tcBorders>
          </w:tcPr>
          <w:p>
            <w:pPr>
              <w:pStyle w:val="7"/>
              <w:spacing w:before="89"/>
              <w:ind w:right="246"/>
              <w:jc w:val="right"/>
              <w:rPr>
                <w:sz w:val="21"/>
              </w:rPr>
            </w:pPr>
            <w:r>
              <w:rPr>
                <w:sz w:val="21"/>
              </w:rPr>
              <w:t>150&lt; L≤200</w:t>
            </w:r>
          </w:p>
        </w:tc>
        <w:tc>
          <w:tcPr>
            <w:tcW w:w="888" w:type="dxa"/>
            <w:vMerge w:val="continue"/>
            <w:tcBorders>
              <w:top w:val="nil"/>
              <w:right w:val="single" w:color="000000" w:sz="8" w:space="0"/>
            </w:tcBorders>
          </w:tcPr>
          <w:p>
            <w:pPr>
              <w:rPr>
                <w:sz w:val="2"/>
                <w:szCs w:val="2"/>
              </w:rPr>
            </w:pPr>
          </w:p>
        </w:tc>
        <w:tc>
          <w:tcPr>
            <w:tcW w:w="752" w:type="dxa"/>
            <w:tcBorders>
              <w:left w:val="single" w:color="000000" w:sz="8" w:space="0"/>
              <w:bottom w:val="single" w:color="000000" w:sz="8" w:space="0"/>
            </w:tcBorders>
          </w:tcPr>
          <w:p>
            <w:pPr>
              <w:pStyle w:val="7"/>
              <w:spacing w:before="89"/>
              <w:ind w:right="201"/>
              <w:jc w:val="right"/>
              <w:rPr>
                <w:sz w:val="21"/>
              </w:rPr>
            </w:pPr>
            <w:r>
              <w:rPr>
                <w:sz w:val="21"/>
              </w:rPr>
              <w:t>322</w:t>
            </w:r>
          </w:p>
        </w:tc>
        <w:tc>
          <w:tcPr>
            <w:tcW w:w="940" w:type="dxa"/>
            <w:tcBorders>
              <w:bottom w:val="single" w:color="000000" w:sz="8" w:space="0"/>
            </w:tcBorders>
          </w:tcPr>
          <w:p>
            <w:pPr>
              <w:pStyle w:val="7"/>
              <w:spacing w:before="89"/>
              <w:ind w:right="296"/>
              <w:jc w:val="right"/>
              <w:rPr>
                <w:sz w:val="21"/>
              </w:rPr>
            </w:pPr>
            <w:r>
              <w:rPr>
                <w:sz w:val="21"/>
              </w:rPr>
              <w:t>483</w:t>
            </w:r>
          </w:p>
        </w:tc>
        <w:tc>
          <w:tcPr>
            <w:tcW w:w="911" w:type="dxa"/>
            <w:tcBorders>
              <w:bottom w:val="single" w:color="000000" w:sz="8" w:space="0"/>
            </w:tcBorders>
          </w:tcPr>
          <w:p>
            <w:pPr>
              <w:pStyle w:val="7"/>
              <w:spacing w:before="89"/>
              <w:ind w:left="277" w:right="264"/>
              <w:rPr>
                <w:sz w:val="21"/>
              </w:rPr>
            </w:pPr>
            <w:r>
              <w:rPr>
                <w:sz w:val="21"/>
              </w:rPr>
              <w:t>676</w:t>
            </w:r>
          </w:p>
        </w:tc>
        <w:tc>
          <w:tcPr>
            <w:tcW w:w="950" w:type="dxa"/>
            <w:tcBorders>
              <w:bottom w:val="single" w:color="000000" w:sz="8" w:space="0"/>
              <w:right w:val="single" w:color="000000" w:sz="8" w:space="0"/>
            </w:tcBorders>
          </w:tcPr>
          <w:p>
            <w:pPr>
              <w:pStyle w:val="7"/>
              <w:spacing w:before="89"/>
              <w:ind w:left="297" w:right="280"/>
              <w:rPr>
                <w:sz w:val="21"/>
              </w:rPr>
            </w:pPr>
            <w:r>
              <w:rPr>
                <w:sz w:val="21"/>
              </w:rPr>
              <w:t>902</w:t>
            </w:r>
          </w:p>
        </w:tc>
        <w:tc>
          <w:tcPr>
            <w:tcW w:w="974" w:type="dxa"/>
            <w:tcBorders>
              <w:left w:val="single" w:color="000000" w:sz="8" w:space="0"/>
              <w:bottom w:val="single" w:color="000000" w:sz="8" w:space="0"/>
            </w:tcBorders>
          </w:tcPr>
          <w:p>
            <w:pPr>
              <w:pStyle w:val="7"/>
              <w:spacing w:before="89"/>
              <w:ind w:left="254" w:right="241"/>
              <w:rPr>
                <w:sz w:val="21"/>
              </w:rPr>
            </w:pPr>
            <w:r>
              <w:rPr>
                <w:sz w:val="21"/>
              </w:rPr>
              <w:t>1078</w:t>
            </w:r>
          </w:p>
        </w:tc>
        <w:tc>
          <w:tcPr>
            <w:tcW w:w="1110" w:type="dxa"/>
            <w:tcBorders>
              <w:bottom w:val="single" w:color="000000" w:sz="8" w:space="0"/>
            </w:tcBorders>
          </w:tcPr>
          <w:p>
            <w:pPr>
              <w:pStyle w:val="7"/>
              <w:spacing w:before="89"/>
              <w:ind w:left="324" w:right="310"/>
              <w:rPr>
                <w:sz w:val="21"/>
              </w:rPr>
            </w:pPr>
            <w:r>
              <w:rPr>
                <w:sz w:val="21"/>
              </w:rPr>
              <w:t>1240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continue"/>
            <w:tcBorders>
              <w:top w:val="nil"/>
              <w:right w:val="single" w:color="000000" w:sz="8" w:space="0"/>
            </w:tcBorders>
          </w:tcPr>
          <w:p>
            <w:pPr>
              <w:rPr>
                <w:sz w:val="2"/>
                <w:szCs w:val="2"/>
              </w:rPr>
            </w:pPr>
          </w:p>
        </w:tc>
        <w:tc>
          <w:tcPr>
            <w:tcW w:w="1683" w:type="dxa"/>
            <w:tcBorders>
              <w:top w:val="single" w:color="000000" w:sz="8" w:space="0"/>
              <w:left w:val="single" w:color="000000" w:sz="8" w:space="0"/>
            </w:tcBorders>
          </w:tcPr>
          <w:p>
            <w:pPr>
              <w:pStyle w:val="7"/>
              <w:spacing w:before="88"/>
              <w:ind w:right="193"/>
              <w:jc w:val="right"/>
              <w:rPr>
                <w:sz w:val="21"/>
              </w:rPr>
            </w:pPr>
            <w:r>
              <w:rPr>
                <w:sz w:val="21"/>
              </w:rPr>
              <w:t>200&lt; L ≤250</w:t>
            </w:r>
          </w:p>
        </w:tc>
        <w:tc>
          <w:tcPr>
            <w:tcW w:w="888" w:type="dxa"/>
            <w:vMerge w:val="continue"/>
            <w:tcBorders>
              <w:top w:val="nil"/>
              <w:right w:val="single" w:color="000000" w:sz="8" w:space="0"/>
            </w:tcBorders>
          </w:tcPr>
          <w:p>
            <w:pPr>
              <w:rPr>
                <w:sz w:val="2"/>
                <w:szCs w:val="2"/>
              </w:rPr>
            </w:pPr>
          </w:p>
        </w:tc>
        <w:tc>
          <w:tcPr>
            <w:tcW w:w="752" w:type="dxa"/>
            <w:tcBorders>
              <w:top w:val="single" w:color="000000" w:sz="8" w:space="0"/>
              <w:left w:val="single" w:color="000000" w:sz="8" w:space="0"/>
            </w:tcBorders>
          </w:tcPr>
          <w:p>
            <w:pPr>
              <w:pStyle w:val="7"/>
              <w:spacing w:before="88"/>
              <w:ind w:right="201"/>
              <w:jc w:val="right"/>
              <w:rPr>
                <w:sz w:val="21"/>
              </w:rPr>
            </w:pPr>
            <w:r>
              <w:rPr>
                <w:sz w:val="21"/>
              </w:rPr>
              <w:t>336</w:t>
            </w:r>
          </w:p>
        </w:tc>
        <w:tc>
          <w:tcPr>
            <w:tcW w:w="940" w:type="dxa"/>
            <w:tcBorders>
              <w:top w:val="single" w:color="000000" w:sz="8" w:space="0"/>
            </w:tcBorders>
          </w:tcPr>
          <w:p>
            <w:pPr>
              <w:pStyle w:val="7"/>
              <w:spacing w:before="88"/>
              <w:ind w:right="296"/>
              <w:jc w:val="right"/>
              <w:rPr>
                <w:sz w:val="21"/>
              </w:rPr>
            </w:pPr>
            <w:r>
              <w:rPr>
                <w:sz w:val="21"/>
              </w:rPr>
              <w:t>504</w:t>
            </w:r>
          </w:p>
        </w:tc>
        <w:tc>
          <w:tcPr>
            <w:tcW w:w="911" w:type="dxa"/>
            <w:tcBorders>
              <w:top w:val="single" w:color="000000" w:sz="8" w:space="0"/>
            </w:tcBorders>
          </w:tcPr>
          <w:p>
            <w:pPr>
              <w:pStyle w:val="7"/>
              <w:spacing w:before="88"/>
              <w:ind w:left="277" w:right="264"/>
              <w:rPr>
                <w:sz w:val="21"/>
              </w:rPr>
            </w:pPr>
            <w:r>
              <w:rPr>
                <w:sz w:val="21"/>
              </w:rPr>
              <w:t>706</w:t>
            </w:r>
          </w:p>
        </w:tc>
        <w:tc>
          <w:tcPr>
            <w:tcW w:w="950" w:type="dxa"/>
            <w:tcBorders>
              <w:top w:val="single" w:color="000000" w:sz="8" w:space="0"/>
              <w:right w:val="single" w:color="000000" w:sz="8" w:space="0"/>
            </w:tcBorders>
          </w:tcPr>
          <w:p>
            <w:pPr>
              <w:pStyle w:val="7"/>
              <w:spacing w:before="88"/>
              <w:ind w:left="297" w:right="280"/>
              <w:rPr>
                <w:sz w:val="21"/>
              </w:rPr>
            </w:pPr>
            <w:r>
              <w:rPr>
                <w:sz w:val="21"/>
              </w:rPr>
              <w:t>941</w:t>
            </w:r>
          </w:p>
        </w:tc>
        <w:tc>
          <w:tcPr>
            <w:tcW w:w="974" w:type="dxa"/>
            <w:tcBorders>
              <w:top w:val="single" w:color="000000" w:sz="8" w:space="0"/>
              <w:left w:val="single" w:color="000000" w:sz="8" w:space="0"/>
            </w:tcBorders>
          </w:tcPr>
          <w:p>
            <w:pPr>
              <w:pStyle w:val="7"/>
              <w:spacing w:before="88"/>
              <w:ind w:left="254" w:right="241"/>
              <w:rPr>
                <w:sz w:val="21"/>
              </w:rPr>
            </w:pPr>
            <w:r>
              <w:rPr>
                <w:sz w:val="21"/>
              </w:rPr>
              <w:t>1126</w:t>
            </w:r>
          </w:p>
        </w:tc>
        <w:tc>
          <w:tcPr>
            <w:tcW w:w="1110" w:type="dxa"/>
            <w:tcBorders>
              <w:top w:val="single" w:color="000000" w:sz="8" w:space="0"/>
            </w:tcBorders>
          </w:tcPr>
          <w:p>
            <w:pPr>
              <w:pStyle w:val="7"/>
              <w:spacing w:before="88"/>
              <w:ind w:left="324" w:right="310"/>
              <w:rPr>
                <w:sz w:val="21"/>
              </w:rPr>
            </w:pPr>
            <w:r>
              <w:rPr>
                <w:sz w:val="21"/>
              </w:rPr>
              <w:t>1294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tcBorders>
          </w:tcPr>
          <w:p>
            <w:pPr>
              <w:pStyle w:val="7"/>
              <w:spacing w:before="89"/>
              <w:ind w:right="193"/>
              <w:jc w:val="right"/>
              <w:rPr>
                <w:sz w:val="21"/>
              </w:rPr>
            </w:pPr>
            <w:r>
              <w:rPr>
                <w:sz w:val="21"/>
              </w:rPr>
              <w:t>250&lt; L ≤300</w:t>
            </w:r>
          </w:p>
        </w:tc>
        <w:tc>
          <w:tcPr>
            <w:tcW w:w="888" w:type="dxa"/>
            <w:vMerge w:val="continue"/>
            <w:tcBorders>
              <w:top w:val="nil"/>
              <w:right w:val="single" w:color="000000" w:sz="8" w:space="0"/>
            </w:tcBorders>
          </w:tcPr>
          <w:p>
            <w:pPr>
              <w:rPr>
                <w:sz w:val="2"/>
                <w:szCs w:val="2"/>
              </w:rPr>
            </w:pPr>
          </w:p>
        </w:tc>
        <w:tc>
          <w:tcPr>
            <w:tcW w:w="752" w:type="dxa"/>
            <w:tcBorders>
              <w:left w:val="single" w:color="000000" w:sz="8" w:space="0"/>
            </w:tcBorders>
          </w:tcPr>
          <w:p>
            <w:pPr>
              <w:pStyle w:val="7"/>
              <w:spacing w:before="89"/>
              <w:ind w:right="201"/>
              <w:jc w:val="right"/>
              <w:rPr>
                <w:sz w:val="21"/>
              </w:rPr>
            </w:pPr>
            <w:r>
              <w:rPr>
                <w:sz w:val="21"/>
              </w:rPr>
              <w:t>350</w:t>
            </w:r>
          </w:p>
        </w:tc>
        <w:tc>
          <w:tcPr>
            <w:tcW w:w="940" w:type="dxa"/>
          </w:tcPr>
          <w:p>
            <w:pPr>
              <w:pStyle w:val="7"/>
              <w:spacing w:before="89"/>
              <w:ind w:right="296"/>
              <w:jc w:val="right"/>
              <w:rPr>
                <w:sz w:val="21"/>
              </w:rPr>
            </w:pPr>
            <w:r>
              <w:rPr>
                <w:sz w:val="21"/>
              </w:rPr>
              <w:t>525</w:t>
            </w:r>
          </w:p>
        </w:tc>
        <w:tc>
          <w:tcPr>
            <w:tcW w:w="911" w:type="dxa"/>
          </w:tcPr>
          <w:p>
            <w:pPr>
              <w:pStyle w:val="7"/>
              <w:spacing w:before="89"/>
              <w:ind w:left="277" w:right="264"/>
              <w:rPr>
                <w:sz w:val="21"/>
              </w:rPr>
            </w:pPr>
            <w:r>
              <w:rPr>
                <w:sz w:val="21"/>
              </w:rPr>
              <w:t>735</w:t>
            </w:r>
          </w:p>
        </w:tc>
        <w:tc>
          <w:tcPr>
            <w:tcW w:w="950" w:type="dxa"/>
            <w:tcBorders>
              <w:right w:val="single" w:color="000000" w:sz="8" w:space="0"/>
            </w:tcBorders>
          </w:tcPr>
          <w:p>
            <w:pPr>
              <w:pStyle w:val="7"/>
              <w:spacing w:before="89"/>
              <w:ind w:left="297" w:right="280"/>
              <w:rPr>
                <w:sz w:val="21"/>
              </w:rPr>
            </w:pPr>
            <w:r>
              <w:rPr>
                <w:sz w:val="21"/>
              </w:rPr>
              <w:t>980</w:t>
            </w:r>
          </w:p>
        </w:tc>
        <w:tc>
          <w:tcPr>
            <w:tcW w:w="974" w:type="dxa"/>
            <w:tcBorders>
              <w:left w:val="single" w:color="000000" w:sz="8" w:space="0"/>
            </w:tcBorders>
          </w:tcPr>
          <w:p>
            <w:pPr>
              <w:pStyle w:val="7"/>
              <w:spacing w:before="89"/>
              <w:ind w:left="254" w:right="241"/>
              <w:rPr>
                <w:sz w:val="21"/>
              </w:rPr>
            </w:pPr>
            <w:r>
              <w:rPr>
                <w:sz w:val="21"/>
              </w:rPr>
              <w:t>1173</w:t>
            </w:r>
          </w:p>
        </w:tc>
        <w:tc>
          <w:tcPr>
            <w:tcW w:w="1110" w:type="dxa"/>
          </w:tcPr>
          <w:p>
            <w:pPr>
              <w:pStyle w:val="7"/>
              <w:spacing w:before="89"/>
              <w:ind w:left="324" w:right="310"/>
              <w:rPr>
                <w:sz w:val="21"/>
              </w:rPr>
            </w:pPr>
            <w:r>
              <w:rPr>
                <w:sz w:val="21"/>
              </w:rPr>
              <w:t>1347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708" w:type="dxa"/>
            <w:vMerge w:val="continue"/>
            <w:tcBorders>
              <w:top w:val="nil"/>
              <w:right w:val="single" w:color="000000" w:sz="8" w:space="0"/>
            </w:tcBorders>
          </w:tcPr>
          <w:p>
            <w:pPr>
              <w:rPr>
                <w:sz w:val="2"/>
                <w:szCs w:val="2"/>
              </w:rPr>
            </w:pPr>
          </w:p>
        </w:tc>
        <w:tc>
          <w:tcPr>
            <w:tcW w:w="1683" w:type="dxa"/>
            <w:tcBorders>
              <w:left w:val="single" w:color="000000" w:sz="8" w:space="0"/>
              <w:bottom w:val="single" w:color="000000" w:sz="8" w:space="0"/>
            </w:tcBorders>
          </w:tcPr>
          <w:p>
            <w:pPr>
              <w:pStyle w:val="7"/>
              <w:spacing w:before="88"/>
              <w:ind w:left="523"/>
              <w:jc w:val="left"/>
              <w:rPr>
                <w:sz w:val="21"/>
              </w:rPr>
            </w:pPr>
            <w:r>
              <w:rPr>
                <w:sz w:val="21"/>
              </w:rPr>
              <w:t>L &gt;300</w:t>
            </w:r>
          </w:p>
        </w:tc>
        <w:tc>
          <w:tcPr>
            <w:tcW w:w="6525" w:type="dxa"/>
            <w:gridSpan w:val="7"/>
            <w:tcBorders>
              <w:bottom w:val="single" w:color="000000" w:sz="8" w:space="0"/>
            </w:tcBorders>
          </w:tcPr>
          <w:p>
            <w:pPr>
              <w:pStyle w:val="7"/>
              <w:spacing w:before="88"/>
              <w:ind w:left="584"/>
              <w:jc w:val="left"/>
              <w:rPr>
                <w:sz w:val="21"/>
              </w:rPr>
            </w:pPr>
            <w:r>
              <w:rPr>
                <w:sz w:val="21"/>
              </w:rPr>
              <w:t>每增加50m ，按前一档收费基价乘以1．1 的附加调整系数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708" w:type="dxa"/>
            <w:vMerge w:val="continue"/>
            <w:tcBorders>
              <w:top w:val="nil"/>
              <w:right w:val="single" w:color="000000" w:sz="8" w:space="0"/>
            </w:tcBorders>
          </w:tcPr>
          <w:p>
            <w:pPr>
              <w:rPr>
                <w:sz w:val="2"/>
                <w:szCs w:val="2"/>
              </w:rPr>
            </w:pPr>
          </w:p>
        </w:tc>
        <w:tc>
          <w:tcPr>
            <w:tcW w:w="8208" w:type="dxa"/>
            <w:gridSpan w:val="8"/>
            <w:tcBorders>
              <w:top w:val="single" w:color="000000" w:sz="8" w:space="0"/>
              <w:left w:val="single" w:color="000000" w:sz="8" w:space="0"/>
            </w:tcBorders>
          </w:tcPr>
          <w:p>
            <w:pPr>
              <w:pStyle w:val="7"/>
              <w:spacing w:before="89"/>
              <w:ind w:left="556"/>
              <w:jc w:val="left"/>
              <w:rPr>
                <w:sz w:val="21"/>
              </w:rPr>
            </w:pPr>
            <w:r>
              <w:rPr>
                <w:spacing w:val="-1"/>
                <w:w w:val="99"/>
                <w:sz w:val="21"/>
              </w:rPr>
              <w:t>标准断面为</w:t>
            </w:r>
            <w:r>
              <w:rPr>
                <w:spacing w:val="1"/>
                <w:w w:val="99"/>
                <w:sz w:val="21"/>
              </w:rPr>
              <w:t>4</w:t>
            </w:r>
            <w:r>
              <w:rPr>
                <w:spacing w:val="-2"/>
                <w:w w:val="99"/>
                <w:sz w:val="21"/>
              </w:rPr>
              <w:t>m</w:t>
            </w:r>
            <w:r>
              <w:rPr>
                <w:spacing w:val="-1"/>
                <w:w w:val="106"/>
                <w:position w:val="11"/>
                <w:sz w:val="10"/>
              </w:rPr>
              <w:t>2</w:t>
            </w:r>
            <w:r>
              <w:rPr>
                <w:spacing w:val="-1"/>
                <w:w w:val="99"/>
                <w:sz w:val="21"/>
              </w:rPr>
              <w:t>，大于标准断面部分乘以</w:t>
            </w:r>
            <w:r>
              <w:rPr>
                <w:spacing w:val="1"/>
                <w:w w:val="99"/>
                <w:sz w:val="21"/>
              </w:rPr>
              <w:t>0</w:t>
            </w:r>
            <w:r>
              <w:rPr>
                <w:spacing w:val="2"/>
                <w:w w:val="99"/>
                <w:sz w:val="21"/>
              </w:rPr>
              <w:t>．</w:t>
            </w:r>
            <w:r>
              <w:rPr>
                <w:w w:val="99"/>
                <w:sz w:val="21"/>
              </w:rPr>
              <w:t>6</w:t>
            </w:r>
            <w:r>
              <w:rPr>
                <w:spacing w:val="-1"/>
                <w:sz w:val="21"/>
              </w:rPr>
              <w:t xml:space="preserve"> </w:t>
            </w:r>
            <w:r>
              <w:rPr>
                <w:spacing w:val="-1"/>
                <w:w w:val="99"/>
                <w:sz w:val="21"/>
              </w:rPr>
              <w:t>的附加调整系数，另行计算收费</w:t>
            </w:r>
          </w:p>
        </w:tc>
      </w:tr>
    </w:tbl>
    <w:p>
      <w:pPr>
        <w:spacing w:after="0"/>
        <w:jc w:val="left"/>
        <w:rPr>
          <w:sz w:val="21"/>
        </w:rPr>
        <w:sectPr>
          <w:pgSz w:w="11910" w:h="16840"/>
          <w:pgMar w:top="1580" w:right="1120" w:bottom="1400" w:left="1160" w:header="0" w:footer="1219" w:gutter="0"/>
        </w:sectPr>
      </w:pPr>
    </w:p>
    <w:p>
      <w:pPr>
        <w:pStyle w:val="2"/>
        <w:rPr>
          <w:sz w:val="20"/>
        </w:rPr>
      </w:pPr>
    </w:p>
    <w:p>
      <w:pPr>
        <w:tabs>
          <w:tab w:val="left" w:pos="8142"/>
        </w:tabs>
        <w:spacing w:before="206"/>
        <w:ind w:left="863" w:right="0" w:firstLine="0"/>
        <w:jc w:val="left"/>
        <w:rPr>
          <w:rFonts w:hint="eastAsia" w:ascii="仿宋" w:eastAsia="仿宋"/>
          <w:sz w:val="28"/>
        </w:rPr>
      </w:pPr>
      <w:r>
        <w:rPr>
          <w:rFonts w:hint="eastAsia" w:ascii="仿宋" w:eastAsia="仿宋"/>
          <w:sz w:val="28"/>
        </w:rPr>
        <w:t>取</w:t>
      </w:r>
      <w:r>
        <w:rPr>
          <w:rFonts w:hint="eastAsia" w:ascii="仿宋" w:eastAsia="仿宋"/>
          <w:spacing w:val="-3"/>
          <w:sz w:val="28"/>
        </w:rPr>
        <w:t>土</w:t>
      </w:r>
      <w:r>
        <w:rPr>
          <w:rFonts w:hint="eastAsia" w:ascii="仿宋" w:eastAsia="仿宋"/>
          <w:sz w:val="28"/>
        </w:rPr>
        <w:t>、水</w:t>
      </w:r>
      <w:r>
        <w:rPr>
          <w:rFonts w:hint="eastAsia" w:ascii="仿宋" w:eastAsia="仿宋"/>
          <w:spacing w:val="-3"/>
          <w:sz w:val="28"/>
        </w:rPr>
        <w:t>、</w:t>
      </w:r>
      <w:r>
        <w:rPr>
          <w:rFonts w:hint="eastAsia" w:ascii="仿宋" w:eastAsia="仿宋"/>
          <w:sz w:val="28"/>
        </w:rPr>
        <w:t>石试</w:t>
      </w:r>
      <w:r>
        <w:rPr>
          <w:rFonts w:hint="eastAsia" w:ascii="仿宋" w:eastAsia="仿宋"/>
          <w:spacing w:val="-3"/>
          <w:sz w:val="28"/>
        </w:rPr>
        <w:t>样</w:t>
      </w:r>
      <w:r>
        <w:rPr>
          <w:rFonts w:hint="eastAsia" w:ascii="仿宋" w:eastAsia="仿宋"/>
          <w:sz w:val="28"/>
        </w:rPr>
        <w:t>实物</w:t>
      </w:r>
      <w:r>
        <w:rPr>
          <w:rFonts w:hint="eastAsia" w:ascii="仿宋" w:eastAsia="仿宋"/>
          <w:spacing w:val="-3"/>
          <w:sz w:val="28"/>
        </w:rPr>
        <w:t>工</w:t>
      </w:r>
      <w:r>
        <w:rPr>
          <w:rFonts w:hint="eastAsia" w:ascii="仿宋" w:eastAsia="仿宋"/>
          <w:sz w:val="28"/>
        </w:rPr>
        <w:t>作收</w:t>
      </w:r>
      <w:r>
        <w:rPr>
          <w:rFonts w:hint="eastAsia" w:ascii="仿宋" w:eastAsia="仿宋"/>
          <w:spacing w:val="-3"/>
          <w:sz w:val="28"/>
        </w:rPr>
        <w:t>费</w:t>
      </w:r>
      <w:r>
        <w:rPr>
          <w:rFonts w:hint="eastAsia" w:ascii="仿宋" w:eastAsia="仿宋"/>
          <w:sz w:val="28"/>
        </w:rPr>
        <w:t>基价表</w:t>
      </w:r>
      <w:r>
        <w:rPr>
          <w:rFonts w:hint="eastAsia" w:ascii="仿宋" w:eastAsia="仿宋"/>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2.2.6</w:t>
      </w:r>
    </w:p>
    <w:p>
      <w:pPr>
        <w:pStyle w:val="2"/>
        <w:spacing w:before="4" w:after="1"/>
        <w:rPr>
          <w:sz w:val="10"/>
        </w:rPr>
      </w:pPr>
    </w:p>
    <w:tbl>
      <w:tblPr>
        <w:tblStyle w:val="3"/>
        <w:tblW w:w="8934" w:type="dxa"/>
        <w:tblInd w:w="3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9"/>
        <w:gridCol w:w="2235"/>
        <w:gridCol w:w="723"/>
        <w:gridCol w:w="1504"/>
        <w:gridCol w:w="714"/>
        <w:gridCol w:w="1628"/>
        <w:gridCol w:w="1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5031" w:type="dxa"/>
            <w:gridSpan w:val="4"/>
            <w:vMerge w:val="restart"/>
            <w:shd w:val="clear" w:color="auto" w:fill="EDEBE0"/>
          </w:tcPr>
          <w:p>
            <w:pPr>
              <w:pStyle w:val="7"/>
              <w:jc w:val="left"/>
              <w:rPr>
                <w:rFonts w:ascii="仿宋"/>
                <w:sz w:val="20"/>
              </w:rPr>
            </w:pPr>
          </w:p>
          <w:p>
            <w:pPr>
              <w:pStyle w:val="7"/>
              <w:spacing w:before="6"/>
              <w:jc w:val="left"/>
              <w:rPr>
                <w:rFonts w:ascii="仿宋"/>
                <w:sz w:val="21"/>
              </w:rPr>
            </w:pPr>
          </w:p>
          <w:p>
            <w:pPr>
              <w:pStyle w:val="7"/>
              <w:tabs>
                <w:tab w:val="left" w:pos="644"/>
              </w:tabs>
              <w:ind w:left="13"/>
              <w:rPr>
                <w:sz w:val="21"/>
              </w:rPr>
            </w:pPr>
            <w:r>
              <w:rPr>
                <w:sz w:val="21"/>
              </w:rPr>
              <w:t>项</w:t>
            </w:r>
            <w:r>
              <w:rPr>
                <w:sz w:val="21"/>
              </w:rPr>
              <w:tab/>
            </w:r>
            <w:r>
              <w:rPr>
                <w:sz w:val="21"/>
              </w:rPr>
              <w:t>目</w:t>
            </w:r>
          </w:p>
        </w:tc>
        <w:tc>
          <w:tcPr>
            <w:tcW w:w="714" w:type="dxa"/>
            <w:vMerge w:val="restart"/>
            <w:tcBorders>
              <w:right w:val="single" w:color="000000" w:sz="8" w:space="0"/>
            </w:tcBorders>
            <w:shd w:val="clear" w:color="auto" w:fill="EDEBE0"/>
          </w:tcPr>
          <w:p>
            <w:pPr>
              <w:pStyle w:val="7"/>
              <w:spacing w:before="3"/>
              <w:jc w:val="left"/>
              <w:rPr>
                <w:rFonts w:ascii="仿宋"/>
                <w:sz w:val="29"/>
              </w:rPr>
            </w:pPr>
          </w:p>
          <w:p>
            <w:pPr>
              <w:pStyle w:val="7"/>
              <w:spacing w:before="1" w:line="278" w:lineRule="auto"/>
              <w:ind w:left="147" w:right="129"/>
              <w:jc w:val="left"/>
              <w:rPr>
                <w:sz w:val="21"/>
              </w:rPr>
            </w:pPr>
            <w:r>
              <w:rPr>
                <w:sz w:val="21"/>
              </w:rPr>
              <w:t>计费单位</w:t>
            </w:r>
          </w:p>
        </w:tc>
        <w:tc>
          <w:tcPr>
            <w:tcW w:w="3189" w:type="dxa"/>
            <w:gridSpan w:val="2"/>
            <w:tcBorders>
              <w:left w:val="single" w:color="000000" w:sz="8" w:space="0"/>
            </w:tcBorders>
            <w:shd w:val="clear" w:color="auto" w:fill="EDEBE0"/>
          </w:tcPr>
          <w:p>
            <w:pPr>
              <w:pStyle w:val="7"/>
              <w:spacing w:before="3"/>
              <w:jc w:val="left"/>
              <w:rPr>
                <w:rFonts w:ascii="仿宋"/>
                <w:sz w:val="15"/>
              </w:rPr>
            </w:pPr>
          </w:p>
          <w:p>
            <w:pPr>
              <w:pStyle w:val="7"/>
              <w:ind w:left="909"/>
              <w:jc w:val="left"/>
              <w:rPr>
                <w:sz w:val="21"/>
              </w:rPr>
            </w:pPr>
            <w:r>
              <w:rPr>
                <w:sz w:val="21"/>
              </w:rPr>
              <w:t>收费基价(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5031" w:type="dxa"/>
            <w:gridSpan w:val="4"/>
            <w:vMerge w:val="continue"/>
            <w:tcBorders>
              <w:top w:val="nil"/>
            </w:tcBorders>
            <w:shd w:val="clear" w:color="auto" w:fill="EDEBE0"/>
          </w:tcPr>
          <w:p>
            <w:pPr>
              <w:rPr>
                <w:sz w:val="2"/>
                <w:szCs w:val="2"/>
              </w:rPr>
            </w:pPr>
          </w:p>
        </w:tc>
        <w:tc>
          <w:tcPr>
            <w:tcW w:w="714" w:type="dxa"/>
            <w:vMerge w:val="continue"/>
            <w:tcBorders>
              <w:top w:val="nil"/>
              <w:right w:val="single" w:color="000000" w:sz="8" w:space="0"/>
            </w:tcBorders>
            <w:shd w:val="clear" w:color="auto" w:fill="EDEBE0"/>
          </w:tcPr>
          <w:p>
            <w:pPr>
              <w:rPr>
                <w:sz w:val="2"/>
                <w:szCs w:val="2"/>
              </w:rPr>
            </w:pPr>
          </w:p>
        </w:tc>
        <w:tc>
          <w:tcPr>
            <w:tcW w:w="1628" w:type="dxa"/>
            <w:tcBorders>
              <w:left w:val="single" w:color="000000" w:sz="8" w:space="0"/>
              <w:right w:val="single" w:color="000000" w:sz="8" w:space="0"/>
            </w:tcBorders>
            <w:shd w:val="clear" w:color="auto" w:fill="EDEBE0"/>
          </w:tcPr>
          <w:p>
            <w:pPr>
              <w:pStyle w:val="7"/>
              <w:spacing w:before="2"/>
              <w:jc w:val="left"/>
              <w:rPr>
                <w:rFonts w:ascii="仿宋"/>
                <w:sz w:val="15"/>
              </w:rPr>
            </w:pPr>
          </w:p>
          <w:p>
            <w:pPr>
              <w:pStyle w:val="7"/>
              <w:ind w:left="105"/>
              <w:jc w:val="left"/>
              <w:rPr>
                <w:sz w:val="21"/>
              </w:rPr>
            </w:pPr>
            <w:r>
              <w:rPr>
                <w:sz w:val="21"/>
              </w:rPr>
              <w:t>取样深度≤30m</w:t>
            </w:r>
          </w:p>
        </w:tc>
        <w:tc>
          <w:tcPr>
            <w:tcW w:w="1561" w:type="dxa"/>
            <w:tcBorders>
              <w:left w:val="single" w:color="000000" w:sz="8" w:space="0"/>
            </w:tcBorders>
            <w:shd w:val="clear" w:color="auto" w:fill="EDEBE0"/>
          </w:tcPr>
          <w:p>
            <w:pPr>
              <w:pStyle w:val="7"/>
              <w:spacing w:before="2"/>
              <w:jc w:val="left"/>
              <w:rPr>
                <w:rFonts w:ascii="仿宋"/>
                <w:sz w:val="15"/>
              </w:rPr>
            </w:pPr>
          </w:p>
          <w:p>
            <w:pPr>
              <w:pStyle w:val="7"/>
              <w:ind w:left="79" w:right="59"/>
              <w:rPr>
                <w:sz w:val="21"/>
              </w:rPr>
            </w:pPr>
            <w:r>
              <w:rPr>
                <w:sz w:val="21"/>
              </w:rPr>
              <w:t>取样深度 &gt;30m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3" w:hRule="atLeast"/>
        </w:trPr>
        <w:tc>
          <w:tcPr>
            <w:tcW w:w="569"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1"/>
              <w:jc w:val="left"/>
              <w:rPr>
                <w:rFonts w:ascii="仿宋"/>
                <w:sz w:val="23"/>
              </w:rPr>
            </w:pPr>
          </w:p>
          <w:p>
            <w:pPr>
              <w:pStyle w:val="7"/>
              <w:spacing w:line="278" w:lineRule="auto"/>
              <w:ind w:left="179" w:right="163"/>
              <w:jc w:val="left"/>
              <w:rPr>
                <w:sz w:val="21"/>
              </w:rPr>
            </w:pPr>
            <w:r>
              <w:rPr>
                <w:sz w:val="21"/>
              </w:rPr>
              <w:t>取土</w:t>
            </w:r>
          </w:p>
        </w:tc>
        <w:tc>
          <w:tcPr>
            <w:tcW w:w="2235" w:type="dxa"/>
          </w:tcPr>
          <w:p>
            <w:pPr>
              <w:pStyle w:val="7"/>
              <w:spacing w:before="8"/>
              <w:jc w:val="left"/>
              <w:rPr>
                <w:rFonts w:ascii="仿宋"/>
                <w:sz w:val="28"/>
              </w:rPr>
            </w:pPr>
          </w:p>
          <w:p>
            <w:pPr>
              <w:pStyle w:val="7"/>
              <w:ind w:left="256" w:right="244"/>
              <w:rPr>
                <w:sz w:val="21"/>
              </w:rPr>
            </w:pPr>
            <w:r>
              <w:rPr>
                <w:sz w:val="21"/>
              </w:rPr>
              <w:t>锤击法厚壁取土器</w:t>
            </w:r>
          </w:p>
        </w:tc>
        <w:tc>
          <w:tcPr>
            <w:tcW w:w="723" w:type="dxa"/>
            <w:vMerge w:val="restart"/>
            <w:tcBorders>
              <w:right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46" w:line="278" w:lineRule="auto"/>
              <w:ind w:left="255" w:right="239"/>
              <w:jc w:val="both"/>
              <w:rPr>
                <w:sz w:val="21"/>
              </w:rPr>
            </w:pPr>
            <w:r>
              <w:rPr>
                <w:sz w:val="21"/>
              </w:rPr>
              <w:t>试样规格</w:t>
            </w:r>
          </w:p>
        </w:tc>
        <w:tc>
          <w:tcPr>
            <w:tcW w:w="1504" w:type="dxa"/>
            <w:tcBorders>
              <w:left w:val="single" w:color="000000" w:sz="8" w:space="0"/>
            </w:tcBorders>
          </w:tcPr>
          <w:p>
            <w:pPr>
              <w:pStyle w:val="7"/>
              <w:spacing w:before="6"/>
              <w:jc w:val="left"/>
              <w:rPr>
                <w:rFonts w:ascii="仿宋"/>
                <w:sz w:val="16"/>
              </w:rPr>
            </w:pPr>
          </w:p>
          <w:p>
            <w:pPr>
              <w:pStyle w:val="7"/>
              <w:spacing w:line="278" w:lineRule="auto"/>
              <w:ind w:left="120"/>
              <w:jc w:val="left"/>
              <w:rPr>
                <w:sz w:val="21"/>
              </w:rPr>
            </w:pPr>
            <w:r>
              <w:rPr>
                <w:w w:val="95"/>
                <w:sz w:val="21"/>
              </w:rPr>
              <w:t>φ=80～lOOmm L=150～200mm</w:t>
            </w:r>
          </w:p>
        </w:tc>
        <w:tc>
          <w:tcPr>
            <w:tcW w:w="714" w:type="dxa"/>
            <w:vMerge w:val="restart"/>
            <w:tcBorders>
              <w:right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7"/>
              <w:jc w:val="left"/>
              <w:rPr>
                <w:rFonts w:ascii="仿宋"/>
                <w:sz w:val="28"/>
              </w:rPr>
            </w:pPr>
          </w:p>
          <w:p>
            <w:pPr>
              <w:pStyle w:val="7"/>
              <w:ind w:left="13"/>
              <w:rPr>
                <w:sz w:val="21"/>
              </w:rPr>
            </w:pPr>
            <w:r>
              <w:rPr>
                <w:w w:val="99"/>
                <w:sz w:val="21"/>
              </w:rPr>
              <w:t>件</w:t>
            </w:r>
          </w:p>
        </w:tc>
        <w:tc>
          <w:tcPr>
            <w:tcW w:w="1628" w:type="dxa"/>
            <w:tcBorders>
              <w:left w:val="single" w:color="000000" w:sz="8" w:space="0"/>
              <w:right w:val="single" w:color="000000" w:sz="8" w:space="0"/>
            </w:tcBorders>
          </w:tcPr>
          <w:p>
            <w:pPr>
              <w:pStyle w:val="7"/>
              <w:spacing w:before="8"/>
              <w:jc w:val="left"/>
              <w:rPr>
                <w:rFonts w:ascii="仿宋"/>
                <w:sz w:val="28"/>
              </w:rPr>
            </w:pPr>
          </w:p>
          <w:p>
            <w:pPr>
              <w:pStyle w:val="7"/>
              <w:ind w:left="632" w:right="620"/>
              <w:rPr>
                <w:sz w:val="21"/>
              </w:rPr>
            </w:pPr>
            <w:r>
              <w:rPr>
                <w:sz w:val="21"/>
              </w:rPr>
              <w:t>32</w:t>
            </w:r>
          </w:p>
        </w:tc>
        <w:tc>
          <w:tcPr>
            <w:tcW w:w="1561" w:type="dxa"/>
            <w:tcBorders>
              <w:left w:val="single" w:color="000000" w:sz="8" w:space="0"/>
            </w:tcBorders>
          </w:tcPr>
          <w:p>
            <w:pPr>
              <w:pStyle w:val="7"/>
              <w:spacing w:before="8"/>
              <w:jc w:val="left"/>
              <w:rPr>
                <w:rFonts w:ascii="仿宋"/>
                <w:sz w:val="28"/>
              </w:rPr>
            </w:pPr>
          </w:p>
          <w:p>
            <w:pPr>
              <w:pStyle w:val="7"/>
              <w:ind w:left="67" w:right="59"/>
              <w:rPr>
                <w:sz w:val="21"/>
              </w:rPr>
            </w:pPr>
            <w:r>
              <w:rPr>
                <w:sz w:val="21"/>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19" w:hRule="atLeast"/>
        </w:trPr>
        <w:tc>
          <w:tcPr>
            <w:tcW w:w="569" w:type="dxa"/>
            <w:vMerge w:val="continue"/>
            <w:tcBorders>
              <w:top w:val="nil"/>
            </w:tcBorders>
          </w:tcPr>
          <w:p>
            <w:pPr>
              <w:rPr>
                <w:sz w:val="2"/>
                <w:szCs w:val="2"/>
              </w:rPr>
            </w:pPr>
          </w:p>
        </w:tc>
        <w:tc>
          <w:tcPr>
            <w:tcW w:w="2235" w:type="dxa"/>
          </w:tcPr>
          <w:p>
            <w:pPr>
              <w:pStyle w:val="7"/>
              <w:spacing w:before="3"/>
              <w:jc w:val="left"/>
              <w:rPr>
                <w:rFonts w:ascii="仿宋"/>
                <w:sz w:val="29"/>
              </w:rPr>
            </w:pPr>
          </w:p>
          <w:p>
            <w:pPr>
              <w:pStyle w:val="7"/>
              <w:ind w:left="256" w:right="244"/>
              <w:rPr>
                <w:sz w:val="21"/>
              </w:rPr>
            </w:pPr>
            <w:r>
              <w:rPr>
                <w:sz w:val="21"/>
              </w:rPr>
              <w:t>静压法厚壁取土器</w:t>
            </w:r>
          </w:p>
        </w:tc>
        <w:tc>
          <w:tcPr>
            <w:tcW w:w="723" w:type="dxa"/>
            <w:vMerge w:val="continue"/>
            <w:tcBorders>
              <w:top w:val="nil"/>
              <w:right w:val="single" w:color="000000" w:sz="8" w:space="0"/>
            </w:tcBorders>
          </w:tcPr>
          <w:p>
            <w:pPr>
              <w:rPr>
                <w:sz w:val="2"/>
                <w:szCs w:val="2"/>
              </w:rPr>
            </w:pPr>
          </w:p>
        </w:tc>
        <w:tc>
          <w:tcPr>
            <w:tcW w:w="1504" w:type="dxa"/>
            <w:tcBorders>
              <w:left w:val="single" w:color="000000" w:sz="8" w:space="0"/>
            </w:tcBorders>
          </w:tcPr>
          <w:p>
            <w:pPr>
              <w:pStyle w:val="7"/>
              <w:spacing w:before="1"/>
              <w:jc w:val="left"/>
              <w:rPr>
                <w:rFonts w:ascii="仿宋"/>
                <w:sz w:val="17"/>
              </w:rPr>
            </w:pPr>
          </w:p>
          <w:p>
            <w:pPr>
              <w:pStyle w:val="7"/>
              <w:spacing w:line="278" w:lineRule="auto"/>
              <w:ind w:left="120"/>
              <w:jc w:val="left"/>
              <w:rPr>
                <w:sz w:val="21"/>
              </w:rPr>
            </w:pPr>
            <w:r>
              <w:rPr>
                <w:w w:val="95"/>
                <w:sz w:val="21"/>
              </w:rPr>
              <w:t>φ=80～lOOmm L=150～200mm</w:t>
            </w:r>
          </w:p>
        </w:tc>
        <w:tc>
          <w:tcPr>
            <w:tcW w:w="714" w:type="dxa"/>
            <w:vMerge w:val="continue"/>
            <w:tcBorders>
              <w:top w:val="nil"/>
              <w:right w:val="single" w:color="000000" w:sz="8" w:space="0"/>
            </w:tcBorders>
          </w:tcPr>
          <w:p>
            <w:pPr>
              <w:rPr>
                <w:sz w:val="2"/>
                <w:szCs w:val="2"/>
              </w:rPr>
            </w:pPr>
          </w:p>
        </w:tc>
        <w:tc>
          <w:tcPr>
            <w:tcW w:w="1628" w:type="dxa"/>
            <w:tcBorders>
              <w:left w:val="single" w:color="000000" w:sz="8" w:space="0"/>
              <w:right w:val="single" w:color="000000" w:sz="8" w:space="0"/>
            </w:tcBorders>
          </w:tcPr>
          <w:p>
            <w:pPr>
              <w:pStyle w:val="7"/>
              <w:spacing w:before="3"/>
              <w:jc w:val="left"/>
              <w:rPr>
                <w:rFonts w:ascii="仿宋"/>
                <w:sz w:val="29"/>
              </w:rPr>
            </w:pPr>
          </w:p>
          <w:p>
            <w:pPr>
              <w:pStyle w:val="7"/>
              <w:ind w:left="632" w:right="620"/>
              <w:rPr>
                <w:sz w:val="21"/>
              </w:rPr>
            </w:pPr>
            <w:r>
              <w:rPr>
                <w:sz w:val="21"/>
              </w:rPr>
              <w:t>52</w:t>
            </w:r>
          </w:p>
        </w:tc>
        <w:tc>
          <w:tcPr>
            <w:tcW w:w="1561" w:type="dxa"/>
            <w:tcBorders>
              <w:left w:val="single" w:color="000000" w:sz="8" w:space="0"/>
            </w:tcBorders>
          </w:tcPr>
          <w:p>
            <w:pPr>
              <w:pStyle w:val="7"/>
              <w:spacing w:before="3"/>
              <w:jc w:val="left"/>
              <w:rPr>
                <w:rFonts w:ascii="仿宋"/>
                <w:sz w:val="29"/>
              </w:rPr>
            </w:pPr>
          </w:p>
          <w:p>
            <w:pPr>
              <w:pStyle w:val="7"/>
              <w:ind w:left="67" w:right="59"/>
              <w:rPr>
                <w:sz w:val="21"/>
              </w:rPr>
            </w:pPr>
            <w:r>
              <w:rPr>
                <w:sz w:val="21"/>
              </w:rPr>
              <w:t>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81" w:hRule="atLeast"/>
        </w:trPr>
        <w:tc>
          <w:tcPr>
            <w:tcW w:w="569" w:type="dxa"/>
            <w:vMerge w:val="continue"/>
            <w:tcBorders>
              <w:top w:val="nil"/>
            </w:tcBorders>
          </w:tcPr>
          <w:p>
            <w:pPr>
              <w:rPr>
                <w:sz w:val="2"/>
                <w:szCs w:val="2"/>
              </w:rPr>
            </w:pPr>
          </w:p>
        </w:tc>
        <w:tc>
          <w:tcPr>
            <w:tcW w:w="2235" w:type="dxa"/>
            <w:tcBorders>
              <w:bottom w:val="single" w:color="000000" w:sz="8" w:space="0"/>
            </w:tcBorders>
          </w:tcPr>
          <w:p>
            <w:pPr>
              <w:pStyle w:val="7"/>
              <w:spacing w:before="8"/>
              <w:jc w:val="left"/>
              <w:rPr>
                <w:rFonts w:ascii="仿宋"/>
                <w:sz w:val="15"/>
              </w:rPr>
            </w:pPr>
          </w:p>
          <w:p>
            <w:pPr>
              <w:pStyle w:val="7"/>
              <w:spacing w:line="278" w:lineRule="auto"/>
              <w:ind w:left="800" w:right="157" w:hanging="629"/>
              <w:jc w:val="left"/>
              <w:rPr>
                <w:sz w:val="21"/>
              </w:rPr>
            </w:pPr>
            <w:r>
              <w:rPr>
                <w:sz w:val="21"/>
              </w:rPr>
              <w:t>敞口或自由活塞薄壁取土器</w:t>
            </w:r>
          </w:p>
        </w:tc>
        <w:tc>
          <w:tcPr>
            <w:tcW w:w="723" w:type="dxa"/>
            <w:vMerge w:val="continue"/>
            <w:tcBorders>
              <w:top w:val="nil"/>
              <w:right w:val="single" w:color="000000" w:sz="8" w:space="0"/>
            </w:tcBorders>
          </w:tcPr>
          <w:p>
            <w:pPr>
              <w:rPr>
                <w:sz w:val="2"/>
                <w:szCs w:val="2"/>
              </w:rPr>
            </w:pPr>
          </w:p>
        </w:tc>
        <w:tc>
          <w:tcPr>
            <w:tcW w:w="1504" w:type="dxa"/>
            <w:tcBorders>
              <w:left w:val="single" w:color="000000" w:sz="8" w:space="0"/>
              <w:bottom w:val="single" w:color="000000" w:sz="8" w:space="0"/>
            </w:tcBorders>
          </w:tcPr>
          <w:p>
            <w:pPr>
              <w:pStyle w:val="7"/>
              <w:spacing w:before="8"/>
              <w:jc w:val="left"/>
              <w:rPr>
                <w:rFonts w:ascii="仿宋"/>
                <w:sz w:val="15"/>
              </w:rPr>
            </w:pPr>
          </w:p>
          <w:p>
            <w:pPr>
              <w:pStyle w:val="7"/>
              <w:spacing w:line="278" w:lineRule="auto"/>
              <w:ind w:left="381" w:right="350"/>
              <w:jc w:val="left"/>
              <w:rPr>
                <w:sz w:val="21"/>
              </w:rPr>
            </w:pPr>
            <w:r>
              <w:rPr>
                <w:sz w:val="21"/>
              </w:rPr>
              <w:t>φ=75mm L=800mm</w:t>
            </w:r>
          </w:p>
        </w:tc>
        <w:tc>
          <w:tcPr>
            <w:tcW w:w="714" w:type="dxa"/>
            <w:vMerge w:val="continue"/>
            <w:tcBorders>
              <w:top w:val="nil"/>
              <w:right w:val="single" w:color="000000" w:sz="8" w:space="0"/>
            </w:tcBorders>
          </w:tcPr>
          <w:p>
            <w:pPr>
              <w:rPr>
                <w:sz w:val="2"/>
                <w:szCs w:val="2"/>
              </w:rPr>
            </w:pPr>
          </w:p>
        </w:tc>
        <w:tc>
          <w:tcPr>
            <w:tcW w:w="1628" w:type="dxa"/>
            <w:tcBorders>
              <w:left w:val="single" w:color="000000" w:sz="8" w:space="0"/>
              <w:bottom w:val="single" w:color="000000" w:sz="8" w:space="0"/>
              <w:right w:val="single" w:color="000000" w:sz="8" w:space="0"/>
            </w:tcBorders>
          </w:tcPr>
          <w:p>
            <w:pPr>
              <w:pStyle w:val="7"/>
              <w:spacing w:before="10"/>
              <w:jc w:val="left"/>
              <w:rPr>
                <w:rFonts w:ascii="仿宋"/>
                <w:sz w:val="27"/>
              </w:rPr>
            </w:pPr>
          </w:p>
          <w:p>
            <w:pPr>
              <w:pStyle w:val="7"/>
              <w:ind w:left="632" w:right="620"/>
              <w:rPr>
                <w:sz w:val="21"/>
              </w:rPr>
            </w:pPr>
            <w:r>
              <w:rPr>
                <w:sz w:val="21"/>
              </w:rPr>
              <w:t>248</w:t>
            </w:r>
          </w:p>
        </w:tc>
        <w:tc>
          <w:tcPr>
            <w:tcW w:w="1561" w:type="dxa"/>
            <w:tcBorders>
              <w:left w:val="single" w:color="000000" w:sz="8" w:space="0"/>
              <w:bottom w:val="single" w:color="000000" w:sz="8" w:space="0"/>
            </w:tcBorders>
          </w:tcPr>
          <w:p>
            <w:pPr>
              <w:pStyle w:val="7"/>
              <w:spacing w:before="10"/>
              <w:jc w:val="left"/>
              <w:rPr>
                <w:rFonts w:ascii="仿宋"/>
                <w:sz w:val="27"/>
              </w:rPr>
            </w:pPr>
          </w:p>
          <w:p>
            <w:pPr>
              <w:pStyle w:val="7"/>
              <w:ind w:left="72" w:right="59"/>
              <w:rPr>
                <w:sz w:val="21"/>
              </w:rPr>
            </w:pPr>
            <w:r>
              <w:rPr>
                <w:sz w:val="21"/>
              </w:rP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1" w:hRule="atLeast"/>
        </w:trPr>
        <w:tc>
          <w:tcPr>
            <w:tcW w:w="569" w:type="dxa"/>
            <w:vMerge w:val="continue"/>
            <w:tcBorders>
              <w:top w:val="nil"/>
            </w:tcBorders>
          </w:tcPr>
          <w:p>
            <w:pPr>
              <w:rPr>
                <w:sz w:val="2"/>
                <w:szCs w:val="2"/>
              </w:rPr>
            </w:pPr>
          </w:p>
        </w:tc>
        <w:tc>
          <w:tcPr>
            <w:tcW w:w="2235" w:type="dxa"/>
            <w:tcBorders>
              <w:top w:val="single" w:color="000000" w:sz="8" w:space="0"/>
            </w:tcBorders>
          </w:tcPr>
          <w:p>
            <w:pPr>
              <w:pStyle w:val="7"/>
              <w:spacing w:before="4"/>
              <w:jc w:val="left"/>
              <w:rPr>
                <w:rFonts w:ascii="仿宋"/>
                <w:sz w:val="16"/>
              </w:rPr>
            </w:pPr>
          </w:p>
          <w:p>
            <w:pPr>
              <w:pStyle w:val="7"/>
              <w:spacing w:line="278" w:lineRule="auto"/>
              <w:ind w:left="906" w:right="157" w:hanging="735"/>
              <w:jc w:val="left"/>
              <w:rPr>
                <w:sz w:val="21"/>
              </w:rPr>
            </w:pPr>
            <w:r>
              <w:rPr>
                <w:sz w:val="21"/>
              </w:rPr>
              <w:t>水压固定活塞薄壁取土器</w:t>
            </w:r>
          </w:p>
        </w:tc>
        <w:tc>
          <w:tcPr>
            <w:tcW w:w="723" w:type="dxa"/>
            <w:vMerge w:val="continue"/>
            <w:tcBorders>
              <w:top w:val="nil"/>
              <w:right w:val="single" w:color="000000" w:sz="8" w:space="0"/>
            </w:tcBorders>
          </w:tcPr>
          <w:p>
            <w:pPr>
              <w:rPr>
                <w:sz w:val="2"/>
                <w:szCs w:val="2"/>
              </w:rPr>
            </w:pPr>
          </w:p>
        </w:tc>
        <w:tc>
          <w:tcPr>
            <w:tcW w:w="1504" w:type="dxa"/>
            <w:tcBorders>
              <w:top w:val="single" w:color="000000" w:sz="8" w:space="0"/>
              <w:left w:val="single" w:color="000000" w:sz="8" w:space="0"/>
            </w:tcBorders>
          </w:tcPr>
          <w:p>
            <w:pPr>
              <w:pStyle w:val="7"/>
              <w:spacing w:before="4"/>
              <w:jc w:val="left"/>
              <w:rPr>
                <w:rFonts w:ascii="仿宋"/>
                <w:sz w:val="16"/>
              </w:rPr>
            </w:pPr>
          </w:p>
          <w:p>
            <w:pPr>
              <w:pStyle w:val="7"/>
              <w:spacing w:line="278" w:lineRule="auto"/>
              <w:ind w:left="381" w:right="350"/>
              <w:jc w:val="left"/>
              <w:rPr>
                <w:sz w:val="21"/>
              </w:rPr>
            </w:pPr>
            <w:r>
              <w:rPr>
                <w:sz w:val="21"/>
              </w:rPr>
              <w:t>φ=75mm L=800mm</w:t>
            </w:r>
          </w:p>
        </w:tc>
        <w:tc>
          <w:tcPr>
            <w:tcW w:w="714" w:type="dxa"/>
            <w:vMerge w:val="continue"/>
            <w:tcBorders>
              <w:top w:val="nil"/>
              <w:right w:val="single" w:color="000000" w:sz="8" w:space="0"/>
            </w:tcBorders>
          </w:tcPr>
          <w:p>
            <w:pPr>
              <w:rPr>
                <w:sz w:val="2"/>
                <w:szCs w:val="2"/>
              </w:rPr>
            </w:pPr>
          </w:p>
        </w:tc>
        <w:tc>
          <w:tcPr>
            <w:tcW w:w="1628" w:type="dxa"/>
            <w:tcBorders>
              <w:top w:val="single" w:color="000000" w:sz="8" w:space="0"/>
              <w:left w:val="single" w:color="000000" w:sz="8" w:space="0"/>
              <w:right w:val="single" w:color="000000" w:sz="8" w:space="0"/>
            </w:tcBorders>
          </w:tcPr>
          <w:p>
            <w:pPr>
              <w:pStyle w:val="7"/>
              <w:spacing w:before="6"/>
              <w:jc w:val="left"/>
              <w:rPr>
                <w:rFonts w:ascii="仿宋"/>
                <w:sz w:val="28"/>
              </w:rPr>
            </w:pPr>
          </w:p>
          <w:p>
            <w:pPr>
              <w:pStyle w:val="7"/>
              <w:ind w:left="632" w:right="620"/>
              <w:rPr>
                <w:sz w:val="21"/>
              </w:rPr>
            </w:pPr>
            <w:r>
              <w:rPr>
                <w:sz w:val="21"/>
              </w:rPr>
              <w:t>336</w:t>
            </w:r>
          </w:p>
        </w:tc>
        <w:tc>
          <w:tcPr>
            <w:tcW w:w="1561" w:type="dxa"/>
            <w:tcBorders>
              <w:top w:val="single" w:color="000000" w:sz="8" w:space="0"/>
              <w:left w:val="single" w:color="000000" w:sz="8" w:space="0"/>
            </w:tcBorders>
          </w:tcPr>
          <w:p>
            <w:pPr>
              <w:pStyle w:val="7"/>
              <w:spacing w:before="6"/>
              <w:jc w:val="left"/>
              <w:rPr>
                <w:rFonts w:ascii="仿宋"/>
                <w:sz w:val="28"/>
              </w:rPr>
            </w:pPr>
          </w:p>
          <w:p>
            <w:pPr>
              <w:pStyle w:val="7"/>
              <w:ind w:left="72" w:right="59"/>
              <w:rPr>
                <w:sz w:val="21"/>
              </w:rPr>
            </w:pPr>
            <w:r>
              <w:rPr>
                <w:sz w:val="21"/>
              </w:rPr>
              <w:t>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18" w:hRule="atLeast"/>
        </w:trPr>
        <w:tc>
          <w:tcPr>
            <w:tcW w:w="569" w:type="dxa"/>
            <w:vMerge w:val="continue"/>
            <w:tcBorders>
              <w:top w:val="nil"/>
            </w:tcBorders>
          </w:tcPr>
          <w:p>
            <w:pPr>
              <w:rPr>
                <w:sz w:val="2"/>
                <w:szCs w:val="2"/>
              </w:rPr>
            </w:pPr>
          </w:p>
        </w:tc>
        <w:tc>
          <w:tcPr>
            <w:tcW w:w="2235" w:type="dxa"/>
          </w:tcPr>
          <w:p>
            <w:pPr>
              <w:pStyle w:val="7"/>
              <w:spacing w:before="12"/>
              <w:jc w:val="left"/>
              <w:rPr>
                <w:rFonts w:ascii="仿宋"/>
                <w:sz w:val="16"/>
              </w:rPr>
            </w:pPr>
          </w:p>
          <w:p>
            <w:pPr>
              <w:pStyle w:val="7"/>
              <w:spacing w:line="278" w:lineRule="auto"/>
              <w:ind w:left="800" w:right="473" w:hanging="315"/>
              <w:jc w:val="left"/>
              <w:rPr>
                <w:sz w:val="21"/>
              </w:rPr>
            </w:pPr>
            <w:r>
              <w:rPr>
                <w:sz w:val="21"/>
              </w:rPr>
              <w:t>固定活塞薄壁取土器</w:t>
            </w:r>
          </w:p>
        </w:tc>
        <w:tc>
          <w:tcPr>
            <w:tcW w:w="723" w:type="dxa"/>
            <w:vMerge w:val="continue"/>
            <w:tcBorders>
              <w:top w:val="nil"/>
              <w:right w:val="single" w:color="000000" w:sz="8" w:space="0"/>
            </w:tcBorders>
          </w:tcPr>
          <w:p>
            <w:pPr>
              <w:rPr>
                <w:sz w:val="2"/>
                <w:szCs w:val="2"/>
              </w:rPr>
            </w:pPr>
          </w:p>
        </w:tc>
        <w:tc>
          <w:tcPr>
            <w:tcW w:w="1504" w:type="dxa"/>
            <w:tcBorders>
              <w:left w:val="single" w:color="000000" w:sz="8" w:space="0"/>
            </w:tcBorders>
          </w:tcPr>
          <w:p>
            <w:pPr>
              <w:pStyle w:val="7"/>
              <w:spacing w:before="12"/>
              <w:jc w:val="left"/>
              <w:rPr>
                <w:rFonts w:ascii="仿宋"/>
                <w:sz w:val="16"/>
              </w:rPr>
            </w:pPr>
          </w:p>
          <w:p>
            <w:pPr>
              <w:pStyle w:val="7"/>
              <w:spacing w:line="278" w:lineRule="auto"/>
              <w:ind w:left="381" w:right="350"/>
              <w:jc w:val="left"/>
              <w:rPr>
                <w:sz w:val="21"/>
              </w:rPr>
            </w:pPr>
            <w:r>
              <w:rPr>
                <w:sz w:val="21"/>
              </w:rPr>
              <w:t>φ=75mm L=800mm</w:t>
            </w:r>
          </w:p>
        </w:tc>
        <w:tc>
          <w:tcPr>
            <w:tcW w:w="714" w:type="dxa"/>
            <w:vMerge w:val="continue"/>
            <w:tcBorders>
              <w:top w:val="nil"/>
              <w:right w:val="single" w:color="000000" w:sz="8" w:space="0"/>
            </w:tcBorders>
          </w:tcPr>
          <w:p>
            <w:pPr>
              <w:rPr>
                <w:sz w:val="2"/>
                <w:szCs w:val="2"/>
              </w:rPr>
            </w:pPr>
          </w:p>
        </w:tc>
        <w:tc>
          <w:tcPr>
            <w:tcW w:w="1628" w:type="dxa"/>
            <w:tcBorders>
              <w:left w:val="single" w:color="000000" w:sz="8" w:space="0"/>
              <w:right w:val="single" w:color="000000" w:sz="8" w:space="0"/>
            </w:tcBorders>
          </w:tcPr>
          <w:p>
            <w:pPr>
              <w:pStyle w:val="7"/>
              <w:spacing w:before="2"/>
              <w:jc w:val="left"/>
              <w:rPr>
                <w:rFonts w:ascii="仿宋"/>
                <w:sz w:val="29"/>
              </w:rPr>
            </w:pPr>
          </w:p>
          <w:p>
            <w:pPr>
              <w:pStyle w:val="7"/>
              <w:ind w:left="632" w:right="620"/>
              <w:rPr>
                <w:sz w:val="21"/>
              </w:rPr>
            </w:pPr>
            <w:r>
              <w:rPr>
                <w:sz w:val="21"/>
              </w:rPr>
              <w:t>288</w:t>
            </w:r>
          </w:p>
        </w:tc>
        <w:tc>
          <w:tcPr>
            <w:tcW w:w="1561" w:type="dxa"/>
            <w:tcBorders>
              <w:left w:val="single" w:color="000000" w:sz="8" w:space="0"/>
            </w:tcBorders>
          </w:tcPr>
          <w:p>
            <w:pPr>
              <w:pStyle w:val="7"/>
              <w:spacing w:before="2"/>
              <w:jc w:val="left"/>
              <w:rPr>
                <w:rFonts w:ascii="仿宋"/>
                <w:sz w:val="29"/>
              </w:rPr>
            </w:pPr>
          </w:p>
          <w:p>
            <w:pPr>
              <w:pStyle w:val="7"/>
              <w:ind w:left="72" w:right="59"/>
              <w:rPr>
                <w:sz w:val="21"/>
              </w:rPr>
            </w:pPr>
            <w:r>
              <w:rPr>
                <w:sz w:val="21"/>
              </w:rP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4" w:hRule="atLeast"/>
        </w:trPr>
        <w:tc>
          <w:tcPr>
            <w:tcW w:w="569" w:type="dxa"/>
            <w:vMerge w:val="continue"/>
            <w:tcBorders>
              <w:top w:val="nil"/>
            </w:tcBorders>
          </w:tcPr>
          <w:p>
            <w:pPr>
              <w:rPr>
                <w:sz w:val="2"/>
                <w:szCs w:val="2"/>
              </w:rPr>
            </w:pPr>
          </w:p>
        </w:tc>
        <w:tc>
          <w:tcPr>
            <w:tcW w:w="2235" w:type="dxa"/>
          </w:tcPr>
          <w:p>
            <w:pPr>
              <w:pStyle w:val="7"/>
              <w:spacing w:before="8"/>
              <w:jc w:val="left"/>
              <w:rPr>
                <w:rFonts w:ascii="仿宋"/>
                <w:sz w:val="28"/>
              </w:rPr>
            </w:pPr>
          </w:p>
          <w:p>
            <w:pPr>
              <w:pStyle w:val="7"/>
              <w:ind w:left="254" w:right="244"/>
              <w:rPr>
                <w:sz w:val="21"/>
              </w:rPr>
            </w:pPr>
            <w:r>
              <w:rPr>
                <w:sz w:val="21"/>
              </w:rPr>
              <w:t>束节式取土器</w:t>
            </w:r>
          </w:p>
        </w:tc>
        <w:tc>
          <w:tcPr>
            <w:tcW w:w="723" w:type="dxa"/>
            <w:vMerge w:val="continue"/>
            <w:tcBorders>
              <w:top w:val="nil"/>
              <w:right w:val="single" w:color="000000" w:sz="8" w:space="0"/>
            </w:tcBorders>
          </w:tcPr>
          <w:p>
            <w:pPr>
              <w:rPr>
                <w:sz w:val="2"/>
                <w:szCs w:val="2"/>
              </w:rPr>
            </w:pPr>
          </w:p>
        </w:tc>
        <w:tc>
          <w:tcPr>
            <w:tcW w:w="1504" w:type="dxa"/>
            <w:tcBorders>
              <w:left w:val="single" w:color="000000" w:sz="8" w:space="0"/>
            </w:tcBorders>
          </w:tcPr>
          <w:p>
            <w:pPr>
              <w:pStyle w:val="7"/>
              <w:spacing w:before="5"/>
              <w:jc w:val="left"/>
              <w:rPr>
                <w:rFonts w:ascii="仿宋"/>
                <w:sz w:val="16"/>
              </w:rPr>
            </w:pPr>
          </w:p>
          <w:p>
            <w:pPr>
              <w:pStyle w:val="7"/>
              <w:spacing w:before="1" w:line="278" w:lineRule="auto"/>
              <w:ind w:left="381" w:right="350"/>
              <w:jc w:val="left"/>
              <w:rPr>
                <w:sz w:val="21"/>
              </w:rPr>
            </w:pPr>
            <w:r>
              <w:rPr>
                <w:sz w:val="21"/>
              </w:rPr>
              <w:t>φ=75mm L=200mm</w:t>
            </w:r>
          </w:p>
        </w:tc>
        <w:tc>
          <w:tcPr>
            <w:tcW w:w="714" w:type="dxa"/>
            <w:vMerge w:val="continue"/>
            <w:tcBorders>
              <w:top w:val="nil"/>
              <w:right w:val="single" w:color="000000" w:sz="8" w:space="0"/>
            </w:tcBorders>
          </w:tcPr>
          <w:p>
            <w:pPr>
              <w:rPr>
                <w:sz w:val="2"/>
                <w:szCs w:val="2"/>
              </w:rPr>
            </w:pPr>
          </w:p>
        </w:tc>
        <w:tc>
          <w:tcPr>
            <w:tcW w:w="1628" w:type="dxa"/>
            <w:tcBorders>
              <w:left w:val="single" w:color="000000" w:sz="8" w:space="0"/>
              <w:right w:val="single" w:color="000000" w:sz="8" w:space="0"/>
            </w:tcBorders>
          </w:tcPr>
          <w:p>
            <w:pPr>
              <w:pStyle w:val="7"/>
              <w:spacing w:before="8"/>
              <w:jc w:val="left"/>
              <w:rPr>
                <w:rFonts w:ascii="仿宋"/>
                <w:sz w:val="28"/>
              </w:rPr>
            </w:pPr>
          </w:p>
          <w:p>
            <w:pPr>
              <w:pStyle w:val="7"/>
              <w:ind w:left="632" w:right="620"/>
              <w:rPr>
                <w:sz w:val="21"/>
              </w:rPr>
            </w:pPr>
            <w:r>
              <w:rPr>
                <w:sz w:val="21"/>
              </w:rPr>
              <w:t>120</w:t>
            </w:r>
          </w:p>
        </w:tc>
        <w:tc>
          <w:tcPr>
            <w:tcW w:w="1561" w:type="dxa"/>
            <w:tcBorders>
              <w:left w:val="single" w:color="000000" w:sz="8" w:space="0"/>
            </w:tcBorders>
          </w:tcPr>
          <w:p>
            <w:pPr>
              <w:pStyle w:val="7"/>
              <w:spacing w:before="8"/>
              <w:jc w:val="left"/>
              <w:rPr>
                <w:rFonts w:ascii="仿宋"/>
                <w:sz w:val="28"/>
              </w:rPr>
            </w:pPr>
          </w:p>
          <w:p>
            <w:pPr>
              <w:pStyle w:val="7"/>
              <w:ind w:left="72" w:right="59"/>
              <w:rPr>
                <w:sz w:val="21"/>
              </w:rPr>
            </w:pPr>
            <w:r>
              <w:rPr>
                <w:sz w:val="21"/>
              </w:rP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18" w:hRule="atLeast"/>
        </w:trPr>
        <w:tc>
          <w:tcPr>
            <w:tcW w:w="569" w:type="dxa"/>
            <w:vMerge w:val="continue"/>
            <w:tcBorders>
              <w:top w:val="nil"/>
            </w:tcBorders>
          </w:tcPr>
          <w:p>
            <w:pPr>
              <w:rPr>
                <w:sz w:val="2"/>
                <w:szCs w:val="2"/>
              </w:rPr>
            </w:pPr>
          </w:p>
        </w:tc>
        <w:tc>
          <w:tcPr>
            <w:tcW w:w="2235" w:type="dxa"/>
          </w:tcPr>
          <w:p>
            <w:pPr>
              <w:pStyle w:val="7"/>
              <w:spacing w:before="3"/>
              <w:jc w:val="left"/>
              <w:rPr>
                <w:rFonts w:ascii="仿宋"/>
                <w:sz w:val="29"/>
              </w:rPr>
            </w:pPr>
          </w:p>
          <w:p>
            <w:pPr>
              <w:pStyle w:val="7"/>
              <w:ind w:left="256" w:right="244"/>
              <w:rPr>
                <w:sz w:val="21"/>
              </w:rPr>
            </w:pPr>
            <w:r>
              <w:rPr>
                <w:sz w:val="21"/>
              </w:rPr>
              <w:t>黄土取土器</w:t>
            </w:r>
          </w:p>
        </w:tc>
        <w:tc>
          <w:tcPr>
            <w:tcW w:w="723" w:type="dxa"/>
            <w:vMerge w:val="continue"/>
            <w:tcBorders>
              <w:top w:val="nil"/>
              <w:right w:val="single" w:color="000000" w:sz="8" w:space="0"/>
            </w:tcBorders>
          </w:tcPr>
          <w:p>
            <w:pPr>
              <w:rPr>
                <w:sz w:val="2"/>
                <w:szCs w:val="2"/>
              </w:rPr>
            </w:pPr>
          </w:p>
        </w:tc>
        <w:tc>
          <w:tcPr>
            <w:tcW w:w="1504" w:type="dxa"/>
            <w:tcBorders>
              <w:left w:val="single" w:color="000000" w:sz="8" w:space="0"/>
            </w:tcBorders>
          </w:tcPr>
          <w:p>
            <w:pPr>
              <w:pStyle w:val="7"/>
              <w:spacing w:before="1"/>
              <w:jc w:val="left"/>
              <w:rPr>
                <w:rFonts w:ascii="仿宋"/>
                <w:sz w:val="17"/>
              </w:rPr>
            </w:pPr>
          </w:p>
          <w:p>
            <w:pPr>
              <w:pStyle w:val="7"/>
              <w:spacing w:line="278" w:lineRule="auto"/>
              <w:ind w:left="381" w:right="298" w:hanging="53"/>
              <w:jc w:val="left"/>
              <w:rPr>
                <w:sz w:val="21"/>
              </w:rPr>
            </w:pPr>
            <w:r>
              <w:rPr>
                <w:sz w:val="21"/>
              </w:rPr>
              <w:t>φ=120mm L=150mm</w:t>
            </w:r>
          </w:p>
        </w:tc>
        <w:tc>
          <w:tcPr>
            <w:tcW w:w="714" w:type="dxa"/>
            <w:vMerge w:val="continue"/>
            <w:tcBorders>
              <w:top w:val="nil"/>
              <w:right w:val="single" w:color="000000" w:sz="8" w:space="0"/>
            </w:tcBorders>
          </w:tcPr>
          <w:p>
            <w:pPr>
              <w:rPr>
                <w:sz w:val="2"/>
                <w:szCs w:val="2"/>
              </w:rPr>
            </w:pPr>
          </w:p>
        </w:tc>
        <w:tc>
          <w:tcPr>
            <w:tcW w:w="1628" w:type="dxa"/>
            <w:tcBorders>
              <w:left w:val="single" w:color="000000" w:sz="8" w:space="0"/>
              <w:right w:val="single" w:color="000000" w:sz="8" w:space="0"/>
            </w:tcBorders>
          </w:tcPr>
          <w:p>
            <w:pPr>
              <w:pStyle w:val="7"/>
              <w:spacing w:before="3"/>
              <w:jc w:val="left"/>
              <w:rPr>
                <w:rFonts w:ascii="仿宋"/>
                <w:sz w:val="29"/>
              </w:rPr>
            </w:pPr>
          </w:p>
          <w:p>
            <w:pPr>
              <w:pStyle w:val="7"/>
              <w:ind w:left="632" w:right="620"/>
              <w:rPr>
                <w:sz w:val="21"/>
              </w:rPr>
            </w:pPr>
            <w:r>
              <w:rPr>
                <w:sz w:val="21"/>
              </w:rPr>
              <w:t>64</w:t>
            </w:r>
          </w:p>
        </w:tc>
        <w:tc>
          <w:tcPr>
            <w:tcW w:w="1561" w:type="dxa"/>
            <w:tcBorders>
              <w:left w:val="single" w:color="000000" w:sz="8" w:space="0"/>
            </w:tcBorders>
          </w:tcPr>
          <w:p>
            <w:pPr>
              <w:pStyle w:val="7"/>
              <w:spacing w:before="3"/>
              <w:jc w:val="left"/>
              <w:rPr>
                <w:rFonts w:ascii="仿宋"/>
                <w:sz w:val="29"/>
              </w:rPr>
            </w:pPr>
          </w:p>
          <w:p>
            <w:pPr>
              <w:pStyle w:val="7"/>
              <w:ind w:left="67" w:right="59"/>
              <w:rPr>
                <w:sz w:val="21"/>
              </w:rPr>
            </w:pPr>
            <w:r>
              <w:rPr>
                <w:sz w:val="21"/>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3" w:hRule="atLeast"/>
        </w:trPr>
        <w:tc>
          <w:tcPr>
            <w:tcW w:w="569" w:type="dxa"/>
            <w:vMerge w:val="continue"/>
            <w:tcBorders>
              <w:top w:val="nil"/>
            </w:tcBorders>
          </w:tcPr>
          <w:p>
            <w:pPr>
              <w:rPr>
                <w:sz w:val="2"/>
                <w:szCs w:val="2"/>
              </w:rPr>
            </w:pPr>
          </w:p>
        </w:tc>
        <w:tc>
          <w:tcPr>
            <w:tcW w:w="2235" w:type="dxa"/>
          </w:tcPr>
          <w:p>
            <w:pPr>
              <w:pStyle w:val="7"/>
              <w:spacing w:before="7"/>
              <w:jc w:val="left"/>
              <w:rPr>
                <w:rFonts w:ascii="仿宋"/>
                <w:sz w:val="16"/>
              </w:rPr>
            </w:pPr>
          </w:p>
          <w:p>
            <w:pPr>
              <w:pStyle w:val="7"/>
              <w:spacing w:line="278" w:lineRule="auto"/>
              <w:ind w:left="697" w:right="14" w:hanging="591"/>
              <w:jc w:val="left"/>
              <w:rPr>
                <w:sz w:val="21"/>
              </w:rPr>
            </w:pPr>
            <w:r>
              <w:rPr>
                <w:sz w:val="21"/>
              </w:rPr>
              <w:t>回转型单动、双动三重管取土器</w:t>
            </w:r>
          </w:p>
        </w:tc>
        <w:tc>
          <w:tcPr>
            <w:tcW w:w="723" w:type="dxa"/>
            <w:vMerge w:val="continue"/>
            <w:tcBorders>
              <w:top w:val="nil"/>
              <w:right w:val="single" w:color="000000" w:sz="8" w:space="0"/>
            </w:tcBorders>
          </w:tcPr>
          <w:p>
            <w:pPr>
              <w:rPr>
                <w:sz w:val="2"/>
                <w:szCs w:val="2"/>
              </w:rPr>
            </w:pPr>
          </w:p>
        </w:tc>
        <w:tc>
          <w:tcPr>
            <w:tcW w:w="1504" w:type="dxa"/>
            <w:tcBorders>
              <w:left w:val="single" w:color="000000" w:sz="8" w:space="0"/>
            </w:tcBorders>
          </w:tcPr>
          <w:p>
            <w:pPr>
              <w:pStyle w:val="7"/>
              <w:spacing w:before="7"/>
              <w:jc w:val="left"/>
              <w:rPr>
                <w:rFonts w:ascii="仿宋"/>
                <w:sz w:val="16"/>
              </w:rPr>
            </w:pPr>
          </w:p>
          <w:p>
            <w:pPr>
              <w:pStyle w:val="7"/>
              <w:spacing w:line="278" w:lineRule="auto"/>
              <w:ind w:left="329" w:right="297" w:firstLine="52"/>
              <w:jc w:val="left"/>
              <w:rPr>
                <w:sz w:val="21"/>
              </w:rPr>
            </w:pPr>
            <w:r>
              <w:rPr>
                <w:sz w:val="21"/>
              </w:rPr>
              <w:t>φ=75mm L=1250mm</w:t>
            </w:r>
          </w:p>
        </w:tc>
        <w:tc>
          <w:tcPr>
            <w:tcW w:w="714" w:type="dxa"/>
            <w:vMerge w:val="continue"/>
            <w:tcBorders>
              <w:top w:val="nil"/>
              <w:right w:val="single" w:color="000000" w:sz="8" w:space="0"/>
            </w:tcBorders>
          </w:tcPr>
          <w:p>
            <w:pPr>
              <w:rPr>
                <w:sz w:val="2"/>
                <w:szCs w:val="2"/>
              </w:rPr>
            </w:pPr>
          </w:p>
        </w:tc>
        <w:tc>
          <w:tcPr>
            <w:tcW w:w="1628" w:type="dxa"/>
            <w:tcBorders>
              <w:left w:val="single" w:color="000000" w:sz="8" w:space="0"/>
              <w:right w:val="single" w:color="000000" w:sz="8" w:space="0"/>
            </w:tcBorders>
          </w:tcPr>
          <w:p>
            <w:pPr>
              <w:pStyle w:val="7"/>
              <w:spacing w:before="9"/>
              <w:jc w:val="left"/>
              <w:rPr>
                <w:rFonts w:ascii="仿宋"/>
                <w:sz w:val="28"/>
              </w:rPr>
            </w:pPr>
          </w:p>
          <w:p>
            <w:pPr>
              <w:pStyle w:val="7"/>
              <w:ind w:left="632" w:right="620"/>
              <w:rPr>
                <w:sz w:val="21"/>
              </w:rPr>
            </w:pPr>
            <w:r>
              <w:rPr>
                <w:sz w:val="21"/>
              </w:rPr>
              <w:t>248</w:t>
            </w:r>
          </w:p>
        </w:tc>
        <w:tc>
          <w:tcPr>
            <w:tcW w:w="1561" w:type="dxa"/>
            <w:tcBorders>
              <w:left w:val="single" w:color="000000" w:sz="8" w:space="0"/>
            </w:tcBorders>
          </w:tcPr>
          <w:p>
            <w:pPr>
              <w:pStyle w:val="7"/>
              <w:spacing w:before="9"/>
              <w:jc w:val="left"/>
              <w:rPr>
                <w:rFonts w:ascii="仿宋"/>
                <w:sz w:val="28"/>
              </w:rPr>
            </w:pPr>
          </w:p>
          <w:p>
            <w:pPr>
              <w:pStyle w:val="7"/>
              <w:ind w:left="72" w:right="59"/>
              <w:rPr>
                <w:sz w:val="21"/>
              </w:rPr>
            </w:pPr>
            <w:r>
              <w:rPr>
                <w:sz w:val="21"/>
              </w:rP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2" w:hRule="atLeast"/>
        </w:trPr>
        <w:tc>
          <w:tcPr>
            <w:tcW w:w="569" w:type="dxa"/>
            <w:vMerge w:val="continue"/>
            <w:tcBorders>
              <w:top w:val="nil"/>
            </w:tcBorders>
          </w:tcPr>
          <w:p>
            <w:pPr>
              <w:rPr>
                <w:sz w:val="2"/>
                <w:szCs w:val="2"/>
              </w:rPr>
            </w:pPr>
          </w:p>
        </w:tc>
        <w:tc>
          <w:tcPr>
            <w:tcW w:w="4462" w:type="dxa"/>
            <w:gridSpan w:val="3"/>
          </w:tcPr>
          <w:p>
            <w:pPr>
              <w:pStyle w:val="7"/>
              <w:spacing w:before="165"/>
              <w:ind w:left="1789" w:right="1777"/>
              <w:rPr>
                <w:sz w:val="21"/>
              </w:rPr>
            </w:pPr>
            <w:r>
              <w:rPr>
                <w:sz w:val="21"/>
              </w:rPr>
              <w:t>探井取土</w:t>
            </w:r>
          </w:p>
        </w:tc>
        <w:tc>
          <w:tcPr>
            <w:tcW w:w="714" w:type="dxa"/>
            <w:vMerge w:val="continue"/>
            <w:tcBorders>
              <w:top w:val="nil"/>
              <w:right w:val="single" w:color="000000" w:sz="8" w:space="0"/>
            </w:tcBorders>
          </w:tcPr>
          <w:p>
            <w:pPr>
              <w:rPr>
                <w:sz w:val="2"/>
                <w:szCs w:val="2"/>
              </w:rPr>
            </w:pPr>
          </w:p>
        </w:tc>
        <w:tc>
          <w:tcPr>
            <w:tcW w:w="1628" w:type="dxa"/>
            <w:tcBorders>
              <w:left w:val="single" w:color="000000" w:sz="8" w:space="0"/>
            </w:tcBorders>
          </w:tcPr>
          <w:p>
            <w:pPr>
              <w:pStyle w:val="7"/>
              <w:spacing w:before="165"/>
              <w:ind w:left="685" w:right="675"/>
              <w:rPr>
                <w:sz w:val="21"/>
              </w:rPr>
            </w:pPr>
            <w:r>
              <w:rPr>
                <w:sz w:val="21"/>
              </w:rPr>
              <w:t>80</w:t>
            </w:r>
          </w:p>
        </w:tc>
        <w:tc>
          <w:tcPr>
            <w:tcW w:w="1561" w:type="dxa"/>
            <w:tcBorders>
              <w:right w:val="single" w:color="000000" w:sz="8" w:space="0"/>
            </w:tcBorders>
          </w:tcPr>
          <w:p>
            <w:pPr>
              <w:pStyle w:val="7"/>
              <w:spacing w:before="165"/>
              <w:ind w:left="77" w:right="59"/>
              <w:rPr>
                <w:sz w:val="21"/>
              </w:rPr>
            </w:pPr>
            <w:r>
              <w:rPr>
                <w:sz w:val="21"/>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2" w:hRule="atLeast"/>
        </w:trPr>
        <w:tc>
          <w:tcPr>
            <w:tcW w:w="569" w:type="dxa"/>
            <w:vMerge w:val="continue"/>
            <w:tcBorders>
              <w:top w:val="nil"/>
            </w:tcBorders>
          </w:tcPr>
          <w:p>
            <w:pPr>
              <w:rPr>
                <w:sz w:val="2"/>
                <w:szCs w:val="2"/>
              </w:rPr>
            </w:pPr>
          </w:p>
        </w:tc>
        <w:tc>
          <w:tcPr>
            <w:tcW w:w="4462" w:type="dxa"/>
            <w:gridSpan w:val="3"/>
          </w:tcPr>
          <w:p>
            <w:pPr>
              <w:pStyle w:val="7"/>
              <w:spacing w:before="165"/>
              <w:ind w:left="1789" w:right="1777"/>
              <w:rPr>
                <w:sz w:val="21"/>
              </w:rPr>
            </w:pPr>
            <w:r>
              <w:rPr>
                <w:sz w:val="21"/>
              </w:rPr>
              <w:t>扰动取土</w:t>
            </w:r>
          </w:p>
        </w:tc>
        <w:tc>
          <w:tcPr>
            <w:tcW w:w="714" w:type="dxa"/>
            <w:vMerge w:val="continue"/>
            <w:tcBorders>
              <w:top w:val="nil"/>
              <w:right w:val="single" w:color="000000" w:sz="8" w:space="0"/>
            </w:tcBorders>
          </w:tcPr>
          <w:p>
            <w:pPr>
              <w:rPr>
                <w:sz w:val="2"/>
                <w:szCs w:val="2"/>
              </w:rPr>
            </w:pPr>
          </w:p>
        </w:tc>
        <w:tc>
          <w:tcPr>
            <w:tcW w:w="3189" w:type="dxa"/>
            <w:gridSpan w:val="2"/>
            <w:tcBorders>
              <w:left w:val="single" w:color="000000" w:sz="8" w:space="0"/>
              <w:right w:val="single" w:color="000000" w:sz="8" w:space="0"/>
            </w:tcBorders>
          </w:tcPr>
          <w:p>
            <w:pPr>
              <w:pStyle w:val="7"/>
              <w:spacing w:before="165"/>
              <w:ind w:left="1410" w:right="1399"/>
              <w:rPr>
                <w:sz w:val="21"/>
              </w:rPr>
            </w:pPr>
            <w:r>
              <w:rPr>
                <w:sz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0" w:hRule="atLeast"/>
        </w:trPr>
        <w:tc>
          <w:tcPr>
            <w:tcW w:w="569" w:type="dxa"/>
            <w:vMerge w:val="restart"/>
          </w:tcPr>
          <w:p>
            <w:pPr>
              <w:pStyle w:val="7"/>
              <w:jc w:val="left"/>
              <w:rPr>
                <w:rFonts w:ascii="仿宋"/>
                <w:sz w:val="25"/>
              </w:rPr>
            </w:pPr>
          </w:p>
          <w:p>
            <w:pPr>
              <w:pStyle w:val="7"/>
              <w:spacing w:line="278" w:lineRule="auto"/>
              <w:ind w:left="179" w:right="163"/>
              <w:jc w:val="left"/>
              <w:rPr>
                <w:sz w:val="21"/>
              </w:rPr>
            </w:pPr>
            <w:r>
              <w:rPr>
                <w:sz w:val="21"/>
              </w:rPr>
              <w:t>取石</w:t>
            </w:r>
          </w:p>
        </w:tc>
        <w:tc>
          <w:tcPr>
            <w:tcW w:w="4462" w:type="dxa"/>
            <w:gridSpan w:val="3"/>
            <w:tcBorders>
              <w:bottom w:val="single" w:color="000000" w:sz="8" w:space="0"/>
            </w:tcBorders>
          </w:tcPr>
          <w:p>
            <w:pPr>
              <w:pStyle w:val="7"/>
              <w:spacing w:before="167"/>
              <w:ind w:left="1789" w:right="1777"/>
              <w:rPr>
                <w:sz w:val="21"/>
              </w:rPr>
            </w:pPr>
            <w:r>
              <w:rPr>
                <w:sz w:val="21"/>
              </w:rPr>
              <w:t>取岩芯样</w:t>
            </w:r>
          </w:p>
        </w:tc>
        <w:tc>
          <w:tcPr>
            <w:tcW w:w="714" w:type="dxa"/>
            <w:vMerge w:val="continue"/>
            <w:tcBorders>
              <w:top w:val="nil"/>
              <w:right w:val="single" w:color="000000" w:sz="8" w:space="0"/>
            </w:tcBorders>
          </w:tcPr>
          <w:p>
            <w:pPr>
              <w:rPr>
                <w:sz w:val="2"/>
                <w:szCs w:val="2"/>
              </w:rPr>
            </w:pPr>
          </w:p>
        </w:tc>
        <w:tc>
          <w:tcPr>
            <w:tcW w:w="3189" w:type="dxa"/>
            <w:gridSpan w:val="2"/>
            <w:tcBorders>
              <w:left w:val="single" w:color="000000" w:sz="8" w:space="0"/>
              <w:right w:val="single" w:color="000000" w:sz="8" w:space="0"/>
            </w:tcBorders>
          </w:tcPr>
          <w:p>
            <w:pPr>
              <w:pStyle w:val="7"/>
              <w:spacing w:before="167"/>
              <w:ind w:left="1410" w:right="1399"/>
              <w:rPr>
                <w:sz w:val="21"/>
              </w:rPr>
            </w:pPr>
            <w:r>
              <w:rPr>
                <w:sz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3" w:hRule="atLeast"/>
        </w:trPr>
        <w:tc>
          <w:tcPr>
            <w:tcW w:w="569" w:type="dxa"/>
            <w:vMerge w:val="continue"/>
            <w:tcBorders>
              <w:top w:val="nil"/>
            </w:tcBorders>
          </w:tcPr>
          <w:p>
            <w:pPr>
              <w:rPr>
                <w:sz w:val="2"/>
                <w:szCs w:val="2"/>
              </w:rPr>
            </w:pPr>
          </w:p>
        </w:tc>
        <w:tc>
          <w:tcPr>
            <w:tcW w:w="4462" w:type="dxa"/>
            <w:gridSpan w:val="3"/>
            <w:tcBorders>
              <w:top w:val="single" w:color="000000" w:sz="8" w:space="0"/>
            </w:tcBorders>
          </w:tcPr>
          <w:p>
            <w:pPr>
              <w:pStyle w:val="7"/>
              <w:spacing w:before="168"/>
              <w:ind w:left="1789" w:right="1777"/>
              <w:rPr>
                <w:sz w:val="21"/>
              </w:rPr>
            </w:pPr>
            <w:r>
              <w:rPr>
                <w:sz w:val="21"/>
              </w:rPr>
              <w:t>人工取样</w:t>
            </w:r>
          </w:p>
        </w:tc>
        <w:tc>
          <w:tcPr>
            <w:tcW w:w="714" w:type="dxa"/>
            <w:vMerge w:val="continue"/>
            <w:tcBorders>
              <w:top w:val="nil"/>
              <w:right w:val="single" w:color="000000" w:sz="8" w:space="0"/>
            </w:tcBorders>
          </w:tcPr>
          <w:p>
            <w:pPr>
              <w:rPr>
                <w:sz w:val="2"/>
                <w:szCs w:val="2"/>
              </w:rPr>
            </w:pPr>
          </w:p>
        </w:tc>
        <w:tc>
          <w:tcPr>
            <w:tcW w:w="3189" w:type="dxa"/>
            <w:gridSpan w:val="2"/>
            <w:tcBorders>
              <w:left w:val="single" w:color="000000" w:sz="8" w:space="0"/>
              <w:right w:val="single" w:color="000000" w:sz="8" w:space="0"/>
            </w:tcBorders>
          </w:tcPr>
          <w:p>
            <w:pPr>
              <w:pStyle w:val="7"/>
              <w:spacing w:before="168"/>
              <w:ind w:left="1415" w:right="1399"/>
              <w:rPr>
                <w:sz w:val="21"/>
              </w:rPr>
            </w:pPr>
            <w:r>
              <w:rPr>
                <w:sz w:val="21"/>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1" w:hRule="atLeast"/>
        </w:trPr>
        <w:tc>
          <w:tcPr>
            <w:tcW w:w="5031" w:type="dxa"/>
            <w:gridSpan w:val="4"/>
          </w:tcPr>
          <w:p>
            <w:pPr>
              <w:pStyle w:val="7"/>
              <w:spacing w:before="166"/>
              <w:ind w:left="219"/>
              <w:rPr>
                <w:sz w:val="21"/>
              </w:rPr>
            </w:pPr>
            <w:r>
              <w:rPr>
                <w:sz w:val="21"/>
              </w:rPr>
              <w:t>取水</w:t>
            </w:r>
          </w:p>
        </w:tc>
        <w:tc>
          <w:tcPr>
            <w:tcW w:w="714" w:type="dxa"/>
            <w:vMerge w:val="continue"/>
            <w:tcBorders>
              <w:top w:val="nil"/>
              <w:right w:val="single" w:color="000000" w:sz="8" w:space="0"/>
            </w:tcBorders>
          </w:tcPr>
          <w:p>
            <w:pPr>
              <w:rPr>
                <w:sz w:val="2"/>
                <w:szCs w:val="2"/>
              </w:rPr>
            </w:pPr>
          </w:p>
        </w:tc>
        <w:tc>
          <w:tcPr>
            <w:tcW w:w="3189" w:type="dxa"/>
            <w:gridSpan w:val="2"/>
            <w:tcBorders>
              <w:left w:val="single" w:color="000000" w:sz="8" w:space="0"/>
              <w:right w:val="single" w:color="000000" w:sz="8" w:space="0"/>
            </w:tcBorders>
          </w:tcPr>
          <w:p>
            <w:pPr>
              <w:pStyle w:val="7"/>
              <w:spacing w:before="166"/>
              <w:ind w:left="1410" w:right="1399"/>
              <w:rPr>
                <w:sz w:val="21"/>
              </w:rPr>
            </w:pPr>
            <w:r>
              <w:rPr>
                <w:sz w:val="21"/>
              </w:rPr>
              <w:t>32</w:t>
            </w:r>
          </w:p>
        </w:tc>
      </w:tr>
    </w:tbl>
    <w:p>
      <w:pPr>
        <w:spacing w:after="0"/>
        <w:rPr>
          <w:sz w:val="21"/>
        </w:rPr>
        <w:sectPr>
          <w:pgSz w:w="11910" w:h="16840"/>
          <w:pgMar w:top="1580" w:right="1120" w:bottom="1400" w:left="1160" w:header="0" w:footer="1219" w:gutter="0"/>
        </w:sectPr>
      </w:pPr>
    </w:p>
    <w:p>
      <w:pPr>
        <w:pStyle w:val="2"/>
        <w:rPr>
          <w:sz w:val="20"/>
        </w:rPr>
      </w:pPr>
    </w:p>
    <w:p>
      <w:pPr>
        <w:tabs>
          <w:tab w:val="left" w:pos="8154"/>
        </w:tabs>
        <w:spacing w:before="206"/>
        <w:ind w:left="872" w:right="0" w:firstLine="0"/>
        <w:jc w:val="left"/>
        <w:rPr>
          <w:rFonts w:hint="eastAsia" w:ascii="仿宋" w:eastAsia="仿宋"/>
          <w:sz w:val="28"/>
        </w:rPr>
      </w:pPr>
      <w:r>
        <w:rPr>
          <w:rFonts w:hint="eastAsia" w:ascii="仿宋" w:eastAsia="仿宋"/>
          <w:sz w:val="28"/>
        </w:rPr>
        <w:t>原</w:t>
      </w:r>
      <w:r>
        <w:rPr>
          <w:rFonts w:hint="eastAsia" w:ascii="仿宋" w:eastAsia="仿宋"/>
          <w:spacing w:val="-3"/>
          <w:sz w:val="28"/>
        </w:rPr>
        <w:t>位</w:t>
      </w:r>
      <w:r>
        <w:rPr>
          <w:rFonts w:hint="eastAsia" w:ascii="仿宋" w:eastAsia="仿宋"/>
          <w:sz w:val="28"/>
        </w:rPr>
        <w:t>测试</w:t>
      </w:r>
      <w:r>
        <w:rPr>
          <w:rFonts w:hint="eastAsia" w:ascii="仿宋" w:eastAsia="仿宋"/>
          <w:spacing w:val="-3"/>
          <w:sz w:val="28"/>
        </w:rPr>
        <w:t>实</w:t>
      </w:r>
      <w:r>
        <w:rPr>
          <w:rFonts w:hint="eastAsia" w:ascii="仿宋" w:eastAsia="仿宋"/>
          <w:sz w:val="28"/>
        </w:rPr>
        <w:t>物工</w:t>
      </w:r>
      <w:r>
        <w:rPr>
          <w:rFonts w:hint="eastAsia" w:ascii="仿宋" w:eastAsia="仿宋"/>
          <w:spacing w:val="-3"/>
          <w:sz w:val="28"/>
        </w:rPr>
        <w:t>作</w:t>
      </w:r>
      <w:r>
        <w:rPr>
          <w:rFonts w:hint="eastAsia" w:ascii="仿宋" w:eastAsia="仿宋"/>
          <w:sz w:val="28"/>
        </w:rPr>
        <w:t>收费</w:t>
      </w:r>
      <w:r>
        <w:rPr>
          <w:rFonts w:hint="eastAsia" w:ascii="仿宋" w:eastAsia="仿宋"/>
          <w:spacing w:val="-3"/>
          <w:sz w:val="28"/>
        </w:rPr>
        <w:t>基</w:t>
      </w:r>
      <w:r>
        <w:rPr>
          <w:rFonts w:hint="eastAsia" w:ascii="仿宋" w:eastAsia="仿宋"/>
          <w:sz w:val="28"/>
        </w:rPr>
        <w:t>价表</w:t>
      </w:r>
      <w:r>
        <w:rPr>
          <w:rFonts w:hint="eastAsia" w:ascii="仿宋" w:eastAsia="仿宋"/>
          <w:sz w:val="28"/>
        </w:rPr>
        <w:tab/>
      </w:r>
      <w:r>
        <w:rPr>
          <w:rFonts w:hint="eastAsia" w:ascii="仿宋" w:eastAsia="仿宋"/>
          <w:sz w:val="28"/>
        </w:rPr>
        <w:t>表</w:t>
      </w:r>
      <w:r>
        <w:rPr>
          <w:rFonts w:hint="eastAsia" w:ascii="仿宋" w:eastAsia="仿宋"/>
          <w:spacing w:val="-72"/>
          <w:sz w:val="28"/>
        </w:rPr>
        <w:t xml:space="preserve"> </w:t>
      </w:r>
      <w:r>
        <w:rPr>
          <w:rFonts w:hint="eastAsia" w:ascii="仿宋" w:eastAsia="仿宋"/>
          <w:sz w:val="28"/>
        </w:rPr>
        <w:t>2.2.7</w:t>
      </w:r>
    </w:p>
    <w:p>
      <w:pPr>
        <w:pStyle w:val="2"/>
        <w:spacing w:before="4" w:after="1"/>
        <w:rPr>
          <w:sz w:val="10"/>
        </w:rPr>
      </w:pPr>
    </w:p>
    <w:tbl>
      <w:tblPr>
        <w:tblStyle w:val="3"/>
        <w:tblW w:w="8908" w:type="dxa"/>
        <w:tblInd w:w="34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25"/>
        <w:gridCol w:w="942"/>
        <w:gridCol w:w="1510"/>
        <w:gridCol w:w="664"/>
        <w:gridCol w:w="811"/>
        <w:gridCol w:w="811"/>
        <w:gridCol w:w="811"/>
        <w:gridCol w:w="811"/>
        <w:gridCol w:w="811"/>
        <w:gridCol w:w="8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377" w:type="dxa"/>
            <w:gridSpan w:val="3"/>
            <w:shd w:val="clear" w:color="auto" w:fill="EDEBE0"/>
          </w:tcPr>
          <w:p>
            <w:pPr>
              <w:pStyle w:val="7"/>
              <w:spacing w:before="8"/>
              <w:jc w:val="left"/>
              <w:rPr>
                <w:rFonts w:ascii="仿宋"/>
                <w:sz w:val="14"/>
              </w:rPr>
            </w:pPr>
          </w:p>
          <w:p>
            <w:pPr>
              <w:pStyle w:val="7"/>
              <w:tabs>
                <w:tab w:val="left" w:pos="433"/>
              </w:tabs>
              <w:spacing w:before="1"/>
              <w:ind w:left="14"/>
              <w:rPr>
                <w:sz w:val="21"/>
              </w:rPr>
            </w:pPr>
            <w:r>
              <w:rPr>
                <w:sz w:val="21"/>
              </w:rPr>
              <w:t>项</w:t>
            </w:r>
            <w:r>
              <w:rPr>
                <w:sz w:val="21"/>
              </w:rPr>
              <w:tab/>
            </w:r>
            <w:r>
              <w:rPr>
                <w:sz w:val="21"/>
              </w:rPr>
              <w:t>目</w:t>
            </w:r>
          </w:p>
        </w:tc>
        <w:tc>
          <w:tcPr>
            <w:tcW w:w="664" w:type="dxa"/>
            <w:vMerge w:val="restart"/>
            <w:shd w:val="clear" w:color="auto" w:fill="EDEBE0"/>
          </w:tcPr>
          <w:p>
            <w:pPr>
              <w:pStyle w:val="7"/>
              <w:spacing w:before="9"/>
              <w:jc w:val="left"/>
              <w:rPr>
                <w:rFonts w:ascii="仿宋"/>
                <w:sz w:val="19"/>
              </w:rPr>
            </w:pPr>
          </w:p>
          <w:p>
            <w:pPr>
              <w:pStyle w:val="7"/>
              <w:spacing w:line="278" w:lineRule="auto"/>
              <w:ind w:left="120" w:right="108"/>
              <w:jc w:val="left"/>
              <w:rPr>
                <w:sz w:val="21"/>
              </w:rPr>
            </w:pPr>
            <w:r>
              <w:rPr>
                <w:sz w:val="21"/>
              </w:rPr>
              <w:t>计费单位</w:t>
            </w:r>
          </w:p>
        </w:tc>
        <w:tc>
          <w:tcPr>
            <w:tcW w:w="4867" w:type="dxa"/>
            <w:gridSpan w:val="6"/>
            <w:shd w:val="clear" w:color="auto" w:fill="EDEBE0"/>
          </w:tcPr>
          <w:p>
            <w:pPr>
              <w:pStyle w:val="7"/>
              <w:spacing w:before="8"/>
              <w:jc w:val="left"/>
              <w:rPr>
                <w:rFonts w:ascii="仿宋"/>
                <w:sz w:val="14"/>
              </w:rPr>
            </w:pPr>
          </w:p>
          <w:p>
            <w:pPr>
              <w:pStyle w:val="7"/>
              <w:spacing w:before="1"/>
              <w:ind w:left="1730" w:right="1716"/>
              <w:rPr>
                <w:sz w:val="21"/>
              </w:rPr>
            </w:pPr>
            <w:r>
              <w:rPr>
                <w:sz w:val="21"/>
              </w:rPr>
              <w:t>收费基价(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7" w:hRule="atLeast"/>
        </w:trPr>
        <w:tc>
          <w:tcPr>
            <w:tcW w:w="1867" w:type="dxa"/>
            <w:gridSpan w:val="2"/>
            <w:shd w:val="clear" w:color="auto" w:fill="EDEBE0"/>
          </w:tcPr>
          <w:p>
            <w:pPr>
              <w:pStyle w:val="7"/>
              <w:spacing w:before="78"/>
              <w:ind w:left="511"/>
              <w:jc w:val="left"/>
              <w:rPr>
                <w:sz w:val="21"/>
              </w:rPr>
            </w:pPr>
            <w:r>
              <w:rPr>
                <w:sz w:val="21"/>
              </w:rPr>
              <w:t>测试项目</w:t>
            </w:r>
          </w:p>
        </w:tc>
        <w:tc>
          <w:tcPr>
            <w:tcW w:w="1510" w:type="dxa"/>
            <w:shd w:val="clear" w:color="auto" w:fill="EDEBE0"/>
          </w:tcPr>
          <w:p>
            <w:pPr>
              <w:pStyle w:val="7"/>
              <w:spacing w:before="78"/>
              <w:ind w:left="105" w:right="90"/>
              <w:rPr>
                <w:sz w:val="21"/>
              </w:rPr>
            </w:pPr>
            <w:r>
              <w:rPr>
                <w:sz w:val="21"/>
              </w:rPr>
              <w:t>测试深度D(m)</w:t>
            </w:r>
          </w:p>
        </w:tc>
        <w:tc>
          <w:tcPr>
            <w:tcW w:w="664" w:type="dxa"/>
            <w:vMerge w:val="continue"/>
            <w:tcBorders>
              <w:top w:val="nil"/>
            </w:tcBorders>
            <w:shd w:val="clear" w:color="auto" w:fill="EDEBE0"/>
          </w:tcPr>
          <w:p>
            <w:pPr>
              <w:rPr>
                <w:sz w:val="2"/>
                <w:szCs w:val="2"/>
              </w:rPr>
            </w:pPr>
          </w:p>
        </w:tc>
        <w:tc>
          <w:tcPr>
            <w:tcW w:w="811" w:type="dxa"/>
            <w:shd w:val="clear" w:color="auto" w:fill="EDEBE0"/>
          </w:tcPr>
          <w:p>
            <w:pPr>
              <w:pStyle w:val="7"/>
              <w:spacing w:before="78"/>
              <w:ind w:left="11"/>
              <w:rPr>
                <w:sz w:val="21"/>
              </w:rPr>
            </w:pPr>
            <w:r>
              <w:rPr>
                <w:w w:val="99"/>
                <w:sz w:val="21"/>
              </w:rPr>
              <w:t>I</w:t>
            </w:r>
          </w:p>
        </w:tc>
        <w:tc>
          <w:tcPr>
            <w:tcW w:w="811" w:type="dxa"/>
            <w:shd w:val="clear" w:color="auto" w:fill="EDEBE0"/>
          </w:tcPr>
          <w:p>
            <w:pPr>
              <w:pStyle w:val="7"/>
              <w:spacing w:before="78"/>
              <w:ind w:left="11"/>
              <w:rPr>
                <w:sz w:val="21"/>
              </w:rPr>
            </w:pPr>
            <w:r>
              <w:rPr>
                <w:w w:val="99"/>
                <w:sz w:val="21"/>
              </w:rPr>
              <w:t>Ⅱ</w:t>
            </w:r>
          </w:p>
        </w:tc>
        <w:tc>
          <w:tcPr>
            <w:tcW w:w="811" w:type="dxa"/>
            <w:shd w:val="clear" w:color="auto" w:fill="EDEBE0"/>
          </w:tcPr>
          <w:p>
            <w:pPr>
              <w:pStyle w:val="7"/>
              <w:spacing w:before="78"/>
              <w:ind w:left="11"/>
              <w:rPr>
                <w:sz w:val="21"/>
              </w:rPr>
            </w:pPr>
            <w:r>
              <w:rPr>
                <w:w w:val="99"/>
                <w:sz w:val="21"/>
              </w:rPr>
              <w:t>Ⅲ</w:t>
            </w:r>
          </w:p>
        </w:tc>
        <w:tc>
          <w:tcPr>
            <w:tcW w:w="811" w:type="dxa"/>
            <w:shd w:val="clear" w:color="auto" w:fill="EDEBE0"/>
          </w:tcPr>
          <w:p>
            <w:pPr>
              <w:pStyle w:val="7"/>
              <w:spacing w:before="78"/>
              <w:ind w:left="299"/>
              <w:jc w:val="left"/>
              <w:rPr>
                <w:sz w:val="21"/>
              </w:rPr>
            </w:pPr>
            <w:r>
              <w:rPr>
                <w:w w:val="99"/>
                <w:sz w:val="21"/>
              </w:rPr>
              <w:t>Ⅳ</w:t>
            </w:r>
          </w:p>
        </w:tc>
        <w:tc>
          <w:tcPr>
            <w:tcW w:w="811" w:type="dxa"/>
            <w:shd w:val="clear" w:color="auto" w:fill="EDEBE0"/>
          </w:tcPr>
          <w:p>
            <w:pPr>
              <w:pStyle w:val="7"/>
              <w:spacing w:before="78"/>
              <w:ind w:left="13"/>
              <w:rPr>
                <w:sz w:val="21"/>
              </w:rPr>
            </w:pPr>
            <w:r>
              <w:rPr>
                <w:w w:val="99"/>
                <w:sz w:val="21"/>
              </w:rPr>
              <w:t>V</w:t>
            </w:r>
          </w:p>
        </w:tc>
        <w:tc>
          <w:tcPr>
            <w:tcW w:w="812" w:type="dxa"/>
            <w:shd w:val="clear" w:color="auto" w:fill="EDEBE0"/>
          </w:tcPr>
          <w:p>
            <w:pPr>
              <w:pStyle w:val="7"/>
              <w:spacing w:before="78"/>
              <w:ind w:left="299"/>
              <w:jc w:val="left"/>
              <w:rPr>
                <w:sz w:val="21"/>
              </w:rPr>
            </w:pPr>
            <w:r>
              <w:rPr>
                <w:w w:val="99"/>
                <w:sz w:val="21"/>
              </w:rPr>
              <w:t>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1867" w:type="dxa"/>
            <w:gridSpan w:val="2"/>
            <w:vMerge w:val="restart"/>
            <w:tcBorders>
              <w:bottom w:val="single" w:color="000000" w:sz="8" w:space="0"/>
            </w:tcBorders>
          </w:tcPr>
          <w:p>
            <w:pPr>
              <w:pStyle w:val="7"/>
              <w:spacing w:before="5"/>
              <w:jc w:val="left"/>
              <w:rPr>
                <w:rFonts w:ascii="仿宋"/>
                <w:sz w:val="27"/>
              </w:rPr>
            </w:pPr>
          </w:p>
          <w:p>
            <w:pPr>
              <w:pStyle w:val="7"/>
              <w:ind w:left="303"/>
              <w:jc w:val="left"/>
              <w:rPr>
                <w:sz w:val="21"/>
              </w:rPr>
            </w:pPr>
            <w:r>
              <w:rPr>
                <w:sz w:val="21"/>
              </w:rPr>
              <w:t>标准贯入试验</w:t>
            </w:r>
          </w:p>
        </w:tc>
        <w:tc>
          <w:tcPr>
            <w:tcW w:w="1510" w:type="dxa"/>
            <w:tcBorders>
              <w:bottom w:val="single" w:color="000000" w:sz="8" w:space="0"/>
            </w:tcBorders>
          </w:tcPr>
          <w:p>
            <w:pPr>
              <w:pStyle w:val="7"/>
              <w:spacing w:before="22"/>
              <w:ind w:left="102" w:right="90"/>
              <w:rPr>
                <w:sz w:val="21"/>
              </w:rPr>
            </w:pPr>
            <w:r>
              <w:rPr>
                <w:sz w:val="21"/>
              </w:rPr>
              <w:t>D≤20</w:t>
            </w:r>
          </w:p>
        </w:tc>
        <w:tc>
          <w:tcPr>
            <w:tcW w:w="664" w:type="dxa"/>
            <w:vMerge w:val="restart"/>
            <w:tcBorders>
              <w:bottom w:val="single" w:color="000000" w:sz="8" w:space="0"/>
            </w:tcBorders>
          </w:tcPr>
          <w:p>
            <w:pPr>
              <w:pStyle w:val="7"/>
              <w:spacing w:before="5"/>
              <w:jc w:val="left"/>
              <w:rPr>
                <w:rFonts w:ascii="仿宋"/>
                <w:sz w:val="27"/>
              </w:rPr>
            </w:pPr>
          </w:p>
          <w:p>
            <w:pPr>
              <w:pStyle w:val="7"/>
              <w:ind w:left="226"/>
              <w:jc w:val="left"/>
              <w:rPr>
                <w:sz w:val="21"/>
              </w:rPr>
            </w:pPr>
            <w:r>
              <w:rPr>
                <w:w w:val="99"/>
                <w:sz w:val="21"/>
              </w:rPr>
              <w:t>次</w:t>
            </w:r>
          </w:p>
        </w:tc>
        <w:tc>
          <w:tcPr>
            <w:tcW w:w="811" w:type="dxa"/>
          </w:tcPr>
          <w:p>
            <w:pPr>
              <w:pStyle w:val="7"/>
              <w:spacing w:before="22"/>
              <w:ind w:left="119" w:right="108"/>
              <w:rPr>
                <w:sz w:val="21"/>
              </w:rPr>
            </w:pPr>
            <w:r>
              <w:rPr>
                <w:sz w:val="21"/>
              </w:rPr>
              <w:t>64</w:t>
            </w:r>
          </w:p>
        </w:tc>
        <w:tc>
          <w:tcPr>
            <w:tcW w:w="811" w:type="dxa"/>
          </w:tcPr>
          <w:p>
            <w:pPr>
              <w:pStyle w:val="7"/>
              <w:spacing w:before="22"/>
              <w:ind w:left="120" w:right="108"/>
              <w:rPr>
                <w:sz w:val="21"/>
              </w:rPr>
            </w:pPr>
            <w:r>
              <w:rPr>
                <w:sz w:val="21"/>
              </w:rPr>
              <w:t>86</w:t>
            </w:r>
          </w:p>
        </w:tc>
        <w:tc>
          <w:tcPr>
            <w:tcW w:w="811" w:type="dxa"/>
          </w:tcPr>
          <w:p>
            <w:pPr>
              <w:pStyle w:val="7"/>
              <w:spacing w:before="22"/>
              <w:ind w:left="120" w:right="108"/>
              <w:rPr>
                <w:sz w:val="21"/>
              </w:rPr>
            </w:pPr>
            <w:r>
              <w:rPr>
                <w:sz w:val="21"/>
              </w:rPr>
              <w:t>115</w:t>
            </w:r>
          </w:p>
        </w:tc>
        <w:tc>
          <w:tcPr>
            <w:tcW w:w="811" w:type="dxa"/>
            <w:tcBorders>
              <w:bottom w:val="single" w:color="000000" w:sz="8" w:space="0"/>
            </w:tcBorders>
          </w:tcPr>
          <w:p>
            <w:pPr>
              <w:pStyle w:val="7"/>
              <w:jc w:val="left"/>
              <w:rPr>
                <w:rFonts w:ascii="Times New Roman"/>
                <w:sz w:val="20"/>
              </w:rPr>
            </w:pPr>
          </w:p>
        </w:tc>
        <w:tc>
          <w:tcPr>
            <w:tcW w:w="811" w:type="dxa"/>
            <w:tcBorders>
              <w:bottom w:val="single" w:color="000000" w:sz="8" w:space="0"/>
              <w:right w:val="single" w:color="000000" w:sz="8" w:space="0"/>
            </w:tcBorders>
          </w:tcPr>
          <w:p>
            <w:pPr>
              <w:pStyle w:val="7"/>
              <w:jc w:val="left"/>
              <w:rPr>
                <w:rFonts w:ascii="Times New Roman"/>
                <w:sz w:val="20"/>
              </w:rPr>
            </w:pPr>
          </w:p>
        </w:tc>
        <w:tc>
          <w:tcPr>
            <w:tcW w:w="812" w:type="dxa"/>
            <w:tcBorders>
              <w:left w:val="single" w:color="000000" w:sz="8" w:space="0"/>
              <w:bottom w:val="single" w:color="000000" w:sz="8"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9" w:hRule="atLeast"/>
        </w:trPr>
        <w:tc>
          <w:tcPr>
            <w:tcW w:w="1867" w:type="dxa"/>
            <w:gridSpan w:val="2"/>
            <w:vMerge w:val="continue"/>
            <w:tcBorders>
              <w:top w:val="nil"/>
              <w:bottom w:val="single" w:color="000000" w:sz="8" w:space="0"/>
            </w:tcBorders>
          </w:tcPr>
          <w:p>
            <w:pPr>
              <w:rPr>
                <w:sz w:val="2"/>
                <w:szCs w:val="2"/>
              </w:rPr>
            </w:pPr>
          </w:p>
        </w:tc>
        <w:tc>
          <w:tcPr>
            <w:tcW w:w="1510" w:type="dxa"/>
            <w:tcBorders>
              <w:top w:val="single" w:color="000000" w:sz="8" w:space="0"/>
            </w:tcBorders>
          </w:tcPr>
          <w:p>
            <w:pPr>
              <w:pStyle w:val="7"/>
              <w:spacing w:before="21" w:line="268" w:lineRule="exact"/>
              <w:ind w:left="105" w:right="90"/>
              <w:rPr>
                <w:sz w:val="21"/>
              </w:rPr>
            </w:pPr>
            <w:r>
              <w:rPr>
                <w:sz w:val="21"/>
              </w:rPr>
              <w:t>20&lt;D≤50</w:t>
            </w:r>
          </w:p>
        </w:tc>
        <w:tc>
          <w:tcPr>
            <w:tcW w:w="664" w:type="dxa"/>
            <w:vMerge w:val="continue"/>
            <w:tcBorders>
              <w:top w:val="nil"/>
              <w:bottom w:val="single" w:color="000000" w:sz="8" w:space="0"/>
            </w:tcBorders>
          </w:tcPr>
          <w:p>
            <w:pPr>
              <w:rPr>
                <w:sz w:val="2"/>
                <w:szCs w:val="2"/>
              </w:rPr>
            </w:pPr>
          </w:p>
        </w:tc>
        <w:tc>
          <w:tcPr>
            <w:tcW w:w="811" w:type="dxa"/>
          </w:tcPr>
          <w:p>
            <w:pPr>
              <w:pStyle w:val="7"/>
              <w:spacing w:before="21" w:line="268" w:lineRule="exact"/>
              <w:ind w:left="119" w:right="108"/>
              <w:rPr>
                <w:sz w:val="21"/>
              </w:rPr>
            </w:pPr>
            <w:r>
              <w:rPr>
                <w:sz w:val="21"/>
              </w:rPr>
              <w:t>96</w:t>
            </w:r>
          </w:p>
        </w:tc>
        <w:tc>
          <w:tcPr>
            <w:tcW w:w="811" w:type="dxa"/>
          </w:tcPr>
          <w:p>
            <w:pPr>
              <w:pStyle w:val="7"/>
              <w:spacing w:before="21" w:line="268" w:lineRule="exact"/>
              <w:ind w:left="122" w:right="105"/>
              <w:rPr>
                <w:sz w:val="21"/>
              </w:rPr>
            </w:pPr>
            <w:r>
              <w:rPr>
                <w:sz w:val="21"/>
              </w:rPr>
              <w:t>130</w:t>
            </w:r>
          </w:p>
        </w:tc>
        <w:tc>
          <w:tcPr>
            <w:tcW w:w="811" w:type="dxa"/>
          </w:tcPr>
          <w:p>
            <w:pPr>
              <w:pStyle w:val="7"/>
              <w:spacing w:before="21" w:line="268" w:lineRule="exact"/>
              <w:ind w:left="120" w:right="108"/>
              <w:rPr>
                <w:sz w:val="21"/>
              </w:rPr>
            </w:pPr>
            <w:r>
              <w:rPr>
                <w:sz w:val="21"/>
              </w:rPr>
              <w:t>173</w:t>
            </w:r>
          </w:p>
        </w:tc>
        <w:tc>
          <w:tcPr>
            <w:tcW w:w="811" w:type="dxa"/>
            <w:tcBorders>
              <w:top w:val="single" w:color="000000" w:sz="8" w:space="0"/>
            </w:tcBorders>
          </w:tcPr>
          <w:p>
            <w:pPr>
              <w:pStyle w:val="7"/>
              <w:jc w:val="left"/>
              <w:rPr>
                <w:rFonts w:ascii="Times New Roman"/>
                <w:sz w:val="20"/>
              </w:rPr>
            </w:pPr>
          </w:p>
        </w:tc>
        <w:tc>
          <w:tcPr>
            <w:tcW w:w="811" w:type="dxa"/>
            <w:tcBorders>
              <w:top w:val="single" w:color="000000" w:sz="8" w:space="0"/>
              <w:right w:val="single" w:color="000000" w:sz="8" w:space="0"/>
            </w:tcBorders>
          </w:tcPr>
          <w:p>
            <w:pPr>
              <w:pStyle w:val="7"/>
              <w:jc w:val="left"/>
              <w:rPr>
                <w:rFonts w:ascii="Times New Roman"/>
                <w:sz w:val="20"/>
              </w:rPr>
            </w:pPr>
          </w:p>
        </w:tc>
        <w:tc>
          <w:tcPr>
            <w:tcW w:w="812" w:type="dxa"/>
            <w:tcBorders>
              <w:top w:val="single" w:color="000000" w:sz="8" w:space="0"/>
              <w:left w:val="single" w:color="000000" w:sz="8"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9" w:hRule="atLeast"/>
        </w:trPr>
        <w:tc>
          <w:tcPr>
            <w:tcW w:w="1867" w:type="dxa"/>
            <w:gridSpan w:val="2"/>
            <w:vMerge w:val="continue"/>
            <w:tcBorders>
              <w:top w:val="nil"/>
              <w:bottom w:val="single" w:color="000000" w:sz="8" w:space="0"/>
            </w:tcBorders>
          </w:tcPr>
          <w:p>
            <w:pPr>
              <w:rPr>
                <w:sz w:val="2"/>
                <w:szCs w:val="2"/>
              </w:rPr>
            </w:pPr>
          </w:p>
        </w:tc>
        <w:tc>
          <w:tcPr>
            <w:tcW w:w="1510" w:type="dxa"/>
            <w:tcBorders>
              <w:bottom w:val="single" w:color="000000" w:sz="8" w:space="0"/>
            </w:tcBorders>
          </w:tcPr>
          <w:p>
            <w:pPr>
              <w:pStyle w:val="7"/>
              <w:spacing w:before="18"/>
              <w:ind w:left="105" w:right="90"/>
              <w:rPr>
                <w:sz w:val="21"/>
              </w:rPr>
            </w:pPr>
            <w:r>
              <w:rPr>
                <w:sz w:val="21"/>
              </w:rPr>
              <w:t>D&gt;50</w:t>
            </w:r>
          </w:p>
        </w:tc>
        <w:tc>
          <w:tcPr>
            <w:tcW w:w="664" w:type="dxa"/>
            <w:vMerge w:val="continue"/>
            <w:tcBorders>
              <w:top w:val="nil"/>
              <w:bottom w:val="single" w:color="000000" w:sz="8" w:space="0"/>
            </w:tcBorders>
          </w:tcPr>
          <w:p>
            <w:pPr>
              <w:rPr>
                <w:sz w:val="2"/>
                <w:szCs w:val="2"/>
              </w:rPr>
            </w:pPr>
          </w:p>
        </w:tc>
        <w:tc>
          <w:tcPr>
            <w:tcW w:w="811" w:type="dxa"/>
            <w:tcBorders>
              <w:bottom w:val="single" w:color="000000" w:sz="8" w:space="0"/>
            </w:tcBorders>
          </w:tcPr>
          <w:p>
            <w:pPr>
              <w:pStyle w:val="7"/>
              <w:spacing w:before="18"/>
              <w:ind w:left="122" w:right="106"/>
              <w:rPr>
                <w:sz w:val="21"/>
              </w:rPr>
            </w:pPr>
            <w:r>
              <w:rPr>
                <w:sz w:val="21"/>
              </w:rPr>
              <w:t>115</w:t>
            </w:r>
          </w:p>
        </w:tc>
        <w:tc>
          <w:tcPr>
            <w:tcW w:w="811" w:type="dxa"/>
            <w:tcBorders>
              <w:bottom w:val="single" w:color="000000" w:sz="8" w:space="0"/>
            </w:tcBorders>
          </w:tcPr>
          <w:p>
            <w:pPr>
              <w:pStyle w:val="7"/>
              <w:spacing w:before="18"/>
              <w:ind w:left="122" w:right="105"/>
              <w:rPr>
                <w:sz w:val="21"/>
              </w:rPr>
            </w:pPr>
            <w:r>
              <w:rPr>
                <w:sz w:val="21"/>
              </w:rPr>
              <w:t>155</w:t>
            </w:r>
          </w:p>
        </w:tc>
        <w:tc>
          <w:tcPr>
            <w:tcW w:w="811" w:type="dxa"/>
            <w:tcBorders>
              <w:bottom w:val="single" w:color="000000" w:sz="8" w:space="0"/>
            </w:tcBorders>
          </w:tcPr>
          <w:p>
            <w:pPr>
              <w:pStyle w:val="7"/>
              <w:spacing w:before="18"/>
              <w:ind w:left="120" w:right="108"/>
              <w:rPr>
                <w:sz w:val="21"/>
              </w:rPr>
            </w:pPr>
            <w:r>
              <w:rPr>
                <w:sz w:val="21"/>
              </w:rPr>
              <w:t>207</w:t>
            </w:r>
          </w:p>
        </w:tc>
        <w:tc>
          <w:tcPr>
            <w:tcW w:w="811" w:type="dxa"/>
            <w:tcBorders>
              <w:bottom w:val="single" w:color="000000" w:sz="8" w:space="0"/>
            </w:tcBorders>
          </w:tcPr>
          <w:p>
            <w:pPr>
              <w:pStyle w:val="7"/>
              <w:jc w:val="left"/>
              <w:rPr>
                <w:rFonts w:ascii="Times New Roman"/>
                <w:sz w:val="20"/>
              </w:rPr>
            </w:pPr>
          </w:p>
        </w:tc>
        <w:tc>
          <w:tcPr>
            <w:tcW w:w="811" w:type="dxa"/>
            <w:tcBorders>
              <w:bottom w:val="single" w:color="000000" w:sz="8" w:space="0"/>
              <w:right w:val="single" w:color="000000" w:sz="8" w:space="0"/>
            </w:tcBorders>
          </w:tcPr>
          <w:p>
            <w:pPr>
              <w:pStyle w:val="7"/>
              <w:jc w:val="left"/>
              <w:rPr>
                <w:rFonts w:ascii="Times New Roman"/>
                <w:sz w:val="20"/>
              </w:rPr>
            </w:pPr>
          </w:p>
        </w:tc>
        <w:tc>
          <w:tcPr>
            <w:tcW w:w="812" w:type="dxa"/>
            <w:tcBorders>
              <w:left w:val="single" w:color="000000" w:sz="8" w:space="0"/>
              <w:bottom w:val="single" w:color="000000" w:sz="8"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25" w:type="dxa"/>
            <w:vMerge w:val="restart"/>
            <w:tcBorders>
              <w:top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6"/>
              <w:jc w:val="left"/>
              <w:rPr>
                <w:rFonts w:ascii="仿宋"/>
                <w:sz w:val="25"/>
              </w:rPr>
            </w:pPr>
          </w:p>
          <w:p>
            <w:pPr>
              <w:pStyle w:val="7"/>
              <w:spacing w:before="1" w:line="278" w:lineRule="auto"/>
              <w:ind w:left="147" w:right="131" w:firstLine="105"/>
              <w:jc w:val="left"/>
              <w:rPr>
                <w:sz w:val="21"/>
              </w:rPr>
            </w:pPr>
            <w:r>
              <w:rPr>
                <w:sz w:val="21"/>
              </w:rPr>
              <w:t>圆锥动力触探试验</w:t>
            </w:r>
          </w:p>
        </w:tc>
        <w:tc>
          <w:tcPr>
            <w:tcW w:w="942" w:type="dxa"/>
            <w:tcBorders>
              <w:top w:val="single" w:color="000000" w:sz="8" w:space="0"/>
              <w:bottom w:val="single" w:color="000000" w:sz="8" w:space="0"/>
            </w:tcBorders>
          </w:tcPr>
          <w:p>
            <w:pPr>
              <w:pStyle w:val="7"/>
              <w:spacing w:before="20"/>
              <w:ind w:right="245"/>
              <w:jc w:val="right"/>
              <w:rPr>
                <w:sz w:val="21"/>
              </w:rPr>
            </w:pPr>
            <w:r>
              <w:rPr>
                <w:w w:val="95"/>
                <w:sz w:val="21"/>
              </w:rPr>
              <w:t>轻型</w:t>
            </w:r>
          </w:p>
        </w:tc>
        <w:tc>
          <w:tcPr>
            <w:tcW w:w="1510" w:type="dxa"/>
            <w:tcBorders>
              <w:top w:val="single" w:color="000000" w:sz="8" w:space="0"/>
              <w:bottom w:val="single" w:color="000000" w:sz="8" w:space="0"/>
            </w:tcBorders>
          </w:tcPr>
          <w:p>
            <w:pPr>
              <w:pStyle w:val="7"/>
              <w:spacing w:before="20"/>
              <w:ind w:left="102" w:right="90"/>
              <w:rPr>
                <w:sz w:val="21"/>
              </w:rPr>
            </w:pPr>
            <w:r>
              <w:rPr>
                <w:sz w:val="21"/>
              </w:rPr>
              <w:t>D≤10</w:t>
            </w:r>
          </w:p>
        </w:tc>
        <w:tc>
          <w:tcPr>
            <w:tcW w:w="664" w:type="dxa"/>
            <w:vMerge w:val="restart"/>
            <w:tcBorders>
              <w:top w:val="single" w:color="000000" w:sz="8" w:space="0"/>
              <w:bottom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4"/>
              <w:jc w:val="left"/>
              <w:rPr>
                <w:rFonts w:ascii="仿宋"/>
                <w:sz w:val="20"/>
              </w:rPr>
            </w:pPr>
          </w:p>
          <w:p>
            <w:pPr>
              <w:pStyle w:val="7"/>
              <w:ind w:left="13"/>
              <w:rPr>
                <w:sz w:val="21"/>
              </w:rPr>
            </w:pPr>
            <w:r>
              <w:rPr>
                <w:w w:val="99"/>
                <w:sz w:val="21"/>
              </w:rPr>
              <w:t>m</w:t>
            </w:r>
          </w:p>
        </w:tc>
        <w:tc>
          <w:tcPr>
            <w:tcW w:w="811" w:type="dxa"/>
            <w:tcBorders>
              <w:top w:val="single" w:color="000000" w:sz="8" w:space="0"/>
              <w:bottom w:val="single" w:color="000000" w:sz="8" w:space="0"/>
            </w:tcBorders>
          </w:tcPr>
          <w:p>
            <w:pPr>
              <w:pStyle w:val="7"/>
              <w:spacing w:before="20"/>
              <w:ind w:left="119" w:right="108"/>
              <w:rPr>
                <w:sz w:val="21"/>
              </w:rPr>
            </w:pPr>
            <w:r>
              <w:rPr>
                <w:sz w:val="21"/>
              </w:rPr>
              <w:t>26</w:t>
            </w:r>
          </w:p>
        </w:tc>
        <w:tc>
          <w:tcPr>
            <w:tcW w:w="811" w:type="dxa"/>
            <w:tcBorders>
              <w:top w:val="single" w:color="000000" w:sz="8" w:space="0"/>
              <w:bottom w:val="single" w:color="000000" w:sz="8" w:space="0"/>
            </w:tcBorders>
          </w:tcPr>
          <w:p>
            <w:pPr>
              <w:pStyle w:val="7"/>
              <w:spacing w:before="20"/>
              <w:ind w:left="120" w:right="108"/>
              <w:rPr>
                <w:sz w:val="21"/>
              </w:rPr>
            </w:pPr>
            <w:r>
              <w:rPr>
                <w:sz w:val="21"/>
              </w:rPr>
              <w:t>40</w:t>
            </w:r>
          </w:p>
        </w:tc>
        <w:tc>
          <w:tcPr>
            <w:tcW w:w="811" w:type="dxa"/>
            <w:tcBorders>
              <w:top w:val="single" w:color="000000" w:sz="8" w:space="0"/>
              <w:bottom w:val="single" w:color="000000" w:sz="8" w:space="0"/>
            </w:tcBorders>
          </w:tcPr>
          <w:p>
            <w:pPr>
              <w:pStyle w:val="7"/>
              <w:spacing w:before="20"/>
              <w:ind w:left="120" w:right="108"/>
              <w:rPr>
                <w:sz w:val="21"/>
              </w:rPr>
            </w:pPr>
            <w:r>
              <w:rPr>
                <w:sz w:val="21"/>
              </w:rPr>
              <w:t>66</w:t>
            </w:r>
          </w:p>
        </w:tc>
        <w:tc>
          <w:tcPr>
            <w:tcW w:w="811" w:type="dxa"/>
            <w:tcBorders>
              <w:top w:val="single" w:color="000000" w:sz="8" w:space="0"/>
              <w:bottom w:val="single" w:color="000000" w:sz="8" w:space="0"/>
              <w:right w:val="single" w:color="000000" w:sz="8" w:space="0"/>
            </w:tcBorders>
          </w:tcPr>
          <w:p>
            <w:pPr>
              <w:pStyle w:val="7"/>
              <w:jc w:val="left"/>
              <w:rPr>
                <w:rFonts w:ascii="Times New Roman"/>
                <w:sz w:val="20"/>
              </w:rPr>
            </w:pPr>
          </w:p>
        </w:tc>
        <w:tc>
          <w:tcPr>
            <w:tcW w:w="811" w:type="dxa"/>
            <w:tcBorders>
              <w:top w:val="single" w:color="000000" w:sz="8" w:space="0"/>
              <w:left w:val="single" w:color="000000" w:sz="8" w:space="0"/>
              <w:bottom w:val="single" w:color="000000" w:sz="8" w:space="0"/>
            </w:tcBorders>
          </w:tcPr>
          <w:p>
            <w:pPr>
              <w:pStyle w:val="7"/>
              <w:jc w:val="left"/>
              <w:rPr>
                <w:rFonts w:ascii="Times New Roman"/>
                <w:sz w:val="20"/>
              </w:rPr>
            </w:pPr>
          </w:p>
        </w:tc>
        <w:tc>
          <w:tcPr>
            <w:tcW w:w="812" w:type="dxa"/>
            <w:tcBorders>
              <w:top w:val="single" w:color="000000" w:sz="8" w:space="0"/>
              <w:bottom w:val="single" w:color="000000" w:sz="8"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25" w:type="dxa"/>
            <w:vMerge w:val="continue"/>
            <w:tcBorders>
              <w:top w:val="nil"/>
            </w:tcBorders>
          </w:tcPr>
          <w:p>
            <w:pPr>
              <w:rPr>
                <w:sz w:val="2"/>
                <w:szCs w:val="2"/>
              </w:rPr>
            </w:pPr>
          </w:p>
        </w:tc>
        <w:tc>
          <w:tcPr>
            <w:tcW w:w="942" w:type="dxa"/>
            <w:vMerge w:val="restart"/>
            <w:tcBorders>
              <w:top w:val="single" w:color="000000" w:sz="8" w:space="0"/>
            </w:tcBorders>
          </w:tcPr>
          <w:p>
            <w:pPr>
              <w:pStyle w:val="7"/>
              <w:jc w:val="left"/>
              <w:rPr>
                <w:rFonts w:ascii="仿宋"/>
                <w:sz w:val="20"/>
              </w:rPr>
            </w:pPr>
          </w:p>
          <w:p>
            <w:pPr>
              <w:pStyle w:val="7"/>
              <w:jc w:val="left"/>
              <w:rPr>
                <w:rFonts w:ascii="仿宋"/>
                <w:sz w:val="20"/>
              </w:rPr>
            </w:pPr>
          </w:p>
          <w:p>
            <w:pPr>
              <w:pStyle w:val="7"/>
              <w:spacing w:before="167"/>
              <w:ind w:left="261"/>
              <w:jc w:val="left"/>
              <w:rPr>
                <w:sz w:val="21"/>
              </w:rPr>
            </w:pPr>
            <w:r>
              <w:rPr>
                <w:sz w:val="21"/>
              </w:rPr>
              <w:t>重型</w:t>
            </w:r>
          </w:p>
        </w:tc>
        <w:tc>
          <w:tcPr>
            <w:tcW w:w="1510" w:type="dxa"/>
            <w:tcBorders>
              <w:top w:val="single" w:color="000000" w:sz="8" w:space="0"/>
              <w:bottom w:val="single" w:color="000000" w:sz="8" w:space="0"/>
            </w:tcBorders>
          </w:tcPr>
          <w:p>
            <w:pPr>
              <w:pStyle w:val="7"/>
              <w:spacing w:before="21"/>
              <w:ind w:left="102" w:right="90"/>
              <w:rPr>
                <w:sz w:val="21"/>
              </w:rPr>
            </w:pPr>
            <w:r>
              <w:rPr>
                <w:sz w:val="21"/>
              </w:rPr>
              <w:t>D≤10</w:t>
            </w:r>
          </w:p>
        </w:tc>
        <w:tc>
          <w:tcPr>
            <w:tcW w:w="664" w:type="dxa"/>
            <w:vMerge w:val="continue"/>
            <w:tcBorders>
              <w:top w:val="nil"/>
              <w:bottom w:val="single" w:color="000000" w:sz="8" w:space="0"/>
            </w:tcBorders>
          </w:tcPr>
          <w:p>
            <w:pPr>
              <w:rPr>
                <w:sz w:val="2"/>
                <w:szCs w:val="2"/>
              </w:rPr>
            </w:pPr>
          </w:p>
        </w:tc>
        <w:tc>
          <w:tcPr>
            <w:tcW w:w="811" w:type="dxa"/>
            <w:tcBorders>
              <w:top w:val="single" w:color="000000" w:sz="8" w:space="0"/>
              <w:bottom w:val="single" w:color="000000" w:sz="8" w:space="0"/>
            </w:tcBorders>
          </w:tcPr>
          <w:p>
            <w:pPr>
              <w:pStyle w:val="7"/>
              <w:spacing w:before="21"/>
              <w:ind w:left="119" w:right="108"/>
              <w:rPr>
                <w:sz w:val="21"/>
              </w:rPr>
            </w:pPr>
            <w:r>
              <w:rPr>
                <w:sz w:val="21"/>
              </w:rPr>
              <w:t>40</w:t>
            </w:r>
          </w:p>
        </w:tc>
        <w:tc>
          <w:tcPr>
            <w:tcW w:w="811" w:type="dxa"/>
            <w:tcBorders>
              <w:top w:val="single" w:color="000000" w:sz="8" w:space="0"/>
              <w:bottom w:val="single" w:color="000000" w:sz="8" w:space="0"/>
            </w:tcBorders>
          </w:tcPr>
          <w:p>
            <w:pPr>
              <w:pStyle w:val="7"/>
              <w:spacing w:before="21"/>
              <w:ind w:left="120" w:right="108"/>
              <w:rPr>
                <w:sz w:val="21"/>
              </w:rPr>
            </w:pPr>
            <w:r>
              <w:rPr>
                <w:sz w:val="21"/>
              </w:rPr>
              <w:t>62</w:t>
            </w:r>
          </w:p>
        </w:tc>
        <w:tc>
          <w:tcPr>
            <w:tcW w:w="811" w:type="dxa"/>
            <w:tcBorders>
              <w:top w:val="single" w:color="000000" w:sz="8" w:space="0"/>
              <w:bottom w:val="single" w:color="000000" w:sz="8" w:space="0"/>
            </w:tcBorders>
          </w:tcPr>
          <w:p>
            <w:pPr>
              <w:pStyle w:val="7"/>
              <w:spacing w:before="21"/>
              <w:ind w:left="120" w:right="108"/>
              <w:rPr>
                <w:sz w:val="21"/>
              </w:rPr>
            </w:pPr>
            <w:r>
              <w:rPr>
                <w:sz w:val="21"/>
              </w:rPr>
              <w:t>102</w:t>
            </w:r>
          </w:p>
        </w:tc>
        <w:tc>
          <w:tcPr>
            <w:tcW w:w="811" w:type="dxa"/>
            <w:tcBorders>
              <w:top w:val="single" w:color="000000" w:sz="8" w:space="0"/>
              <w:bottom w:val="single" w:color="000000" w:sz="8" w:space="0"/>
              <w:right w:val="single" w:color="000000" w:sz="8" w:space="0"/>
            </w:tcBorders>
          </w:tcPr>
          <w:p>
            <w:pPr>
              <w:pStyle w:val="7"/>
              <w:spacing w:before="21"/>
              <w:ind w:left="246"/>
              <w:jc w:val="left"/>
              <w:rPr>
                <w:sz w:val="21"/>
              </w:rPr>
            </w:pPr>
            <w:r>
              <w:rPr>
                <w:sz w:val="21"/>
              </w:rPr>
              <w:t>240</w:t>
            </w:r>
          </w:p>
        </w:tc>
        <w:tc>
          <w:tcPr>
            <w:tcW w:w="811" w:type="dxa"/>
            <w:tcBorders>
              <w:top w:val="single" w:color="000000" w:sz="8" w:space="0"/>
              <w:left w:val="single" w:color="000000" w:sz="8" w:space="0"/>
              <w:bottom w:val="single" w:color="000000" w:sz="8" w:space="0"/>
            </w:tcBorders>
          </w:tcPr>
          <w:p>
            <w:pPr>
              <w:pStyle w:val="7"/>
              <w:spacing w:before="21"/>
              <w:ind w:left="224" w:right="214"/>
              <w:rPr>
                <w:sz w:val="21"/>
              </w:rPr>
            </w:pPr>
            <w:r>
              <w:rPr>
                <w:sz w:val="21"/>
              </w:rPr>
              <w:t>300</w:t>
            </w:r>
          </w:p>
        </w:tc>
        <w:tc>
          <w:tcPr>
            <w:tcW w:w="812" w:type="dxa"/>
            <w:tcBorders>
              <w:top w:val="single" w:color="000000" w:sz="8" w:space="0"/>
              <w:bottom w:val="single" w:color="000000" w:sz="8" w:space="0"/>
            </w:tcBorders>
          </w:tcPr>
          <w:p>
            <w:pPr>
              <w:pStyle w:val="7"/>
              <w:spacing w:before="21"/>
              <w:ind w:left="247"/>
              <w:jc w:val="left"/>
              <w:rPr>
                <w:sz w:val="21"/>
              </w:rPr>
            </w:pPr>
            <w:r>
              <w:rPr>
                <w:sz w:val="21"/>
              </w:rP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25" w:type="dxa"/>
            <w:vMerge w:val="continue"/>
            <w:tcBorders>
              <w:top w:val="nil"/>
            </w:tcBorders>
          </w:tcPr>
          <w:p>
            <w:pPr>
              <w:rPr>
                <w:sz w:val="2"/>
                <w:szCs w:val="2"/>
              </w:rPr>
            </w:pPr>
          </w:p>
        </w:tc>
        <w:tc>
          <w:tcPr>
            <w:tcW w:w="942" w:type="dxa"/>
            <w:vMerge w:val="continue"/>
            <w:tcBorders>
              <w:top w:val="nil"/>
            </w:tcBorders>
          </w:tcPr>
          <w:p>
            <w:pPr>
              <w:rPr>
                <w:sz w:val="2"/>
                <w:szCs w:val="2"/>
              </w:rPr>
            </w:pPr>
          </w:p>
        </w:tc>
        <w:tc>
          <w:tcPr>
            <w:tcW w:w="1510" w:type="dxa"/>
            <w:tcBorders>
              <w:top w:val="single" w:color="000000" w:sz="8" w:space="0"/>
              <w:bottom w:val="single" w:color="000000" w:sz="8" w:space="0"/>
            </w:tcBorders>
          </w:tcPr>
          <w:p>
            <w:pPr>
              <w:pStyle w:val="7"/>
              <w:spacing w:before="21"/>
              <w:ind w:left="105" w:right="90"/>
              <w:rPr>
                <w:sz w:val="21"/>
              </w:rPr>
            </w:pPr>
            <w:r>
              <w:rPr>
                <w:sz w:val="21"/>
              </w:rPr>
              <w:t>10&lt;D≤20</w:t>
            </w:r>
          </w:p>
        </w:tc>
        <w:tc>
          <w:tcPr>
            <w:tcW w:w="664" w:type="dxa"/>
            <w:vMerge w:val="continue"/>
            <w:tcBorders>
              <w:top w:val="nil"/>
              <w:bottom w:val="single" w:color="000000" w:sz="8" w:space="0"/>
            </w:tcBorders>
          </w:tcPr>
          <w:p>
            <w:pPr>
              <w:rPr>
                <w:sz w:val="2"/>
                <w:szCs w:val="2"/>
              </w:rPr>
            </w:pPr>
          </w:p>
        </w:tc>
        <w:tc>
          <w:tcPr>
            <w:tcW w:w="811" w:type="dxa"/>
            <w:tcBorders>
              <w:top w:val="single" w:color="000000" w:sz="8" w:space="0"/>
              <w:bottom w:val="single" w:color="000000" w:sz="8" w:space="0"/>
            </w:tcBorders>
          </w:tcPr>
          <w:p>
            <w:pPr>
              <w:pStyle w:val="7"/>
              <w:spacing w:before="21"/>
              <w:ind w:left="119" w:right="108"/>
              <w:rPr>
                <w:sz w:val="21"/>
              </w:rPr>
            </w:pPr>
            <w:r>
              <w:rPr>
                <w:sz w:val="21"/>
              </w:rPr>
              <w:t>50</w:t>
            </w:r>
          </w:p>
        </w:tc>
        <w:tc>
          <w:tcPr>
            <w:tcW w:w="811" w:type="dxa"/>
            <w:tcBorders>
              <w:top w:val="single" w:color="000000" w:sz="8" w:space="0"/>
              <w:bottom w:val="single" w:color="000000" w:sz="8" w:space="0"/>
            </w:tcBorders>
          </w:tcPr>
          <w:p>
            <w:pPr>
              <w:pStyle w:val="7"/>
              <w:spacing w:before="21"/>
              <w:ind w:left="120" w:right="108"/>
              <w:rPr>
                <w:sz w:val="21"/>
              </w:rPr>
            </w:pPr>
            <w:r>
              <w:rPr>
                <w:sz w:val="21"/>
              </w:rPr>
              <w:t>78</w:t>
            </w:r>
          </w:p>
        </w:tc>
        <w:tc>
          <w:tcPr>
            <w:tcW w:w="811" w:type="dxa"/>
            <w:tcBorders>
              <w:top w:val="single" w:color="000000" w:sz="8" w:space="0"/>
              <w:bottom w:val="single" w:color="000000" w:sz="8" w:space="0"/>
            </w:tcBorders>
          </w:tcPr>
          <w:p>
            <w:pPr>
              <w:pStyle w:val="7"/>
              <w:spacing w:before="21"/>
              <w:ind w:left="120" w:right="108"/>
              <w:rPr>
                <w:sz w:val="21"/>
              </w:rPr>
            </w:pPr>
            <w:r>
              <w:rPr>
                <w:sz w:val="21"/>
              </w:rPr>
              <w:t>127</w:t>
            </w:r>
          </w:p>
        </w:tc>
        <w:tc>
          <w:tcPr>
            <w:tcW w:w="811" w:type="dxa"/>
            <w:tcBorders>
              <w:top w:val="single" w:color="000000" w:sz="8" w:space="0"/>
              <w:bottom w:val="single" w:color="000000" w:sz="8" w:space="0"/>
              <w:right w:val="single" w:color="000000" w:sz="8" w:space="0"/>
            </w:tcBorders>
          </w:tcPr>
          <w:p>
            <w:pPr>
              <w:pStyle w:val="7"/>
              <w:spacing w:before="21"/>
              <w:ind w:left="246"/>
              <w:jc w:val="left"/>
              <w:rPr>
                <w:sz w:val="21"/>
              </w:rPr>
            </w:pPr>
            <w:r>
              <w:rPr>
                <w:sz w:val="21"/>
              </w:rPr>
              <w:t>300</w:t>
            </w:r>
          </w:p>
        </w:tc>
        <w:tc>
          <w:tcPr>
            <w:tcW w:w="811" w:type="dxa"/>
            <w:tcBorders>
              <w:top w:val="single" w:color="000000" w:sz="8" w:space="0"/>
              <w:left w:val="single" w:color="000000" w:sz="8" w:space="0"/>
              <w:bottom w:val="single" w:color="000000" w:sz="8" w:space="0"/>
            </w:tcBorders>
          </w:tcPr>
          <w:p>
            <w:pPr>
              <w:pStyle w:val="7"/>
              <w:spacing w:before="21"/>
              <w:ind w:left="224" w:right="214"/>
              <w:rPr>
                <w:sz w:val="21"/>
              </w:rPr>
            </w:pPr>
            <w:r>
              <w:rPr>
                <w:sz w:val="21"/>
              </w:rPr>
              <w:t>375</w:t>
            </w:r>
          </w:p>
        </w:tc>
        <w:tc>
          <w:tcPr>
            <w:tcW w:w="812" w:type="dxa"/>
            <w:tcBorders>
              <w:top w:val="single" w:color="000000" w:sz="8" w:space="0"/>
              <w:bottom w:val="single" w:color="000000" w:sz="8" w:space="0"/>
            </w:tcBorders>
          </w:tcPr>
          <w:p>
            <w:pPr>
              <w:pStyle w:val="7"/>
              <w:spacing w:before="21"/>
              <w:ind w:left="247"/>
              <w:jc w:val="left"/>
              <w:rPr>
                <w:sz w:val="21"/>
              </w:rPr>
            </w:pPr>
            <w:r>
              <w:rPr>
                <w:sz w:val="21"/>
              </w:rPr>
              <w:t>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9" w:hRule="atLeast"/>
        </w:trPr>
        <w:tc>
          <w:tcPr>
            <w:tcW w:w="925" w:type="dxa"/>
            <w:vMerge w:val="continue"/>
            <w:tcBorders>
              <w:top w:val="nil"/>
            </w:tcBorders>
          </w:tcPr>
          <w:p>
            <w:pPr>
              <w:rPr>
                <w:sz w:val="2"/>
                <w:szCs w:val="2"/>
              </w:rPr>
            </w:pPr>
          </w:p>
        </w:tc>
        <w:tc>
          <w:tcPr>
            <w:tcW w:w="942" w:type="dxa"/>
            <w:vMerge w:val="continue"/>
            <w:tcBorders>
              <w:top w:val="nil"/>
            </w:tcBorders>
          </w:tcPr>
          <w:p>
            <w:pPr>
              <w:rPr>
                <w:sz w:val="2"/>
                <w:szCs w:val="2"/>
              </w:rPr>
            </w:pPr>
          </w:p>
        </w:tc>
        <w:tc>
          <w:tcPr>
            <w:tcW w:w="1510" w:type="dxa"/>
            <w:tcBorders>
              <w:top w:val="single" w:color="000000" w:sz="8" w:space="0"/>
            </w:tcBorders>
          </w:tcPr>
          <w:p>
            <w:pPr>
              <w:pStyle w:val="7"/>
              <w:spacing w:before="20"/>
              <w:ind w:left="105" w:right="90"/>
              <w:rPr>
                <w:sz w:val="21"/>
              </w:rPr>
            </w:pPr>
            <w:r>
              <w:rPr>
                <w:sz w:val="21"/>
              </w:rPr>
              <w:t>20&lt;D≤30</w:t>
            </w:r>
          </w:p>
        </w:tc>
        <w:tc>
          <w:tcPr>
            <w:tcW w:w="664" w:type="dxa"/>
            <w:vMerge w:val="continue"/>
            <w:tcBorders>
              <w:top w:val="nil"/>
              <w:bottom w:val="single" w:color="000000" w:sz="8" w:space="0"/>
            </w:tcBorders>
          </w:tcPr>
          <w:p>
            <w:pPr>
              <w:rPr>
                <w:sz w:val="2"/>
                <w:szCs w:val="2"/>
              </w:rPr>
            </w:pPr>
          </w:p>
        </w:tc>
        <w:tc>
          <w:tcPr>
            <w:tcW w:w="811" w:type="dxa"/>
            <w:tcBorders>
              <w:top w:val="single" w:color="000000" w:sz="8" w:space="0"/>
            </w:tcBorders>
          </w:tcPr>
          <w:p>
            <w:pPr>
              <w:pStyle w:val="7"/>
              <w:spacing w:before="20"/>
              <w:ind w:left="119" w:right="108"/>
              <w:rPr>
                <w:sz w:val="21"/>
              </w:rPr>
            </w:pPr>
            <w:r>
              <w:rPr>
                <w:sz w:val="21"/>
              </w:rPr>
              <w:t>60</w:t>
            </w:r>
          </w:p>
        </w:tc>
        <w:tc>
          <w:tcPr>
            <w:tcW w:w="811" w:type="dxa"/>
            <w:tcBorders>
              <w:top w:val="single" w:color="000000" w:sz="8" w:space="0"/>
            </w:tcBorders>
          </w:tcPr>
          <w:p>
            <w:pPr>
              <w:pStyle w:val="7"/>
              <w:spacing w:before="20"/>
              <w:ind w:left="120" w:right="108"/>
              <w:rPr>
                <w:sz w:val="21"/>
              </w:rPr>
            </w:pPr>
            <w:r>
              <w:rPr>
                <w:sz w:val="21"/>
              </w:rPr>
              <w:t>93</w:t>
            </w:r>
          </w:p>
        </w:tc>
        <w:tc>
          <w:tcPr>
            <w:tcW w:w="811" w:type="dxa"/>
            <w:tcBorders>
              <w:top w:val="single" w:color="000000" w:sz="8" w:space="0"/>
            </w:tcBorders>
          </w:tcPr>
          <w:p>
            <w:pPr>
              <w:pStyle w:val="7"/>
              <w:spacing w:before="20"/>
              <w:ind w:left="120" w:right="108"/>
              <w:rPr>
                <w:sz w:val="21"/>
              </w:rPr>
            </w:pPr>
            <w:r>
              <w:rPr>
                <w:sz w:val="21"/>
              </w:rPr>
              <w:t>153</w:t>
            </w:r>
          </w:p>
        </w:tc>
        <w:tc>
          <w:tcPr>
            <w:tcW w:w="811" w:type="dxa"/>
            <w:tcBorders>
              <w:top w:val="single" w:color="000000" w:sz="8" w:space="0"/>
              <w:right w:val="single" w:color="000000" w:sz="8" w:space="0"/>
            </w:tcBorders>
          </w:tcPr>
          <w:p>
            <w:pPr>
              <w:pStyle w:val="7"/>
              <w:spacing w:before="20"/>
              <w:ind w:left="246"/>
              <w:jc w:val="left"/>
              <w:rPr>
                <w:sz w:val="21"/>
              </w:rPr>
            </w:pPr>
            <w:r>
              <w:rPr>
                <w:sz w:val="21"/>
              </w:rPr>
              <w:t>360</w:t>
            </w:r>
          </w:p>
        </w:tc>
        <w:tc>
          <w:tcPr>
            <w:tcW w:w="811" w:type="dxa"/>
            <w:tcBorders>
              <w:top w:val="single" w:color="000000" w:sz="8" w:space="0"/>
              <w:left w:val="single" w:color="000000" w:sz="8" w:space="0"/>
            </w:tcBorders>
          </w:tcPr>
          <w:p>
            <w:pPr>
              <w:pStyle w:val="7"/>
              <w:spacing w:before="20"/>
              <w:ind w:left="224" w:right="214"/>
              <w:rPr>
                <w:sz w:val="21"/>
              </w:rPr>
            </w:pPr>
            <w:r>
              <w:rPr>
                <w:sz w:val="21"/>
              </w:rPr>
              <w:t>450</w:t>
            </w:r>
          </w:p>
        </w:tc>
        <w:tc>
          <w:tcPr>
            <w:tcW w:w="812" w:type="dxa"/>
            <w:tcBorders>
              <w:top w:val="single" w:color="000000" w:sz="8" w:space="0"/>
            </w:tcBorders>
          </w:tcPr>
          <w:p>
            <w:pPr>
              <w:pStyle w:val="7"/>
              <w:spacing w:before="20"/>
              <w:ind w:left="247"/>
              <w:jc w:val="left"/>
              <w:rPr>
                <w:sz w:val="21"/>
              </w:rPr>
            </w:pPr>
            <w:r>
              <w:rPr>
                <w:sz w:val="21"/>
              </w:rPr>
              <w:t>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trPr>
        <w:tc>
          <w:tcPr>
            <w:tcW w:w="925" w:type="dxa"/>
            <w:vMerge w:val="continue"/>
            <w:tcBorders>
              <w:top w:val="nil"/>
            </w:tcBorders>
          </w:tcPr>
          <w:p>
            <w:pPr>
              <w:rPr>
                <w:sz w:val="2"/>
                <w:szCs w:val="2"/>
              </w:rPr>
            </w:pPr>
          </w:p>
        </w:tc>
        <w:tc>
          <w:tcPr>
            <w:tcW w:w="942" w:type="dxa"/>
            <w:vMerge w:val="continue"/>
            <w:tcBorders>
              <w:top w:val="nil"/>
            </w:tcBorders>
          </w:tcPr>
          <w:p>
            <w:pPr>
              <w:rPr>
                <w:sz w:val="2"/>
                <w:szCs w:val="2"/>
              </w:rPr>
            </w:pPr>
          </w:p>
        </w:tc>
        <w:tc>
          <w:tcPr>
            <w:tcW w:w="1510" w:type="dxa"/>
          </w:tcPr>
          <w:p>
            <w:pPr>
              <w:pStyle w:val="7"/>
              <w:spacing w:before="19" w:line="268" w:lineRule="exact"/>
              <w:ind w:left="105" w:right="90"/>
              <w:rPr>
                <w:sz w:val="21"/>
              </w:rPr>
            </w:pPr>
            <w:r>
              <w:rPr>
                <w:sz w:val="21"/>
              </w:rPr>
              <w:t>30&lt;D≤40</w:t>
            </w:r>
          </w:p>
        </w:tc>
        <w:tc>
          <w:tcPr>
            <w:tcW w:w="664" w:type="dxa"/>
            <w:vMerge w:val="continue"/>
            <w:tcBorders>
              <w:top w:val="nil"/>
              <w:bottom w:val="single" w:color="000000" w:sz="8" w:space="0"/>
            </w:tcBorders>
          </w:tcPr>
          <w:p>
            <w:pPr>
              <w:rPr>
                <w:sz w:val="2"/>
                <w:szCs w:val="2"/>
              </w:rPr>
            </w:pPr>
          </w:p>
        </w:tc>
        <w:tc>
          <w:tcPr>
            <w:tcW w:w="811" w:type="dxa"/>
          </w:tcPr>
          <w:p>
            <w:pPr>
              <w:pStyle w:val="7"/>
              <w:spacing w:before="19" w:line="268" w:lineRule="exact"/>
              <w:ind w:left="119" w:right="108"/>
              <w:rPr>
                <w:sz w:val="21"/>
              </w:rPr>
            </w:pPr>
            <w:r>
              <w:rPr>
                <w:sz w:val="21"/>
              </w:rPr>
              <w:t>71</w:t>
            </w:r>
          </w:p>
        </w:tc>
        <w:tc>
          <w:tcPr>
            <w:tcW w:w="811" w:type="dxa"/>
          </w:tcPr>
          <w:p>
            <w:pPr>
              <w:pStyle w:val="7"/>
              <w:spacing w:before="19" w:line="268" w:lineRule="exact"/>
              <w:ind w:left="122" w:right="105"/>
              <w:rPr>
                <w:sz w:val="21"/>
              </w:rPr>
            </w:pPr>
            <w:r>
              <w:rPr>
                <w:sz w:val="21"/>
              </w:rPr>
              <w:t>110</w:t>
            </w:r>
          </w:p>
        </w:tc>
        <w:tc>
          <w:tcPr>
            <w:tcW w:w="811" w:type="dxa"/>
          </w:tcPr>
          <w:p>
            <w:pPr>
              <w:pStyle w:val="7"/>
              <w:spacing w:before="19" w:line="268" w:lineRule="exact"/>
              <w:ind w:left="120" w:right="108"/>
              <w:rPr>
                <w:sz w:val="21"/>
              </w:rPr>
            </w:pPr>
            <w:r>
              <w:rPr>
                <w:sz w:val="21"/>
              </w:rPr>
              <w:t>182</w:t>
            </w:r>
          </w:p>
        </w:tc>
        <w:tc>
          <w:tcPr>
            <w:tcW w:w="811" w:type="dxa"/>
            <w:tcBorders>
              <w:right w:val="single" w:color="000000" w:sz="8" w:space="0"/>
            </w:tcBorders>
          </w:tcPr>
          <w:p>
            <w:pPr>
              <w:pStyle w:val="7"/>
              <w:spacing w:before="19" w:line="268" w:lineRule="exact"/>
              <w:ind w:left="246"/>
              <w:jc w:val="left"/>
              <w:rPr>
                <w:sz w:val="21"/>
              </w:rPr>
            </w:pPr>
            <w:r>
              <w:rPr>
                <w:sz w:val="21"/>
              </w:rPr>
              <w:t>427</w:t>
            </w:r>
          </w:p>
        </w:tc>
        <w:tc>
          <w:tcPr>
            <w:tcW w:w="811" w:type="dxa"/>
            <w:tcBorders>
              <w:left w:val="single" w:color="000000" w:sz="8" w:space="0"/>
            </w:tcBorders>
          </w:tcPr>
          <w:p>
            <w:pPr>
              <w:pStyle w:val="7"/>
              <w:spacing w:before="19" w:line="268" w:lineRule="exact"/>
              <w:ind w:left="224" w:right="214"/>
              <w:rPr>
                <w:sz w:val="21"/>
              </w:rPr>
            </w:pPr>
            <w:r>
              <w:rPr>
                <w:sz w:val="21"/>
              </w:rPr>
              <w:t>534</w:t>
            </w:r>
          </w:p>
        </w:tc>
        <w:tc>
          <w:tcPr>
            <w:tcW w:w="812" w:type="dxa"/>
          </w:tcPr>
          <w:p>
            <w:pPr>
              <w:pStyle w:val="7"/>
              <w:spacing w:before="19" w:line="268" w:lineRule="exact"/>
              <w:ind w:left="247"/>
              <w:jc w:val="left"/>
              <w:rPr>
                <w:sz w:val="21"/>
              </w:rPr>
            </w:pPr>
            <w:r>
              <w:rPr>
                <w:sz w:val="21"/>
              </w:rPr>
              <w:t>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trPr>
        <w:tc>
          <w:tcPr>
            <w:tcW w:w="925" w:type="dxa"/>
            <w:vMerge w:val="continue"/>
            <w:tcBorders>
              <w:top w:val="nil"/>
            </w:tcBorders>
          </w:tcPr>
          <w:p>
            <w:pPr>
              <w:rPr>
                <w:sz w:val="2"/>
                <w:szCs w:val="2"/>
              </w:rPr>
            </w:pPr>
          </w:p>
        </w:tc>
        <w:tc>
          <w:tcPr>
            <w:tcW w:w="942" w:type="dxa"/>
            <w:vMerge w:val="continue"/>
            <w:tcBorders>
              <w:top w:val="nil"/>
            </w:tcBorders>
          </w:tcPr>
          <w:p>
            <w:pPr>
              <w:rPr>
                <w:sz w:val="2"/>
                <w:szCs w:val="2"/>
              </w:rPr>
            </w:pPr>
          </w:p>
        </w:tc>
        <w:tc>
          <w:tcPr>
            <w:tcW w:w="1510" w:type="dxa"/>
          </w:tcPr>
          <w:p>
            <w:pPr>
              <w:pStyle w:val="7"/>
              <w:spacing w:before="19" w:line="268" w:lineRule="exact"/>
              <w:ind w:left="105" w:right="90"/>
              <w:rPr>
                <w:sz w:val="21"/>
              </w:rPr>
            </w:pPr>
            <w:r>
              <w:rPr>
                <w:sz w:val="21"/>
              </w:rPr>
              <w:t>40&lt;D≤50</w:t>
            </w:r>
          </w:p>
        </w:tc>
        <w:tc>
          <w:tcPr>
            <w:tcW w:w="664" w:type="dxa"/>
            <w:vMerge w:val="continue"/>
            <w:tcBorders>
              <w:top w:val="nil"/>
              <w:bottom w:val="single" w:color="000000" w:sz="8" w:space="0"/>
            </w:tcBorders>
          </w:tcPr>
          <w:p>
            <w:pPr>
              <w:rPr>
                <w:sz w:val="2"/>
                <w:szCs w:val="2"/>
              </w:rPr>
            </w:pPr>
          </w:p>
        </w:tc>
        <w:tc>
          <w:tcPr>
            <w:tcW w:w="811" w:type="dxa"/>
          </w:tcPr>
          <w:p>
            <w:pPr>
              <w:pStyle w:val="7"/>
              <w:spacing w:before="19" w:line="268" w:lineRule="exact"/>
              <w:ind w:left="119" w:right="108"/>
              <w:rPr>
                <w:sz w:val="21"/>
              </w:rPr>
            </w:pPr>
            <w:r>
              <w:rPr>
                <w:sz w:val="21"/>
              </w:rPr>
              <w:t>85</w:t>
            </w:r>
          </w:p>
        </w:tc>
        <w:tc>
          <w:tcPr>
            <w:tcW w:w="811" w:type="dxa"/>
          </w:tcPr>
          <w:p>
            <w:pPr>
              <w:pStyle w:val="7"/>
              <w:spacing w:before="19" w:line="268" w:lineRule="exact"/>
              <w:ind w:left="122" w:right="105"/>
              <w:rPr>
                <w:sz w:val="21"/>
              </w:rPr>
            </w:pPr>
            <w:r>
              <w:rPr>
                <w:sz w:val="21"/>
              </w:rPr>
              <w:t>131</w:t>
            </w:r>
          </w:p>
        </w:tc>
        <w:tc>
          <w:tcPr>
            <w:tcW w:w="811" w:type="dxa"/>
          </w:tcPr>
          <w:p>
            <w:pPr>
              <w:pStyle w:val="7"/>
              <w:spacing w:before="19" w:line="268" w:lineRule="exact"/>
              <w:ind w:left="120" w:right="108"/>
              <w:rPr>
                <w:sz w:val="21"/>
              </w:rPr>
            </w:pPr>
            <w:r>
              <w:rPr>
                <w:sz w:val="21"/>
              </w:rPr>
              <w:t>216</w:t>
            </w:r>
          </w:p>
        </w:tc>
        <w:tc>
          <w:tcPr>
            <w:tcW w:w="811" w:type="dxa"/>
            <w:tcBorders>
              <w:right w:val="single" w:color="000000" w:sz="8" w:space="0"/>
            </w:tcBorders>
          </w:tcPr>
          <w:p>
            <w:pPr>
              <w:pStyle w:val="7"/>
              <w:spacing w:before="19" w:line="268" w:lineRule="exact"/>
              <w:ind w:left="246"/>
              <w:jc w:val="left"/>
              <w:rPr>
                <w:sz w:val="21"/>
              </w:rPr>
            </w:pPr>
            <w:r>
              <w:rPr>
                <w:sz w:val="21"/>
              </w:rPr>
              <w:t>509</w:t>
            </w:r>
          </w:p>
        </w:tc>
        <w:tc>
          <w:tcPr>
            <w:tcW w:w="811" w:type="dxa"/>
            <w:tcBorders>
              <w:left w:val="single" w:color="000000" w:sz="8" w:space="0"/>
            </w:tcBorders>
          </w:tcPr>
          <w:p>
            <w:pPr>
              <w:pStyle w:val="7"/>
              <w:spacing w:before="19" w:line="268" w:lineRule="exact"/>
              <w:ind w:left="224" w:right="214"/>
              <w:rPr>
                <w:sz w:val="21"/>
              </w:rPr>
            </w:pPr>
            <w:r>
              <w:rPr>
                <w:sz w:val="21"/>
              </w:rPr>
              <w:t>636</w:t>
            </w:r>
          </w:p>
        </w:tc>
        <w:tc>
          <w:tcPr>
            <w:tcW w:w="812" w:type="dxa"/>
          </w:tcPr>
          <w:p>
            <w:pPr>
              <w:pStyle w:val="7"/>
              <w:spacing w:before="19" w:line="268" w:lineRule="exact"/>
              <w:ind w:left="247"/>
              <w:jc w:val="left"/>
              <w:rPr>
                <w:sz w:val="21"/>
              </w:rPr>
            </w:pPr>
            <w:r>
              <w:rPr>
                <w:sz w:val="21"/>
              </w:rPr>
              <w:t>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trPr>
        <w:tc>
          <w:tcPr>
            <w:tcW w:w="925" w:type="dxa"/>
            <w:vMerge w:val="continue"/>
            <w:tcBorders>
              <w:top w:val="nil"/>
            </w:tcBorders>
          </w:tcPr>
          <w:p>
            <w:pPr>
              <w:rPr>
                <w:sz w:val="2"/>
                <w:szCs w:val="2"/>
              </w:rPr>
            </w:pPr>
          </w:p>
        </w:tc>
        <w:tc>
          <w:tcPr>
            <w:tcW w:w="942" w:type="dxa"/>
            <w:vMerge w:val="restart"/>
          </w:tcPr>
          <w:p>
            <w:pPr>
              <w:pStyle w:val="7"/>
              <w:jc w:val="left"/>
              <w:rPr>
                <w:rFonts w:ascii="仿宋"/>
                <w:sz w:val="20"/>
              </w:rPr>
            </w:pPr>
          </w:p>
          <w:p>
            <w:pPr>
              <w:pStyle w:val="7"/>
              <w:jc w:val="left"/>
              <w:rPr>
                <w:rFonts w:ascii="仿宋"/>
                <w:sz w:val="20"/>
              </w:rPr>
            </w:pPr>
          </w:p>
          <w:p>
            <w:pPr>
              <w:pStyle w:val="7"/>
              <w:spacing w:before="161"/>
              <w:ind w:left="155"/>
              <w:jc w:val="left"/>
              <w:rPr>
                <w:sz w:val="21"/>
              </w:rPr>
            </w:pPr>
            <w:r>
              <w:rPr>
                <w:sz w:val="21"/>
              </w:rPr>
              <w:t>超重型</w:t>
            </w:r>
          </w:p>
        </w:tc>
        <w:tc>
          <w:tcPr>
            <w:tcW w:w="1510" w:type="dxa"/>
          </w:tcPr>
          <w:p>
            <w:pPr>
              <w:pStyle w:val="7"/>
              <w:spacing w:before="18" w:line="269" w:lineRule="exact"/>
              <w:ind w:left="102" w:right="90"/>
              <w:rPr>
                <w:sz w:val="21"/>
              </w:rPr>
            </w:pPr>
            <w:r>
              <w:rPr>
                <w:sz w:val="21"/>
              </w:rPr>
              <w:t>D≤10</w:t>
            </w:r>
          </w:p>
        </w:tc>
        <w:tc>
          <w:tcPr>
            <w:tcW w:w="664" w:type="dxa"/>
            <w:vMerge w:val="continue"/>
            <w:tcBorders>
              <w:top w:val="nil"/>
              <w:bottom w:val="single" w:color="000000" w:sz="8" w:space="0"/>
            </w:tcBorders>
          </w:tcPr>
          <w:p>
            <w:pPr>
              <w:rPr>
                <w:sz w:val="2"/>
                <w:szCs w:val="2"/>
              </w:rPr>
            </w:pPr>
          </w:p>
        </w:tc>
        <w:tc>
          <w:tcPr>
            <w:tcW w:w="811" w:type="dxa"/>
          </w:tcPr>
          <w:p>
            <w:pPr>
              <w:pStyle w:val="7"/>
              <w:jc w:val="left"/>
              <w:rPr>
                <w:rFonts w:ascii="Times New Roman"/>
                <w:sz w:val="20"/>
              </w:rPr>
            </w:pPr>
          </w:p>
        </w:tc>
        <w:tc>
          <w:tcPr>
            <w:tcW w:w="811" w:type="dxa"/>
          </w:tcPr>
          <w:p>
            <w:pPr>
              <w:pStyle w:val="7"/>
              <w:jc w:val="left"/>
              <w:rPr>
                <w:rFonts w:ascii="Times New Roman"/>
                <w:sz w:val="20"/>
              </w:rPr>
            </w:pPr>
          </w:p>
        </w:tc>
        <w:tc>
          <w:tcPr>
            <w:tcW w:w="811" w:type="dxa"/>
          </w:tcPr>
          <w:p>
            <w:pPr>
              <w:pStyle w:val="7"/>
              <w:spacing w:before="18" w:line="269" w:lineRule="exact"/>
              <w:ind w:left="120" w:right="108"/>
              <w:rPr>
                <w:sz w:val="21"/>
              </w:rPr>
            </w:pPr>
            <w:r>
              <w:rPr>
                <w:sz w:val="21"/>
              </w:rPr>
              <w:t>112</w:t>
            </w:r>
          </w:p>
        </w:tc>
        <w:tc>
          <w:tcPr>
            <w:tcW w:w="811" w:type="dxa"/>
            <w:tcBorders>
              <w:right w:val="single" w:color="000000" w:sz="8" w:space="0"/>
            </w:tcBorders>
          </w:tcPr>
          <w:p>
            <w:pPr>
              <w:pStyle w:val="7"/>
              <w:spacing w:before="18" w:line="269" w:lineRule="exact"/>
              <w:ind w:left="246"/>
              <w:jc w:val="left"/>
              <w:rPr>
                <w:sz w:val="21"/>
              </w:rPr>
            </w:pPr>
            <w:r>
              <w:rPr>
                <w:sz w:val="21"/>
              </w:rPr>
              <w:t>264</w:t>
            </w:r>
          </w:p>
        </w:tc>
        <w:tc>
          <w:tcPr>
            <w:tcW w:w="811" w:type="dxa"/>
            <w:tcBorders>
              <w:left w:val="single" w:color="000000" w:sz="8" w:space="0"/>
            </w:tcBorders>
          </w:tcPr>
          <w:p>
            <w:pPr>
              <w:pStyle w:val="7"/>
              <w:spacing w:before="18" w:line="269" w:lineRule="exact"/>
              <w:ind w:left="224" w:right="214"/>
              <w:rPr>
                <w:sz w:val="21"/>
              </w:rPr>
            </w:pPr>
            <w:r>
              <w:rPr>
                <w:sz w:val="21"/>
              </w:rPr>
              <w:t>330</w:t>
            </w:r>
          </w:p>
        </w:tc>
        <w:tc>
          <w:tcPr>
            <w:tcW w:w="812" w:type="dxa"/>
          </w:tcPr>
          <w:p>
            <w:pPr>
              <w:pStyle w:val="7"/>
              <w:spacing w:before="18" w:line="269" w:lineRule="exact"/>
              <w:ind w:left="247"/>
              <w:jc w:val="left"/>
              <w:rPr>
                <w:sz w:val="21"/>
              </w:rPr>
            </w:pPr>
            <w:r>
              <w:rPr>
                <w:sz w:val="21"/>
              </w:rPr>
              <w:t>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trPr>
        <w:tc>
          <w:tcPr>
            <w:tcW w:w="925" w:type="dxa"/>
            <w:vMerge w:val="continue"/>
            <w:tcBorders>
              <w:top w:val="nil"/>
            </w:tcBorders>
          </w:tcPr>
          <w:p>
            <w:pPr>
              <w:rPr>
                <w:sz w:val="2"/>
                <w:szCs w:val="2"/>
              </w:rPr>
            </w:pPr>
          </w:p>
        </w:tc>
        <w:tc>
          <w:tcPr>
            <w:tcW w:w="942" w:type="dxa"/>
            <w:vMerge w:val="continue"/>
            <w:tcBorders>
              <w:top w:val="nil"/>
            </w:tcBorders>
          </w:tcPr>
          <w:p>
            <w:pPr>
              <w:rPr>
                <w:sz w:val="2"/>
                <w:szCs w:val="2"/>
              </w:rPr>
            </w:pPr>
          </w:p>
        </w:tc>
        <w:tc>
          <w:tcPr>
            <w:tcW w:w="1510" w:type="dxa"/>
          </w:tcPr>
          <w:p>
            <w:pPr>
              <w:pStyle w:val="7"/>
              <w:spacing w:before="17"/>
              <w:ind w:left="105" w:right="90"/>
              <w:rPr>
                <w:sz w:val="21"/>
              </w:rPr>
            </w:pPr>
            <w:r>
              <w:rPr>
                <w:sz w:val="21"/>
              </w:rPr>
              <w:t>10&lt;D≤20</w:t>
            </w:r>
          </w:p>
        </w:tc>
        <w:tc>
          <w:tcPr>
            <w:tcW w:w="664" w:type="dxa"/>
            <w:vMerge w:val="continue"/>
            <w:tcBorders>
              <w:top w:val="nil"/>
              <w:bottom w:val="single" w:color="000000" w:sz="8" w:space="0"/>
            </w:tcBorders>
          </w:tcPr>
          <w:p>
            <w:pPr>
              <w:rPr>
                <w:sz w:val="2"/>
                <w:szCs w:val="2"/>
              </w:rPr>
            </w:pPr>
          </w:p>
        </w:tc>
        <w:tc>
          <w:tcPr>
            <w:tcW w:w="811" w:type="dxa"/>
          </w:tcPr>
          <w:p>
            <w:pPr>
              <w:pStyle w:val="7"/>
              <w:jc w:val="left"/>
              <w:rPr>
                <w:rFonts w:ascii="Times New Roman"/>
                <w:sz w:val="20"/>
              </w:rPr>
            </w:pPr>
          </w:p>
        </w:tc>
        <w:tc>
          <w:tcPr>
            <w:tcW w:w="811" w:type="dxa"/>
          </w:tcPr>
          <w:p>
            <w:pPr>
              <w:pStyle w:val="7"/>
              <w:jc w:val="left"/>
              <w:rPr>
                <w:rFonts w:ascii="Times New Roman"/>
                <w:sz w:val="20"/>
              </w:rPr>
            </w:pPr>
          </w:p>
        </w:tc>
        <w:tc>
          <w:tcPr>
            <w:tcW w:w="811" w:type="dxa"/>
          </w:tcPr>
          <w:p>
            <w:pPr>
              <w:pStyle w:val="7"/>
              <w:spacing w:before="17"/>
              <w:ind w:left="120" w:right="108"/>
              <w:rPr>
                <w:sz w:val="21"/>
              </w:rPr>
            </w:pPr>
            <w:r>
              <w:rPr>
                <w:sz w:val="21"/>
              </w:rPr>
              <w:t>140</w:t>
            </w:r>
          </w:p>
        </w:tc>
        <w:tc>
          <w:tcPr>
            <w:tcW w:w="811" w:type="dxa"/>
            <w:tcBorders>
              <w:right w:val="single" w:color="000000" w:sz="8" w:space="0"/>
            </w:tcBorders>
          </w:tcPr>
          <w:p>
            <w:pPr>
              <w:pStyle w:val="7"/>
              <w:spacing w:before="17"/>
              <w:ind w:left="246"/>
              <w:jc w:val="left"/>
              <w:rPr>
                <w:sz w:val="21"/>
              </w:rPr>
            </w:pPr>
            <w:r>
              <w:rPr>
                <w:sz w:val="21"/>
              </w:rPr>
              <w:t>330</w:t>
            </w:r>
          </w:p>
        </w:tc>
        <w:tc>
          <w:tcPr>
            <w:tcW w:w="811" w:type="dxa"/>
            <w:tcBorders>
              <w:left w:val="single" w:color="000000" w:sz="8" w:space="0"/>
            </w:tcBorders>
          </w:tcPr>
          <w:p>
            <w:pPr>
              <w:pStyle w:val="7"/>
              <w:spacing w:before="17"/>
              <w:ind w:left="224" w:right="214"/>
              <w:rPr>
                <w:sz w:val="21"/>
              </w:rPr>
            </w:pPr>
            <w:r>
              <w:rPr>
                <w:sz w:val="21"/>
              </w:rPr>
              <w:t>413</w:t>
            </w:r>
          </w:p>
        </w:tc>
        <w:tc>
          <w:tcPr>
            <w:tcW w:w="812" w:type="dxa"/>
          </w:tcPr>
          <w:p>
            <w:pPr>
              <w:pStyle w:val="7"/>
              <w:spacing w:before="17"/>
              <w:ind w:left="247"/>
              <w:jc w:val="left"/>
              <w:rPr>
                <w:sz w:val="21"/>
              </w:rPr>
            </w:pPr>
            <w:r>
              <w:rPr>
                <w:sz w:val="21"/>
              </w:rPr>
              <w:t>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trPr>
        <w:tc>
          <w:tcPr>
            <w:tcW w:w="925" w:type="dxa"/>
            <w:vMerge w:val="continue"/>
            <w:tcBorders>
              <w:top w:val="nil"/>
            </w:tcBorders>
          </w:tcPr>
          <w:p>
            <w:pPr>
              <w:rPr>
                <w:sz w:val="2"/>
                <w:szCs w:val="2"/>
              </w:rPr>
            </w:pPr>
          </w:p>
        </w:tc>
        <w:tc>
          <w:tcPr>
            <w:tcW w:w="942" w:type="dxa"/>
            <w:vMerge w:val="continue"/>
            <w:tcBorders>
              <w:top w:val="nil"/>
            </w:tcBorders>
          </w:tcPr>
          <w:p>
            <w:pPr>
              <w:rPr>
                <w:sz w:val="2"/>
                <w:szCs w:val="2"/>
              </w:rPr>
            </w:pPr>
          </w:p>
        </w:tc>
        <w:tc>
          <w:tcPr>
            <w:tcW w:w="1510" w:type="dxa"/>
          </w:tcPr>
          <w:p>
            <w:pPr>
              <w:pStyle w:val="7"/>
              <w:spacing w:before="19" w:line="268" w:lineRule="exact"/>
              <w:ind w:left="105" w:right="90"/>
              <w:rPr>
                <w:sz w:val="21"/>
              </w:rPr>
            </w:pPr>
            <w:r>
              <w:rPr>
                <w:sz w:val="21"/>
              </w:rPr>
              <w:t>20&lt;D≤30</w:t>
            </w:r>
          </w:p>
        </w:tc>
        <w:tc>
          <w:tcPr>
            <w:tcW w:w="664" w:type="dxa"/>
            <w:vMerge w:val="continue"/>
            <w:tcBorders>
              <w:top w:val="nil"/>
              <w:bottom w:val="single" w:color="000000" w:sz="8" w:space="0"/>
            </w:tcBorders>
          </w:tcPr>
          <w:p>
            <w:pPr>
              <w:rPr>
                <w:sz w:val="2"/>
                <w:szCs w:val="2"/>
              </w:rPr>
            </w:pPr>
          </w:p>
        </w:tc>
        <w:tc>
          <w:tcPr>
            <w:tcW w:w="811" w:type="dxa"/>
          </w:tcPr>
          <w:p>
            <w:pPr>
              <w:pStyle w:val="7"/>
              <w:jc w:val="left"/>
              <w:rPr>
                <w:rFonts w:ascii="Times New Roman"/>
                <w:sz w:val="20"/>
              </w:rPr>
            </w:pPr>
          </w:p>
        </w:tc>
        <w:tc>
          <w:tcPr>
            <w:tcW w:w="811" w:type="dxa"/>
          </w:tcPr>
          <w:p>
            <w:pPr>
              <w:pStyle w:val="7"/>
              <w:jc w:val="left"/>
              <w:rPr>
                <w:rFonts w:ascii="Times New Roman"/>
                <w:sz w:val="20"/>
              </w:rPr>
            </w:pPr>
          </w:p>
        </w:tc>
        <w:tc>
          <w:tcPr>
            <w:tcW w:w="811" w:type="dxa"/>
          </w:tcPr>
          <w:p>
            <w:pPr>
              <w:pStyle w:val="7"/>
              <w:spacing w:before="19" w:line="268" w:lineRule="exact"/>
              <w:ind w:left="120" w:right="108"/>
              <w:rPr>
                <w:sz w:val="21"/>
              </w:rPr>
            </w:pPr>
            <w:r>
              <w:rPr>
                <w:sz w:val="21"/>
              </w:rPr>
              <w:t>168</w:t>
            </w:r>
          </w:p>
        </w:tc>
        <w:tc>
          <w:tcPr>
            <w:tcW w:w="811" w:type="dxa"/>
            <w:tcBorders>
              <w:right w:val="single" w:color="000000" w:sz="8" w:space="0"/>
            </w:tcBorders>
          </w:tcPr>
          <w:p>
            <w:pPr>
              <w:pStyle w:val="7"/>
              <w:spacing w:before="19" w:line="268" w:lineRule="exact"/>
              <w:ind w:left="246"/>
              <w:jc w:val="left"/>
              <w:rPr>
                <w:sz w:val="21"/>
              </w:rPr>
            </w:pPr>
            <w:r>
              <w:rPr>
                <w:sz w:val="21"/>
              </w:rPr>
              <w:t>396</w:t>
            </w:r>
          </w:p>
        </w:tc>
        <w:tc>
          <w:tcPr>
            <w:tcW w:w="811" w:type="dxa"/>
            <w:tcBorders>
              <w:left w:val="single" w:color="000000" w:sz="8" w:space="0"/>
            </w:tcBorders>
          </w:tcPr>
          <w:p>
            <w:pPr>
              <w:pStyle w:val="7"/>
              <w:spacing w:before="19" w:line="268" w:lineRule="exact"/>
              <w:ind w:left="224" w:right="214"/>
              <w:rPr>
                <w:sz w:val="21"/>
              </w:rPr>
            </w:pPr>
            <w:r>
              <w:rPr>
                <w:sz w:val="21"/>
              </w:rPr>
              <w:t>495</w:t>
            </w:r>
          </w:p>
        </w:tc>
        <w:tc>
          <w:tcPr>
            <w:tcW w:w="812" w:type="dxa"/>
          </w:tcPr>
          <w:p>
            <w:pPr>
              <w:pStyle w:val="7"/>
              <w:spacing w:before="19" w:line="268" w:lineRule="exact"/>
              <w:ind w:left="247"/>
              <w:jc w:val="left"/>
              <w:rPr>
                <w:sz w:val="21"/>
              </w:rPr>
            </w:pPr>
            <w:r>
              <w:rPr>
                <w:sz w:val="21"/>
              </w:rPr>
              <w:t>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trPr>
        <w:tc>
          <w:tcPr>
            <w:tcW w:w="925" w:type="dxa"/>
            <w:vMerge w:val="continue"/>
            <w:tcBorders>
              <w:top w:val="nil"/>
            </w:tcBorders>
          </w:tcPr>
          <w:p>
            <w:pPr>
              <w:rPr>
                <w:sz w:val="2"/>
                <w:szCs w:val="2"/>
              </w:rPr>
            </w:pPr>
          </w:p>
        </w:tc>
        <w:tc>
          <w:tcPr>
            <w:tcW w:w="942" w:type="dxa"/>
            <w:vMerge w:val="continue"/>
            <w:tcBorders>
              <w:top w:val="nil"/>
            </w:tcBorders>
          </w:tcPr>
          <w:p>
            <w:pPr>
              <w:rPr>
                <w:sz w:val="2"/>
                <w:szCs w:val="2"/>
              </w:rPr>
            </w:pPr>
          </w:p>
        </w:tc>
        <w:tc>
          <w:tcPr>
            <w:tcW w:w="1510" w:type="dxa"/>
          </w:tcPr>
          <w:p>
            <w:pPr>
              <w:pStyle w:val="7"/>
              <w:spacing w:before="18" w:line="268" w:lineRule="exact"/>
              <w:ind w:left="105" w:right="90"/>
              <w:rPr>
                <w:sz w:val="21"/>
              </w:rPr>
            </w:pPr>
            <w:r>
              <w:rPr>
                <w:sz w:val="21"/>
              </w:rPr>
              <w:t>30&lt;D≤40</w:t>
            </w:r>
          </w:p>
        </w:tc>
        <w:tc>
          <w:tcPr>
            <w:tcW w:w="664" w:type="dxa"/>
            <w:vMerge w:val="continue"/>
            <w:tcBorders>
              <w:top w:val="nil"/>
              <w:bottom w:val="single" w:color="000000" w:sz="8" w:space="0"/>
            </w:tcBorders>
          </w:tcPr>
          <w:p>
            <w:pPr>
              <w:rPr>
                <w:sz w:val="2"/>
                <w:szCs w:val="2"/>
              </w:rPr>
            </w:pPr>
          </w:p>
        </w:tc>
        <w:tc>
          <w:tcPr>
            <w:tcW w:w="811" w:type="dxa"/>
          </w:tcPr>
          <w:p>
            <w:pPr>
              <w:pStyle w:val="7"/>
              <w:jc w:val="left"/>
              <w:rPr>
                <w:rFonts w:ascii="Times New Roman"/>
                <w:sz w:val="20"/>
              </w:rPr>
            </w:pPr>
          </w:p>
        </w:tc>
        <w:tc>
          <w:tcPr>
            <w:tcW w:w="811" w:type="dxa"/>
          </w:tcPr>
          <w:p>
            <w:pPr>
              <w:pStyle w:val="7"/>
              <w:jc w:val="left"/>
              <w:rPr>
                <w:rFonts w:ascii="Times New Roman"/>
                <w:sz w:val="20"/>
              </w:rPr>
            </w:pPr>
          </w:p>
        </w:tc>
        <w:tc>
          <w:tcPr>
            <w:tcW w:w="811" w:type="dxa"/>
          </w:tcPr>
          <w:p>
            <w:pPr>
              <w:pStyle w:val="7"/>
              <w:spacing w:before="18" w:line="268" w:lineRule="exact"/>
              <w:ind w:left="120" w:right="108"/>
              <w:rPr>
                <w:sz w:val="21"/>
              </w:rPr>
            </w:pPr>
            <w:r>
              <w:rPr>
                <w:sz w:val="21"/>
              </w:rPr>
              <w:t>199</w:t>
            </w:r>
          </w:p>
        </w:tc>
        <w:tc>
          <w:tcPr>
            <w:tcW w:w="811" w:type="dxa"/>
            <w:tcBorders>
              <w:right w:val="single" w:color="000000" w:sz="8" w:space="0"/>
            </w:tcBorders>
          </w:tcPr>
          <w:p>
            <w:pPr>
              <w:pStyle w:val="7"/>
              <w:spacing w:before="18" w:line="268" w:lineRule="exact"/>
              <w:ind w:left="246"/>
              <w:jc w:val="left"/>
              <w:rPr>
                <w:sz w:val="21"/>
              </w:rPr>
            </w:pPr>
            <w:r>
              <w:rPr>
                <w:sz w:val="21"/>
              </w:rPr>
              <w:t>470</w:t>
            </w:r>
          </w:p>
        </w:tc>
        <w:tc>
          <w:tcPr>
            <w:tcW w:w="811" w:type="dxa"/>
            <w:tcBorders>
              <w:left w:val="single" w:color="000000" w:sz="8" w:space="0"/>
            </w:tcBorders>
          </w:tcPr>
          <w:p>
            <w:pPr>
              <w:pStyle w:val="7"/>
              <w:spacing w:before="18" w:line="268" w:lineRule="exact"/>
              <w:ind w:left="224" w:right="214"/>
              <w:rPr>
                <w:sz w:val="21"/>
              </w:rPr>
            </w:pPr>
            <w:r>
              <w:rPr>
                <w:sz w:val="21"/>
              </w:rPr>
              <w:t>587</w:t>
            </w:r>
          </w:p>
        </w:tc>
        <w:tc>
          <w:tcPr>
            <w:tcW w:w="812" w:type="dxa"/>
          </w:tcPr>
          <w:p>
            <w:pPr>
              <w:pStyle w:val="7"/>
              <w:spacing w:before="18" w:line="268" w:lineRule="exact"/>
              <w:ind w:left="247"/>
              <w:jc w:val="left"/>
              <w:rPr>
                <w:sz w:val="21"/>
              </w:rPr>
            </w:pPr>
            <w:r>
              <w:rPr>
                <w:sz w:val="21"/>
              </w:rPr>
              <w:t>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trPr>
        <w:tc>
          <w:tcPr>
            <w:tcW w:w="925" w:type="dxa"/>
            <w:vMerge w:val="continue"/>
            <w:tcBorders>
              <w:top w:val="nil"/>
            </w:tcBorders>
          </w:tcPr>
          <w:p>
            <w:pPr>
              <w:rPr>
                <w:sz w:val="2"/>
                <w:szCs w:val="2"/>
              </w:rPr>
            </w:pPr>
          </w:p>
        </w:tc>
        <w:tc>
          <w:tcPr>
            <w:tcW w:w="942" w:type="dxa"/>
            <w:vMerge w:val="continue"/>
            <w:tcBorders>
              <w:top w:val="nil"/>
            </w:tcBorders>
          </w:tcPr>
          <w:p>
            <w:pPr>
              <w:rPr>
                <w:sz w:val="2"/>
                <w:szCs w:val="2"/>
              </w:rPr>
            </w:pPr>
          </w:p>
        </w:tc>
        <w:tc>
          <w:tcPr>
            <w:tcW w:w="1510" w:type="dxa"/>
          </w:tcPr>
          <w:p>
            <w:pPr>
              <w:pStyle w:val="7"/>
              <w:spacing w:before="18" w:line="269" w:lineRule="exact"/>
              <w:ind w:left="105" w:right="90"/>
              <w:rPr>
                <w:sz w:val="21"/>
              </w:rPr>
            </w:pPr>
            <w:r>
              <w:rPr>
                <w:sz w:val="21"/>
              </w:rPr>
              <w:t>40&lt;D≤50</w:t>
            </w:r>
          </w:p>
        </w:tc>
        <w:tc>
          <w:tcPr>
            <w:tcW w:w="664" w:type="dxa"/>
            <w:vMerge w:val="continue"/>
            <w:tcBorders>
              <w:top w:val="nil"/>
              <w:bottom w:val="single" w:color="000000" w:sz="8" w:space="0"/>
            </w:tcBorders>
          </w:tcPr>
          <w:p>
            <w:pPr>
              <w:rPr>
                <w:sz w:val="2"/>
                <w:szCs w:val="2"/>
              </w:rPr>
            </w:pPr>
          </w:p>
        </w:tc>
        <w:tc>
          <w:tcPr>
            <w:tcW w:w="811" w:type="dxa"/>
          </w:tcPr>
          <w:p>
            <w:pPr>
              <w:pStyle w:val="7"/>
              <w:jc w:val="left"/>
              <w:rPr>
                <w:rFonts w:ascii="Times New Roman"/>
                <w:sz w:val="20"/>
              </w:rPr>
            </w:pPr>
          </w:p>
        </w:tc>
        <w:tc>
          <w:tcPr>
            <w:tcW w:w="811" w:type="dxa"/>
          </w:tcPr>
          <w:p>
            <w:pPr>
              <w:pStyle w:val="7"/>
              <w:jc w:val="left"/>
              <w:rPr>
                <w:rFonts w:ascii="Times New Roman"/>
                <w:sz w:val="20"/>
              </w:rPr>
            </w:pPr>
          </w:p>
        </w:tc>
        <w:tc>
          <w:tcPr>
            <w:tcW w:w="811" w:type="dxa"/>
          </w:tcPr>
          <w:p>
            <w:pPr>
              <w:pStyle w:val="7"/>
              <w:spacing w:before="18" w:line="269" w:lineRule="exact"/>
              <w:ind w:left="120" w:right="108"/>
              <w:rPr>
                <w:sz w:val="21"/>
              </w:rPr>
            </w:pPr>
            <w:r>
              <w:rPr>
                <w:sz w:val="21"/>
              </w:rPr>
              <w:t>238</w:t>
            </w:r>
          </w:p>
        </w:tc>
        <w:tc>
          <w:tcPr>
            <w:tcW w:w="811" w:type="dxa"/>
            <w:tcBorders>
              <w:right w:val="single" w:color="000000" w:sz="8" w:space="0"/>
            </w:tcBorders>
          </w:tcPr>
          <w:p>
            <w:pPr>
              <w:pStyle w:val="7"/>
              <w:spacing w:before="18" w:line="269" w:lineRule="exact"/>
              <w:ind w:left="246"/>
              <w:jc w:val="left"/>
              <w:rPr>
                <w:sz w:val="21"/>
              </w:rPr>
            </w:pPr>
            <w:r>
              <w:rPr>
                <w:sz w:val="21"/>
              </w:rPr>
              <w:t>560</w:t>
            </w:r>
          </w:p>
        </w:tc>
        <w:tc>
          <w:tcPr>
            <w:tcW w:w="811" w:type="dxa"/>
            <w:tcBorders>
              <w:left w:val="single" w:color="000000" w:sz="8" w:space="0"/>
            </w:tcBorders>
          </w:tcPr>
          <w:p>
            <w:pPr>
              <w:pStyle w:val="7"/>
              <w:spacing w:before="18" w:line="269" w:lineRule="exact"/>
              <w:ind w:left="224" w:right="214"/>
              <w:rPr>
                <w:sz w:val="21"/>
              </w:rPr>
            </w:pPr>
            <w:r>
              <w:rPr>
                <w:sz w:val="21"/>
              </w:rPr>
              <w:t>700</w:t>
            </w:r>
          </w:p>
        </w:tc>
        <w:tc>
          <w:tcPr>
            <w:tcW w:w="812" w:type="dxa"/>
          </w:tcPr>
          <w:p>
            <w:pPr>
              <w:pStyle w:val="7"/>
              <w:spacing w:before="18" w:line="269" w:lineRule="exact"/>
              <w:ind w:left="247"/>
              <w:jc w:val="left"/>
              <w:rPr>
                <w:sz w:val="21"/>
              </w:rPr>
            </w:pPr>
            <w:r>
              <w:rPr>
                <w:sz w:val="21"/>
              </w:rPr>
              <w:t>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trPr>
        <w:tc>
          <w:tcPr>
            <w:tcW w:w="925" w:type="dxa"/>
            <w:vMerge w:val="restart"/>
            <w:tcBorders>
              <w:bottom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
              <w:jc w:val="left"/>
              <w:rPr>
                <w:rFonts w:ascii="仿宋"/>
                <w:sz w:val="25"/>
              </w:rPr>
            </w:pPr>
          </w:p>
          <w:p>
            <w:pPr>
              <w:pStyle w:val="7"/>
              <w:spacing w:before="1" w:line="278" w:lineRule="auto"/>
              <w:ind w:left="147" w:right="131"/>
              <w:jc w:val="left"/>
              <w:rPr>
                <w:sz w:val="21"/>
              </w:rPr>
            </w:pPr>
            <w:r>
              <w:rPr>
                <w:sz w:val="21"/>
              </w:rPr>
              <w:t>静力触探试验</w:t>
            </w:r>
          </w:p>
        </w:tc>
        <w:tc>
          <w:tcPr>
            <w:tcW w:w="942" w:type="dxa"/>
            <w:vMerge w:val="restart"/>
            <w:tcBorders>
              <w:bottom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
              <w:jc w:val="left"/>
              <w:rPr>
                <w:rFonts w:ascii="仿宋"/>
                <w:sz w:val="19"/>
              </w:rPr>
            </w:pPr>
          </w:p>
          <w:p>
            <w:pPr>
              <w:pStyle w:val="7"/>
              <w:ind w:left="261"/>
              <w:jc w:val="left"/>
              <w:rPr>
                <w:sz w:val="21"/>
              </w:rPr>
            </w:pPr>
            <w:r>
              <w:rPr>
                <w:sz w:val="21"/>
              </w:rPr>
              <w:t>单桥</w:t>
            </w:r>
          </w:p>
        </w:tc>
        <w:tc>
          <w:tcPr>
            <w:tcW w:w="1510" w:type="dxa"/>
          </w:tcPr>
          <w:p>
            <w:pPr>
              <w:pStyle w:val="7"/>
              <w:spacing w:before="17"/>
              <w:ind w:left="102" w:right="90"/>
              <w:rPr>
                <w:sz w:val="21"/>
              </w:rPr>
            </w:pPr>
            <w:r>
              <w:rPr>
                <w:sz w:val="21"/>
              </w:rPr>
              <w:t>D≤10</w:t>
            </w:r>
          </w:p>
        </w:tc>
        <w:tc>
          <w:tcPr>
            <w:tcW w:w="664" w:type="dxa"/>
            <w:vMerge w:val="continue"/>
            <w:tcBorders>
              <w:top w:val="nil"/>
              <w:bottom w:val="single" w:color="000000" w:sz="8" w:space="0"/>
            </w:tcBorders>
          </w:tcPr>
          <w:p>
            <w:pPr>
              <w:rPr>
                <w:sz w:val="2"/>
                <w:szCs w:val="2"/>
              </w:rPr>
            </w:pPr>
          </w:p>
        </w:tc>
        <w:tc>
          <w:tcPr>
            <w:tcW w:w="811" w:type="dxa"/>
          </w:tcPr>
          <w:p>
            <w:pPr>
              <w:pStyle w:val="7"/>
              <w:spacing w:before="17"/>
              <w:ind w:left="119" w:right="108"/>
              <w:rPr>
                <w:sz w:val="21"/>
              </w:rPr>
            </w:pPr>
            <w:r>
              <w:rPr>
                <w:sz w:val="21"/>
              </w:rPr>
              <w:t>27</w:t>
            </w:r>
          </w:p>
        </w:tc>
        <w:tc>
          <w:tcPr>
            <w:tcW w:w="811" w:type="dxa"/>
          </w:tcPr>
          <w:p>
            <w:pPr>
              <w:pStyle w:val="7"/>
              <w:spacing w:before="17"/>
              <w:ind w:left="120" w:right="108"/>
              <w:rPr>
                <w:sz w:val="21"/>
              </w:rPr>
            </w:pPr>
            <w:r>
              <w:rPr>
                <w:sz w:val="21"/>
              </w:rPr>
              <w:t>39</w:t>
            </w:r>
          </w:p>
        </w:tc>
        <w:tc>
          <w:tcPr>
            <w:tcW w:w="811" w:type="dxa"/>
          </w:tcPr>
          <w:p>
            <w:pPr>
              <w:pStyle w:val="7"/>
              <w:spacing w:before="17"/>
              <w:ind w:left="120" w:right="108"/>
              <w:rPr>
                <w:sz w:val="21"/>
              </w:rPr>
            </w:pPr>
            <w:r>
              <w:rPr>
                <w:sz w:val="21"/>
              </w:rPr>
              <w:t>66</w:t>
            </w:r>
          </w:p>
        </w:tc>
        <w:tc>
          <w:tcPr>
            <w:tcW w:w="811" w:type="dxa"/>
            <w:tcBorders>
              <w:right w:val="single" w:color="000000" w:sz="8" w:space="0"/>
            </w:tcBorders>
          </w:tcPr>
          <w:p>
            <w:pPr>
              <w:pStyle w:val="7"/>
              <w:jc w:val="left"/>
              <w:rPr>
                <w:rFonts w:ascii="Times New Roman"/>
                <w:sz w:val="20"/>
              </w:rPr>
            </w:pPr>
          </w:p>
        </w:tc>
        <w:tc>
          <w:tcPr>
            <w:tcW w:w="811" w:type="dxa"/>
            <w:tcBorders>
              <w:left w:val="single" w:color="000000" w:sz="8" w:space="0"/>
            </w:tcBorders>
          </w:tcPr>
          <w:p>
            <w:pPr>
              <w:pStyle w:val="7"/>
              <w:jc w:val="left"/>
              <w:rPr>
                <w:rFonts w:ascii="Times New Roman"/>
                <w:sz w:val="20"/>
              </w:rPr>
            </w:pPr>
          </w:p>
        </w:tc>
        <w:tc>
          <w:tcPr>
            <w:tcW w:w="812" w:type="dxa"/>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25" w:type="dxa"/>
            <w:vMerge w:val="continue"/>
            <w:tcBorders>
              <w:top w:val="nil"/>
              <w:bottom w:val="single" w:color="000000" w:sz="8" w:space="0"/>
            </w:tcBorders>
          </w:tcPr>
          <w:p>
            <w:pPr>
              <w:rPr>
                <w:sz w:val="2"/>
                <w:szCs w:val="2"/>
              </w:rPr>
            </w:pPr>
          </w:p>
        </w:tc>
        <w:tc>
          <w:tcPr>
            <w:tcW w:w="942" w:type="dxa"/>
            <w:vMerge w:val="continue"/>
            <w:tcBorders>
              <w:top w:val="nil"/>
              <w:bottom w:val="single" w:color="000000" w:sz="8" w:space="0"/>
            </w:tcBorders>
          </w:tcPr>
          <w:p>
            <w:pPr>
              <w:rPr>
                <w:sz w:val="2"/>
                <w:szCs w:val="2"/>
              </w:rPr>
            </w:pPr>
          </w:p>
        </w:tc>
        <w:tc>
          <w:tcPr>
            <w:tcW w:w="1510" w:type="dxa"/>
          </w:tcPr>
          <w:p>
            <w:pPr>
              <w:pStyle w:val="7"/>
              <w:spacing w:before="24" w:line="268" w:lineRule="exact"/>
              <w:ind w:left="105" w:right="90"/>
              <w:rPr>
                <w:sz w:val="21"/>
              </w:rPr>
            </w:pPr>
            <w:r>
              <w:rPr>
                <w:sz w:val="21"/>
              </w:rPr>
              <w:t>10&lt;D≤20</w:t>
            </w:r>
          </w:p>
        </w:tc>
        <w:tc>
          <w:tcPr>
            <w:tcW w:w="664" w:type="dxa"/>
            <w:vMerge w:val="continue"/>
            <w:tcBorders>
              <w:top w:val="nil"/>
              <w:bottom w:val="single" w:color="000000" w:sz="8" w:space="0"/>
            </w:tcBorders>
          </w:tcPr>
          <w:p>
            <w:pPr>
              <w:rPr>
                <w:sz w:val="2"/>
                <w:szCs w:val="2"/>
              </w:rPr>
            </w:pPr>
          </w:p>
        </w:tc>
        <w:tc>
          <w:tcPr>
            <w:tcW w:w="811" w:type="dxa"/>
          </w:tcPr>
          <w:p>
            <w:pPr>
              <w:pStyle w:val="7"/>
              <w:spacing w:before="24" w:line="268" w:lineRule="exact"/>
              <w:ind w:left="119" w:right="108"/>
              <w:rPr>
                <w:sz w:val="21"/>
              </w:rPr>
            </w:pPr>
            <w:r>
              <w:rPr>
                <w:sz w:val="21"/>
              </w:rPr>
              <w:t>34</w:t>
            </w:r>
          </w:p>
        </w:tc>
        <w:tc>
          <w:tcPr>
            <w:tcW w:w="811" w:type="dxa"/>
          </w:tcPr>
          <w:p>
            <w:pPr>
              <w:pStyle w:val="7"/>
              <w:spacing w:before="24" w:line="268" w:lineRule="exact"/>
              <w:ind w:left="120" w:right="108"/>
              <w:rPr>
                <w:sz w:val="21"/>
              </w:rPr>
            </w:pPr>
            <w:r>
              <w:rPr>
                <w:sz w:val="21"/>
              </w:rPr>
              <w:t>50</w:t>
            </w:r>
          </w:p>
        </w:tc>
        <w:tc>
          <w:tcPr>
            <w:tcW w:w="811" w:type="dxa"/>
          </w:tcPr>
          <w:p>
            <w:pPr>
              <w:pStyle w:val="7"/>
              <w:spacing w:before="24" w:line="268" w:lineRule="exact"/>
              <w:ind w:left="120" w:right="108"/>
              <w:rPr>
                <w:sz w:val="21"/>
              </w:rPr>
            </w:pPr>
            <w:r>
              <w:rPr>
                <w:sz w:val="21"/>
              </w:rPr>
              <w:t>82</w:t>
            </w:r>
          </w:p>
        </w:tc>
        <w:tc>
          <w:tcPr>
            <w:tcW w:w="811" w:type="dxa"/>
            <w:tcBorders>
              <w:right w:val="single" w:color="000000" w:sz="8" w:space="0"/>
            </w:tcBorders>
          </w:tcPr>
          <w:p>
            <w:pPr>
              <w:pStyle w:val="7"/>
              <w:jc w:val="left"/>
              <w:rPr>
                <w:rFonts w:ascii="Times New Roman"/>
                <w:sz w:val="20"/>
              </w:rPr>
            </w:pPr>
          </w:p>
        </w:tc>
        <w:tc>
          <w:tcPr>
            <w:tcW w:w="811" w:type="dxa"/>
            <w:tcBorders>
              <w:left w:val="single" w:color="000000" w:sz="8" w:space="0"/>
            </w:tcBorders>
          </w:tcPr>
          <w:p>
            <w:pPr>
              <w:pStyle w:val="7"/>
              <w:jc w:val="left"/>
              <w:rPr>
                <w:rFonts w:ascii="Times New Roman"/>
                <w:sz w:val="20"/>
              </w:rPr>
            </w:pPr>
          </w:p>
        </w:tc>
        <w:tc>
          <w:tcPr>
            <w:tcW w:w="812" w:type="dxa"/>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25" w:type="dxa"/>
            <w:vMerge w:val="continue"/>
            <w:tcBorders>
              <w:top w:val="nil"/>
              <w:bottom w:val="single" w:color="000000" w:sz="8" w:space="0"/>
            </w:tcBorders>
          </w:tcPr>
          <w:p>
            <w:pPr>
              <w:rPr>
                <w:sz w:val="2"/>
                <w:szCs w:val="2"/>
              </w:rPr>
            </w:pPr>
          </w:p>
        </w:tc>
        <w:tc>
          <w:tcPr>
            <w:tcW w:w="942" w:type="dxa"/>
            <w:vMerge w:val="continue"/>
            <w:tcBorders>
              <w:top w:val="nil"/>
              <w:bottom w:val="single" w:color="000000" w:sz="8" w:space="0"/>
            </w:tcBorders>
          </w:tcPr>
          <w:p>
            <w:pPr>
              <w:rPr>
                <w:sz w:val="2"/>
                <w:szCs w:val="2"/>
              </w:rPr>
            </w:pPr>
          </w:p>
        </w:tc>
        <w:tc>
          <w:tcPr>
            <w:tcW w:w="1510" w:type="dxa"/>
          </w:tcPr>
          <w:p>
            <w:pPr>
              <w:pStyle w:val="7"/>
              <w:spacing w:before="23" w:line="269" w:lineRule="exact"/>
              <w:ind w:left="105" w:right="90"/>
              <w:rPr>
                <w:sz w:val="21"/>
              </w:rPr>
            </w:pPr>
            <w:r>
              <w:rPr>
                <w:sz w:val="21"/>
              </w:rPr>
              <w:t>20&lt;D≤30</w:t>
            </w:r>
          </w:p>
        </w:tc>
        <w:tc>
          <w:tcPr>
            <w:tcW w:w="664" w:type="dxa"/>
            <w:vMerge w:val="continue"/>
            <w:tcBorders>
              <w:top w:val="nil"/>
              <w:bottom w:val="single" w:color="000000" w:sz="8" w:space="0"/>
            </w:tcBorders>
          </w:tcPr>
          <w:p>
            <w:pPr>
              <w:rPr>
                <w:sz w:val="2"/>
                <w:szCs w:val="2"/>
              </w:rPr>
            </w:pPr>
          </w:p>
        </w:tc>
        <w:tc>
          <w:tcPr>
            <w:tcW w:w="811" w:type="dxa"/>
          </w:tcPr>
          <w:p>
            <w:pPr>
              <w:pStyle w:val="7"/>
              <w:spacing w:before="23" w:line="269" w:lineRule="exact"/>
              <w:ind w:left="119" w:right="108"/>
              <w:rPr>
                <w:sz w:val="21"/>
              </w:rPr>
            </w:pPr>
            <w:r>
              <w:rPr>
                <w:sz w:val="21"/>
              </w:rPr>
              <w:t>41</w:t>
            </w:r>
          </w:p>
        </w:tc>
        <w:tc>
          <w:tcPr>
            <w:tcW w:w="811" w:type="dxa"/>
          </w:tcPr>
          <w:p>
            <w:pPr>
              <w:pStyle w:val="7"/>
              <w:spacing w:before="23" w:line="269" w:lineRule="exact"/>
              <w:ind w:left="120" w:right="108"/>
              <w:rPr>
                <w:sz w:val="21"/>
              </w:rPr>
            </w:pPr>
            <w:r>
              <w:rPr>
                <w:sz w:val="21"/>
              </w:rPr>
              <w:t>59</w:t>
            </w:r>
          </w:p>
        </w:tc>
        <w:tc>
          <w:tcPr>
            <w:tcW w:w="811" w:type="dxa"/>
          </w:tcPr>
          <w:p>
            <w:pPr>
              <w:pStyle w:val="7"/>
              <w:spacing w:before="23" w:line="269" w:lineRule="exact"/>
              <w:ind w:left="120" w:right="108"/>
              <w:rPr>
                <w:sz w:val="21"/>
              </w:rPr>
            </w:pPr>
            <w:r>
              <w:rPr>
                <w:sz w:val="21"/>
              </w:rPr>
              <w:t>98</w:t>
            </w:r>
          </w:p>
        </w:tc>
        <w:tc>
          <w:tcPr>
            <w:tcW w:w="811" w:type="dxa"/>
            <w:tcBorders>
              <w:right w:val="single" w:color="000000" w:sz="8" w:space="0"/>
            </w:tcBorders>
          </w:tcPr>
          <w:p>
            <w:pPr>
              <w:pStyle w:val="7"/>
              <w:jc w:val="left"/>
              <w:rPr>
                <w:rFonts w:ascii="Times New Roman"/>
                <w:sz w:val="20"/>
              </w:rPr>
            </w:pPr>
          </w:p>
        </w:tc>
        <w:tc>
          <w:tcPr>
            <w:tcW w:w="811" w:type="dxa"/>
            <w:tcBorders>
              <w:left w:val="single" w:color="000000" w:sz="8" w:space="0"/>
            </w:tcBorders>
          </w:tcPr>
          <w:p>
            <w:pPr>
              <w:pStyle w:val="7"/>
              <w:jc w:val="left"/>
              <w:rPr>
                <w:rFonts w:ascii="Times New Roman"/>
                <w:sz w:val="20"/>
              </w:rPr>
            </w:pPr>
          </w:p>
        </w:tc>
        <w:tc>
          <w:tcPr>
            <w:tcW w:w="812" w:type="dxa"/>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25" w:type="dxa"/>
            <w:vMerge w:val="continue"/>
            <w:tcBorders>
              <w:top w:val="nil"/>
              <w:bottom w:val="single" w:color="000000" w:sz="8" w:space="0"/>
            </w:tcBorders>
          </w:tcPr>
          <w:p>
            <w:pPr>
              <w:rPr>
                <w:sz w:val="2"/>
                <w:szCs w:val="2"/>
              </w:rPr>
            </w:pPr>
          </w:p>
        </w:tc>
        <w:tc>
          <w:tcPr>
            <w:tcW w:w="942" w:type="dxa"/>
            <w:vMerge w:val="continue"/>
            <w:tcBorders>
              <w:top w:val="nil"/>
              <w:bottom w:val="single" w:color="000000" w:sz="8" w:space="0"/>
            </w:tcBorders>
          </w:tcPr>
          <w:p>
            <w:pPr>
              <w:rPr>
                <w:sz w:val="2"/>
                <w:szCs w:val="2"/>
              </w:rPr>
            </w:pPr>
          </w:p>
        </w:tc>
        <w:tc>
          <w:tcPr>
            <w:tcW w:w="1510" w:type="dxa"/>
          </w:tcPr>
          <w:p>
            <w:pPr>
              <w:pStyle w:val="7"/>
              <w:spacing w:before="22"/>
              <w:ind w:left="105" w:right="90"/>
              <w:rPr>
                <w:sz w:val="21"/>
              </w:rPr>
            </w:pPr>
            <w:r>
              <w:rPr>
                <w:sz w:val="21"/>
              </w:rPr>
              <w:t>30&lt;D≤40</w:t>
            </w:r>
          </w:p>
        </w:tc>
        <w:tc>
          <w:tcPr>
            <w:tcW w:w="664" w:type="dxa"/>
            <w:vMerge w:val="continue"/>
            <w:tcBorders>
              <w:top w:val="nil"/>
              <w:bottom w:val="single" w:color="000000" w:sz="8" w:space="0"/>
            </w:tcBorders>
          </w:tcPr>
          <w:p>
            <w:pPr>
              <w:rPr>
                <w:sz w:val="2"/>
                <w:szCs w:val="2"/>
              </w:rPr>
            </w:pPr>
          </w:p>
        </w:tc>
        <w:tc>
          <w:tcPr>
            <w:tcW w:w="811" w:type="dxa"/>
          </w:tcPr>
          <w:p>
            <w:pPr>
              <w:pStyle w:val="7"/>
              <w:spacing w:before="22"/>
              <w:ind w:left="119" w:right="108"/>
              <w:rPr>
                <w:sz w:val="21"/>
              </w:rPr>
            </w:pPr>
            <w:r>
              <w:rPr>
                <w:sz w:val="21"/>
              </w:rPr>
              <w:t>49</w:t>
            </w:r>
          </w:p>
        </w:tc>
        <w:tc>
          <w:tcPr>
            <w:tcW w:w="811" w:type="dxa"/>
          </w:tcPr>
          <w:p>
            <w:pPr>
              <w:pStyle w:val="7"/>
              <w:spacing w:before="22"/>
              <w:ind w:left="120" w:right="108"/>
              <w:rPr>
                <w:sz w:val="21"/>
              </w:rPr>
            </w:pPr>
            <w:r>
              <w:rPr>
                <w:sz w:val="21"/>
              </w:rPr>
              <w:t>70</w:t>
            </w:r>
          </w:p>
        </w:tc>
        <w:tc>
          <w:tcPr>
            <w:tcW w:w="811" w:type="dxa"/>
          </w:tcPr>
          <w:p>
            <w:pPr>
              <w:pStyle w:val="7"/>
              <w:spacing w:before="22"/>
              <w:ind w:left="120" w:right="108"/>
              <w:rPr>
                <w:sz w:val="21"/>
              </w:rPr>
            </w:pPr>
            <w:r>
              <w:rPr>
                <w:sz w:val="21"/>
              </w:rPr>
              <w:t>116</w:t>
            </w:r>
          </w:p>
        </w:tc>
        <w:tc>
          <w:tcPr>
            <w:tcW w:w="811" w:type="dxa"/>
            <w:tcBorders>
              <w:right w:val="single" w:color="000000" w:sz="8" w:space="0"/>
            </w:tcBorders>
          </w:tcPr>
          <w:p>
            <w:pPr>
              <w:pStyle w:val="7"/>
              <w:jc w:val="left"/>
              <w:rPr>
                <w:rFonts w:ascii="Times New Roman"/>
                <w:sz w:val="20"/>
              </w:rPr>
            </w:pPr>
          </w:p>
        </w:tc>
        <w:tc>
          <w:tcPr>
            <w:tcW w:w="811" w:type="dxa"/>
            <w:tcBorders>
              <w:left w:val="single" w:color="000000" w:sz="8" w:space="0"/>
            </w:tcBorders>
          </w:tcPr>
          <w:p>
            <w:pPr>
              <w:pStyle w:val="7"/>
              <w:jc w:val="left"/>
              <w:rPr>
                <w:rFonts w:ascii="Times New Roman"/>
                <w:sz w:val="20"/>
              </w:rPr>
            </w:pPr>
          </w:p>
        </w:tc>
        <w:tc>
          <w:tcPr>
            <w:tcW w:w="812" w:type="dxa"/>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25" w:type="dxa"/>
            <w:vMerge w:val="continue"/>
            <w:tcBorders>
              <w:top w:val="nil"/>
              <w:bottom w:val="single" w:color="000000" w:sz="8" w:space="0"/>
            </w:tcBorders>
          </w:tcPr>
          <w:p>
            <w:pPr>
              <w:rPr>
                <w:sz w:val="2"/>
                <w:szCs w:val="2"/>
              </w:rPr>
            </w:pPr>
          </w:p>
        </w:tc>
        <w:tc>
          <w:tcPr>
            <w:tcW w:w="942" w:type="dxa"/>
            <w:vMerge w:val="continue"/>
            <w:tcBorders>
              <w:top w:val="nil"/>
              <w:bottom w:val="single" w:color="000000" w:sz="8" w:space="0"/>
            </w:tcBorders>
          </w:tcPr>
          <w:p>
            <w:pPr>
              <w:rPr>
                <w:sz w:val="2"/>
                <w:szCs w:val="2"/>
              </w:rPr>
            </w:pPr>
          </w:p>
        </w:tc>
        <w:tc>
          <w:tcPr>
            <w:tcW w:w="1510" w:type="dxa"/>
          </w:tcPr>
          <w:p>
            <w:pPr>
              <w:pStyle w:val="7"/>
              <w:spacing w:before="24" w:line="268" w:lineRule="exact"/>
              <w:ind w:left="105" w:right="90"/>
              <w:rPr>
                <w:sz w:val="21"/>
              </w:rPr>
            </w:pPr>
            <w:r>
              <w:rPr>
                <w:sz w:val="21"/>
              </w:rPr>
              <w:t>40&lt;D≤50</w:t>
            </w:r>
          </w:p>
        </w:tc>
        <w:tc>
          <w:tcPr>
            <w:tcW w:w="664" w:type="dxa"/>
            <w:vMerge w:val="continue"/>
            <w:tcBorders>
              <w:top w:val="nil"/>
              <w:bottom w:val="single" w:color="000000" w:sz="8" w:space="0"/>
            </w:tcBorders>
          </w:tcPr>
          <w:p>
            <w:pPr>
              <w:rPr>
                <w:sz w:val="2"/>
                <w:szCs w:val="2"/>
              </w:rPr>
            </w:pPr>
          </w:p>
        </w:tc>
        <w:tc>
          <w:tcPr>
            <w:tcW w:w="811" w:type="dxa"/>
          </w:tcPr>
          <w:p>
            <w:pPr>
              <w:pStyle w:val="7"/>
              <w:spacing w:before="24" w:line="268" w:lineRule="exact"/>
              <w:ind w:left="119" w:right="108"/>
              <w:rPr>
                <w:sz w:val="21"/>
              </w:rPr>
            </w:pPr>
            <w:r>
              <w:rPr>
                <w:sz w:val="21"/>
              </w:rPr>
              <w:t>58</w:t>
            </w:r>
          </w:p>
        </w:tc>
        <w:tc>
          <w:tcPr>
            <w:tcW w:w="811" w:type="dxa"/>
          </w:tcPr>
          <w:p>
            <w:pPr>
              <w:pStyle w:val="7"/>
              <w:spacing w:before="24" w:line="268" w:lineRule="exact"/>
              <w:ind w:left="120" w:right="108"/>
              <w:rPr>
                <w:sz w:val="21"/>
              </w:rPr>
            </w:pPr>
            <w:r>
              <w:rPr>
                <w:sz w:val="21"/>
              </w:rPr>
              <w:t>84</w:t>
            </w:r>
          </w:p>
        </w:tc>
        <w:tc>
          <w:tcPr>
            <w:tcW w:w="811" w:type="dxa"/>
          </w:tcPr>
          <w:p>
            <w:pPr>
              <w:pStyle w:val="7"/>
              <w:spacing w:before="24" w:line="268" w:lineRule="exact"/>
              <w:ind w:left="120" w:right="108"/>
              <w:rPr>
                <w:sz w:val="21"/>
              </w:rPr>
            </w:pPr>
            <w:r>
              <w:rPr>
                <w:sz w:val="21"/>
              </w:rPr>
              <w:t>138</w:t>
            </w:r>
          </w:p>
        </w:tc>
        <w:tc>
          <w:tcPr>
            <w:tcW w:w="811" w:type="dxa"/>
            <w:tcBorders>
              <w:right w:val="single" w:color="000000" w:sz="8" w:space="0"/>
            </w:tcBorders>
          </w:tcPr>
          <w:p>
            <w:pPr>
              <w:pStyle w:val="7"/>
              <w:jc w:val="left"/>
              <w:rPr>
                <w:rFonts w:ascii="Times New Roman"/>
                <w:sz w:val="20"/>
              </w:rPr>
            </w:pPr>
          </w:p>
        </w:tc>
        <w:tc>
          <w:tcPr>
            <w:tcW w:w="811" w:type="dxa"/>
            <w:tcBorders>
              <w:left w:val="single" w:color="000000" w:sz="8" w:space="0"/>
            </w:tcBorders>
          </w:tcPr>
          <w:p>
            <w:pPr>
              <w:pStyle w:val="7"/>
              <w:jc w:val="left"/>
              <w:rPr>
                <w:rFonts w:ascii="Times New Roman"/>
                <w:sz w:val="20"/>
              </w:rPr>
            </w:pPr>
          </w:p>
        </w:tc>
        <w:tc>
          <w:tcPr>
            <w:tcW w:w="812" w:type="dxa"/>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trPr>
        <w:tc>
          <w:tcPr>
            <w:tcW w:w="925" w:type="dxa"/>
            <w:vMerge w:val="continue"/>
            <w:tcBorders>
              <w:top w:val="nil"/>
              <w:bottom w:val="single" w:color="000000" w:sz="8" w:space="0"/>
            </w:tcBorders>
          </w:tcPr>
          <w:p>
            <w:pPr>
              <w:rPr>
                <w:sz w:val="2"/>
                <w:szCs w:val="2"/>
              </w:rPr>
            </w:pPr>
          </w:p>
        </w:tc>
        <w:tc>
          <w:tcPr>
            <w:tcW w:w="942" w:type="dxa"/>
            <w:vMerge w:val="continue"/>
            <w:tcBorders>
              <w:top w:val="nil"/>
              <w:bottom w:val="single" w:color="000000" w:sz="8" w:space="0"/>
            </w:tcBorders>
          </w:tcPr>
          <w:p>
            <w:pPr>
              <w:rPr>
                <w:sz w:val="2"/>
                <w:szCs w:val="2"/>
              </w:rPr>
            </w:pPr>
          </w:p>
        </w:tc>
        <w:tc>
          <w:tcPr>
            <w:tcW w:w="1510" w:type="dxa"/>
            <w:tcBorders>
              <w:bottom w:val="single" w:color="000000" w:sz="8" w:space="0"/>
            </w:tcBorders>
          </w:tcPr>
          <w:p>
            <w:pPr>
              <w:pStyle w:val="7"/>
              <w:spacing w:before="23"/>
              <w:ind w:left="105" w:right="90"/>
              <w:rPr>
                <w:sz w:val="21"/>
              </w:rPr>
            </w:pPr>
            <w:r>
              <w:rPr>
                <w:sz w:val="21"/>
              </w:rPr>
              <w:t>50&lt;D≤60</w:t>
            </w:r>
          </w:p>
        </w:tc>
        <w:tc>
          <w:tcPr>
            <w:tcW w:w="664" w:type="dxa"/>
            <w:vMerge w:val="continue"/>
            <w:tcBorders>
              <w:top w:val="nil"/>
              <w:bottom w:val="single" w:color="000000" w:sz="8" w:space="0"/>
            </w:tcBorders>
          </w:tcPr>
          <w:p>
            <w:pPr>
              <w:rPr>
                <w:sz w:val="2"/>
                <w:szCs w:val="2"/>
              </w:rPr>
            </w:pPr>
          </w:p>
        </w:tc>
        <w:tc>
          <w:tcPr>
            <w:tcW w:w="811" w:type="dxa"/>
            <w:tcBorders>
              <w:bottom w:val="single" w:color="000000" w:sz="8" w:space="0"/>
            </w:tcBorders>
          </w:tcPr>
          <w:p>
            <w:pPr>
              <w:pStyle w:val="7"/>
              <w:spacing w:before="23"/>
              <w:ind w:left="119" w:right="108"/>
              <w:rPr>
                <w:sz w:val="21"/>
              </w:rPr>
            </w:pPr>
            <w:r>
              <w:rPr>
                <w:sz w:val="21"/>
              </w:rPr>
              <w:t>64</w:t>
            </w:r>
          </w:p>
        </w:tc>
        <w:tc>
          <w:tcPr>
            <w:tcW w:w="811" w:type="dxa"/>
            <w:tcBorders>
              <w:bottom w:val="single" w:color="000000" w:sz="8" w:space="0"/>
            </w:tcBorders>
          </w:tcPr>
          <w:p>
            <w:pPr>
              <w:pStyle w:val="7"/>
              <w:spacing w:before="23"/>
              <w:ind w:left="120" w:right="108"/>
              <w:rPr>
                <w:sz w:val="21"/>
              </w:rPr>
            </w:pPr>
            <w:r>
              <w:rPr>
                <w:sz w:val="21"/>
              </w:rPr>
              <w:t>93</w:t>
            </w:r>
          </w:p>
        </w:tc>
        <w:tc>
          <w:tcPr>
            <w:tcW w:w="811" w:type="dxa"/>
            <w:tcBorders>
              <w:bottom w:val="single" w:color="000000" w:sz="8" w:space="0"/>
            </w:tcBorders>
          </w:tcPr>
          <w:p>
            <w:pPr>
              <w:pStyle w:val="7"/>
              <w:spacing w:before="23"/>
              <w:ind w:left="120" w:right="108"/>
              <w:rPr>
                <w:sz w:val="21"/>
              </w:rPr>
            </w:pPr>
            <w:r>
              <w:rPr>
                <w:sz w:val="21"/>
              </w:rPr>
              <w:t>154</w:t>
            </w:r>
          </w:p>
        </w:tc>
        <w:tc>
          <w:tcPr>
            <w:tcW w:w="811" w:type="dxa"/>
            <w:tcBorders>
              <w:bottom w:val="single" w:color="000000" w:sz="8" w:space="0"/>
              <w:right w:val="single" w:color="000000" w:sz="8" w:space="0"/>
            </w:tcBorders>
          </w:tcPr>
          <w:p>
            <w:pPr>
              <w:pStyle w:val="7"/>
              <w:jc w:val="left"/>
              <w:rPr>
                <w:rFonts w:ascii="Times New Roman"/>
                <w:sz w:val="20"/>
              </w:rPr>
            </w:pPr>
          </w:p>
        </w:tc>
        <w:tc>
          <w:tcPr>
            <w:tcW w:w="811" w:type="dxa"/>
            <w:tcBorders>
              <w:left w:val="single" w:color="000000" w:sz="8" w:space="0"/>
              <w:bottom w:val="single" w:color="000000" w:sz="8" w:space="0"/>
            </w:tcBorders>
          </w:tcPr>
          <w:p>
            <w:pPr>
              <w:pStyle w:val="7"/>
              <w:jc w:val="left"/>
              <w:rPr>
                <w:rFonts w:ascii="Times New Roman"/>
                <w:sz w:val="20"/>
              </w:rPr>
            </w:pPr>
          </w:p>
        </w:tc>
        <w:tc>
          <w:tcPr>
            <w:tcW w:w="812" w:type="dxa"/>
            <w:tcBorders>
              <w:bottom w:val="single" w:color="000000" w:sz="8"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25" w:type="dxa"/>
            <w:vMerge w:val="continue"/>
            <w:tcBorders>
              <w:top w:val="nil"/>
              <w:bottom w:val="single" w:color="000000" w:sz="8" w:space="0"/>
            </w:tcBorders>
          </w:tcPr>
          <w:p>
            <w:pPr>
              <w:rPr>
                <w:sz w:val="2"/>
                <w:szCs w:val="2"/>
              </w:rPr>
            </w:pPr>
          </w:p>
        </w:tc>
        <w:tc>
          <w:tcPr>
            <w:tcW w:w="942" w:type="dxa"/>
            <w:vMerge w:val="continue"/>
            <w:tcBorders>
              <w:top w:val="nil"/>
              <w:bottom w:val="single" w:color="000000" w:sz="8" w:space="0"/>
            </w:tcBorders>
          </w:tcPr>
          <w:p>
            <w:pPr>
              <w:rPr>
                <w:sz w:val="2"/>
                <w:szCs w:val="2"/>
              </w:rPr>
            </w:pPr>
          </w:p>
        </w:tc>
        <w:tc>
          <w:tcPr>
            <w:tcW w:w="1510" w:type="dxa"/>
            <w:tcBorders>
              <w:top w:val="single" w:color="000000" w:sz="8" w:space="0"/>
              <w:bottom w:val="single" w:color="000000" w:sz="8" w:space="0"/>
            </w:tcBorders>
          </w:tcPr>
          <w:p>
            <w:pPr>
              <w:pStyle w:val="7"/>
              <w:spacing w:before="20"/>
              <w:ind w:left="105" w:right="90"/>
              <w:rPr>
                <w:sz w:val="21"/>
              </w:rPr>
            </w:pPr>
            <w:r>
              <w:rPr>
                <w:sz w:val="21"/>
              </w:rPr>
              <w:t>60&lt;D≤80</w:t>
            </w:r>
          </w:p>
        </w:tc>
        <w:tc>
          <w:tcPr>
            <w:tcW w:w="664" w:type="dxa"/>
            <w:vMerge w:val="continue"/>
            <w:tcBorders>
              <w:top w:val="nil"/>
              <w:bottom w:val="single" w:color="000000" w:sz="8" w:space="0"/>
            </w:tcBorders>
          </w:tcPr>
          <w:p>
            <w:pPr>
              <w:rPr>
                <w:sz w:val="2"/>
                <w:szCs w:val="2"/>
              </w:rPr>
            </w:pPr>
          </w:p>
        </w:tc>
        <w:tc>
          <w:tcPr>
            <w:tcW w:w="811" w:type="dxa"/>
            <w:tcBorders>
              <w:top w:val="single" w:color="000000" w:sz="8" w:space="0"/>
              <w:bottom w:val="single" w:color="000000" w:sz="8" w:space="0"/>
            </w:tcBorders>
          </w:tcPr>
          <w:p>
            <w:pPr>
              <w:pStyle w:val="7"/>
              <w:spacing w:before="20"/>
              <w:ind w:left="119" w:right="108"/>
              <w:rPr>
                <w:sz w:val="21"/>
              </w:rPr>
            </w:pPr>
            <w:r>
              <w:rPr>
                <w:sz w:val="21"/>
              </w:rPr>
              <w:t>71</w:t>
            </w:r>
          </w:p>
        </w:tc>
        <w:tc>
          <w:tcPr>
            <w:tcW w:w="811" w:type="dxa"/>
            <w:tcBorders>
              <w:top w:val="single" w:color="000000" w:sz="8" w:space="0"/>
              <w:bottom w:val="single" w:color="000000" w:sz="8" w:space="0"/>
            </w:tcBorders>
          </w:tcPr>
          <w:p>
            <w:pPr>
              <w:pStyle w:val="7"/>
              <w:spacing w:before="20"/>
              <w:ind w:left="122" w:right="105"/>
              <w:rPr>
                <w:sz w:val="21"/>
              </w:rPr>
            </w:pPr>
            <w:r>
              <w:rPr>
                <w:sz w:val="21"/>
              </w:rPr>
              <w:t>103</w:t>
            </w:r>
          </w:p>
        </w:tc>
        <w:tc>
          <w:tcPr>
            <w:tcW w:w="811" w:type="dxa"/>
            <w:tcBorders>
              <w:top w:val="single" w:color="000000" w:sz="8" w:space="0"/>
              <w:bottom w:val="single" w:color="000000" w:sz="8" w:space="0"/>
            </w:tcBorders>
          </w:tcPr>
          <w:p>
            <w:pPr>
              <w:pStyle w:val="7"/>
              <w:spacing w:before="20"/>
              <w:ind w:left="120" w:right="108"/>
              <w:rPr>
                <w:sz w:val="21"/>
              </w:rPr>
            </w:pPr>
            <w:r>
              <w:rPr>
                <w:sz w:val="21"/>
              </w:rPr>
              <w:t>171</w:t>
            </w:r>
          </w:p>
        </w:tc>
        <w:tc>
          <w:tcPr>
            <w:tcW w:w="811" w:type="dxa"/>
            <w:tcBorders>
              <w:top w:val="single" w:color="000000" w:sz="8" w:space="0"/>
              <w:bottom w:val="single" w:color="000000" w:sz="8" w:space="0"/>
              <w:right w:val="single" w:color="000000" w:sz="8" w:space="0"/>
            </w:tcBorders>
          </w:tcPr>
          <w:p>
            <w:pPr>
              <w:pStyle w:val="7"/>
              <w:jc w:val="left"/>
              <w:rPr>
                <w:rFonts w:ascii="Times New Roman"/>
                <w:sz w:val="20"/>
              </w:rPr>
            </w:pPr>
          </w:p>
        </w:tc>
        <w:tc>
          <w:tcPr>
            <w:tcW w:w="811" w:type="dxa"/>
            <w:tcBorders>
              <w:top w:val="single" w:color="000000" w:sz="8" w:space="0"/>
              <w:left w:val="single" w:color="000000" w:sz="8" w:space="0"/>
              <w:bottom w:val="single" w:color="000000" w:sz="8" w:space="0"/>
            </w:tcBorders>
          </w:tcPr>
          <w:p>
            <w:pPr>
              <w:pStyle w:val="7"/>
              <w:jc w:val="left"/>
              <w:rPr>
                <w:rFonts w:ascii="Times New Roman"/>
                <w:sz w:val="20"/>
              </w:rPr>
            </w:pPr>
          </w:p>
        </w:tc>
        <w:tc>
          <w:tcPr>
            <w:tcW w:w="812" w:type="dxa"/>
            <w:tcBorders>
              <w:top w:val="single" w:color="000000" w:sz="8" w:space="0"/>
              <w:bottom w:val="single" w:color="000000" w:sz="8"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25" w:type="dxa"/>
            <w:vMerge w:val="continue"/>
            <w:tcBorders>
              <w:top w:val="nil"/>
              <w:bottom w:val="single" w:color="000000" w:sz="8" w:space="0"/>
            </w:tcBorders>
          </w:tcPr>
          <w:p>
            <w:pPr>
              <w:rPr>
                <w:sz w:val="2"/>
                <w:szCs w:val="2"/>
              </w:rPr>
            </w:pPr>
          </w:p>
        </w:tc>
        <w:tc>
          <w:tcPr>
            <w:tcW w:w="942" w:type="dxa"/>
            <w:tcBorders>
              <w:top w:val="single" w:color="000000" w:sz="8" w:space="0"/>
              <w:bottom w:val="single" w:color="000000" w:sz="8" w:space="0"/>
            </w:tcBorders>
          </w:tcPr>
          <w:p>
            <w:pPr>
              <w:pStyle w:val="7"/>
              <w:spacing w:before="22"/>
              <w:ind w:right="245"/>
              <w:jc w:val="right"/>
              <w:rPr>
                <w:sz w:val="21"/>
              </w:rPr>
            </w:pPr>
            <w:r>
              <w:rPr>
                <w:w w:val="95"/>
                <w:sz w:val="21"/>
              </w:rPr>
              <w:t>双桥</w:t>
            </w:r>
          </w:p>
        </w:tc>
        <w:tc>
          <w:tcPr>
            <w:tcW w:w="7041" w:type="dxa"/>
            <w:gridSpan w:val="8"/>
            <w:tcBorders>
              <w:top w:val="single" w:color="000000" w:sz="8" w:space="0"/>
              <w:bottom w:val="single" w:color="000000" w:sz="8" w:space="0"/>
            </w:tcBorders>
          </w:tcPr>
          <w:p>
            <w:pPr>
              <w:pStyle w:val="7"/>
              <w:spacing w:before="22"/>
              <w:ind w:left="1577"/>
              <w:jc w:val="left"/>
              <w:rPr>
                <w:sz w:val="21"/>
              </w:rPr>
            </w:pPr>
            <w:r>
              <w:rPr>
                <w:sz w:val="21"/>
              </w:rPr>
              <w:t>按单桥收费基价乘以1.15 的附加调整系数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4" w:hRule="atLeast"/>
        </w:trPr>
        <w:tc>
          <w:tcPr>
            <w:tcW w:w="925" w:type="dxa"/>
            <w:vMerge w:val="continue"/>
            <w:tcBorders>
              <w:top w:val="nil"/>
              <w:bottom w:val="single" w:color="000000" w:sz="8" w:space="0"/>
            </w:tcBorders>
          </w:tcPr>
          <w:p>
            <w:pPr>
              <w:rPr>
                <w:sz w:val="2"/>
                <w:szCs w:val="2"/>
              </w:rPr>
            </w:pPr>
          </w:p>
        </w:tc>
        <w:tc>
          <w:tcPr>
            <w:tcW w:w="942" w:type="dxa"/>
            <w:tcBorders>
              <w:top w:val="single" w:color="000000" w:sz="8" w:space="0"/>
              <w:bottom w:val="single" w:color="000000" w:sz="8" w:space="0"/>
            </w:tcBorders>
          </w:tcPr>
          <w:p>
            <w:pPr>
              <w:pStyle w:val="7"/>
              <w:spacing w:before="21"/>
              <w:ind w:left="261"/>
              <w:jc w:val="left"/>
              <w:rPr>
                <w:sz w:val="21"/>
              </w:rPr>
            </w:pPr>
            <w:r>
              <w:rPr>
                <w:spacing w:val="-1"/>
                <w:w w:val="95"/>
                <w:sz w:val="21"/>
              </w:rPr>
              <w:t>加测</w:t>
            </w:r>
          </w:p>
          <w:p>
            <w:pPr>
              <w:pStyle w:val="7"/>
              <w:spacing w:before="43"/>
              <w:ind w:left="261"/>
              <w:jc w:val="left"/>
              <w:rPr>
                <w:sz w:val="21"/>
              </w:rPr>
            </w:pPr>
            <w:r>
              <w:rPr>
                <w:spacing w:val="-1"/>
                <w:w w:val="95"/>
                <w:sz w:val="21"/>
              </w:rPr>
              <w:t>孔压</w:t>
            </w:r>
          </w:p>
        </w:tc>
        <w:tc>
          <w:tcPr>
            <w:tcW w:w="7041" w:type="dxa"/>
            <w:gridSpan w:val="8"/>
            <w:tcBorders>
              <w:top w:val="single" w:color="000000" w:sz="8" w:space="0"/>
              <w:bottom w:val="single" w:color="000000" w:sz="8" w:space="0"/>
            </w:tcBorders>
          </w:tcPr>
          <w:p>
            <w:pPr>
              <w:pStyle w:val="7"/>
              <w:spacing w:before="177"/>
              <w:ind w:left="1293" w:right="1283"/>
              <w:rPr>
                <w:sz w:val="21"/>
              </w:rPr>
            </w:pPr>
            <w:r>
              <w:rPr>
                <w:sz w:val="21"/>
              </w:rPr>
              <w:t>按单桥或双桥收费基价乘以1.2 的附加调整系数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67" w:type="dxa"/>
            <w:gridSpan w:val="2"/>
            <w:vMerge w:val="restart"/>
            <w:tcBorders>
              <w:top w:val="single" w:color="000000" w:sz="8" w:space="0"/>
              <w:bottom w:val="single" w:color="000000" w:sz="4"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2"/>
              <w:jc w:val="left"/>
              <w:rPr>
                <w:rFonts w:ascii="仿宋"/>
                <w:sz w:val="18"/>
              </w:rPr>
            </w:pPr>
          </w:p>
          <w:p>
            <w:pPr>
              <w:pStyle w:val="7"/>
              <w:ind w:left="303"/>
              <w:jc w:val="left"/>
              <w:rPr>
                <w:sz w:val="21"/>
              </w:rPr>
            </w:pPr>
            <w:r>
              <w:rPr>
                <w:sz w:val="21"/>
              </w:rPr>
              <w:t>扁铲侧胀试验</w:t>
            </w:r>
          </w:p>
        </w:tc>
        <w:tc>
          <w:tcPr>
            <w:tcW w:w="1510" w:type="dxa"/>
            <w:tcBorders>
              <w:top w:val="single" w:color="000000" w:sz="8" w:space="0"/>
            </w:tcBorders>
          </w:tcPr>
          <w:p>
            <w:pPr>
              <w:pStyle w:val="7"/>
              <w:spacing w:before="20"/>
              <w:ind w:left="102" w:right="90"/>
              <w:rPr>
                <w:sz w:val="21"/>
              </w:rPr>
            </w:pPr>
            <w:r>
              <w:rPr>
                <w:sz w:val="21"/>
              </w:rPr>
              <w:t>D≤10</w:t>
            </w:r>
          </w:p>
        </w:tc>
        <w:tc>
          <w:tcPr>
            <w:tcW w:w="664" w:type="dxa"/>
            <w:vMerge w:val="restart"/>
            <w:tcBorders>
              <w:top w:val="single" w:color="000000" w:sz="8" w:space="0"/>
              <w:bottom w:val="single" w:color="000000" w:sz="4"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7"/>
              <w:jc w:val="left"/>
              <w:rPr>
                <w:rFonts w:ascii="仿宋"/>
                <w:sz w:val="28"/>
              </w:rPr>
            </w:pPr>
          </w:p>
          <w:p>
            <w:pPr>
              <w:pStyle w:val="7"/>
              <w:ind w:left="226"/>
              <w:jc w:val="left"/>
              <w:rPr>
                <w:sz w:val="21"/>
              </w:rPr>
            </w:pPr>
            <w:r>
              <w:rPr>
                <w:w w:val="99"/>
                <w:sz w:val="21"/>
              </w:rPr>
              <w:t>点</w:t>
            </w:r>
          </w:p>
        </w:tc>
        <w:tc>
          <w:tcPr>
            <w:tcW w:w="811" w:type="dxa"/>
            <w:tcBorders>
              <w:top w:val="single" w:color="000000" w:sz="8" w:space="0"/>
            </w:tcBorders>
          </w:tcPr>
          <w:p>
            <w:pPr>
              <w:pStyle w:val="7"/>
              <w:spacing w:before="20"/>
              <w:ind w:left="122" w:right="108"/>
              <w:rPr>
                <w:sz w:val="21"/>
              </w:rPr>
            </w:pPr>
            <w:r>
              <w:rPr>
                <w:sz w:val="21"/>
              </w:rPr>
              <w:t>52.8</w:t>
            </w:r>
          </w:p>
        </w:tc>
        <w:tc>
          <w:tcPr>
            <w:tcW w:w="811" w:type="dxa"/>
            <w:tcBorders>
              <w:top w:val="single" w:color="000000" w:sz="8" w:space="0"/>
            </w:tcBorders>
          </w:tcPr>
          <w:p>
            <w:pPr>
              <w:pStyle w:val="7"/>
              <w:spacing w:before="20"/>
              <w:ind w:left="120" w:right="108"/>
              <w:rPr>
                <w:sz w:val="21"/>
              </w:rPr>
            </w:pPr>
            <w:r>
              <w:rPr>
                <w:sz w:val="21"/>
              </w:rPr>
              <w:t>79.2</w:t>
            </w:r>
          </w:p>
        </w:tc>
        <w:tc>
          <w:tcPr>
            <w:tcW w:w="811" w:type="dxa"/>
            <w:tcBorders>
              <w:top w:val="single" w:color="000000" w:sz="8" w:space="0"/>
            </w:tcBorders>
          </w:tcPr>
          <w:p>
            <w:pPr>
              <w:pStyle w:val="7"/>
              <w:jc w:val="left"/>
              <w:rPr>
                <w:rFonts w:ascii="Times New Roman"/>
                <w:sz w:val="20"/>
              </w:rPr>
            </w:pPr>
          </w:p>
        </w:tc>
        <w:tc>
          <w:tcPr>
            <w:tcW w:w="811" w:type="dxa"/>
            <w:tcBorders>
              <w:top w:val="single" w:color="000000" w:sz="8" w:space="0"/>
              <w:right w:val="single" w:color="000000" w:sz="8" w:space="0"/>
            </w:tcBorders>
          </w:tcPr>
          <w:p>
            <w:pPr>
              <w:pStyle w:val="7"/>
              <w:jc w:val="left"/>
              <w:rPr>
                <w:rFonts w:ascii="Times New Roman"/>
                <w:sz w:val="20"/>
              </w:rPr>
            </w:pPr>
          </w:p>
        </w:tc>
        <w:tc>
          <w:tcPr>
            <w:tcW w:w="811" w:type="dxa"/>
            <w:tcBorders>
              <w:top w:val="single" w:color="000000" w:sz="8" w:space="0"/>
              <w:left w:val="single" w:color="000000" w:sz="8" w:space="0"/>
            </w:tcBorders>
          </w:tcPr>
          <w:p>
            <w:pPr>
              <w:pStyle w:val="7"/>
              <w:jc w:val="left"/>
              <w:rPr>
                <w:rFonts w:ascii="Times New Roman"/>
                <w:sz w:val="20"/>
              </w:rPr>
            </w:pPr>
          </w:p>
        </w:tc>
        <w:tc>
          <w:tcPr>
            <w:tcW w:w="812" w:type="dxa"/>
            <w:tcBorders>
              <w:top w:val="single" w:color="000000" w:sz="8"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1867" w:type="dxa"/>
            <w:gridSpan w:val="2"/>
            <w:vMerge w:val="continue"/>
            <w:tcBorders>
              <w:top w:val="nil"/>
              <w:bottom w:val="single" w:color="000000" w:sz="4" w:space="0"/>
            </w:tcBorders>
          </w:tcPr>
          <w:p>
            <w:pPr>
              <w:rPr>
                <w:sz w:val="2"/>
                <w:szCs w:val="2"/>
              </w:rPr>
            </w:pPr>
          </w:p>
        </w:tc>
        <w:tc>
          <w:tcPr>
            <w:tcW w:w="1510" w:type="dxa"/>
            <w:tcBorders>
              <w:bottom w:val="single" w:color="000000" w:sz="8" w:space="0"/>
            </w:tcBorders>
          </w:tcPr>
          <w:p>
            <w:pPr>
              <w:pStyle w:val="7"/>
              <w:spacing w:before="22"/>
              <w:ind w:left="105" w:right="90"/>
              <w:rPr>
                <w:sz w:val="21"/>
              </w:rPr>
            </w:pPr>
            <w:r>
              <w:rPr>
                <w:sz w:val="21"/>
              </w:rPr>
              <w:t>10&lt;D≤20</w:t>
            </w:r>
          </w:p>
        </w:tc>
        <w:tc>
          <w:tcPr>
            <w:tcW w:w="664" w:type="dxa"/>
            <w:vMerge w:val="continue"/>
            <w:tcBorders>
              <w:top w:val="nil"/>
              <w:bottom w:val="single" w:color="000000" w:sz="4" w:space="0"/>
            </w:tcBorders>
          </w:tcPr>
          <w:p>
            <w:pPr>
              <w:rPr>
                <w:sz w:val="2"/>
                <w:szCs w:val="2"/>
              </w:rPr>
            </w:pPr>
          </w:p>
        </w:tc>
        <w:tc>
          <w:tcPr>
            <w:tcW w:w="811" w:type="dxa"/>
            <w:tcBorders>
              <w:bottom w:val="single" w:color="000000" w:sz="8" w:space="0"/>
            </w:tcBorders>
          </w:tcPr>
          <w:p>
            <w:pPr>
              <w:pStyle w:val="7"/>
              <w:spacing w:before="22"/>
              <w:ind w:left="122" w:right="108"/>
              <w:rPr>
                <w:sz w:val="21"/>
              </w:rPr>
            </w:pPr>
            <w:r>
              <w:rPr>
                <w:sz w:val="21"/>
              </w:rPr>
              <w:t>66.4</w:t>
            </w:r>
          </w:p>
        </w:tc>
        <w:tc>
          <w:tcPr>
            <w:tcW w:w="811" w:type="dxa"/>
            <w:tcBorders>
              <w:bottom w:val="single" w:color="000000" w:sz="8" w:space="0"/>
            </w:tcBorders>
          </w:tcPr>
          <w:p>
            <w:pPr>
              <w:pStyle w:val="7"/>
              <w:spacing w:before="22"/>
              <w:ind w:left="120" w:right="108"/>
              <w:rPr>
                <w:sz w:val="21"/>
              </w:rPr>
            </w:pPr>
            <w:r>
              <w:rPr>
                <w:sz w:val="21"/>
              </w:rPr>
              <w:t>99.2</w:t>
            </w:r>
          </w:p>
        </w:tc>
        <w:tc>
          <w:tcPr>
            <w:tcW w:w="811" w:type="dxa"/>
            <w:tcBorders>
              <w:bottom w:val="single" w:color="000000" w:sz="8" w:space="0"/>
            </w:tcBorders>
          </w:tcPr>
          <w:p>
            <w:pPr>
              <w:pStyle w:val="7"/>
              <w:jc w:val="left"/>
              <w:rPr>
                <w:rFonts w:ascii="Times New Roman"/>
                <w:sz w:val="20"/>
              </w:rPr>
            </w:pPr>
          </w:p>
        </w:tc>
        <w:tc>
          <w:tcPr>
            <w:tcW w:w="811" w:type="dxa"/>
            <w:tcBorders>
              <w:bottom w:val="single" w:color="000000" w:sz="8" w:space="0"/>
              <w:right w:val="single" w:color="000000" w:sz="8" w:space="0"/>
            </w:tcBorders>
          </w:tcPr>
          <w:p>
            <w:pPr>
              <w:pStyle w:val="7"/>
              <w:jc w:val="left"/>
              <w:rPr>
                <w:rFonts w:ascii="Times New Roman"/>
                <w:sz w:val="20"/>
              </w:rPr>
            </w:pPr>
          </w:p>
        </w:tc>
        <w:tc>
          <w:tcPr>
            <w:tcW w:w="811" w:type="dxa"/>
            <w:tcBorders>
              <w:left w:val="single" w:color="000000" w:sz="8" w:space="0"/>
              <w:bottom w:val="single" w:color="000000" w:sz="8" w:space="0"/>
            </w:tcBorders>
          </w:tcPr>
          <w:p>
            <w:pPr>
              <w:pStyle w:val="7"/>
              <w:jc w:val="left"/>
              <w:rPr>
                <w:rFonts w:ascii="Times New Roman"/>
                <w:sz w:val="20"/>
              </w:rPr>
            </w:pPr>
          </w:p>
        </w:tc>
        <w:tc>
          <w:tcPr>
            <w:tcW w:w="812" w:type="dxa"/>
            <w:tcBorders>
              <w:bottom w:val="single" w:color="000000" w:sz="8"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67" w:type="dxa"/>
            <w:gridSpan w:val="2"/>
            <w:vMerge w:val="continue"/>
            <w:tcBorders>
              <w:top w:val="nil"/>
              <w:bottom w:val="single" w:color="000000" w:sz="4" w:space="0"/>
            </w:tcBorders>
          </w:tcPr>
          <w:p>
            <w:pPr>
              <w:rPr>
                <w:sz w:val="2"/>
                <w:szCs w:val="2"/>
              </w:rPr>
            </w:pPr>
          </w:p>
        </w:tc>
        <w:tc>
          <w:tcPr>
            <w:tcW w:w="1510" w:type="dxa"/>
            <w:tcBorders>
              <w:top w:val="single" w:color="000000" w:sz="8" w:space="0"/>
            </w:tcBorders>
          </w:tcPr>
          <w:p>
            <w:pPr>
              <w:pStyle w:val="7"/>
              <w:spacing w:before="21"/>
              <w:ind w:left="105" w:right="90"/>
              <w:rPr>
                <w:sz w:val="21"/>
              </w:rPr>
            </w:pPr>
            <w:r>
              <w:rPr>
                <w:sz w:val="21"/>
              </w:rPr>
              <w:t>20&lt;D≤30</w:t>
            </w:r>
          </w:p>
        </w:tc>
        <w:tc>
          <w:tcPr>
            <w:tcW w:w="664" w:type="dxa"/>
            <w:vMerge w:val="continue"/>
            <w:tcBorders>
              <w:top w:val="nil"/>
              <w:bottom w:val="single" w:color="000000" w:sz="4" w:space="0"/>
            </w:tcBorders>
          </w:tcPr>
          <w:p>
            <w:pPr>
              <w:rPr>
                <w:sz w:val="2"/>
                <w:szCs w:val="2"/>
              </w:rPr>
            </w:pPr>
          </w:p>
        </w:tc>
        <w:tc>
          <w:tcPr>
            <w:tcW w:w="811" w:type="dxa"/>
            <w:tcBorders>
              <w:top w:val="single" w:color="000000" w:sz="8" w:space="0"/>
            </w:tcBorders>
          </w:tcPr>
          <w:p>
            <w:pPr>
              <w:pStyle w:val="7"/>
              <w:spacing w:before="21"/>
              <w:ind w:left="122" w:right="108"/>
              <w:rPr>
                <w:sz w:val="21"/>
              </w:rPr>
            </w:pPr>
            <w:r>
              <w:rPr>
                <w:sz w:val="21"/>
              </w:rPr>
              <w:t>79.2</w:t>
            </w:r>
          </w:p>
        </w:tc>
        <w:tc>
          <w:tcPr>
            <w:tcW w:w="811" w:type="dxa"/>
            <w:tcBorders>
              <w:top w:val="single" w:color="000000" w:sz="8" w:space="0"/>
            </w:tcBorders>
          </w:tcPr>
          <w:p>
            <w:pPr>
              <w:pStyle w:val="7"/>
              <w:spacing w:before="21"/>
              <w:ind w:left="122" w:right="108"/>
              <w:rPr>
                <w:sz w:val="21"/>
              </w:rPr>
            </w:pPr>
            <w:r>
              <w:rPr>
                <w:sz w:val="21"/>
              </w:rPr>
              <w:t>119.2</w:t>
            </w:r>
          </w:p>
        </w:tc>
        <w:tc>
          <w:tcPr>
            <w:tcW w:w="811" w:type="dxa"/>
            <w:tcBorders>
              <w:top w:val="single" w:color="000000" w:sz="8" w:space="0"/>
            </w:tcBorders>
          </w:tcPr>
          <w:p>
            <w:pPr>
              <w:pStyle w:val="7"/>
              <w:jc w:val="left"/>
              <w:rPr>
                <w:rFonts w:ascii="Times New Roman"/>
                <w:sz w:val="20"/>
              </w:rPr>
            </w:pPr>
          </w:p>
        </w:tc>
        <w:tc>
          <w:tcPr>
            <w:tcW w:w="811" w:type="dxa"/>
            <w:tcBorders>
              <w:top w:val="single" w:color="000000" w:sz="8" w:space="0"/>
              <w:right w:val="single" w:color="000000" w:sz="8" w:space="0"/>
            </w:tcBorders>
          </w:tcPr>
          <w:p>
            <w:pPr>
              <w:pStyle w:val="7"/>
              <w:jc w:val="left"/>
              <w:rPr>
                <w:rFonts w:ascii="Times New Roman"/>
                <w:sz w:val="20"/>
              </w:rPr>
            </w:pPr>
          </w:p>
        </w:tc>
        <w:tc>
          <w:tcPr>
            <w:tcW w:w="811" w:type="dxa"/>
            <w:tcBorders>
              <w:top w:val="single" w:color="000000" w:sz="8" w:space="0"/>
              <w:left w:val="single" w:color="000000" w:sz="8" w:space="0"/>
            </w:tcBorders>
          </w:tcPr>
          <w:p>
            <w:pPr>
              <w:pStyle w:val="7"/>
              <w:jc w:val="left"/>
              <w:rPr>
                <w:rFonts w:ascii="Times New Roman"/>
                <w:sz w:val="20"/>
              </w:rPr>
            </w:pPr>
          </w:p>
        </w:tc>
        <w:tc>
          <w:tcPr>
            <w:tcW w:w="812" w:type="dxa"/>
            <w:tcBorders>
              <w:top w:val="single" w:color="000000" w:sz="8"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1867" w:type="dxa"/>
            <w:gridSpan w:val="2"/>
            <w:vMerge w:val="continue"/>
            <w:tcBorders>
              <w:top w:val="nil"/>
              <w:bottom w:val="single" w:color="000000" w:sz="4" w:space="0"/>
            </w:tcBorders>
          </w:tcPr>
          <w:p>
            <w:pPr>
              <w:rPr>
                <w:sz w:val="2"/>
                <w:szCs w:val="2"/>
              </w:rPr>
            </w:pPr>
          </w:p>
        </w:tc>
        <w:tc>
          <w:tcPr>
            <w:tcW w:w="1510" w:type="dxa"/>
            <w:tcBorders>
              <w:bottom w:val="single" w:color="000000" w:sz="8" w:space="0"/>
            </w:tcBorders>
          </w:tcPr>
          <w:p>
            <w:pPr>
              <w:pStyle w:val="7"/>
              <w:spacing w:before="20"/>
              <w:ind w:left="105" w:right="90"/>
              <w:rPr>
                <w:sz w:val="21"/>
              </w:rPr>
            </w:pPr>
            <w:r>
              <w:rPr>
                <w:sz w:val="21"/>
              </w:rPr>
              <w:t>30&lt;D≤40</w:t>
            </w:r>
          </w:p>
        </w:tc>
        <w:tc>
          <w:tcPr>
            <w:tcW w:w="664" w:type="dxa"/>
            <w:vMerge w:val="continue"/>
            <w:tcBorders>
              <w:top w:val="nil"/>
              <w:bottom w:val="single" w:color="000000" w:sz="4" w:space="0"/>
            </w:tcBorders>
          </w:tcPr>
          <w:p>
            <w:pPr>
              <w:rPr>
                <w:sz w:val="2"/>
                <w:szCs w:val="2"/>
              </w:rPr>
            </w:pPr>
          </w:p>
        </w:tc>
        <w:tc>
          <w:tcPr>
            <w:tcW w:w="811" w:type="dxa"/>
            <w:tcBorders>
              <w:bottom w:val="single" w:color="000000" w:sz="8" w:space="0"/>
            </w:tcBorders>
          </w:tcPr>
          <w:p>
            <w:pPr>
              <w:pStyle w:val="7"/>
              <w:spacing w:before="20"/>
              <w:ind w:left="122" w:right="108"/>
              <w:rPr>
                <w:sz w:val="21"/>
              </w:rPr>
            </w:pPr>
            <w:r>
              <w:rPr>
                <w:sz w:val="21"/>
              </w:rPr>
              <w:t>92.8</w:t>
            </w:r>
          </w:p>
        </w:tc>
        <w:tc>
          <w:tcPr>
            <w:tcW w:w="811" w:type="dxa"/>
            <w:tcBorders>
              <w:bottom w:val="single" w:color="000000" w:sz="8" w:space="0"/>
            </w:tcBorders>
          </w:tcPr>
          <w:p>
            <w:pPr>
              <w:pStyle w:val="7"/>
              <w:spacing w:before="20"/>
              <w:ind w:left="122" w:right="108"/>
              <w:rPr>
                <w:sz w:val="21"/>
              </w:rPr>
            </w:pPr>
            <w:r>
              <w:rPr>
                <w:sz w:val="21"/>
              </w:rPr>
              <w:t>138.4</w:t>
            </w:r>
          </w:p>
        </w:tc>
        <w:tc>
          <w:tcPr>
            <w:tcW w:w="811" w:type="dxa"/>
            <w:tcBorders>
              <w:bottom w:val="single" w:color="000000" w:sz="8" w:space="0"/>
            </w:tcBorders>
          </w:tcPr>
          <w:p>
            <w:pPr>
              <w:pStyle w:val="7"/>
              <w:jc w:val="left"/>
              <w:rPr>
                <w:rFonts w:ascii="Times New Roman"/>
                <w:sz w:val="20"/>
              </w:rPr>
            </w:pPr>
          </w:p>
        </w:tc>
        <w:tc>
          <w:tcPr>
            <w:tcW w:w="811" w:type="dxa"/>
            <w:tcBorders>
              <w:bottom w:val="single" w:color="000000" w:sz="8" w:space="0"/>
              <w:right w:val="single" w:color="000000" w:sz="8" w:space="0"/>
            </w:tcBorders>
          </w:tcPr>
          <w:p>
            <w:pPr>
              <w:pStyle w:val="7"/>
              <w:jc w:val="left"/>
              <w:rPr>
                <w:rFonts w:ascii="Times New Roman"/>
                <w:sz w:val="20"/>
              </w:rPr>
            </w:pPr>
          </w:p>
        </w:tc>
        <w:tc>
          <w:tcPr>
            <w:tcW w:w="811" w:type="dxa"/>
            <w:tcBorders>
              <w:left w:val="single" w:color="000000" w:sz="8" w:space="0"/>
              <w:bottom w:val="single" w:color="000000" w:sz="8" w:space="0"/>
            </w:tcBorders>
          </w:tcPr>
          <w:p>
            <w:pPr>
              <w:pStyle w:val="7"/>
              <w:jc w:val="left"/>
              <w:rPr>
                <w:rFonts w:ascii="Times New Roman"/>
                <w:sz w:val="20"/>
              </w:rPr>
            </w:pPr>
          </w:p>
        </w:tc>
        <w:tc>
          <w:tcPr>
            <w:tcW w:w="812" w:type="dxa"/>
            <w:tcBorders>
              <w:bottom w:val="single" w:color="000000" w:sz="8"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67" w:type="dxa"/>
            <w:gridSpan w:val="2"/>
            <w:vMerge w:val="continue"/>
            <w:tcBorders>
              <w:top w:val="nil"/>
              <w:bottom w:val="single" w:color="000000" w:sz="4" w:space="0"/>
            </w:tcBorders>
          </w:tcPr>
          <w:p>
            <w:pPr>
              <w:rPr>
                <w:sz w:val="2"/>
                <w:szCs w:val="2"/>
              </w:rPr>
            </w:pPr>
          </w:p>
        </w:tc>
        <w:tc>
          <w:tcPr>
            <w:tcW w:w="1510" w:type="dxa"/>
            <w:tcBorders>
              <w:top w:val="single" w:color="000000" w:sz="8" w:space="0"/>
              <w:bottom w:val="single" w:color="000000" w:sz="4" w:space="0"/>
            </w:tcBorders>
          </w:tcPr>
          <w:p>
            <w:pPr>
              <w:pStyle w:val="7"/>
              <w:spacing w:before="22"/>
              <w:ind w:left="105" w:right="90"/>
              <w:rPr>
                <w:sz w:val="21"/>
              </w:rPr>
            </w:pPr>
            <w:r>
              <w:rPr>
                <w:sz w:val="21"/>
              </w:rPr>
              <w:t>40&lt;D≤50</w:t>
            </w:r>
          </w:p>
        </w:tc>
        <w:tc>
          <w:tcPr>
            <w:tcW w:w="664" w:type="dxa"/>
            <w:vMerge w:val="continue"/>
            <w:tcBorders>
              <w:top w:val="nil"/>
              <w:bottom w:val="single" w:color="000000" w:sz="4" w:space="0"/>
            </w:tcBorders>
          </w:tcPr>
          <w:p>
            <w:pPr>
              <w:rPr>
                <w:sz w:val="2"/>
                <w:szCs w:val="2"/>
              </w:rPr>
            </w:pPr>
          </w:p>
        </w:tc>
        <w:tc>
          <w:tcPr>
            <w:tcW w:w="811" w:type="dxa"/>
            <w:tcBorders>
              <w:top w:val="single" w:color="000000" w:sz="8" w:space="0"/>
              <w:bottom w:val="single" w:color="000000" w:sz="4" w:space="0"/>
            </w:tcBorders>
          </w:tcPr>
          <w:p>
            <w:pPr>
              <w:pStyle w:val="7"/>
              <w:spacing w:before="22"/>
              <w:ind w:left="122" w:right="108"/>
              <w:rPr>
                <w:sz w:val="21"/>
              </w:rPr>
            </w:pPr>
            <w:r>
              <w:rPr>
                <w:sz w:val="21"/>
              </w:rPr>
              <w:t>105.6</w:t>
            </w:r>
          </w:p>
        </w:tc>
        <w:tc>
          <w:tcPr>
            <w:tcW w:w="811" w:type="dxa"/>
            <w:tcBorders>
              <w:top w:val="single" w:color="000000" w:sz="8" w:space="0"/>
              <w:bottom w:val="single" w:color="000000" w:sz="4" w:space="0"/>
            </w:tcBorders>
          </w:tcPr>
          <w:p>
            <w:pPr>
              <w:pStyle w:val="7"/>
              <w:spacing w:before="22"/>
              <w:ind w:left="122" w:right="108"/>
              <w:rPr>
                <w:sz w:val="21"/>
              </w:rPr>
            </w:pPr>
            <w:r>
              <w:rPr>
                <w:sz w:val="21"/>
              </w:rPr>
              <w:t>158.4</w:t>
            </w:r>
          </w:p>
        </w:tc>
        <w:tc>
          <w:tcPr>
            <w:tcW w:w="811" w:type="dxa"/>
            <w:tcBorders>
              <w:top w:val="single" w:color="000000" w:sz="8" w:space="0"/>
              <w:bottom w:val="single" w:color="000000" w:sz="4" w:space="0"/>
            </w:tcBorders>
          </w:tcPr>
          <w:p>
            <w:pPr>
              <w:pStyle w:val="7"/>
              <w:jc w:val="left"/>
              <w:rPr>
                <w:rFonts w:ascii="Times New Roman"/>
                <w:sz w:val="20"/>
              </w:rPr>
            </w:pPr>
          </w:p>
        </w:tc>
        <w:tc>
          <w:tcPr>
            <w:tcW w:w="811" w:type="dxa"/>
            <w:tcBorders>
              <w:top w:val="single" w:color="000000" w:sz="8" w:space="0"/>
              <w:bottom w:val="single" w:color="000000" w:sz="4" w:space="0"/>
              <w:right w:val="single" w:color="000000" w:sz="8" w:space="0"/>
            </w:tcBorders>
          </w:tcPr>
          <w:p>
            <w:pPr>
              <w:pStyle w:val="7"/>
              <w:jc w:val="left"/>
              <w:rPr>
                <w:rFonts w:ascii="Times New Roman"/>
                <w:sz w:val="20"/>
              </w:rPr>
            </w:pPr>
          </w:p>
        </w:tc>
        <w:tc>
          <w:tcPr>
            <w:tcW w:w="811" w:type="dxa"/>
            <w:tcBorders>
              <w:top w:val="single" w:color="000000" w:sz="8" w:space="0"/>
              <w:left w:val="single" w:color="000000" w:sz="8" w:space="0"/>
              <w:bottom w:val="single" w:color="000000" w:sz="4" w:space="0"/>
            </w:tcBorders>
          </w:tcPr>
          <w:p>
            <w:pPr>
              <w:pStyle w:val="7"/>
              <w:jc w:val="left"/>
              <w:rPr>
                <w:rFonts w:ascii="Times New Roman"/>
                <w:sz w:val="20"/>
              </w:rPr>
            </w:pPr>
          </w:p>
        </w:tc>
        <w:tc>
          <w:tcPr>
            <w:tcW w:w="812" w:type="dxa"/>
            <w:tcBorders>
              <w:top w:val="single" w:color="000000" w:sz="8" w:space="0"/>
              <w:bottom w:val="single" w:color="000000" w:sz="4"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67" w:type="dxa"/>
            <w:gridSpan w:val="2"/>
            <w:vMerge w:val="continue"/>
            <w:tcBorders>
              <w:top w:val="nil"/>
              <w:bottom w:val="single" w:color="000000" w:sz="4" w:space="0"/>
            </w:tcBorders>
          </w:tcPr>
          <w:p>
            <w:pPr>
              <w:rPr>
                <w:sz w:val="2"/>
                <w:szCs w:val="2"/>
              </w:rPr>
            </w:pPr>
          </w:p>
        </w:tc>
        <w:tc>
          <w:tcPr>
            <w:tcW w:w="1510" w:type="dxa"/>
            <w:tcBorders>
              <w:top w:val="single" w:color="000000" w:sz="4" w:space="0"/>
              <w:bottom w:val="single" w:color="000000" w:sz="4" w:space="0"/>
            </w:tcBorders>
          </w:tcPr>
          <w:p>
            <w:pPr>
              <w:pStyle w:val="7"/>
              <w:spacing w:before="21"/>
              <w:ind w:left="105" w:right="90"/>
              <w:rPr>
                <w:sz w:val="21"/>
              </w:rPr>
            </w:pPr>
            <w:r>
              <w:rPr>
                <w:sz w:val="21"/>
              </w:rPr>
              <w:t>50&lt;D≤60</w:t>
            </w:r>
          </w:p>
        </w:tc>
        <w:tc>
          <w:tcPr>
            <w:tcW w:w="664" w:type="dxa"/>
            <w:vMerge w:val="continue"/>
            <w:tcBorders>
              <w:top w:val="nil"/>
              <w:bottom w:val="single" w:color="000000" w:sz="4" w:space="0"/>
            </w:tcBorders>
          </w:tcPr>
          <w:p>
            <w:pPr>
              <w:rPr>
                <w:sz w:val="2"/>
                <w:szCs w:val="2"/>
              </w:rPr>
            </w:pPr>
          </w:p>
        </w:tc>
        <w:tc>
          <w:tcPr>
            <w:tcW w:w="811" w:type="dxa"/>
            <w:tcBorders>
              <w:top w:val="single" w:color="000000" w:sz="4" w:space="0"/>
              <w:bottom w:val="single" w:color="000000" w:sz="4" w:space="0"/>
            </w:tcBorders>
          </w:tcPr>
          <w:p>
            <w:pPr>
              <w:pStyle w:val="7"/>
              <w:spacing w:before="21"/>
              <w:ind w:left="122" w:right="106"/>
              <w:rPr>
                <w:sz w:val="21"/>
              </w:rPr>
            </w:pPr>
            <w:r>
              <w:rPr>
                <w:sz w:val="21"/>
              </w:rPr>
              <w:t>126</w:t>
            </w:r>
          </w:p>
        </w:tc>
        <w:tc>
          <w:tcPr>
            <w:tcW w:w="811" w:type="dxa"/>
            <w:tcBorders>
              <w:top w:val="single" w:color="000000" w:sz="4" w:space="0"/>
              <w:bottom w:val="single" w:color="000000" w:sz="4" w:space="0"/>
            </w:tcBorders>
          </w:tcPr>
          <w:p>
            <w:pPr>
              <w:pStyle w:val="7"/>
              <w:spacing w:before="21"/>
              <w:ind w:left="122" w:right="105"/>
              <w:rPr>
                <w:sz w:val="21"/>
              </w:rPr>
            </w:pPr>
            <w:r>
              <w:rPr>
                <w:sz w:val="21"/>
              </w:rPr>
              <w:t>190</w:t>
            </w:r>
          </w:p>
        </w:tc>
        <w:tc>
          <w:tcPr>
            <w:tcW w:w="811" w:type="dxa"/>
            <w:tcBorders>
              <w:top w:val="single" w:color="000000" w:sz="4" w:space="0"/>
              <w:bottom w:val="single" w:color="000000" w:sz="4" w:space="0"/>
            </w:tcBorders>
          </w:tcPr>
          <w:p>
            <w:pPr>
              <w:pStyle w:val="7"/>
              <w:jc w:val="left"/>
              <w:rPr>
                <w:rFonts w:ascii="Times New Roman"/>
                <w:sz w:val="20"/>
              </w:rPr>
            </w:pPr>
          </w:p>
        </w:tc>
        <w:tc>
          <w:tcPr>
            <w:tcW w:w="811" w:type="dxa"/>
            <w:tcBorders>
              <w:top w:val="single" w:color="000000" w:sz="4" w:space="0"/>
              <w:bottom w:val="single" w:color="000000" w:sz="4" w:space="0"/>
              <w:right w:val="single" w:color="000000" w:sz="8" w:space="0"/>
            </w:tcBorders>
          </w:tcPr>
          <w:p>
            <w:pPr>
              <w:pStyle w:val="7"/>
              <w:jc w:val="left"/>
              <w:rPr>
                <w:rFonts w:ascii="Times New Roman"/>
                <w:sz w:val="20"/>
              </w:rPr>
            </w:pPr>
          </w:p>
        </w:tc>
        <w:tc>
          <w:tcPr>
            <w:tcW w:w="811" w:type="dxa"/>
            <w:tcBorders>
              <w:top w:val="single" w:color="000000" w:sz="4" w:space="0"/>
              <w:left w:val="single" w:color="000000" w:sz="8" w:space="0"/>
              <w:bottom w:val="single" w:color="000000" w:sz="4" w:space="0"/>
            </w:tcBorders>
          </w:tcPr>
          <w:p>
            <w:pPr>
              <w:pStyle w:val="7"/>
              <w:jc w:val="left"/>
              <w:rPr>
                <w:rFonts w:ascii="Times New Roman"/>
                <w:sz w:val="20"/>
              </w:rPr>
            </w:pPr>
          </w:p>
        </w:tc>
        <w:tc>
          <w:tcPr>
            <w:tcW w:w="812" w:type="dxa"/>
            <w:tcBorders>
              <w:top w:val="single" w:color="000000" w:sz="4" w:space="0"/>
              <w:bottom w:val="single" w:color="000000" w:sz="4"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1867" w:type="dxa"/>
            <w:gridSpan w:val="2"/>
            <w:vMerge w:val="continue"/>
            <w:tcBorders>
              <w:top w:val="nil"/>
              <w:bottom w:val="single" w:color="000000" w:sz="4" w:space="0"/>
            </w:tcBorders>
          </w:tcPr>
          <w:p>
            <w:pPr>
              <w:rPr>
                <w:sz w:val="2"/>
                <w:szCs w:val="2"/>
              </w:rPr>
            </w:pPr>
          </w:p>
        </w:tc>
        <w:tc>
          <w:tcPr>
            <w:tcW w:w="1510" w:type="dxa"/>
            <w:tcBorders>
              <w:top w:val="single" w:color="000000" w:sz="4" w:space="0"/>
              <w:bottom w:val="single" w:color="000000" w:sz="4" w:space="0"/>
            </w:tcBorders>
          </w:tcPr>
          <w:p>
            <w:pPr>
              <w:pStyle w:val="7"/>
              <w:spacing w:before="21"/>
              <w:ind w:left="105" w:right="90"/>
              <w:rPr>
                <w:sz w:val="21"/>
              </w:rPr>
            </w:pPr>
            <w:r>
              <w:rPr>
                <w:sz w:val="21"/>
              </w:rPr>
              <w:t>60&lt;D≤80</w:t>
            </w:r>
          </w:p>
        </w:tc>
        <w:tc>
          <w:tcPr>
            <w:tcW w:w="664" w:type="dxa"/>
            <w:vMerge w:val="continue"/>
            <w:tcBorders>
              <w:top w:val="nil"/>
              <w:bottom w:val="single" w:color="000000" w:sz="4" w:space="0"/>
            </w:tcBorders>
          </w:tcPr>
          <w:p>
            <w:pPr>
              <w:rPr>
                <w:sz w:val="2"/>
                <w:szCs w:val="2"/>
              </w:rPr>
            </w:pPr>
          </w:p>
        </w:tc>
        <w:tc>
          <w:tcPr>
            <w:tcW w:w="811" w:type="dxa"/>
            <w:tcBorders>
              <w:top w:val="single" w:color="000000" w:sz="4" w:space="0"/>
              <w:bottom w:val="single" w:color="000000" w:sz="4" w:space="0"/>
            </w:tcBorders>
          </w:tcPr>
          <w:p>
            <w:pPr>
              <w:pStyle w:val="7"/>
              <w:spacing w:before="21"/>
              <w:ind w:left="122" w:right="106"/>
              <w:rPr>
                <w:sz w:val="21"/>
              </w:rPr>
            </w:pPr>
            <w:r>
              <w:rPr>
                <w:sz w:val="21"/>
              </w:rPr>
              <w:t>158</w:t>
            </w:r>
          </w:p>
        </w:tc>
        <w:tc>
          <w:tcPr>
            <w:tcW w:w="811" w:type="dxa"/>
            <w:tcBorders>
              <w:top w:val="single" w:color="000000" w:sz="4" w:space="0"/>
              <w:bottom w:val="single" w:color="000000" w:sz="4" w:space="0"/>
            </w:tcBorders>
          </w:tcPr>
          <w:p>
            <w:pPr>
              <w:pStyle w:val="7"/>
              <w:spacing w:before="21"/>
              <w:ind w:left="122" w:right="105"/>
              <w:rPr>
                <w:sz w:val="21"/>
              </w:rPr>
            </w:pPr>
            <w:r>
              <w:rPr>
                <w:sz w:val="21"/>
              </w:rPr>
              <w:t>238</w:t>
            </w:r>
          </w:p>
        </w:tc>
        <w:tc>
          <w:tcPr>
            <w:tcW w:w="811" w:type="dxa"/>
            <w:tcBorders>
              <w:top w:val="single" w:color="000000" w:sz="4" w:space="0"/>
              <w:bottom w:val="single" w:color="000000" w:sz="4" w:space="0"/>
            </w:tcBorders>
          </w:tcPr>
          <w:p>
            <w:pPr>
              <w:pStyle w:val="7"/>
              <w:jc w:val="left"/>
              <w:rPr>
                <w:rFonts w:ascii="Times New Roman"/>
                <w:sz w:val="20"/>
              </w:rPr>
            </w:pPr>
          </w:p>
        </w:tc>
        <w:tc>
          <w:tcPr>
            <w:tcW w:w="811" w:type="dxa"/>
            <w:tcBorders>
              <w:top w:val="single" w:color="000000" w:sz="4" w:space="0"/>
              <w:bottom w:val="single" w:color="000000" w:sz="4" w:space="0"/>
              <w:right w:val="single" w:color="000000" w:sz="8" w:space="0"/>
            </w:tcBorders>
          </w:tcPr>
          <w:p>
            <w:pPr>
              <w:pStyle w:val="7"/>
              <w:jc w:val="left"/>
              <w:rPr>
                <w:rFonts w:ascii="Times New Roman"/>
                <w:sz w:val="20"/>
              </w:rPr>
            </w:pPr>
          </w:p>
        </w:tc>
        <w:tc>
          <w:tcPr>
            <w:tcW w:w="811" w:type="dxa"/>
            <w:tcBorders>
              <w:top w:val="single" w:color="000000" w:sz="4" w:space="0"/>
              <w:left w:val="single" w:color="000000" w:sz="8" w:space="0"/>
              <w:bottom w:val="single" w:color="000000" w:sz="4" w:space="0"/>
            </w:tcBorders>
          </w:tcPr>
          <w:p>
            <w:pPr>
              <w:pStyle w:val="7"/>
              <w:jc w:val="left"/>
              <w:rPr>
                <w:rFonts w:ascii="Times New Roman"/>
                <w:sz w:val="20"/>
              </w:rPr>
            </w:pPr>
          </w:p>
        </w:tc>
        <w:tc>
          <w:tcPr>
            <w:tcW w:w="812" w:type="dxa"/>
            <w:tcBorders>
              <w:top w:val="single" w:color="000000" w:sz="4" w:space="0"/>
              <w:bottom w:val="single" w:color="000000" w:sz="4"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67" w:type="dxa"/>
            <w:gridSpan w:val="2"/>
            <w:vMerge w:val="restart"/>
            <w:tcBorders>
              <w:top w:val="single" w:color="000000" w:sz="4" w:space="0"/>
              <w:bottom w:val="single" w:color="000000" w:sz="4" w:space="0"/>
            </w:tcBorders>
          </w:tcPr>
          <w:p>
            <w:pPr>
              <w:pStyle w:val="7"/>
              <w:jc w:val="left"/>
              <w:rPr>
                <w:rFonts w:ascii="仿宋"/>
                <w:sz w:val="20"/>
              </w:rPr>
            </w:pPr>
          </w:p>
          <w:p>
            <w:pPr>
              <w:pStyle w:val="7"/>
              <w:spacing w:before="3"/>
              <w:jc w:val="left"/>
              <w:rPr>
                <w:rFonts w:ascii="仿宋"/>
                <w:sz w:val="19"/>
              </w:rPr>
            </w:pPr>
          </w:p>
          <w:p>
            <w:pPr>
              <w:pStyle w:val="7"/>
              <w:ind w:left="226"/>
              <w:jc w:val="left"/>
              <w:rPr>
                <w:sz w:val="21"/>
              </w:rPr>
            </w:pPr>
            <w:r>
              <w:rPr>
                <w:sz w:val="21"/>
              </w:rPr>
              <w:t>十字板剪切试验</w:t>
            </w:r>
          </w:p>
        </w:tc>
        <w:tc>
          <w:tcPr>
            <w:tcW w:w="1510" w:type="dxa"/>
            <w:tcBorders>
              <w:top w:val="single" w:color="000000" w:sz="4" w:space="0"/>
              <w:bottom w:val="single" w:color="000000" w:sz="4" w:space="0"/>
            </w:tcBorders>
          </w:tcPr>
          <w:p>
            <w:pPr>
              <w:pStyle w:val="7"/>
              <w:spacing w:before="20"/>
              <w:ind w:left="102" w:right="90"/>
              <w:rPr>
                <w:sz w:val="21"/>
              </w:rPr>
            </w:pPr>
            <w:r>
              <w:rPr>
                <w:sz w:val="21"/>
              </w:rPr>
              <w:t>D≤10</w:t>
            </w:r>
          </w:p>
        </w:tc>
        <w:tc>
          <w:tcPr>
            <w:tcW w:w="664" w:type="dxa"/>
            <w:vMerge w:val="continue"/>
            <w:tcBorders>
              <w:top w:val="nil"/>
              <w:bottom w:val="single" w:color="000000" w:sz="4" w:space="0"/>
            </w:tcBorders>
          </w:tcPr>
          <w:p>
            <w:pPr>
              <w:rPr>
                <w:sz w:val="2"/>
                <w:szCs w:val="2"/>
              </w:rPr>
            </w:pPr>
          </w:p>
        </w:tc>
        <w:tc>
          <w:tcPr>
            <w:tcW w:w="811" w:type="dxa"/>
            <w:tcBorders>
              <w:top w:val="single" w:color="000000" w:sz="4" w:space="0"/>
              <w:bottom w:val="single" w:color="000000" w:sz="4" w:space="0"/>
            </w:tcBorders>
          </w:tcPr>
          <w:p>
            <w:pPr>
              <w:pStyle w:val="7"/>
              <w:spacing w:before="20"/>
              <w:ind w:left="122" w:right="106"/>
              <w:rPr>
                <w:sz w:val="21"/>
              </w:rPr>
            </w:pPr>
            <w:r>
              <w:rPr>
                <w:sz w:val="21"/>
              </w:rPr>
              <w:t>165</w:t>
            </w:r>
          </w:p>
        </w:tc>
        <w:tc>
          <w:tcPr>
            <w:tcW w:w="811" w:type="dxa"/>
            <w:tcBorders>
              <w:top w:val="single" w:color="000000" w:sz="4" w:space="0"/>
              <w:bottom w:val="single" w:color="000000" w:sz="4" w:space="0"/>
            </w:tcBorders>
          </w:tcPr>
          <w:p>
            <w:pPr>
              <w:pStyle w:val="7"/>
              <w:jc w:val="left"/>
              <w:rPr>
                <w:rFonts w:ascii="Times New Roman"/>
                <w:sz w:val="20"/>
              </w:rPr>
            </w:pPr>
          </w:p>
        </w:tc>
        <w:tc>
          <w:tcPr>
            <w:tcW w:w="811" w:type="dxa"/>
            <w:tcBorders>
              <w:top w:val="single" w:color="000000" w:sz="4" w:space="0"/>
              <w:bottom w:val="single" w:color="000000" w:sz="4" w:space="0"/>
            </w:tcBorders>
          </w:tcPr>
          <w:p>
            <w:pPr>
              <w:pStyle w:val="7"/>
              <w:jc w:val="left"/>
              <w:rPr>
                <w:rFonts w:ascii="Times New Roman"/>
                <w:sz w:val="20"/>
              </w:rPr>
            </w:pPr>
          </w:p>
        </w:tc>
        <w:tc>
          <w:tcPr>
            <w:tcW w:w="811" w:type="dxa"/>
            <w:tcBorders>
              <w:top w:val="single" w:color="000000" w:sz="4" w:space="0"/>
              <w:bottom w:val="single" w:color="000000" w:sz="4" w:space="0"/>
              <w:right w:val="single" w:color="000000" w:sz="8" w:space="0"/>
            </w:tcBorders>
          </w:tcPr>
          <w:p>
            <w:pPr>
              <w:pStyle w:val="7"/>
              <w:jc w:val="left"/>
              <w:rPr>
                <w:rFonts w:ascii="Times New Roman"/>
                <w:sz w:val="20"/>
              </w:rPr>
            </w:pPr>
          </w:p>
        </w:tc>
        <w:tc>
          <w:tcPr>
            <w:tcW w:w="811" w:type="dxa"/>
            <w:tcBorders>
              <w:top w:val="single" w:color="000000" w:sz="4" w:space="0"/>
              <w:left w:val="single" w:color="000000" w:sz="8" w:space="0"/>
              <w:bottom w:val="single" w:color="000000" w:sz="4" w:space="0"/>
            </w:tcBorders>
          </w:tcPr>
          <w:p>
            <w:pPr>
              <w:pStyle w:val="7"/>
              <w:jc w:val="left"/>
              <w:rPr>
                <w:rFonts w:ascii="Times New Roman"/>
                <w:sz w:val="20"/>
              </w:rPr>
            </w:pPr>
          </w:p>
        </w:tc>
        <w:tc>
          <w:tcPr>
            <w:tcW w:w="812" w:type="dxa"/>
            <w:tcBorders>
              <w:top w:val="single" w:color="000000" w:sz="4" w:space="0"/>
              <w:bottom w:val="single" w:color="000000" w:sz="4"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67" w:type="dxa"/>
            <w:gridSpan w:val="2"/>
            <w:vMerge w:val="continue"/>
            <w:tcBorders>
              <w:top w:val="nil"/>
              <w:bottom w:val="single" w:color="000000" w:sz="4" w:space="0"/>
            </w:tcBorders>
          </w:tcPr>
          <w:p>
            <w:pPr>
              <w:rPr>
                <w:sz w:val="2"/>
                <w:szCs w:val="2"/>
              </w:rPr>
            </w:pPr>
          </w:p>
        </w:tc>
        <w:tc>
          <w:tcPr>
            <w:tcW w:w="1510" w:type="dxa"/>
            <w:tcBorders>
              <w:top w:val="single" w:color="000000" w:sz="4" w:space="0"/>
              <w:bottom w:val="single" w:color="000000" w:sz="4" w:space="0"/>
            </w:tcBorders>
          </w:tcPr>
          <w:p>
            <w:pPr>
              <w:pStyle w:val="7"/>
              <w:spacing w:before="20"/>
              <w:ind w:left="105" w:right="90"/>
              <w:rPr>
                <w:sz w:val="21"/>
              </w:rPr>
            </w:pPr>
            <w:r>
              <w:rPr>
                <w:sz w:val="21"/>
              </w:rPr>
              <w:t>10&lt;D≤20</w:t>
            </w:r>
          </w:p>
        </w:tc>
        <w:tc>
          <w:tcPr>
            <w:tcW w:w="664" w:type="dxa"/>
            <w:vMerge w:val="continue"/>
            <w:tcBorders>
              <w:top w:val="nil"/>
              <w:bottom w:val="single" w:color="000000" w:sz="4" w:space="0"/>
            </w:tcBorders>
          </w:tcPr>
          <w:p>
            <w:pPr>
              <w:rPr>
                <w:sz w:val="2"/>
                <w:szCs w:val="2"/>
              </w:rPr>
            </w:pPr>
          </w:p>
        </w:tc>
        <w:tc>
          <w:tcPr>
            <w:tcW w:w="811" w:type="dxa"/>
            <w:tcBorders>
              <w:top w:val="single" w:color="000000" w:sz="4" w:space="0"/>
              <w:bottom w:val="single" w:color="000000" w:sz="4" w:space="0"/>
            </w:tcBorders>
          </w:tcPr>
          <w:p>
            <w:pPr>
              <w:pStyle w:val="7"/>
              <w:spacing w:before="20"/>
              <w:ind w:left="122" w:right="106"/>
              <w:rPr>
                <w:sz w:val="21"/>
              </w:rPr>
            </w:pPr>
            <w:r>
              <w:rPr>
                <w:sz w:val="21"/>
              </w:rPr>
              <w:t>182</w:t>
            </w:r>
          </w:p>
        </w:tc>
        <w:tc>
          <w:tcPr>
            <w:tcW w:w="811" w:type="dxa"/>
            <w:tcBorders>
              <w:top w:val="single" w:color="000000" w:sz="4" w:space="0"/>
              <w:bottom w:val="single" w:color="000000" w:sz="4" w:space="0"/>
            </w:tcBorders>
          </w:tcPr>
          <w:p>
            <w:pPr>
              <w:pStyle w:val="7"/>
              <w:jc w:val="left"/>
              <w:rPr>
                <w:rFonts w:ascii="Times New Roman"/>
                <w:sz w:val="20"/>
              </w:rPr>
            </w:pPr>
          </w:p>
        </w:tc>
        <w:tc>
          <w:tcPr>
            <w:tcW w:w="811" w:type="dxa"/>
            <w:tcBorders>
              <w:top w:val="single" w:color="000000" w:sz="4" w:space="0"/>
              <w:bottom w:val="single" w:color="000000" w:sz="4" w:space="0"/>
            </w:tcBorders>
          </w:tcPr>
          <w:p>
            <w:pPr>
              <w:pStyle w:val="7"/>
              <w:jc w:val="left"/>
              <w:rPr>
                <w:rFonts w:ascii="Times New Roman"/>
                <w:sz w:val="20"/>
              </w:rPr>
            </w:pPr>
          </w:p>
        </w:tc>
        <w:tc>
          <w:tcPr>
            <w:tcW w:w="811" w:type="dxa"/>
            <w:tcBorders>
              <w:top w:val="single" w:color="000000" w:sz="4" w:space="0"/>
              <w:bottom w:val="single" w:color="000000" w:sz="4" w:space="0"/>
              <w:right w:val="single" w:color="000000" w:sz="8" w:space="0"/>
            </w:tcBorders>
          </w:tcPr>
          <w:p>
            <w:pPr>
              <w:pStyle w:val="7"/>
              <w:jc w:val="left"/>
              <w:rPr>
                <w:rFonts w:ascii="Times New Roman"/>
                <w:sz w:val="20"/>
              </w:rPr>
            </w:pPr>
          </w:p>
        </w:tc>
        <w:tc>
          <w:tcPr>
            <w:tcW w:w="811" w:type="dxa"/>
            <w:tcBorders>
              <w:top w:val="single" w:color="000000" w:sz="4" w:space="0"/>
              <w:left w:val="single" w:color="000000" w:sz="8" w:space="0"/>
              <w:bottom w:val="single" w:color="000000" w:sz="4" w:space="0"/>
            </w:tcBorders>
          </w:tcPr>
          <w:p>
            <w:pPr>
              <w:pStyle w:val="7"/>
              <w:jc w:val="left"/>
              <w:rPr>
                <w:rFonts w:ascii="Times New Roman"/>
                <w:sz w:val="20"/>
              </w:rPr>
            </w:pPr>
          </w:p>
        </w:tc>
        <w:tc>
          <w:tcPr>
            <w:tcW w:w="812" w:type="dxa"/>
            <w:tcBorders>
              <w:top w:val="single" w:color="000000" w:sz="4" w:space="0"/>
              <w:bottom w:val="single" w:color="000000" w:sz="4"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67" w:type="dxa"/>
            <w:gridSpan w:val="2"/>
            <w:vMerge w:val="continue"/>
            <w:tcBorders>
              <w:top w:val="nil"/>
              <w:bottom w:val="single" w:color="000000" w:sz="4" w:space="0"/>
            </w:tcBorders>
          </w:tcPr>
          <w:p>
            <w:pPr>
              <w:rPr>
                <w:sz w:val="2"/>
                <w:szCs w:val="2"/>
              </w:rPr>
            </w:pPr>
          </w:p>
        </w:tc>
        <w:tc>
          <w:tcPr>
            <w:tcW w:w="1510" w:type="dxa"/>
            <w:tcBorders>
              <w:top w:val="single" w:color="000000" w:sz="4" w:space="0"/>
              <w:bottom w:val="single" w:color="000000" w:sz="4" w:space="0"/>
            </w:tcBorders>
          </w:tcPr>
          <w:p>
            <w:pPr>
              <w:pStyle w:val="7"/>
              <w:spacing w:before="20"/>
              <w:ind w:left="105" w:right="90"/>
              <w:rPr>
                <w:sz w:val="21"/>
              </w:rPr>
            </w:pPr>
            <w:r>
              <w:rPr>
                <w:sz w:val="21"/>
              </w:rPr>
              <w:t>20&lt;D≤30</w:t>
            </w:r>
          </w:p>
        </w:tc>
        <w:tc>
          <w:tcPr>
            <w:tcW w:w="664" w:type="dxa"/>
            <w:vMerge w:val="continue"/>
            <w:tcBorders>
              <w:top w:val="nil"/>
              <w:bottom w:val="single" w:color="000000" w:sz="4" w:space="0"/>
            </w:tcBorders>
          </w:tcPr>
          <w:p>
            <w:pPr>
              <w:rPr>
                <w:sz w:val="2"/>
                <w:szCs w:val="2"/>
              </w:rPr>
            </w:pPr>
          </w:p>
        </w:tc>
        <w:tc>
          <w:tcPr>
            <w:tcW w:w="811" w:type="dxa"/>
            <w:tcBorders>
              <w:top w:val="single" w:color="000000" w:sz="4" w:space="0"/>
              <w:bottom w:val="single" w:color="000000" w:sz="4" w:space="0"/>
            </w:tcBorders>
          </w:tcPr>
          <w:p>
            <w:pPr>
              <w:pStyle w:val="7"/>
              <w:spacing w:before="20"/>
              <w:ind w:left="122" w:right="106"/>
              <w:rPr>
                <w:sz w:val="21"/>
              </w:rPr>
            </w:pPr>
            <w:r>
              <w:rPr>
                <w:sz w:val="21"/>
              </w:rPr>
              <w:t>198</w:t>
            </w:r>
          </w:p>
        </w:tc>
        <w:tc>
          <w:tcPr>
            <w:tcW w:w="811" w:type="dxa"/>
            <w:tcBorders>
              <w:top w:val="single" w:color="000000" w:sz="4" w:space="0"/>
              <w:bottom w:val="single" w:color="000000" w:sz="4" w:space="0"/>
            </w:tcBorders>
          </w:tcPr>
          <w:p>
            <w:pPr>
              <w:pStyle w:val="7"/>
              <w:jc w:val="left"/>
              <w:rPr>
                <w:rFonts w:ascii="Times New Roman"/>
                <w:sz w:val="20"/>
              </w:rPr>
            </w:pPr>
          </w:p>
        </w:tc>
        <w:tc>
          <w:tcPr>
            <w:tcW w:w="811" w:type="dxa"/>
            <w:tcBorders>
              <w:top w:val="single" w:color="000000" w:sz="4" w:space="0"/>
              <w:bottom w:val="single" w:color="000000" w:sz="4" w:space="0"/>
            </w:tcBorders>
          </w:tcPr>
          <w:p>
            <w:pPr>
              <w:pStyle w:val="7"/>
              <w:jc w:val="left"/>
              <w:rPr>
                <w:rFonts w:ascii="Times New Roman"/>
                <w:sz w:val="20"/>
              </w:rPr>
            </w:pPr>
          </w:p>
        </w:tc>
        <w:tc>
          <w:tcPr>
            <w:tcW w:w="811" w:type="dxa"/>
            <w:tcBorders>
              <w:top w:val="single" w:color="000000" w:sz="4" w:space="0"/>
              <w:bottom w:val="single" w:color="000000" w:sz="4" w:space="0"/>
              <w:right w:val="single" w:color="000000" w:sz="8" w:space="0"/>
            </w:tcBorders>
          </w:tcPr>
          <w:p>
            <w:pPr>
              <w:pStyle w:val="7"/>
              <w:jc w:val="left"/>
              <w:rPr>
                <w:rFonts w:ascii="Times New Roman"/>
                <w:sz w:val="20"/>
              </w:rPr>
            </w:pPr>
          </w:p>
        </w:tc>
        <w:tc>
          <w:tcPr>
            <w:tcW w:w="811" w:type="dxa"/>
            <w:tcBorders>
              <w:top w:val="single" w:color="000000" w:sz="4" w:space="0"/>
              <w:left w:val="single" w:color="000000" w:sz="8" w:space="0"/>
              <w:bottom w:val="single" w:color="000000" w:sz="4" w:space="0"/>
            </w:tcBorders>
          </w:tcPr>
          <w:p>
            <w:pPr>
              <w:pStyle w:val="7"/>
              <w:jc w:val="left"/>
              <w:rPr>
                <w:rFonts w:ascii="Times New Roman"/>
                <w:sz w:val="20"/>
              </w:rPr>
            </w:pPr>
          </w:p>
        </w:tc>
        <w:tc>
          <w:tcPr>
            <w:tcW w:w="812" w:type="dxa"/>
            <w:tcBorders>
              <w:top w:val="single" w:color="000000" w:sz="4" w:space="0"/>
              <w:bottom w:val="single" w:color="000000" w:sz="4"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67" w:type="dxa"/>
            <w:gridSpan w:val="2"/>
            <w:vMerge w:val="continue"/>
            <w:tcBorders>
              <w:top w:val="nil"/>
              <w:bottom w:val="single" w:color="000000" w:sz="4" w:space="0"/>
            </w:tcBorders>
          </w:tcPr>
          <w:p>
            <w:pPr>
              <w:rPr>
                <w:sz w:val="2"/>
                <w:szCs w:val="2"/>
              </w:rPr>
            </w:pPr>
          </w:p>
        </w:tc>
        <w:tc>
          <w:tcPr>
            <w:tcW w:w="1510" w:type="dxa"/>
            <w:tcBorders>
              <w:top w:val="single" w:color="000000" w:sz="4" w:space="0"/>
              <w:bottom w:val="single" w:color="000000" w:sz="4" w:space="0"/>
            </w:tcBorders>
          </w:tcPr>
          <w:p>
            <w:pPr>
              <w:pStyle w:val="7"/>
              <w:spacing w:before="22"/>
              <w:ind w:left="105" w:right="90"/>
              <w:rPr>
                <w:sz w:val="21"/>
              </w:rPr>
            </w:pPr>
            <w:r>
              <w:rPr>
                <w:sz w:val="21"/>
              </w:rPr>
              <w:t>D&gt;30</w:t>
            </w:r>
          </w:p>
        </w:tc>
        <w:tc>
          <w:tcPr>
            <w:tcW w:w="664" w:type="dxa"/>
            <w:vMerge w:val="continue"/>
            <w:tcBorders>
              <w:top w:val="nil"/>
              <w:bottom w:val="single" w:color="000000" w:sz="4" w:space="0"/>
            </w:tcBorders>
          </w:tcPr>
          <w:p>
            <w:pPr>
              <w:rPr>
                <w:sz w:val="2"/>
                <w:szCs w:val="2"/>
              </w:rPr>
            </w:pPr>
          </w:p>
        </w:tc>
        <w:tc>
          <w:tcPr>
            <w:tcW w:w="811" w:type="dxa"/>
            <w:tcBorders>
              <w:top w:val="single" w:color="000000" w:sz="4" w:space="0"/>
              <w:bottom w:val="single" w:color="000000" w:sz="4" w:space="0"/>
            </w:tcBorders>
          </w:tcPr>
          <w:p>
            <w:pPr>
              <w:pStyle w:val="7"/>
              <w:spacing w:before="22"/>
              <w:ind w:left="122" w:right="106"/>
              <w:rPr>
                <w:sz w:val="21"/>
              </w:rPr>
            </w:pPr>
            <w:r>
              <w:rPr>
                <w:sz w:val="21"/>
              </w:rPr>
              <w:t>247</w:t>
            </w:r>
          </w:p>
        </w:tc>
        <w:tc>
          <w:tcPr>
            <w:tcW w:w="811" w:type="dxa"/>
            <w:tcBorders>
              <w:top w:val="single" w:color="000000" w:sz="4" w:space="0"/>
              <w:bottom w:val="single" w:color="000000" w:sz="4" w:space="0"/>
            </w:tcBorders>
          </w:tcPr>
          <w:p>
            <w:pPr>
              <w:pStyle w:val="7"/>
              <w:jc w:val="left"/>
              <w:rPr>
                <w:rFonts w:ascii="Times New Roman"/>
                <w:sz w:val="20"/>
              </w:rPr>
            </w:pPr>
          </w:p>
        </w:tc>
        <w:tc>
          <w:tcPr>
            <w:tcW w:w="811" w:type="dxa"/>
            <w:tcBorders>
              <w:top w:val="single" w:color="000000" w:sz="4" w:space="0"/>
              <w:bottom w:val="single" w:color="000000" w:sz="4" w:space="0"/>
            </w:tcBorders>
          </w:tcPr>
          <w:p>
            <w:pPr>
              <w:pStyle w:val="7"/>
              <w:jc w:val="left"/>
              <w:rPr>
                <w:rFonts w:ascii="Times New Roman"/>
                <w:sz w:val="20"/>
              </w:rPr>
            </w:pPr>
          </w:p>
        </w:tc>
        <w:tc>
          <w:tcPr>
            <w:tcW w:w="811" w:type="dxa"/>
            <w:tcBorders>
              <w:top w:val="single" w:color="000000" w:sz="4" w:space="0"/>
              <w:bottom w:val="single" w:color="000000" w:sz="4" w:space="0"/>
              <w:right w:val="single" w:color="000000" w:sz="8" w:space="0"/>
            </w:tcBorders>
          </w:tcPr>
          <w:p>
            <w:pPr>
              <w:pStyle w:val="7"/>
              <w:jc w:val="left"/>
              <w:rPr>
                <w:rFonts w:ascii="Times New Roman"/>
                <w:sz w:val="20"/>
              </w:rPr>
            </w:pPr>
          </w:p>
        </w:tc>
        <w:tc>
          <w:tcPr>
            <w:tcW w:w="811" w:type="dxa"/>
            <w:tcBorders>
              <w:top w:val="single" w:color="000000" w:sz="4" w:space="0"/>
              <w:left w:val="single" w:color="000000" w:sz="8" w:space="0"/>
              <w:bottom w:val="single" w:color="000000" w:sz="4" w:space="0"/>
            </w:tcBorders>
          </w:tcPr>
          <w:p>
            <w:pPr>
              <w:pStyle w:val="7"/>
              <w:jc w:val="left"/>
              <w:rPr>
                <w:rFonts w:ascii="Times New Roman"/>
                <w:sz w:val="20"/>
              </w:rPr>
            </w:pPr>
          </w:p>
        </w:tc>
        <w:tc>
          <w:tcPr>
            <w:tcW w:w="812" w:type="dxa"/>
            <w:tcBorders>
              <w:top w:val="single" w:color="000000" w:sz="4" w:space="0"/>
              <w:bottom w:val="single" w:color="000000" w:sz="4" w:space="0"/>
            </w:tcBorders>
          </w:tcPr>
          <w:p>
            <w:pPr>
              <w:pStyle w:val="7"/>
              <w:jc w:val="left"/>
              <w:rPr>
                <w:rFonts w:ascii="Times New Roman"/>
                <w:sz w:val="20"/>
              </w:rPr>
            </w:pPr>
          </w:p>
        </w:tc>
      </w:tr>
    </w:tbl>
    <w:p>
      <w:pPr>
        <w:spacing w:after="0"/>
        <w:jc w:val="left"/>
        <w:rPr>
          <w:rFonts w:ascii="Times New Roman"/>
          <w:sz w:val="20"/>
        </w:rPr>
        <w:sectPr>
          <w:pgSz w:w="11910" w:h="16840"/>
          <w:pgMar w:top="1580" w:right="1120" w:bottom="1400" w:left="1160" w:header="0" w:footer="1219" w:gutter="0"/>
        </w:sectPr>
      </w:pPr>
    </w:p>
    <w:p>
      <w:pPr>
        <w:pStyle w:val="2"/>
        <w:rPr>
          <w:rFonts w:ascii="Times New Roman"/>
          <w:sz w:val="20"/>
        </w:rPr>
      </w:pPr>
    </w:p>
    <w:p>
      <w:pPr>
        <w:pStyle w:val="2"/>
        <w:rPr>
          <w:rFonts w:ascii="Times New Roman"/>
          <w:sz w:val="20"/>
        </w:rPr>
      </w:pPr>
    </w:p>
    <w:p>
      <w:pPr>
        <w:pStyle w:val="2"/>
        <w:spacing w:before="9"/>
        <w:rPr>
          <w:rFonts w:ascii="Times New Roman"/>
          <w:sz w:val="15"/>
        </w:rPr>
      </w:pPr>
    </w:p>
    <w:tbl>
      <w:tblPr>
        <w:tblStyle w:val="3"/>
        <w:tblW w:w="9020" w:type="dxa"/>
        <w:tblInd w:w="3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7"/>
        <w:gridCol w:w="958"/>
        <w:gridCol w:w="1688"/>
        <w:gridCol w:w="741"/>
        <w:gridCol w:w="1368"/>
        <w:gridCol w:w="1146"/>
        <w:gridCol w:w="1165"/>
        <w:gridCol w:w="12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3373" w:type="dxa"/>
            <w:gridSpan w:val="3"/>
            <w:tcBorders>
              <w:bottom w:val="single" w:color="000000" w:sz="8" w:space="0"/>
            </w:tcBorders>
            <w:shd w:val="clear" w:color="auto" w:fill="EDEBE0"/>
          </w:tcPr>
          <w:p>
            <w:pPr>
              <w:pStyle w:val="7"/>
              <w:tabs>
                <w:tab w:val="left" w:pos="430"/>
              </w:tabs>
              <w:spacing w:before="176"/>
              <w:ind w:left="10"/>
              <w:rPr>
                <w:sz w:val="21"/>
              </w:rPr>
            </w:pPr>
            <w:r>
              <w:rPr>
                <w:sz w:val="21"/>
              </w:rPr>
              <w:t>项</w:t>
            </w:r>
            <w:r>
              <w:rPr>
                <w:sz w:val="21"/>
              </w:rPr>
              <w:tab/>
            </w:r>
            <w:r>
              <w:rPr>
                <w:sz w:val="21"/>
              </w:rPr>
              <w:t>目</w:t>
            </w:r>
          </w:p>
        </w:tc>
        <w:tc>
          <w:tcPr>
            <w:tcW w:w="741" w:type="dxa"/>
            <w:tcBorders>
              <w:bottom w:val="single" w:color="000000" w:sz="8" w:space="0"/>
            </w:tcBorders>
            <w:shd w:val="clear" w:color="auto" w:fill="EDEBE0"/>
          </w:tcPr>
          <w:p>
            <w:pPr>
              <w:pStyle w:val="7"/>
              <w:spacing w:before="20"/>
              <w:ind w:left="159"/>
              <w:jc w:val="left"/>
              <w:rPr>
                <w:sz w:val="21"/>
              </w:rPr>
            </w:pPr>
            <w:r>
              <w:rPr>
                <w:spacing w:val="-1"/>
                <w:w w:val="95"/>
                <w:sz w:val="21"/>
              </w:rPr>
              <w:t>计费</w:t>
            </w:r>
          </w:p>
          <w:p>
            <w:pPr>
              <w:pStyle w:val="7"/>
              <w:spacing w:before="43"/>
              <w:ind w:left="159"/>
              <w:jc w:val="left"/>
              <w:rPr>
                <w:sz w:val="21"/>
              </w:rPr>
            </w:pPr>
            <w:r>
              <w:rPr>
                <w:spacing w:val="-1"/>
                <w:w w:val="95"/>
                <w:sz w:val="21"/>
              </w:rPr>
              <w:t>单位</w:t>
            </w:r>
          </w:p>
        </w:tc>
        <w:tc>
          <w:tcPr>
            <w:tcW w:w="4906" w:type="dxa"/>
            <w:gridSpan w:val="4"/>
            <w:tcBorders>
              <w:bottom w:val="single" w:color="000000" w:sz="8" w:space="0"/>
            </w:tcBorders>
            <w:shd w:val="clear" w:color="auto" w:fill="EDEBE0"/>
          </w:tcPr>
          <w:p>
            <w:pPr>
              <w:pStyle w:val="7"/>
              <w:spacing w:before="176"/>
              <w:ind w:left="1752" w:right="1734"/>
              <w:rPr>
                <w:sz w:val="21"/>
              </w:rPr>
            </w:pPr>
            <w:r>
              <w:rPr>
                <w:sz w:val="21"/>
              </w:rPr>
              <w:t>收费基价(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restart"/>
            <w:tcBorders>
              <w:top w:val="single" w:color="000000" w:sz="8" w:space="0"/>
            </w:tcBorders>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29"/>
              </w:rPr>
            </w:pPr>
          </w:p>
          <w:p>
            <w:pPr>
              <w:pStyle w:val="7"/>
              <w:spacing w:line="278" w:lineRule="auto"/>
              <w:ind w:left="152" w:right="139"/>
              <w:jc w:val="left"/>
              <w:rPr>
                <w:sz w:val="21"/>
              </w:rPr>
            </w:pPr>
            <w:r>
              <w:rPr>
                <w:sz w:val="21"/>
              </w:rPr>
              <w:t>旁压试验</w:t>
            </w:r>
          </w:p>
        </w:tc>
        <w:tc>
          <w:tcPr>
            <w:tcW w:w="958" w:type="dxa"/>
            <w:tcBorders>
              <w:top w:val="single" w:color="000000" w:sz="8" w:space="0"/>
            </w:tcBorders>
          </w:tcPr>
          <w:p>
            <w:pPr>
              <w:pStyle w:val="7"/>
              <w:spacing w:before="79"/>
              <w:ind w:left="268"/>
              <w:jc w:val="left"/>
              <w:rPr>
                <w:sz w:val="21"/>
              </w:rPr>
            </w:pPr>
            <w:r>
              <w:rPr>
                <w:sz w:val="21"/>
              </w:rPr>
              <w:t>方法</w:t>
            </w:r>
          </w:p>
        </w:tc>
        <w:tc>
          <w:tcPr>
            <w:tcW w:w="1688" w:type="dxa"/>
            <w:tcBorders>
              <w:top w:val="single" w:color="000000" w:sz="8" w:space="0"/>
            </w:tcBorders>
          </w:tcPr>
          <w:p>
            <w:pPr>
              <w:pStyle w:val="7"/>
              <w:spacing w:before="79"/>
              <w:ind w:left="89" w:right="73"/>
              <w:rPr>
                <w:sz w:val="21"/>
              </w:rPr>
            </w:pPr>
            <w:r>
              <w:rPr>
                <w:sz w:val="21"/>
              </w:rPr>
              <w:t>深度D(m)</w:t>
            </w:r>
          </w:p>
        </w:tc>
        <w:tc>
          <w:tcPr>
            <w:tcW w:w="741" w:type="dxa"/>
            <w:tcBorders>
              <w:top w:val="single" w:color="000000" w:sz="8" w:space="0"/>
            </w:tcBorders>
          </w:tcPr>
          <w:p>
            <w:pPr>
              <w:pStyle w:val="7"/>
              <w:jc w:val="left"/>
              <w:rPr>
                <w:rFonts w:ascii="Times New Roman"/>
                <w:sz w:val="20"/>
              </w:rPr>
            </w:pPr>
          </w:p>
        </w:tc>
        <w:tc>
          <w:tcPr>
            <w:tcW w:w="2514" w:type="dxa"/>
            <w:gridSpan w:val="2"/>
            <w:tcBorders>
              <w:top w:val="single" w:color="000000" w:sz="8" w:space="0"/>
            </w:tcBorders>
          </w:tcPr>
          <w:p>
            <w:pPr>
              <w:pStyle w:val="7"/>
              <w:spacing w:before="79"/>
              <w:ind w:left="562"/>
              <w:jc w:val="left"/>
              <w:rPr>
                <w:sz w:val="21"/>
              </w:rPr>
            </w:pPr>
            <w:r>
              <w:rPr>
                <w:sz w:val="21"/>
              </w:rPr>
              <w:t>压力≤2500kPa</w:t>
            </w:r>
          </w:p>
        </w:tc>
        <w:tc>
          <w:tcPr>
            <w:tcW w:w="2392" w:type="dxa"/>
            <w:gridSpan w:val="2"/>
            <w:tcBorders>
              <w:top w:val="single" w:color="000000" w:sz="8" w:space="0"/>
            </w:tcBorders>
          </w:tcPr>
          <w:p>
            <w:pPr>
              <w:pStyle w:val="7"/>
              <w:spacing w:before="79"/>
              <w:ind w:left="556"/>
              <w:jc w:val="left"/>
              <w:rPr>
                <w:sz w:val="21"/>
              </w:rPr>
            </w:pPr>
            <w:r>
              <w:rPr>
                <w:sz w:val="21"/>
              </w:rPr>
              <w:t>压力&gt;2500kPa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727" w:type="dxa"/>
            <w:vMerge w:val="continue"/>
            <w:tcBorders>
              <w:top w:val="nil"/>
            </w:tcBorders>
          </w:tcPr>
          <w:p>
            <w:pPr>
              <w:rPr>
                <w:sz w:val="2"/>
                <w:szCs w:val="2"/>
              </w:rPr>
            </w:pPr>
          </w:p>
        </w:tc>
        <w:tc>
          <w:tcPr>
            <w:tcW w:w="958" w:type="dxa"/>
            <w:vMerge w:val="restart"/>
          </w:tcPr>
          <w:p>
            <w:pPr>
              <w:pStyle w:val="7"/>
              <w:jc w:val="left"/>
              <w:rPr>
                <w:rFonts w:ascii="Times New Roman"/>
                <w:sz w:val="20"/>
              </w:rPr>
            </w:pPr>
          </w:p>
          <w:p>
            <w:pPr>
              <w:pStyle w:val="7"/>
              <w:spacing w:before="8"/>
              <w:jc w:val="left"/>
              <w:rPr>
                <w:rFonts w:ascii="Times New Roman"/>
                <w:sz w:val="25"/>
              </w:rPr>
            </w:pPr>
          </w:p>
          <w:p>
            <w:pPr>
              <w:pStyle w:val="7"/>
              <w:ind w:left="162"/>
              <w:jc w:val="left"/>
              <w:rPr>
                <w:sz w:val="21"/>
              </w:rPr>
            </w:pPr>
            <w:r>
              <w:rPr>
                <w:sz w:val="21"/>
              </w:rPr>
              <w:t>预钻式</w:t>
            </w:r>
          </w:p>
        </w:tc>
        <w:tc>
          <w:tcPr>
            <w:tcW w:w="1688" w:type="dxa"/>
            <w:tcBorders>
              <w:bottom w:val="single" w:color="000000" w:sz="8" w:space="0"/>
            </w:tcBorders>
          </w:tcPr>
          <w:p>
            <w:pPr>
              <w:pStyle w:val="7"/>
              <w:spacing w:before="79"/>
              <w:ind w:left="86" w:right="73"/>
              <w:rPr>
                <w:sz w:val="21"/>
              </w:rPr>
            </w:pPr>
            <w:r>
              <w:rPr>
                <w:sz w:val="21"/>
              </w:rPr>
              <w:t>D≤10</w:t>
            </w:r>
          </w:p>
        </w:tc>
        <w:tc>
          <w:tcPr>
            <w:tcW w:w="741"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8"/>
              <w:jc w:val="left"/>
              <w:rPr>
                <w:rFonts w:ascii="Times New Roman"/>
                <w:sz w:val="23"/>
              </w:rPr>
            </w:pPr>
          </w:p>
          <w:p>
            <w:pPr>
              <w:pStyle w:val="7"/>
              <w:ind w:left="7"/>
              <w:rPr>
                <w:sz w:val="21"/>
              </w:rPr>
            </w:pPr>
            <w:r>
              <w:rPr>
                <w:w w:val="99"/>
                <w:sz w:val="21"/>
              </w:rPr>
              <w:t>点</w:t>
            </w:r>
          </w:p>
        </w:tc>
        <w:tc>
          <w:tcPr>
            <w:tcW w:w="2514" w:type="dxa"/>
            <w:gridSpan w:val="2"/>
            <w:tcBorders>
              <w:bottom w:val="single" w:color="000000" w:sz="8" w:space="0"/>
            </w:tcBorders>
          </w:tcPr>
          <w:p>
            <w:pPr>
              <w:pStyle w:val="7"/>
              <w:spacing w:before="137"/>
              <w:ind w:left="1017" w:right="1021"/>
              <w:rPr>
                <w:sz w:val="21"/>
              </w:rPr>
            </w:pPr>
            <w:r>
              <w:rPr>
                <w:sz w:val="21"/>
              </w:rPr>
              <w:t>210</w:t>
            </w:r>
          </w:p>
        </w:tc>
        <w:tc>
          <w:tcPr>
            <w:tcW w:w="2392" w:type="dxa"/>
            <w:gridSpan w:val="2"/>
            <w:tcBorders>
              <w:bottom w:val="single" w:color="000000" w:sz="8" w:space="0"/>
            </w:tcBorders>
          </w:tcPr>
          <w:p>
            <w:pPr>
              <w:pStyle w:val="7"/>
              <w:spacing w:before="137"/>
              <w:ind w:left="958" w:right="959"/>
              <w:rPr>
                <w:sz w:val="21"/>
              </w:rPr>
            </w:pPr>
            <w:r>
              <w:rPr>
                <w:sz w:val="21"/>
              </w:rPr>
              <w:t>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1688" w:type="dxa"/>
            <w:tcBorders>
              <w:top w:val="single" w:color="000000" w:sz="8" w:space="0"/>
            </w:tcBorders>
          </w:tcPr>
          <w:p>
            <w:pPr>
              <w:pStyle w:val="7"/>
              <w:spacing w:before="79"/>
              <w:ind w:left="86" w:right="73"/>
              <w:rPr>
                <w:sz w:val="21"/>
              </w:rPr>
            </w:pPr>
            <w:r>
              <w:rPr>
                <w:sz w:val="21"/>
              </w:rPr>
              <w:t>10&lt;D≤20</w:t>
            </w:r>
          </w:p>
        </w:tc>
        <w:tc>
          <w:tcPr>
            <w:tcW w:w="741" w:type="dxa"/>
            <w:vMerge w:val="continue"/>
            <w:tcBorders>
              <w:top w:val="nil"/>
            </w:tcBorders>
          </w:tcPr>
          <w:p>
            <w:pPr>
              <w:rPr>
                <w:sz w:val="2"/>
                <w:szCs w:val="2"/>
              </w:rPr>
            </w:pPr>
          </w:p>
        </w:tc>
        <w:tc>
          <w:tcPr>
            <w:tcW w:w="2514" w:type="dxa"/>
            <w:gridSpan w:val="2"/>
            <w:tcBorders>
              <w:top w:val="single" w:color="000000" w:sz="8" w:space="0"/>
            </w:tcBorders>
          </w:tcPr>
          <w:p>
            <w:pPr>
              <w:pStyle w:val="7"/>
              <w:spacing w:before="139"/>
              <w:ind w:left="1017" w:right="1021"/>
              <w:rPr>
                <w:sz w:val="21"/>
              </w:rPr>
            </w:pPr>
            <w:r>
              <w:rPr>
                <w:sz w:val="21"/>
              </w:rPr>
              <w:t>274</w:t>
            </w:r>
          </w:p>
        </w:tc>
        <w:tc>
          <w:tcPr>
            <w:tcW w:w="2392" w:type="dxa"/>
            <w:gridSpan w:val="2"/>
            <w:tcBorders>
              <w:top w:val="single" w:color="000000" w:sz="8" w:space="0"/>
            </w:tcBorders>
          </w:tcPr>
          <w:p>
            <w:pPr>
              <w:pStyle w:val="7"/>
              <w:spacing w:before="139"/>
              <w:ind w:left="958" w:right="959"/>
              <w:rPr>
                <w:sz w:val="21"/>
              </w:rPr>
            </w:pPr>
            <w:r>
              <w:rPr>
                <w:sz w:val="21"/>
              </w:rP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1688" w:type="dxa"/>
          </w:tcPr>
          <w:p>
            <w:pPr>
              <w:pStyle w:val="7"/>
              <w:spacing w:before="79"/>
              <w:ind w:left="86" w:right="73"/>
              <w:rPr>
                <w:sz w:val="21"/>
              </w:rPr>
            </w:pPr>
            <w:r>
              <w:rPr>
                <w:sz w:val="21"/>
              </w:rPr>
              <w:t>D&gt;20</w:t>
            </w:r>
          </w:p>
        </w:tc>
        <w:tc>
          <w:tcPr>
            <w:tcW w:w="741" w:type="dxa"/>
            <w:vMerge w:val="continue"/>
            <w:tcBorders>
              <w:top w:val="nil"/>
            </w:tcBorders>
          </w:tcPr>
          <w:p>
            <w:pPr>
              <w:rPr>
                <w:sz w:val="2"/>
                <w:szCs w:val="2"/>
              </w:rPr>
            </w:pPr>
          </w:p>
        </w:tc>
        <w:tc>
          <w:tcPr>
            <w:tcW w:w="2514" w:type="dxa"/>
            <w:gridSpan w:val="2"/>
          </w:tcPr>
          <w:p>
            <w:pPr>
              <w:pStyle w:val="7"/>
              <w:spacing w:before="139"/>
              <w:ind w:left="1017" w:right="1021"/>
              <w:rPr>
                <w:sz w:val="21"/>
              </w:rPr>
            </w:pPr>
            <w:r>
              <w:rPr>
                <w:sz w:val="21"/>
              </w:rPr>
              <w:t>355</w:t>
            </w:r>
          </w:p>
        </w:tc>
        <w:tc>
          <w:tcPr>
            <w:tcW w:w="2392" w:type="dxa"/>
            <w:gridSpan w:val="2"/>
          </w:tcPr>
          <w:p>
            <w:pPr>
              <w:pStyle w:val="7"/>
              <w:spacing w:before="139"/>
              <w:ind w:left="958" w:right="959"/>
              <w:rPr>
                <w:sz w:val="21"/>
              </w:rPr>
            </w:pPr>
            <w:r>
              <w:rPr>
                <w:sz w:val="21"/>
              </w:rP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727" w:type="dxa"/>
            <w:vMerge w:val="continue"/>
            <w:tcBorders>
              <w:top w:val="nil"/>
            </w:tcBorders>
          </w:tcPr>
          <w:p>
            <w:pPr>
              <w:rPr>
                <w:sz w:val="2"/>
                <w:szCs w:val="2"/>
              </w:rPr>
            </w:pPr>
          </w:p>
        </w:tc>
        <w:tc>
          <w:tcPr>
            <w:tcW w:w="958" w:type="dxa"/>
            <w:vMerge w:val="restart"/>
          </w:tcPr>
          <w:p>
            <w:pPr>
              <w:pStyle w:val="7"/>
              <w:jc w:val="left"/>
              <w:rPr>
                <w:rFonts w:ascii="Times New Roman"/>
                <w:sz w:val="20"/>
              </w:rPr>
            </w:pPr>
          </w:p>
          <w:p>
            <w:pPr>
              <w:pStyle w:val="7"/>
              <w:spacing w:before="8"/>
              <w:jc w:val="left"/>
              <w:rPr>
                <w:rFonts w:ascii="Times New Roman"/>
                <w:sz w:val="25"/>
              </w:rPr>
            </w:pPr>
          </w:p>
          <w:p>
            <w:pPr>
              <w:pStyle w:val="7"/>
              <w:ind w:left="162"/>
              <w:jc w:val="left"/>
              <w:rPr>
                <w:sz w:val="21"/>
              </w:rPr>
            </w:pPr>
            <w:r>
              <w:rPr>
                <w:sz w:val="21"/>
              </w:rPr>
              <w:t>自钻式</w:t>
            </w:r>
          </w:p>
        </w:tc>
        <w:tc>
          <w:tcPr>
            <w:tcW w:w="1688" w:type="dxa"/>
            <w:tcBorders>
              <w:bottom w:val="single" w:color="000000" w:sz="8" w:space="0"/>
            </w:tcBorders>
          </w:tcPr>
          <w:p>
            <w:pPr>
              <w:pStyle w:val="7"/>
              <w:spacing w:before="79"/>
              <w:ind w:left="86" w:right="73"/>
              <w:rPr>
                <w:sz w:val="21"/>
              </w:rPr>
            </w:pPr>
            <w:r>
              <w:rPr>
                <w:sz w:val="21"/>
              </w:rPr>
              <w:t>D≤10</w:t>
            </w:r>
          </w:p>
        </w:tc>
        <w:tc>
          <w:tcPr>
            <w:tcW w:w="741" w:type="dxa"/>
            <w:vMerge w:val="continue"/>
            <w:tcBorders>
              <w:top w:val="nil"/>
            </w:tcBorders>
          </w:tcPr>
          <w:p>
            <w:pPr>
              <w:rPr>
                <w:sz w:val="2"/>
                <w:szCs w:val="2"/>
              </w:rPr>
            </w:pPr>
          </w:p>
        </w:tc>
        <w:tc>
          <w:tcPr>
            <w:tcW w:w="2514" w:type="dxa"/>
            <w:gridSpan w:val="2"/>
            <w:tcBorders>
              <w:bottom w:val="single" w:color="000000" w:sz="8" w:space="0"/>
            </w:tcBorders>
          </w:tcPr>
          <w:p>
            <w:pPr>
              <w:pStyle w:val="7"/>
              <w:spacing w:before="139"/>
              <w:ind w:left="1017" w:right="1021"/>
              <w:rPr>
                <w:sz w:val="21"/>
              </w:rPr>
            </w:pPr>
            <w:r>
              <w:rPr>
                <w:sz w:val="21"/>
              </w:rPr>
              <w:t>274</w:t>
            </w:r>
          </w:p>
        </w:tc>
        <w:tc>
          <w:tcPr>
            <w:tcW w:w="2392" w:type="dxa"/>
            <w:gridSpan w:val="2"/>
            <w:tcBorders>
              <w:bottom w:val="single" w:color="000000" w:sz="8" w:space="0"/>
            </w:tcBorders>
          </w:tcPr>
          <w:p>
            <w:pPr>
              <w:pStyle w:val="7"/>
              <w:spacing w:before="139"/>
              <w:ind w:left="958" w:right="959"/>
              <w:rPr>
                <w:sz w:val="21"/>
              </w:rPr>
            </w:pPr>
            <w:r>
              <w:rPr>
                <w:sz w:val="21"/>
              </w:rP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1688" w:type="dxa"/>
            <w:tcBorders>
              <w:top w:val="single" w:color="000000" w:sz="8" w:space="0"/>
            </w:tcBorders>
          </w:tcPr>
          <w:p>
            <w:pPr>
              <w:pStyle w:val="7"/>
              <w:spacing w:before="79"/>
              <w:ind w:left="86" w:right="73"/>
              <w:rPr>
                <w:sz w:val="21"/>
              </w:rPr>
            </w:pPr>
            <w:r>
              <w:rPr>
                <w:sz w:val="21"/>
              </w:rPr>
              <w:t>10&lt;D≤20</w:t>
            </w:r>
          </w:p>
        </w:tc>
        <w:tc>
          <w:tcPr>
            <w:tcW w:w="741" w:type="dxa"/>
            <w:vMerge w:val="continue"/>
            <w:tcBorders>
              <w:top w:val="nil"/>
            </w:tcBorders>
          </w:tcPr>
          <w:p>
            <w:pPr>
              <w:rPr>
                <w:sz w:val="2"/>
                <w:szCs w:val="2"/>
              </w:rPr>
            </w:pPr>
          </w:p>
        </w:tc>
        <w:tc>
          <w:tcPr>
            <w:tcW w:w="2514" w:type="dxa"/>
            <w:gridSpan w:val="2"/>
            <w:tcBorders>
              <w:top w:val="single" w:color="000000" w:sz="8" w:space="0"/>
            </w:tcBorders>
          </w:tcPr>
          <w:p>
            <w:pPr>
              <w:pStyle w:val="7"/>
              <w:spacing w:before="139"/>
              <w:ind w:left="1017" w:right="1021"/>
              <w:rPr>
                <w:sz w:val="21"/>
              </w:rPr>
            </w:pPr>
            <w:r>
              <w:rPr>
                <w:sz w:val="21"/>
              </w:rPr>
              <w:t>355</w:t>
            </w:r>
          </w:p>
        </w:tc>
        <w:tc>
          <w:tcPr>
            <w:tcW w:w="2392" w:type="dxa"/>
            <w:gridSpan w:val="2"/>
            <w:tcBorders>
              <w:top w:val="single" w:color="000000" w:sz="8" w:space="0"/>
            </w:tcBorders>
          </w:tcPr>
          <w:p>
            <w:pPr>
              <w:pStyle w:val="7"/>
              <w:spacing w:before="139"/>
              <w:ind w:left="958" w:right="959"/>
              <w:rPr>
                <w:sz w:val="21"/>
              </w:rPr>
            </w:pPr>
            <w:r>
              <w:rPr>
                <w:sz w:val="21"/>
              </w:rP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727"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1688" w:type="dxa"/>
          </w:tcPr>
          <w:p>
            <w:pPr>
              <w:pStyle w:val="7"/>
              <w:spacing w:before="79"/>
              <w:ind w:left="86" w:right="73"/>
              <w:rPr>
                <w:sz w:val="21"/>
              </w:rPr>
            </w:pPr>
            <w:r>
              <w:rPr>
                <w:sz w:val="21"/>
              </w:rPr>
              <w:t>D&gt;20</w:t>
            </w:r>
          </w:p>
        </w:tc>
        <w:tc>
          <w:tcPr>
            <w:tcW w:w="741" w:type="dxa"/>
            <w:vMerge w:val="continue"/>
            <w:tcBorders>
              <w:top w:val="nil"/>
            </w:tcBorders>
          </w:tcPr>
          <w:p>
            <w:pPr>
              <w:rPr>
                <w:sz w:val="2"/>
                <w:szCs w:val="2"/>
              </w:rPr>
            </w:pPr>
          </w:p>
        </w:tc>
        <w:tc>
          <w:tcPr>
            <w:tcW w:w="2514" w:type="dxa"/>
            <w:gridSpan w:val="2"/>
          </w:tcPr>
          <w:p>
            <w:pPr>
              <w:pStyle w:val="7"/>
              <w:spacing w:before="139"/>
              <w:ind w:left="1017" w:right="1021"/>
              <w:rPr>
                <w:sz w:val="21"/>
              </w:rPr>
            </w:pPr>
            <w:r>
              <w:rPr>
                <w:sz w:val="21"/>
              </w:rPr>
              <w:t>462</w:t>
            </w:r>
          </w:p>
        </w:tc>
        <w:tc>
          <w:tcPr>
            <w:tcW w:w="2392" w:type="dxa"/>
            <w:gridSpan w:val="2"/>
          </w:tcPr>
          <w:p>
            <w:pPr>
              <w:pStyle w:val="7"/>
              <w:spacing w:before="139"/>
              <w:ind w:left="958" w:right="959"/>
              <w:rPr>
                <w:sz w:val="21"/>
              </w:rPr>
            </w:pPr>
            <w:r>
              <w:rPr>
                <w:sz w:val="21"/>
              </w:rPr>
              <w:t>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727" w:type="dxa"/>
            <w:vMerge w:val="restart"/>
            <w:tcBorders>
              <w:bottom w:val="single" w:color="000000" w:sz="4" w:space="0"/>
            </w:tcBorders>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0"/>
              <w:jc w:val="left"/>
              <w:rPr>
                <w:rFonts w:ascii="Times New Roman"/>
                <w:sz w:val="16"/>
              </w:rPr>
            </w:pPr>
          </w:p>
          <w:p>
            <w:pPr>
              <w:pStyle w:val="7"/>
              <w:spacing w:before="1" w:line="278" w:lineRule="auto"/>
              <w:ind w:left="152" w:right="139"/>
              <w:jc w:val="left"/>
              <w:rPr>
                <w:sz w:val="21"/>
              </w:rPr>
            </w:pPr>
            <w:r>
              <w:rPr>
                <w:sz w:val="21"/>
              </w:rPr>
              <w:t>载荷试验</w:t>
            </w:r>
          </w:p>
        </w:tc>
        <w:tc>
          <w:tcPr>
            <w:tcW w:w="2646" w:type="dxa"/>
            <w:gridSpan w:val="2"/>
            <w:tcBorders>
              <w:bottom w:val="single" w:color="000000" w:sz="8" w:space="0"/>
            </w:tcBorders>
          </w:tcPr>
          <w:p>
            <w:pPr>
              <w:pStyle w:val="7"/>
              <w:spacing w:before="79"/>
              <w:ind w:left="986" w:right="974"/>
              <w:rPr>
                <w:sz w:val="21"/>
              </w:rPr>
            </w:pPr>
            <w:r>
              <w:rPr>
                <w:sz w:val="21"/>
              </w:rPr>
              <w:t>螺旋板</w:t>
            </w:r>
          </w:p>
        </w:tc>
        <w:tc>
          <w:tcPr>
            <w:tcW w:w="741"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23"/>
              </w:rPr>
            </w:pPr>
          </w:p>
          <w:p>
            <w:pPr>
              <w:pStyle w:val="7"/>
              <w:spacing w:line="278" w:lineRule="auto"/>
              <w:ind w:left="262" w:right="252"/>
              <w:jc w:val="both"/>
              <w:rPr>
                <w:sz w:val="21"/>
              </w:rPr>
            </w:pPr>
            <w:r>
              <w:rPr>
                <w:sz w:val="21"/>
              </w:rPr>
              <w:t>试验点</w:t>
            </w:r>
          </w:p>
        </w:tc>
        <w:tc>
          <w:tcPr>
            <w:tcW w:w="2514" w:type="dxa"/>
            <w:gridSpan w:val="2"/>
            <w:tcBorders>
              <w:bottom w:val="single" w:color="000000" w:sz="8" w:space="0"/>
            </w:tcBorders>
          </w:tcPr>
          <w:p>
            <w:pPr>
              <w:pStyle w:val="7"/>
              <w:spacing w:before="79"/>
              <w:ind w:left="1017" w:right="1021"/>
              <w:rPr>
                <w:sz w:val="21"/>
              </w:rPr>
            </w:pPr>
            <w:r>
              <w:rPr>
                <w:sz w:val="21"/>
              </w:rPr>
              <w:t>1512</w:t>
            </w:r>
          </w:p>
        </w:tc>
        <w:tc>
          <w:tcPr>
            <w:tcW w:w="2392" w:type="dxa"/>
            <w:gridSpan w:val="2"/>
            <w:tcBorders>
              <w:bottom w:val="single" w:color="000000" w:sz="8" w:space="0"/>
            </w:tcBorders>
          </w:tcPr>
          <w:p>
            <w:pPr>
              <w:pStyle w:val="7"/>
              <w:spacing w:before="139"/>
              <w:ind w:left="958" w:right="959"/>
              <w:rPr>
                <w:sz w:val="21"/>
              </w:rPr>
            </w:pPr>
            <w:r>
              <w:rPr>
                <w:sz w:val="21"/>
              </w:rPr>
              <w:t>1664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continue"/>
            <w:tcBorders>
              <w:top w:val="nil"/>
              <w:bottom w:val="single" w:color="000000" w:sz="4" w:space="0"/>
            </w:tcBorders>
          </w:tcPr>
          <w:p>
            <w:pPr>
              <w:rPr>
                <w:sz w:val="2"/>
                <w:szCs w:val="2"/>
              </w:rPr>
            </w:pPr>
          </w:p>
        </w:tc>
        <w:tc>
          <w:tcPr>
            <w:tcW w:w="958" w:type="dxa"/>
            <w:vMerge w:val="restart"/>
            <w:tcBorders>
              <w:top w:val="single" w:color="000000" w:sz="8" w:space="0"/>
              <w:bottom w:val="single" w:color="000000" w:sz="4" w:space="0"/>
            </w:tcBorders>
          </w:tcPr>
          <w:p>
            <w:pPr>
              <w:pStyle w:val="7"/>
              <w:jc w:val="left"/>
              <w:rPr>
                <w:rFonts w:ascii="Times New Roman"/>
                <w:sz w:val="22"/>
              </w:rPr>
            </w:pPr>
          </w:p>
          <w:p>
            <w:pPr>
              <w:pStyle w:val="7"/>
              <w:jc w:val="left"/>
              <w:rPr>
                <w:rFonts w:ascii="Times New Roman"/>
                <w:sz w:val="22"/>
              </w:rPr>
            </w:pPr>
          </w:p>
          <w:p>
            <w:pPr>
              <w:pStyle w:val="7"/>
              <w:jc w:val="left"/>
              <w:rPr>
                <w:rFonts w:ascii="Times New Roman"/>
                <w:sz w:val="22"/>
              </w:rPr>
            </w:pPr>
          </w:p>
          <w:p>
            <w:pPr>
              <w:pStyle w:val="7"/>
              <w:spacing w:before="9"/>
              <w:jc w:val="left"/>
              <w:rPr>
                <w:rFonts w:ascii="Times New Roman"/>
                <w:sz w:val="30"/>
              </w:rPr>
            </w:pPr>
          </w:p>
          <w:p>
            <w:pPr>
              <w:pStyle w:val="7"/>
              <w:spacing w:line="278" w:lineRule="auto"/>
              <w:ind w:left="109" w:right="95" w:hanging="2"/>
              <w:rPr>
                <w:sz w:val="21"/>
              </w:rPr>
            </w:pPr>
            <w:r>
              <w:rPr>
                <w:sz w:val="21"/>
              </w:rPr>
              <w:t>浅、深层平板面积0．1～1</w:t>
            </w:r>
            <w:r>
              <w:rPr>
                <w:w w:val="99"/>
                <w:sz w:val="21"/>
              </w:rPr>
              <w:t xml:space="preserve"> (m</w:t>
            </w:r>
            <w:r>
              <w:rPr>
                <w:w w:val="106"/>
                <w:position w:val="11"/>
                <w:sz w:val="10"/>
              </w:rPr>
              <w:t>2</w:t>
            </w:r>
            <w:r>
              <w:rPr>
                <w:w w:val="99"/>
                <w:sz w:val="21"/>
              </w:rPr>
              <w:t>)</w:t>
            </w:r>
          </w:p>
        </w:tc>
        <w:tc>
          <w:tcPr>
            <w:tcW w:w="1688" w:type="dxa"/>
            <w:tcBorders>
              <w:top w:val="single" w:color="000000" w:sz="8" w:space="0"/>
            </w:tcBorders>
          </w:tcPr>
          <w:p>
            <w:pPr>
              <w:pStyle w:val="7"/>
              <w:spacing w:before="79"/>
              <w:ind w:left="89" w:right="73"/>
              <w:rPr>
                <w:sz w:val="21"/>
              </w:rPr>
            </w:pPr>
            <w:r>
              <w:rPr>
                <w:sz w:val="21"/>
              </w:rPr>
              <w:t>加荷最大值(kN)</w:t>
            </w:r>
          </w:p>
        </w:tc>
        <w:tc>
          <w:tcPr>
            <w:tcW w:w="741" w:type="dxa"/>
            <w:vMerge w:val="continue"/>
            <w:tcBorders>
              <w:top w:val="nil"/>
            </w:tcBorders>
          </w:tcPr>
          <w:p>
            <w:pPr>
              <w:rPr>
                <w:sz w:val="2"/>
                <w:szCs w:val="2"/>
              </w:rPr>
            </w:pPr>
          </w:p>
        </w:tc>
        <w:tc>
          <w:tcPr>
            <w:tcW w:w="2514" w:type="dxa"/>
            <w:gridSpan w:val="2"/>
            <w:tcBorders>
              <w:top w:val="single" w:color="000000" w:sz="8" w:space="0"/>
            </w:tcBorders>
          </w:tcPr>
          <w:p>
            <w:pPr>
              <w:pStyle w:val="7"/>
              <w:spacing w:before="79"/>
              <w:ind w:left="824"/>
              <w:jc w:val="left"/>
              <w:rPr>
                <w:sz w:val="21"/>
              </w:rPr>
            </w:pPr>
            <w:r>
              <w:rPr>
                <w:sz w:val="21"/>
              </w:rPr>
              <w:t>水位以上</w:t>
            </w:r>
          </w:p>
        </w:tc>
        <w:tc>
          <w:tcPr>
            <w:tcW w:w="2392" w:type="dxa"/>
            <w:gridSpan w:val="2"/>
            <w:tcBorders>
              <w:top w:val="single" w:color="000000" w:sz="8" w:space="0"/>
            </w:tcBorders>
          </w:tcPr>
          <w:p>
            <w:pPr>
              <w:pStyle w:val="7"/>
              <w:spacing w:before="79"/>
              <w:ind w:left="765"/>
              <w:jc w:val="left"/>
              <w:rPr>
                <w:sz w:val="21"/>
              </w:rPr>
            </w:pPr>
            <w:r>
              <w:rPr>
                <w:sz w:val="21"/>
              </w:rPr>
              <w:t>水位以下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727" w:type="dxa"/>
            <w:vMerge w:val="continue"/>
            <w:tcBorders>
              <w:top w:val="nil"/>
              <w:bottom w:val="single" w:color="000000" w:sz="4" w:space="0"/>
            </w:tcBorders>
          </w:tcPr>
          <w:p>
            <w:pPr>
              <w:rPr>
                <w:sz w:val="2"/>
                <w:szCs w:val="2"/>
              </w:rPr>
            </w:pPr>
          </w:p>
        </w:tc>
        <w:tc>
          <w:tcPr>
            <w:tcW w:w="958" w:type="dxa"/>
            <w:vMerge w:val="continue"/>
            <w:tcBorders>
              <w:top w:val="nil"/>
              <w:bottom w:val="single" w:color="000000" w:sz="4" w:space="0"/>
            </w:tcBorders>
          </w:tcPr>
          <w:p>
            <w:pPr>
              <w:rPr>
                <w:sz w:val="2"/>
                <w:szCs w:val="2"/>
              </w:rPr>
            </w:pPr>
          </w:p>
        </w:tc>
        <w:tc>
          <w:tcPr>
            <w:tcW w:w="1688" w:type="dxa"/>
            <w:tcBorders>
              <w:bottom w:val="single" w:color="000000" w:sz="8" w:space="0"/>
            </w:tcBorders>
          </w:tcPr>
          <w:p>
            <w:pPr>
              <w:pStyle w:val="7"/>
              <w:spacing w:before="79"/>
              <w:ind w:left="86" w:right="73"/>
              <w:rPr>
                <w:sz w:val="21"/>
              </w:rPr>
            </w:pPr>
            <w:r>
              <w:rPr>
                <w:sz w:val="21"/>
              </w:rPr>
              <w:t>≤100</w:t>
            </w:r>
          </w:p>
        </w:tc>
        <w:tc>
          <w:tcPr>
            <w:tcW w:w="741" w:type="dxa"/>
            <w:vMerge w:val="continue"/>
            <w:tcBorders>
              <w:top w:val="nil"/>
            </w:tcBorders>
          </w:tcPr>
          <w:p>
            <w:pPr>
              <w:rPr>
                <w:sz w:val="2"/>
                <w:szCs w:val="2"/>
              </w:rPr>
            </w:pPr>
          </w:p>
        </w:tc>
        <w:tc>
          <w:tcPr>
            <w:tcW w:w="2514" w:type="dxa"/>
            <w:gridSpan w:val="2"/>
            <w:tcBorders>
              <w:bottom w:val="single" w:color="000000" w:sz="8" w:space="0"/>
            </w:tcBorders>
          </w:tcPr>
          <w:p>
            <w:pPr>
              <w:pStyle w:val="7"/>
              <w:spacing w:before="139"/>
              <w:ind w:left="1017" w:right="1021"/>
              <w:rPr>
                <w:sz w:val="21"/>
              </w:rPr>
            </w:pPr>
            <w:r>
              <w:rPr>
                <w:sz w:val="21"/>
              </w:rPr>
              <w:t>2232</w:t>
            </w:r>
          </w:p>
        </w:tc>
        <w:tc>
          <w:tcPr>
            <w:tcW w:w="2392" w:type="dxa"/>
            <w:gridSpan w:val="2"/>
            <w:tcBorders>
              <w:bottom w:val="single" w:color="000000" w:sz="8" w:space="0"/>
            </w:tcBorders>
          </w:tcPr>
          <w:p>
            <w:pPr>
              <w:pStyle w:val="7"/>
              <w:spacing w:before="139"/>
              <w:ind w:left="958" w:right="959"/>
              <w:rPr>
                <w:sz w:val="21"/>
              </w:rPr>
            </w:pPr>
            <w:r>
              <w:rPr>
                <w:sz w:val="21"/>
              </w:rPr>
              <w:t>2448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continue"/>
            <w:tcBorders>
              <w:top w:val="nil"/>
              <w:bottom w:val="single" w:color="000000" w:sz="4" w:space="0"/>
            </w:tcBorders>
          </w:tcPr>
          <w:p>
            <w:pPr>
              <w:rPr>
                <w:sz w:val="2"/>
                <w:szCs w:val="2"/>
              </w:rPr>
            </w:pPr>
          </w:p>
        </w:tc>
        <w:tc>
          <w:tcPr>
            <w:tcW w:w="958" w:type="dxa"/>
            <w:vMerge w:val="continue"/>
            <w:tcBorders>
              <w:top w:val="nil"/>
              <w:bottom w:val="single" w:color="000000" w:sz="4" w:space="0"/>
            </w:tcBorders>
          </w:tcPr>
          <w:p>
            <w:pPr>
              <w:rPr>
                <w:sz w:val="2"/>
                <w:szCs w:val="2"/>
              </w:rPr>
            </w:pPr>
          </w:p>
        </w:tc>
        <w:tc>
          <w:tcPr>
            <w:tcW w:w="1688" w:type="dxa"/>
            <w:tcBorders>
              <w:top w:val="single" w:color="000000" w:sz="8" w:space="0"/>
            </w:tcBorders>
          </w:tcPr>
          <w:p>
            <w:pPr>
              <w:pStyle w:val="7"/>
              <w:spacing w:before="79"/>
              <w:ind w:left="86" w:right="73"/>
              <w:rPr>
                <w:sz w:val="21"/>
              </w:rPr>
            </w:pPr>
            <w:r>
              <w:rPr>
                <w:sz w:val="21"/>
              </w:rPr>
              <w:t>200</w:t>
            </w:r>
          </w:p>
        </w:tc>
        <w:tc>
          <w:tcPr>
            <w:tcW w:w="741" w:type="dxa"/>
            <w:vMerge w:val="continue"/>
            <w:tcBorders>
              <w:top w:val="nil"/>
            </w:tcBorders>
          </w:tcPr>
          <w:p>
            <w:pPr>
              <w:rPr>
                <w:sz w:val="2"/>
                <w:szCs w:val="2"/>
              </w:rPr>
            </w:pPr>
          </w:p>
        </w:tc>
        <w:tc>
          <w:tcPr>
            <w:tcW w:w="2514" w:type="dxa"/>
            <w:gridSpan w:val="2"/>
            <w:tcBorders>
              <w:top w:val="single" w:color="000000" w:sz="8" w:space="0"/>
            </w:tcBorders>
          </w:tcPr>
          <w:p>
            <w:pPr>
              <w:pStyle w:val="7"/>
              <w:spacing w:before="139"/>
              <w:ind w:left="1017" w:right="1021"/>
              <w:rPr>
                <w:sz w:val="21"/>
              </w:rPr>
            </w:pPr>
            <w:r>
              <w:rPr>
                <w:sz w:val="21"/>
              </w:rPr>
              <w:t>2952</w:t>
            </w:r>
          </w:p>
        </w:tc>
        <w:tc>
          <w:tcPr>
            <w:tcW w:w="2392" w:type="dxa"/>
            <w:gridSpan w:val="2"/>
            <w:tcBorders>
              <w:top w:val="single" w:color="000000" w:sz="8" w:space="0"/>
            </w:tcBorders>
          </w:tcPr>
          <w:p>
            <w:pPr>
              <w:pStyle w:val="7"/>
              <w:spacing w:before="139"/>
              <w:ind w:left="958" w:right="959"/>
              <w:rPr>
                <w:sz w:val="21"/>
              </w:rPr>
            </w:pPr>
            <w:r>
              <w:rPr>
                <w:sz w:val="21"/>
              </w:rPr>
              <w:t>3248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727" w:type="dxa"/>
            <w:vMerge w:val="continue"/>
            <w:tcBorders>
              <w:top w:val="nil"/>
              <w:bottom w:val="single" w:color="000000" w:sz="4" w:space="0"/>
            </w:tcBorders>
          </w:tcPr>
          <w:p>
            <w:pPr>
              <w:rPr>
                <w:sz w:val="2"/>
                <w:szCs w:val="2"/>
              </w:rPr>
            </w:pPr>
          </w:p>
        </w:tc>
        <w:tc>
          <w:tcPr>
            <w:tcW w:w="958" w:type="dxa"/>
            <w:vMerge w:val="continue"/>
            <w:tcBorders>
              <w:top w:val="nil"/>
              <w:bottom w:val="single" w:color="000000" w:sz="4" w:space="0"/>
            </w:tcBorders>
          </w:tcPr>
          <w:p>
            <w:pPr>
              <w:rPr>
                <w:sz w:val="2"/>
                <w:szCs w:val="2"/>
              </w:rPr>
            </w:pPr>
          </w:p>
        </w:tc>
        <w:tc>
          <w:tcPr>
            <w:tcW w:w="1688" w:type="dxa"/>
          </w:tcPr>
          <w:p>
            <w:pPr>
              <w:pStyle w:val="7"/>
              <w:spacing w:before="78"/>
              <w:ind w:left="86" w:right="73"/>
              <w:rPr>
                <w:sz w:val="21"/>
              </w:rPr>
            </w:pPr>
            <w:r>
              <w:rPr>
                <w:sz w:val="21"/>
              </w:rPr>
              <w:t>300</w:t>
            </w:r>
          </w:p>
        </w:tc>
        <w:tc>
          <w:tcPr>
            <w:tcW w:w="741" w:type="dxa"/>
            <w:vMerge w:val="continue"/>
            <w:tcBorders>
              <w:top w:val="nil"/>
            </w:tcBorders>
          </w:tcPr>
          <w:p>
            <w:pPr>
              <w:rPr>
                <w:sz w:val="2"/>
                <w:szCs w:val="2"/>
              </w:rPr>
            </w:pPr>
          </w:p>
        </w:tc>
        <w:tc>
          <w:tcPr>
            <w:tcW w:w="2514" w:type="dxa"/>
            <w:gridSpan w:val="2"/>
          </w:tcPr>
          <w:p>
            <w:pPr>
              <w:pStyle w:val="7"/>
              <w:spacing w:before="138"/>
              <w:ind w:left="1017" w:right="1021"/>
              <w:rPr>
                <w:sz w:val="21"/>
              </w:rPr>
            </w:pPr>
            <w:r>
              <w:rPr>
                <w:sz w:val="21"/>
              </w:rPr>
              <w:t>3672</w:t>
            </w:r>
          </w:p>
        </w:tc>
        <w:tc>
          <w:tcPr>
            <w:tcW w:w="2392" w:type="dxa"/>
            <w:gridSpan w:val="2"/>
          </w:tcPr>
          <w:p>
            <w:pPr>
              <w:pStyle w:val="7"/>
              <w:spacing w:before="138"/>
              <w:ind w:left="958" w:right="959"/>
              <w:rPr>
                <w:sz w:val="21"/>
              </w:rPr>
            </w:pPr>
            <w:r>
              <w:rPr>
                <w:sz w:val="21"/>
              </w:rPr>
              <w:t>4040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727" w:type="dxa"/>
            <w:vMerge w:val="continue"/>
            <w:tcBorders>
              <w:top w:val="nil"/>
              <w:bottom w:val="single" w:color="000000" w:sz="4" w:space="0"/>
            </w:tcBorders>
          </w:tcPr>
          <w:p>
            <w:pPr>
              <w:rPr>
                <w:sz w:val="2"/>
                <w:szCs w:val="2"/>
              </w:rPr>
            </w:pPr>
          </w:p>
        </w:tc>
        <w:tc>
          <w:tcPr>
            <w:tcW w:w="958" w:type="dxa"/>
            <w:vMerge w:val="continue"/>
            <w:tcBorders>
              <w:top w:val="nil"/>
              <w:bottom w:val="single" w:color="000000" w:sz="4" w:space="0"/>
            </w:tcBorders>
          </w:tcPr>
          <w:p>
            <w:pPr>
              <w:rPr>
                <w:sz w:val="2"/>
                <w:szCs w:val="2"/>
              </w:rPr>
            </w:pPr>
          </w:p>
        </w:tc>
        <w:tc>
          <w:tcPr>
            <w:tcW w:w="1688" w:type="dxa"/>
            <w:tcBorders>
              <w:bottom w:val="single" w:color="000000" w:sz="8" w:space="0"/>
            </w:tcBorders>
          </w:tcPr>
          <w:p>
            <w:pPr>
              <w:pStyle w:val="7"/>
              <w:spacing w:before="78"/>
              <w:ind w:left="86" w:right="73"/>
              <w:rPr>
                <w:sz w:val="21"/>
              </w:rPr>
            </w:pPr>
            <w:r>
              <w:rPr>
                <w:sz w:val="21"/>
              </w:rPr>
              <w:t>400</w:t>
            </w:r>
          </w:p>
        </w:tc>
        <w:tc>
          <w:tcPr>
            <w:tcW w:w="741" w:type="dxa"/>
            <w:vMerge w:val="continue"/>
            <w:tcBorders>
              <w:top w:val="nil"/>
            </w:tcBorders>
          </w:tcPr>
          <w:p>
            <w:pPr>
              <w:rPr>
                <w:sz w:val="2"/>
                <w:szCs w:val="2"/>
              </w:rPr>
            </w:pPr>
          </w:p>
        </w:tc>
        <w:tc>
          <w:tcPr>
            <w:tcW w:w="2514" w:type="dxa"/>
            <w:gridSpan w:val="2"/>
            <w:tcBorders>
              <w:bottom w:val="single" w:color="000000" w:sz="8" w:space="0"/>
            </w:tcBorders>
          </w:tcPr>
          <w:p>
            <w:pPr>
              <w:pStyle w:val="7"/>
              <w:spacing w:before="138"/>
              <w:ind w:left="1017" w:right="1021"/>
              <w:rPr>
                <w:sz w:val="21"/>
              </w:rPr>
            </w:pPr>
            <w:r>
              <w:rPr>
                <w:sz w:val="21"/>
              </w:rPr>
              <w:t>4392</w:t>
            </w:r>
          </w:p>
        </w:tc>
        <w:tc>
          <w:tcPr>
            <w:tcW w:w="2392" w:type="dxa"/>
            <w:gridSpan w:val="2"/>
            <w:tcBorders>
              <w:bottom w:val="single" w:color="000000" w:sz="8" w:space="0"/>
            </w:tcBorders>
          </w:tcPr>
          <w:p>
            <w:pPr>
              <w:pStyle w:val="7"/>
              <w:spacing w:before="138"/>
              <w:ind w:left="958" w:right="959"/>
              <w:rPr>
                <w:sz w:val="21"/>
              </w:rPr>
            </w:pPr>
            <w:r>
              <w:rPr>
                <w:sz w:val="21"/>
              </w:rPr>
              <w:t>4832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continue"/>
            <w:tcBorders>
              <w:top w:val="nil"/>
              <w:bottom w:val="single" w:color="000000" w:sz="4" w:space="0"/>
            </w:tcBorders>
          </w:tcPr>
          <w:p>
            <w:pPr>
              <w:rPr>
                <w:sz w:val="2"/>
                <w:szCs w:val="2"/>
              </w:rPr>
            </w:pPr>
          </w:p>
        </w:tc>
        <w:tc>
          <w:tcPr>
            <w:tcW w:w="958" w:type="dxa"/>
            <w:vMerge w:val="continue"/>
            <w:tcBorders>
              <w:top w:val="nil"/>
              <w:bottom w:val="single" w:color="000000" w:sz="4" w:space="0"/>
            </w:tcBorders>
          </w:tcPr>
          <w:p>
            <w:pPr>
              <w:rPr>
                <w:sz w:val="2"/>
                <w:szCs w:val="2"/>
              </w:rPr>
            </w:pPr>
          </w:p>
        </w:tc>
        <w:tc>
          <w:tcPr>
            <w:tcW w:w="1688" w:type="dxa"/>
            <w:tcBorders>
              <w:top w:val="single" w:color="000000" w:sz="8" w:space="0"/>
            </w:tcBorders>
          </w:tcPr>
          <w:p>
            <w:pPr>
              <w:pStyle w:val="7"/>
              <w:spacing w:before="78"/>
              <w:ind w:left="86" w:right="73"/>
              <w:rPr>
                <w:sz w:val="21"/>
              </w:rPr>
            </w:pPr>
            <w:r>
              <w:rPr>
                <w:sz w:val="21"/>
              </w:rPr>
              <w:t>500</w:t>
            </w:r>
          </w:p>
        </w:tc>
        <w:tc>
          <w:tcPr>
            <w:tcW w:w="741" w:type="dxa"/>
            <w:vMerge w:val="continue"/>
            <w:tcBorders>
              <w:top w:val="nil"/>
            </w:tcBorders>
          </w:tcPr>
          <w:p>
            <w:pPr>
              <w:rPr>
                <w:sz w:val="2"/>
                <w:szCs w:val="2"/>
              </w:rPr>
            </w:pPr>
          </w:p>
        </w:tc>
        <w:tc>
          <w:tcPr>
            <w:tcW w:w="2514" w:type="dxa"/>
            <w:gridSpan w:val="2"/>
            <w:tcBorders>
              <w:top w:val="single" w:color="000000" w:sz="8" w:space="0"/>
            </w:tcBorders>
          </w:tcPr>
          <w:p>
            <w:pPr>
              <w:pStyle w:val="7"/>
              <w:spacing w:before="138"/>
              <w:ind w:left="1017" w:right="1021"/>
              <w:rPr>
                <w:sz w:val="21"/>
              </w:rPr>
            </w:pPr>
            <w:r>
              <w:rPr>
                <w:sz w:val="21"/>
              </w:rPr>
              <w:t>5120</w:t>
            </w:r>
          </w:p>
        </w:tc>
        <w:tc>
          <w:tcPr>
            <w:tcW w:w="2392" w:type="dxa"/>
            <w:gridSpan w:val="2"/>
            <w:tcBorders>
              <w:top w:val="single" w:color="000000" w:sz="8" w:space="0"/>
            </w:tcBorders>
          </w:tcPr>
          <w:p>
            <w:pPr>
              <w:pStyle w:val="7"/>
              <w:spacing w:before="138"/>
              <w:ind w:left="958" w:right="959"/>
              <w:rPr>
                <w:sz w:val="21"/>
              </w:rPr>
            </w:pPr>
            <w:r>
              <w:rPr>
                <w:sz w:val="21"/>
              </w:rPr>
              <w:t>5632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727" w:type="dxa"/>
            <w:vMerge w:val="continue"/>
            <w:tcBorders>
              <w:top w:val="nil"/>
              <w:bottom w:val="single" w:color="000000" w:sz="4" w:space="0"/>
            </w:tcBorders>
          </w:tcPr>
          <w:p>
            <w:pPr>
              <w:rPr>
                <w:sz w:val="2"/>
                <w:szCs w:val="2"/>
              </w:rPr>
            </w:pPr>
          </w:p>
        </w:tc>
        <w:tc>
          <w:tcPr>
            <w:tcW w:w="958" w:type="dxa"/>
            <w:vMerge w:val="continue"/>
            <w:tcBorders>
              <w:top w:val="nil"/>
              <w:bottom w:val="single" w:color="000000" w:sz="4" w:space="0"/>
            </w:tcBorders>
          </w:tcPr>
          <w:p>
            <w:pPr>
              <w:rPr>
                <w:sz w:val="2"/>
                <w:szCs w:val="2"/>
              </w:rPr>
            </w:pPr>
          </w:p>
        </w:tc>
        <w:tc>
          <w:tcPr>
            <w:tcW w:w="1688" w:type="dxa"/>
          </w:tcPr>
          <w:p>
            <w:pPr>
              <w:pStyle w:val="7"/>
              <w:spacing w:before="177"/>
              <w:ind w:left="86" w:right="73"/>
              <w:rPr>
                <w:sz w:val="21"/>
              </w:rPr>
            </w:pPr>
            <w:r>
              <w:rPr>
                <w:sz w:val="21"/>
              </w:rPr>
              <w:t>&gt;500</w:t>
            </w:r>
          </w:p>
        </w:tc>
        <w:tc>
          <w:tcPr>
            <w:tcW w:w="741" w:type="dxa"/>
            <w:vMerge w:val="continue"/>
            <w:tcBorders>
              <w:top w:val="nil"/>
            </w:tcBorders>
          </w:tcPr>
          <w:p>
            <w:pPr>
              <w:rPr>
                <w:sz w:val="2"/>
                <w:szCs w:val="2"/>
              </w:rPr>
            </w:pPr>
          </w:p>
        </w:tc>
        <w:tc>
          <w:tcPr>
            <w:tcW w:w="4906" w:type="dxa"/>
            <w:gridSpan w:val="4"/>
          </w:tcPr>
          <w:p>
            <w:pPr>
              <w:pStyle w:val="7"/>
              <w:spacing w:before="21"/>
              <w:ind w:left="99"/>
              <w:jc w:val="left"/>
              <w:rPr>
                <w:sz w:val="21"/>
              </w:rPr>
            </w:pPr>
            <w:r>
              <w:rPr>
                <w:sz w:val="21"/>
              </w:rPr>
              <w:t>见2002年修订本&lt;工程勘察设计收费标准&gt;表4.2-1</w:t>
            </w:r>
          </w:p>
          <w:p>
            <w:pPr>
              <w:pStyle w:val="7"/>
              <w:spacing w:before="43"/>
              <w:ind w:left="99"/>
              <w:jc w:val="left"/>
              <w:rPr>
                <w:sz w:val="21"/>
              </w:rPr>
            </w:pPr>
            <w:r>
              <w:rPr>
                <w:sz w:val="21"/>
              </w:rPr>
              <w:t>序号1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continue"/>
            <w:tcBorders>
              <w:top w:val="nil"/>
              <w:bottom w:val="single" w:color="000000" w:sz="4" w:space="0"/>
            </w:tcBorders>
          </w:tcPr>
          <w:p>
            <w:pPr>
              <w:rPr>
                <w:sz w:val="2"/>
                <w:szCs w:val="2"/>
              </w:rPr>
            </w:pPr>
          </w:p>
        </w:tc>
        <w:tc>
          <w:tcPr>
            <w:tcW w:w="958" w:type="dxa"/>
            <w:vMerge w:val="continue"/>
            <w:tcBorders>
              <w:top w:val="nil"/>
              <w:bottom w:val="single" w:color="000000" w:sz="4" w:space="0"/>
            </w:tcBorders>
          </w:tcPr>
          <w:p>
            <w:pPr>
              <w:rPr>
                <w:sz w:val="2"/>
                <w:szCs w:val="2"/>
              </w:rPr>
            </w:pPr>
          </w:p>
        </w:tc>
        <w:tc>
          <w:tcPr>
            <w:tcW w:w="7335" w:type="dxa"/>
            <w:gridSpan w:val="6"/>
            <w:tcBorders>
              <w:bottom w:val="single" w:color="000000" w:sz="4" w:space="0"/>
            </w:tcBorders>
          </w:tcPr>
          <w:p>
            <w:pPr>
              <w:pStyle w:val="7"/>
              <w:spacing w:before="80"/>
              <w:ind w:left="2073" w:right="2056"/>
              <w:rPr>
                <w:sz w:val="21"/>
              </w:rPr>
            </w:pPr>
            <w:r>
              <w:rPr>
                <w:sz w:val="21"/>
              </w:rPr>
              <w:t>试坑开挖、加荷体吊装运输费另计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restart"/>
            <w:tcBorders>
              <w:top w:val="single" w:color="000000" w:sz="4" w:space="0"/>
              <w:bottom w:val="single" w:color="000000" w:sz="4" w:space="0"/>
            </w:tcBorders>
          </w:tcPr>
          <w:p>
            <w:pPr>
              <w:pStyle w:val="7"/>
              <w:jc w:val="left"/>
              <w:rPr>
                <w:rFonts w:ascii="Times New Roman"/>
                <w:sz w:val="20"/>
              </w:rPr>
            </w:pPr>
          </w:p>
          <w:p>
            <w:pPr>
              <w:pStyle w:val="7"/>
              <w:spacing w:before="5"/>
              <w:jc w:val="left"/>
              <w:rPr>
                <w:rFonts w:ascii="Times New Roman"/>
                <w:sz w:val="22"/>
              </w:rPr>
            </w:pPr>
          </w:p>
          <w:p>
            <w:pPr>
              <w:pStyle w:val="7"/>
              <w:spacing w:line="278" w:lineRule="auto"/>
              <w:ind w:left="152" w:right="139"/>
              <w:jc w:val="both"/>
              <w:rPr>
                <w:sz w:val="21"/>
              </w:rPr>
            </w:pPr>
            <w:r>
              <w:rPr>
                <w:sz w:val="21"/>
              </w:rPr>
              <w:t>土体现场直剪试验</w:t>
            </w:r>
          </w:p>
        </w:tc>
        <w:tc>
          <w:tcPr>
            <w:tcW w:w="2646" w:type="dxa"/>
            <w:gridSpan w:val="2"/>
            <w:vMerge w:val="restart"/>
            <w:tcBorders>
              <w:top w:val="single" w:color="000000" w:sz="4" w:space="0"/>
              <w:bottom w:val="single" w:color="000000" w:sz="4" w:space="0"/>
              <w:right w:val="single" w:color="000000" w:sz="4" w:space="0"/>
            </w:tcBorders>
          </w:tcPr>
          <w:p>
            <w:pPr>
              <w:pStyle w:val="7"/>
              <w:spacing w:before="11"/>
              <w:jc w:val="left"/>
              <w:rPr>
                <w:rFonts w:ascii="Times New Roman"/>
                <w:sz w:val="25"/>
              </w:rPr>
            </w:pPr>
          </w:p>
          <w:p>
            <w:pPr>
              <w:pStyle w:val="7"/>
              <w:ind w:left="719"/>
              <w:jc w:val="left"/>
              <w:rPr>
                <w:sz w:val="21"/>
              </w:rPr>
            </w:pPr>
            <w:r>
              <w:rPr>
                <w:spacing w:val="-1"/>
                <w:w w:val="99"/>
                <w:sz w:val="21"/>
              </w:rPr>
              <w:t>试验面积(</w:t>
            </w:r>
            <w:r>
              <w:rPr>
                <w:spacing w:val="-2"/>
                <w:w w:val="99"/>
                <w:sz w:val="21"/>
              </w:rPr>
              <w:t>m</w:t>
            </w:r>
            <w:r>
              <w:rPr>
                <w:spacing w:val="-1"/>
                <w:w w:val="106"/>
                <w:position w:val="11"/>
                <w:sz w:val="10"/>
              </w:rPr>
              <w:t>2</w:t>
            </w:r>
            <w:r>
              <w:rPr>
                <w:w w:val="99"/>
                <w:sz w:val="21"/>
              </w:rPr>
              <w:t>)</w:t>
            </w:r>
          </w:p>
        </w:tc>
        <w:tc>
          <w:tcPr>
            <w:tcW w:w="741" w:type="dxa"/>
            <w:vMerge w:val="restart"/>
            <w:tcBorders>
              <w:top w:val="single" w:color="000000" w:sz="4" w:space="0"/>
              <w:left w:val="single" w:color="000000" w:sz="4" w:space="0"/>
              <w:bottom w:val="single" w:color="000000" w:sz="4" w:space="0"/>
              <w:right w:val="single" w:color="000000" w:sz="4" w:space="0"/>
            </w:tcBorders>
          </w:tcPr>
          <w:p>
            <w:pPr>
              <w:pStyle w:val="7"/>
              <w:jc w:val="left"/>
              <w:rPr>
                <w:rFonts w:ascii="Times New Roman"/>
                <w:sz w:val="20"/>
              </w:rPr>
            </w:pPr>
          </w:p>
        </w:tc>
        <w:tc>
          <w:tcPr>
            <w:tcW w:w="2514" w:type="dxa"/>
            <w:gridSpan w:val="2"/>
            <w:tcBorders>
              <w:top w:val="single" w:color="000000" w:sz="4" w:space="0"/>
              <w:left w:val="single" w:color="000000" w:sz="4" w:space="0"/>
              <w:bottom w:val="single" w:color="000000" w:sz="4" w:space="0"/>
              <w:right w:val="single" w:color="000000" w:sz="4" w:space="0"/>
            </w:tcBorders>
          </w:tcPr>
          <w:p>
            <w:pPr>
              <w:pStyle w:val="7"/>
              <w:spacing w:before="78"/>
              <w:ind w:left="582"/>
              <w:jc w:val="left"/>
              <w:rPr>
                <w:sz w:val="21"/>
              </w:rPr>
            </w:pPr>
            <w:r>
              <w:rPr>
                <w:sz w:val="21"/>
              </w:rPr>
              <w:t>压应力4500kPa</w:t>
            </w:r>
          </w:p>
        </w:tc>
        <w:tc>
          <w:tcPr>
            <w:tcW w:w="2392" w:type="dxa"/>
            <w:gridSpan w:val="2"/>
            <w:tcBorders>
              <w:top w:val="single" w:color="000000" w:sz="4" w:space="0"/>
              <w:left w:val="single" w:color="000000" w:sz="4" w:space="0"/>
              <w:bottom w:val="single" w:color="000000" w:sz="4" w:space="0"/>
            </w:tcBorders>
          </w:tcPr>
          <w:p>
            <w:pPr>
              <w:pStyle w:val="7"/>
              <w:spacing w:before="78"/>
              <w:ind w:left="528"/>
              <w:jc w:val="left"/>
              <w:rPr>
                <w:sz w:val="21"/>
              </w:rPr>
            </w:pPr>
            <w:r>
              <w:rPr>
                <w:sz w:val="21"/>
              </w:rPr>
              <w:t>压应力&gt;500kPa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727" w:type="dxa"/>
            <w:vMerge w:val="continue"/>
            <w:tcBorders>
              <w:top w:val="nil"/>
              <w:bottom w:val="single" w:color="000000" w:sz="4" w:space="0"/>
            </w:tcBorders>
          </w:tcPr>
          <w:p>
            <w:pPr>
              <w:rPr>
                <w:sz w:val="2"/>
                <w:szCs w:val="2"/>
              </w:rPr>
            </w:pPr>
          </w:p>
        </w:tc>
        <w:tc>
          <w:tcPr>
            <w:tcW w:w="2646" w:type="dxa"/>
            <w:gridSpan w:val="2"/>
            <w:vMerge w:val="continue"/>
            <w:tcBorders>
              <w:top w:val="nil"/>
              <w:bottom w:val="single" w:color="000000" w:sz="4" w:space="0"/>
              <w:right w:val="single" w:color="000000" w:sz="4" w:space="0"/>
            </w:tcBorders>
          </w:tcPr>
          <w:p>
            <w:pPr>
              <w:rPr>
                <w:sz w:val="2"/>
                <w:szCs w:val="2"/>
              </w:rPr>
            </w:pPr>
          </w:p>
        </w:tc>
        <w:tc>
          <w:tcPr>
            <w:tcW w:w="741" w:type="dxa"/>
            <w:vMerge w:val="continue"/>
            <w:tcBorders>
              <w:top w:val="nil"/>
              <w:left w:val="single" w:color="000000" w:sz="4" w:space="0"/>
              <w:bottom w:val="single" w:color="000000" w:sz="4" w:space="0"/>
              <w:right w:val="single" w:color="000000" w:sz="4" w:space="0"/>
            </w:tcBorders>
          </w:tcPr>
          <w:p>
            <w:pPr>
              <w:rPr>
                <w:sz w:val="2"/>
                <w:szCs w:val="2"/>
              </w:rPr>
            </w:pPr>
          </w:p>
        </w:tc>
        <w:tc>
          <w:tcPr>
            <w:tcW w:w="1368" w:type="dxa"/>
            <w:tcBorders>
              <w:top w:val="single" w:color="000000" w:sz="4" w:space="0"/>
              <w:left w:val="single" w:color="000000" w:sz="4" w:space="0"/>
              <w:bottom w:val="single" w:color="000000" w:sz="4" w:space="0"/>
              <w:right w:val="single" w:color="000000" w:sz="4" w:space="0"/>
            </w:tcBorders>
          </w:tcPr>
          <w:p>
            <w:pPr>
              <w:pStyle w:val="7"/>
              <w:spacing w:before="78"/>
              <w:ind w:left="246" w:right="231"/>
              <w:rPr>
                <w:sz w:val="21"/>
              </w:rPr>
            </w:pPr>
            <w:r>
              <w:rPr>
                <w:sz w:val="21"/>
              </w:rPr>
              <w:t>水位以上</w:t>
            </w:r>
          </w:p>
        </w:tc>
        <w:tc>
          <w:tcPr>
            <w:tcW w:w="1146" w:type="dxa"/>
            <w:tcBorders>
              <w:top w:val="single" w:color="000000" w:sz="4" w:space="0"/>
              <w:left w:val="single" w:color="000000" w:sz="4" w:space="0"/>
              <w:bottom w:val="single" w:color="000000" w:sz="4" w:space="0"/>
              <w:right w:val="single" w:color="000000" w:sz="4" w:space="0"/>
            </w:tcBorders>
          </w:tcPr>
          <w:p>
            <w:pPr>
              <w:pStyle w:val="7"/>
              <w:spacing w:before="78"/>
              <w:ind w:left="136" w:right="120"/>
              <w:rPr>
                <w:sz w:val="21"/>
              </w:rPr>
            </w:pPr>
            <w:r>
              <w:rPr>
                <w:sz w:val="21"/>
              </w:rPr>
              <w:t>水位以下</w:t>
            </w:r>
          </w:p>
        </w:tc>
        <w:tc>
          <w:tcPr>
            <w:tcW w:w="1165" w:type="dxa"/>
            <w:tcBorders>
              <w:top w:val="single" w:color="000000" w:sz="4" w:space="0"/>
              <w:left w:val="single" w:color="000000" w:sz="4" w:space="0"/>
              <w:bottom w:val="single" w:color="000000" w:sz="4" w:space="0"/>
              <w:right w:val="single" w:color="000000" w:sz="4" w:space="0"/>
            </w:tcBorders>
          </w:tcPr>
          <w:p>
            <w:pPr>
              <w:pStyle w:val="7"/>
              <w:spacing w:before="78"/>
              <w:ind w:left="144" w:right="130"/>
              <w:rPr>
                <w:sz w:val="21"/>
              </w:rPr>
            </w:pPr>
            <w:r>
              <w:rPr>
                <w:sz w:val="21"/>
              </w:rPr>
              <w:t>水位以上</w:t>
            </w:r>
          </w:p>
        </w:tc>
        <w:tc>
          <w:tcPr>
            <w:tcW w:w="1227" w:type="dxa"/>
            <w:tcBorders>
              <w:top w:val="single" w:color="000000" w:sz="4" w:space="0"/>
              <w:left w:val="single" w:color="000000" w:sz="4" w:space="0"/>
              <w:bottom w:val="single" w:color="000000" w:sz="4" w:space="0"/>
            </w:tcBorders>
          </w:tcPr>
          <w:p>
            <w:pPr>
              <w:pStyle w:val="7"/>
              <w:spacing w:before="78"/>
              <w:ind w:left="181" w:right="152"/>
              <w:rPr>
                <w:sz w:val="21"/>
              </w:rPr>
            </w:pPr>
            <w:r>
              <w:rPr>
                <w:sz w:val="21"/>
              </w:rPr>
              <w:t>水位以下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continue"/>
            <w:tcBorders>
              <w:top w:val="nil"/>
              <w:bottom w:val="single" w:color="000000" w:sz="4" w:space="0"/>
            </w:tcBorders>
          </w:tcPr>
          <w:p>
            <w:pPr>
              <w:rPr>
                <w:sz w:val="2"/>
                <w:szCs w:val="2"/>
              </w:rPr>
            </w:pPr>
          </w:p>
        </w:tc>
        <w:tc>
          <w:tcPr>
            <w:tcW w:w="2646" w:type="dxa"/>
            <w:gridSpan w:val="2"/>
            <w:tcBorders>
              <w:top w:val="single" w:color="000000" w:sz="4" w:space="0"/>
              <w:bottom w:val="single" w:color="000000" w:sz="4" w:space="0"/>
              <w:right w:val="single" w:color="000000" w:sz="4" w:space="0"/>
            </w:tcBorders>
          </w:tcPr>
          <w:p>
            <w:pPr>
              <w:pStyle w:val="7"/>
              <w:spacing w:before="78"/>
              <w:ind w:left="1093" w:right="1080"/>
              <w:rPr>
                <w:sz w:val="21"/>
              </w:rPr>
            </w:pPr>
            <w:r>
              <w:rPr>
                <w:sz w:val="21"/>
              </w:rPr>
              <w:t>0.10</w:t>
            </w:r>
          </w:p>
        </w:tc>
        <w:tc>
          <w:tcPr>
            <w:tcW w:w="741" w:type="dxa"/>
            <w:vMerge w:val="restart"/>
            <w:tcBorders>
              <w:top w:val="single" w:color="000000" w:sz="4" w:space="0"/>
              <w:left w:val="single" w:color="000000" w:sz="4" w:space="0"/>
              <w:bottom w:val="single" w:color="000000" w:sz="4" w:space="0"/>
              <w:right w:val="single" w:color="000000" w:sz="4" w:space="0"/>
            </w:tcBorders>
          </w:tcPr>
          <w:p>
            <w:pPr>
              <w:pStyle w:val="7"/>
              <w:jc w:val="left"/>
              <w:rPr>
                <w:rFonts w:ascii="Times New Roman"/>
                <w:sz w:val="20"/>
              </w:rPr>
            </w:pPr>
          </w:p>
          <w:p>
            <w:pPr>
              <w:pStyle w:val="7"/>
              <w:jc w:val="left"/>
              <w:rPr>
                <w:rFonts w:ascii="Times New Roman"/>
                <w:sz w:val="25"/>
              </w:rPr>
            </w:pPr>
          </w:p>
          <w:p>
            <w:pPr>
              <w:pStyle w:val="7"/>
              <w:ind w:left="17"/>
              <w:rPr>
                <w:sz w:val="21"/>
              </w:rPr>
            </w:pPr>
            <w:r>
              <w:rPr>
                <w:w w:val="99"/>
                <w:sz w:val="21"/>
              </w:rPr>
              <w:t>组</w:t>
            </w:r>
          </w:p>
        </w:tc>
        <w:tc>
          <w:tcPr>
            <w:tcW w:w="1368" w:type="dxa"/>
            <w:tcBorders>
              <w:top w:val="single" w:color="000000" w:sz="4" w:space="0"/>
              <w:left w:val="single" w:color="000000" w:sz="4" w:space="0"/>
              <w:bottom w:val="single" w:color="000000" w:sz="4" w:space="0"/>
              <w:right w:val="single" w:color="000000" w:sz="4" w:space="0"/>
            </w:tcBorders>
          </w:tcPr>
          <w:p>
            <w:pPr>
              <w:pStyle w:val="7"/>
              <w:spacing w:before="78"/>
              <w:ind w:left="246" w:right="228"/>
              <w:rPr>
                <w:sz w:val="21"/>
              </w:rPr>
            </w:pPr>
            <w:r>
              <w:rPr>
                <w:sz w:val="21"/>
              </w:rPr>
              <w:t>2220</w:t>
            </w:r>
          </w:p>
        </w:tc>
        <w:tc>
          <w:tcPr>
            <w:tcW w:w="1146" w:type="dxa"/>
            <w:tcBorders>
              <w:top w:val="single" w:color="000000" w:sz="4" w:space="0"/>
              <w:left w:val="single" w:color="000000" w:sz="4" w:space="0"/>
              <w:bottom w:val="single" w:color="000000" w:sz="4" w:space="0"/>
              <w:right w:val="single" w:color="000000" w:sz="4" w:space="0"/>
            </w:tcBorders>
          </w:tcPr>
          <w:p>
            <w:pPr>
              <w:pStyle w:val="7"/>
              <w:spacing w:before="78"/>
              <w:ind w:left="136" w:right="119"/>
              <w:rPr>
                <w:sz w:val="21"/>
              </w:rPr>
            </w:pPr>
            <w:r>
              <w:rPr>
                <w:sz w:val="21"/>
              </w:rPr>
              <w:t>2664</w:t>
            </w:r>
          </w:p>
        </w:tc>
        <w:tc>
          <w:tcPr>
            <w:tcW w:w="1165" w:type="dxa"/>
            <w:tcBorders>
              <w:top w:val="single" w:color="000000" w:sz="4" w:space="0"/>
              <w:left w:val="single" w:color="000000" w:sz="4" w:space="0"/>
              <w:bottom w:val="single" w:color="000000" w:sz="4" w:space="0"/>
              <w:right w:val="single" w:color="000000" w:sz="4" w:space="0"/>
            </w:tcBorders>
          </w:tcPr>
          <w:p>
            <w:pPr>
              <w:pStyle w:val="7"/>
              <w:spacing w:before="78"/>
              <w:ind w:left="144" w:right="127"/>
              <w:rPr>
                <w:sz w:val="21"/>
              </w:rPr>
            </w:pPr>
            <w:r>
              <w:rPr>
                <w:sz w:val="21"/>
              </w:rPr>
              <w:t>2664</w:t>
            </w:r>
          </w:p>
        </w:tc>
        <w:tc>
          <w:tcPr>
            <w:tcW w:w="1227" w:type="dxa"/>
            <w:tcBorders>
              <w:top w:val="single" w:color="000000" w:sz="4" w:space="0"/>
              <w:left w:val="single" w:color="000000" w:sz="4" w:space="0"/>
              <w:bottom w:val="single" w:color="000000" w:sz="4" w:space="0"/>
            </w:tcBorders>
          </w:tcPr>
          <w:p>
            <w:pPr>
              <w:pStyle w:val="7"/>
              <w:spacing w:before="78"/>
              <w:ind w:left="181" w:right="146"/>
              <w:rPr>
                <w:sz w:val="21"/>
              </w:rPr>
            </w:pPr>
            <w:r>
              <w:rPr>
                <w:sz w:val="21"/>
              </w:rPr>
              <w:t>3197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continue"/>
            <w:tcBorders>
              <w:top w:val="nil"/>
              <w:bottom w:val="single" w:color="000000" w:sz="4" w:space="0"/>
            </w:tcBorders>
          </w:tcPr>
          <w:p>
            <w:pPr>
              <w:rPr>
                <w:sz w:val="2"/>
                <w:szCs w:val="2"/>
              </w:rPr>
            </w:pPr>
          </w:p>
        </w:tc>
        <w:tc>
          <w:tcPr>
            <w:tcW w:w="2646" w:type="dxa"/>
            <w:gridSpan w:val="2"/>
            <w:tcBorders>
              <w:top w:val="single" w:color="000000" w:sz="4" w:space="0"/>
              <w:bottom w:val="single" w:color="000000" w:sz="4" w:space="0"/>
              <w:right w:val="single" w:color="000000" w:sz="4" w:space="0"/>
            </w:tcBorders>
          </w:tcPr>
          <w:p>
            <w:pPr>
              <w:pStyle w:val="7"/>
              <w:spacing w:before="78"/>
              <w:ind w:left="1093" w:right="1080"/>
              <w:rPr>
                <w:sz w:val="21"/>
              </w:rPr>
            </w:pPr>
            <w:r>
              <w:rPr>
                <w:sz w:val="21"/>
              </w:rPr>
              <w:t>0.25</w:t>
            </w:r>
          </w:p>
        </w:tc>
        <w:tc>
          <w:tcPr>
            <w:tcW w:w="741" w:type="dxa"/>
            <w:vMerge w:val="continue"/>
            <w:tcBorders>
              <w:top w:val="nil"/>
              <w:left w:val="single" w:color="000000" w:sz="4" w:space="0"/>
              <w:bottom w:val="single" w:color="000000" w:sz="4" w:space="0"/>
              <w:right w:val="single" w:color="000000" w:sz="4" w:space="0"/>
            </w:tcBorders>
          </w:tcPr>
          <w:p>
            <w:pPr>
              <w:rPr>
                <w:sz w:val="2"/>
                <w:szCs w:val="2"/>
              </w:rPr>
            </w:pPr>
          </w:p>
        </w:tc>
        <w:tc>
          <w:tcPr>
            <w:tcW w:w="1368" w:type="dxa"/>
            <w:tcBorders>
              <w:top w:val="single" w:color="000000" w:sz="4" w:space="0"/>
              <w:left w:val="single" w:color="000000" w:sz="4" w:space="0"/>
              <w:bottom w:val="single" w:color="000000" w:sz="4" w:space="0"/>
              <w:right w:val="single" w:color="000000" w:sz="4" w:space="0"/>
            </w:tcBorders>
          </w:tcPr>
          <w:p>
            <w:pPr>
              <w:pStyle w:val="7"/>
              <w:spacing w:before="78"/>
              <w:ind w:left="246" w:right="228"/>
              <w:rPr>
                <w:sz w:val="21"/>
              </w:rPr>
            </w:pPr>
            <w:r>
              <w:rPr>
                <w:sz w:val="21"/>
              </w:rPr>
              <w:t>3172</w:t>
            </w:r>
          </w:p>
        </w:tc>
        <w:tc>
          <w:tcPr>
            <w:tcW w:w="1146" w:type="dxa"/>
            <w:tcBorders>
              <w:top w:val="single" w:color="000000" w:sz="4" w:space="0"/>
              <w:left w:val="single" w:color="000000" w:sz="4" w:space="0"/>
              <w:bottom w:val="single" w:color="000000" w:sz="4" w:space="0"/>
              <w:right w:val="single" w:color="000000" w:sz="4" w:space="0"/>
            </w:tcBorders>
          </w:tcPr>
          <w:p>
            <w:pPr>
              <w:pStyle w:val="7"/>
              <w:spacing w:before="78"/>
              <w:ind w:left="136" w:right="119"/>
              <w:rPr>
                <w:sz w:val="21"/>
              </w:rPr>
            </w:pPr>
            <w:r>
              <w:rPr>
                <w:sz w:val="21"/>
              </w:rPr>
              <w:t>3806</w:t>
            </w:r>
          </w:p>
        </w:tc>
        <w:tc>
          <w:tcPr>
            <w:tcW w:w="1165" w:type="dxa"/>
            <w:tcBorders>
              <w:top w:val="single" w:color="000000" w:sz="4" w:space="0"/>
              <w:left w:val="single" w:color="000000" w:sz="4" w:space="0"/>
              <w:bottom w:val="single" w:color="000000" w:sz="4" w:space="0"/>
              <w:right w:val="single" w:color="000000" w:sz="4" w:space="0"/>
            </w:tcBorders>
          </w:tcPr>
          <w:p>
            <w:pPr>
              <w:pStyle w:val="7"/>
              <w:spacing w:before="78"/>
              <w:ind w:left="144" w:right="127"/>
              <w:rPr>
                <w:sz w:val="21"/>
              </w:rPr>
            </w:pPr>
            <w:r>
              <w:rPr>
                <w:sz w:val="21"/>
              </w:rPr>
              <w:t>3806</w:t>
            </w:r>
          </w:p>
        </w:tc>
        <w:tc>
          <w:tcPr>
            <w:tcW w:w="1227" w:type="dxa"/>
            <w:tcBorders>
              <w:top w:val="single" w:color="000000" w:sz="4" w:space="0"/>
              <w:left w:val="single" w:color="000000" w:sz="4" w:space="0"/>
              <w:bottom w:val="single" w:color="000000" w:sz="4" w:space="0"/>
            </w:tcBorders>
          </w:tcPr>
          <w:p>
            <w:pPr>
              <w:pStyle w:val="7"/>
              <w:spacing w:before="78"/>
              <w:ind w:left="181" w:right="146"/>
              <w:rPr>
                <w:sz w:val="21"/>
              </w:rPr>
            </w:pPr>
            <w:r>
              <w:rPr>
                <w:sz w:val="21"/>
              </w:rPr>
              <w:t>4568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727" w:type="dxa"/>
            <w:vMerge w:val="continue"/>
            <w:tcBorders>
              <w:top w:val="nil"/>
              <w:bottom w:val="single" w:color="000000" w:sz="4" w:space="0"/>
            </w:tcBorders>
          </w:tcPr>
          <w:p>
            <w:pPr>
              <w:rPr>
                <w:sz w:val="2"/>
                <w:szCs w:val="2"/>
              </w:rPr>
            </w:pPr>
          </w:p>
        </w:tc>
        <w:tc>
          <w:tcPr>
            <w:tcW w:w="2646" w:type="dxa"/>
            <w:gridSpan w:val="2"/>
            <w:tcBorders>
              <w:top w:val="single" w:color="000000" w:sz="4" w:space="0"/>
              <w:bottom w:val="single" w:color="000000" w:sz="4" w:space="0"/>
              <w:right w:val="single" w:color="000000" w:sz="4" w:space="0"/>
            </w:tcBorders>
          </w:tcPr>
          <w:p>
            <w:pPr>
              <w:pStyle w:val="7"/>
              <w:spacing w:before="78"/>
              <w:ind w:left="1093" w:right="1080"/>
              <w:rPr>
                <w:sz w:val="21"/>
              </w:rPr>
            </w:pPr>
            <w:r>
              <w:rPr>
                <w:sz w:val="21"/>
              </w:rPr>
              <w:t>0.50</w:t>
            </w:r>
          </w:p>
        </w:tc>
        <w:tc>
          <w:tcPr>
            <w:tcW w:w="741" w:type="dxa"/>
            <w:vMerge w:val="continue"/>
            <w:tcBorders>
              <w:top w:val="nil"/>
              <w:left w:val="single" w:color="000000" w:sz="4" w:space="0"/>
              <w:bottom w:val="single" w:color="000000" w:sz="4" w:space="0"/>
              <w:right w:val="single" w:color="000000" w:sz="4" w:space="0"/>
            </w:tcBorders>
          </w:tcPr>
          <w:p>
            <w:pPr>
              <w:rPr>
                <w:sz w:val="2"/>
                <w:szCs w:val="2"/>
              </w:rPr>
            </w:pPr>
          </w:p>
        </w:tc>
        <w:tc>
          <w:tcPr>
            <w:tcW w:w="1368" w:type="dxa"/>
            <w:tcBorders>
              <w:top w:val="single" w:color="000000" w:sz="4" w:space="0"/>
              <w:left w:val="single" w:color="000000" w:sz="4" w:space="0"/>
              <w:bottom w:val="single" w:color="000000" w:sz="4" w:space="0"/>
              <w:right w:val="single" w:color="000000" w:sz="4" w:space="0"/>
            </w:tcBorders>
          </w:tcPr>
          <w:p>
            <w:pPr>
              <w:pStyle w:val="7"/>
              <w:spacing w:before="78"/>
              <w:ind w:left="246" w:right="228"/>
              <w:rPr>
                <w:sz w:val="21"/>
              </w:rPr>
            </w:pPr>
            <w:r>
              <w:rPr>
                <w:sz w:val="21"/>
              </w:rPr>
              <w:t>4125</w:t>
            </w:r>
          </w:p>
        </w:tc>
        <w:tc>
          <w:tcPr>
            <w:tcW w:w="1146" w:type="dxa"/>
            <w:tcBorders>
              <w:top w:val="single" w:color="000000" w:sz="4" w:space="0"/>
              <w:left w:val="single" w:color="000000" w:sz="4" w:space="0"/>
              <w:bottom w:val="single" w:color="000000" w:sz="4" w:space="0"/>
              <w:right w:val="single" w:color="000000" w:sz="4" w:space="0"/>
            </w:tcBorders>
          </w:tcPr>
          <w:p>
            <w:pPr>
              <w:pStyle w:val="7"/>
              <w:spacing w:before="78"/>
              <w:ind w:left="136" w:right="119"/>
              <w:rPr>
                <w:sz w:val="21"/>
              </w:rPr>
            </w:pPr>
            <w:r>
              <w:rPr>
                <w:sz w:val="21"/>
              </w:rPr>
              <w:t>4950</w:t>
            </w:r>
          </w:p>
        </w:tc>
        <w:tc>
          <w:tcPr>
            <w:tcW w:w="1165" w:type="dxa"/>
            <w:tcBorders>
              <w:top w:val="single" w:color="000000" w:sz="4" w:space="0"/>
              <w:left w:val="single" w:color="000000" w:sz="4" w:space="0"/>
              <w:bottom w:val="single" w:color="000000" w:sz="4" w:space="0"/>
              <w:right w:val="single" w:color="000000" w:sz="4" w:space="0"/>
            </w:tcBorders>
          </w:tcPr>
          <w:p>
            <w:pPr>
              <w:pStyle w:val="7"/>
              <w:spacing w:before="78"/>
              <w:ind w:left="144" w:right="127"/>
              <w:rPr>
                <w:sz w:val="21"/>
              </w:rPr>
            </w:pPr>
            <w:r>
              <w:rPr>
                <w:sz w:val="21"/>
              </w:rPr>
              <w:t>4950</w:t>
            </w:r>
          </w:p>
        </w:tc>
        <w:tc>
          <w:tcPr>
            <w:tcW w:w="1227" w:type="dxa"/>
            <w:tcBorders>
              <w:top w:val="single" w:color="000000" w:sz="4" w:space="0"/>
              <w:left w:val="single" w:color="000000" w:sz="4" w:space="0"/>
              <w:bottom w:val="single" w:color="000000" w:sz="4" w:space="0"/>
            </w:tcBorders>
          </w:tcPr>
          <w:p>
            <w:pPr>
              <w:pStyle w:val="7"/>
              <w:spacing w:before="78"/>
              <w:ind w:left="181" w:right="146"/>
              <w:rPr>
                <w:sz w:val="21"/>
              </w:rPr>
            </w:pPr>
            <w:r>
              <w:rPr>
                <w:sz w:val="21"/>
              </w:rPr>
              <w:t>5940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restart"/>
            <w:tcBorders>
              <w:top w:val="single" w:color="000000" w:sz="4" w:space="0"/>
              <w:bottom w:val="single" w:color="000000" w:sz="4" w:space="0"/>
            </w:tcBorders>
          </w:tcPr>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24"/>
              </w:rPr>
            </w:pPr>
          </w:p>
          <w:p>
            <w:pPr>
              <w:pStyle w:val="7"/>
              <w:spacing w:before="1" w:line="278" w:lineRule="auto"/>
              <w:ind w:left="152" w:right="139"/>
              <w:jc w:val="both"/>
              <w:rPr>
                <w:sz w:val="21"/>
              </w:rPr>
            </w:pPr>
            <w:r>
              <w:rPr>
                <w:sz w:val="21"/>
              </w:rPr>
              <w:t>岩体变形试验</w:t>
            </w:r>
          </w:p>
        </w:tc>
        <w:tc>
          <w:tcPr>
            <w:tcW w:w="958" w:type="dxa"/>
            <w:vMerge w:val="restart"/>
            <w:tcBorders>
              <w:top w:val="single" w:color="000000" w:sz="4" w:space="0"/>
              <w:bottom w:val="single" w:color="000000" w:sz="4" w:space="0"/>
            </w:tcBorders>
          </w:tcPr>
          <w:p>
            <w:pPr>
              <w:pStyle w:val="7"/>
              <w:jc w:val="left"/>
              <w:rPr>
                <w:rFonts w:ascii="Times New Roman"/>
                <w:sz w:val="20"/>
              </w:rPr>
            </w:pPr>
          </w:p>
          <w:p>
            <w:pPr>
              <w:pStyle w:val="7"/>
              <w:jc w:val="left"/>
              <w:rPr>
                <w:rFonts w:ascii="Times New Roman"/>
                <w:sz w:val="20"/>
              </w:rPr>
            </w:pPr>
          </w:p>
          <w:p>
            <w:pPr>
              <w:pStyle w:val="7"/>
              <w:jc w:val="left"/>
              <w:rPr>
                <w:rFonts w:ascii="Times New Roman"/>
                <w:sz w:val="19"/>
              </w:rPr>
            </w:pPr>
          </w:p>
          <w:p>
            <w:pPr>
              <w:pStyle w:val="7"/>
              <w:spacing w:line="278" w:lineRule="auto"/>
              <w:ind w:left="268" w:right="254"/>
              <w:jc w:val="left"/>
              <w:rPr>
                <w:sz w:val="21"/>
              </w:rPr>
            </w:pPr>
            <w:r>
              <w:rPr>
                <w:sz w:val="21"/>
              </w:rPr>
              <w:t>承压板法</w:t>
            </w:r>
          </w:p>
        </w:tc>
        <w:tc>
          <w:tcPr>
            <w:tcW w:w="1688" w:type="dxa"/>
            <w:tcBorders>
              <w:top w:val="single" w:color="000000" w:sz="4" w:space="0"/>
              <w:bottom w:val="single" w:color="000000" w:sz="4" w:space="0"/>
              <w:right w:val="single" w:color="000000" w:sz="4" w:space="0"/>
            </w:tcBorders>
          </w:tcPr>
          <w:p>
            <w:pPr>
              <w:pStyle w:val="7"/>
              <w:spacing w:before="79"/>
              <w:ind w:left="192" w:right="181"/>
              <w:rPr>
                <w:sz w:val="21"/>
              </w:rPr>
            </w:pPr>
            <w:r>
              <w:rPr>
                <w:sz w:val="21"/>
              </w:rPr>
              <w:t>法向荷重(kN)</w:t>
            </w:r>
          </w:p>
        </w:tc>
        <w:tc>
          <w:tcPr>
            <w:tcW w:w="741" w:type="dxa"/>
            <w:vMerge w:val="restart"/>
            <w:tcBorders>
              <w:top w:val="single" w:color="000000" w:sz="4" w:space="0"/>
              <w:left w:val="single" w:color="000000" w:sz="4" w:space="0"/>
              <w:bottom w:val="single" w:color="000000" w:sz="4" w:space="0"/>
              <w:right w:val="single" w:color="000000" w:sz="4" w:space="0"/>
            </w:tcBorders>
          </w:tcPr>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24"/>
              </w:rPr>
            </w:pPr>
          </w:p>
          <w:p>
            <w:pPr>
              <w:pStyle w:val="7"/>
              <w:spacing w:before="1" w:line="278" w:lineRule="auto"/>
              <w:ind w:left="269" w:right="250"/>
              <w:jc w:val="both"/>
              <w:rPr>
                <w:sz w:val="21"/>
              </w:rPr>
            </w:pPr>
            <w:r>
              <w:rPr>
                <w:sz w:val="21"/>
              </w:rPr>
              <w:t>试验点</w:t>
            </w:r>
          </w:p>
        </w:tc>
        <w:tc>
          <w:tcPr>
            <w:tcW w:w="2514" w:type="dxa"/>
            <w:gridSpan w:val="2"/>
            <w:tcBorders>
              <w:top w:val="single" w:color="000000" w:sz="4" w:space="0"/>
              <w:left w:val="single" w:color="000000" w:sz="4" w:space="0"/>
              <w:bottom w:val="single" w:color="000000" w:sz="4" w:space="0"/>
              <w:right w:val="single" w:color="000000" w:sz="4" w:space="0"/>
            </w:tcBorders>
          </w:tcPr>
          <w:p>
            <w:pPr>
              <w:pStyle w:val="7"/>
              <w:spacing w:before="79"/>
              <w:ind w:left="1033" w:right="1010"/>
              <w:rPr>
                <w:sz w:val="21"/>
              </w:rPr>
            </w:pPr>
            <w:r>
              <w:rPr>
                <w:sz w:val="21"/>
              </w:rPr>
              <w:t>软岩</w:t>
            </w:r>
          </w:p>
        </w:tc>
        <w:tc>
          <w:tcPr>
            <w:tcW w:w="2392" w:type="dxa"/>
            <w:gridSpan w:val="2"/>
            <w:tcBorders>
              <w:top w:val="single" w:color="000000" w:sz="4" w:space="0"/>
              <w:left w:val="single" w:color="000000" w:sz="4" w:space="0"/>
              <w:bottom w:val="single" w:color="000000" w:sz="4" w:space="0"/>
            </w:tcBorders>
          </w:tcPr>
          <w:p>
            <w:pPr>
              <w:pStyle w:val="7"/>
              <w:spacing w:before="79"/>
              <w:ind w:left="979" w:right="939"/>
              <w:rPr>
                <w:sz w:val="21"/>
              </w:rPr>
            </w:pPr>
            <w:r>
              <w:rPr>
                <w:sz w:val="21"/>
              </w:rPr>
              <w:t>硬岩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727" w:type="dxa"/>
            <w:vMerge w:val="continue"/>
            <w:tcBorders>
              <w:top w:val="nil"/>
              <w:bottom w:val="single" w:color="000000" w:sz="4" w:space="0"/>
            </w:tcBorders>
          </w:tcPr>
          <w:p>
            <w:pPr>
              <w:rPr>
                <w:sz w:val="2"/>
                <w:szCs w:val="2"/>
              </w:rPr>
            </w:pPr>
          </w:p>
        </w:tc>
        <w:tc>
          <w:tcPr>
            <w:tcW w:w="958" w:type="dxa"/>
            <w:vMerge w:val="continue"/>
            <w:tcBorders>
              <w:top w:val="nil"/>
              <w:bottom w:val="single" w:color="000000" w:sz="4" w:space="0"/>
            </w:tcBorders>
          </w:tcPr>
          <w:p>
            <w:pPr>
              <w:rPr>
                <w:sz w:val="2"/>
                <w:szCs w:val="2"/>
              </w:rPr>
            </w:pPr>
          </w:p>
        </w:tc>
        <w:tc>
          <w:tcPr>
            <w:tcW w:w="1688" w:type="dxa"/>
            <w:tcBorders>
              <w:top w:val="single" w:color="000000" w:sz="4" w:space="0"/>
              <w:bottom w:val="single" w:color="000000" w:sz="4" w:space="0"/>
              <w:right w:val="single" w:color="000000" w:sz="4" w:space="0"/>
            </w:tcBorders>
          </w:tcPr>
          <w:p>
            <w:pPr>
              <w:pStyle w:val="7"/>
              <w:spacing w:before="79"/>
              <w:ind w:left="192" w:right="181"/>
              <w:rPr>
                <w:sz w:val="21"/>
              </w:rPr>
            </w:pPr>
            <w:r>
              <w:rPr>
                <w:sz w:val="21"/>
              </w:rPr>
              <w:t>≤500</w:t>
            </w:r>
          </w:p>
        </w:tc>
        <w:tc>
          <w:tcPr>
            <w:tcW w:w="741" w:type="dxa"/>
            <w:vMerge w:val="continue"/>
            <w:tcBorders>
              <w:top w:val="nil"/>
              <w:left w:val="single" w:color="000000" w:sz="4" w:space="0"/>
              <w:bottom w:val="single" w:color="000000" w:sz="4" w:space="0"/>
              <w:right w:val="single" w:color="000000" w:sz="4" w:space="0"/>
            </w:tcBorders>
          </w:tcPr>
          <w:p>
            <w:pPr>
              <w:rPr>
                <w:sz w:val="2"/>
                <w:szCs w:val="2"/>
              </w:rPr>
            </w:pPr>
          </w:p>
        </w:tc>
        <w:tc>
          <w:tcPr>
            <w:tcW w:w="2514" w:type="dxa"/>
            <w:gridSpan w:val="2"/>
            <w:tcBorders>
              <w:top w:val="single" w:color="000000" w:sz="4" w:space="0"/>
              <w:left w:val="single" w:color="000000" w:sz="4" w:space="0"/>
              <w:bottom w:val="single" w:color="000000" w:sz="4" w:space="0"/>
              <w:right w:val="single" w:color="000000" w:sz="4" w:space="0"/>
            </w:tcBorders>
          </w:tcPr>
          <w:p>
            <w:pPr>
              <w:pStyle w:val="7"/>
              <w:spacing w:before="79"/>
              <w:ind w:left="1033" w:right="1009"/>
              <w:rPr>
                <w:sz w:val="21"/>
              </w:rPr>
            </w:pPr>
            <w:r>
              <w:rPr>
                <w:sz w:val="21"/>
              </w:rPr>
              <w:t>5429</w:t>
            </w:r>
          </w:p>
        </w:tc>
        <w:tc>
          <w:tcPr>
            <w:tcW w:w="2392" w:type="dxa"/>
            <w:gridSpan w:val="2"/>
            <w:tcBorders>
              <w:top w:val="single" w:color="000000" w:sz="4" w:space="0"/>
              <w:left w:val="single" w:color="000000" w:sz="4" w:space="0"/>
              <w:bottom w:val="single" w:color="000000" w:sz="4" w:space="0"/>
            </w:tcBorders>
          </w:tcPr>
          <w:p>
            <w:pPr>
              <w:pStyle w:val="7"/>
              <w:spacing w:before="79"/>
              <w:ind w:left="979" w:right="938"/>
              <w:rPr>
                <w:sz w:val="21"/>
              </w:rPr>
            </w:pPr>
            <w:r>
              <w:rPr>
                <w:sz w:val="21"/>
              </w:rPr>
              <w:t>5990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727" w:type="dxa"/>
            <w:vMerge w:val="continue"/>
            <w:tcBorders>
              <w:top w:val="nil"/>
              <w:bottom w:val="single" w:color="000000" w:sz="4" w:space="0"/>
            </w:tcBorders>
          </w:tcPr>
          <w:p>
            <w:pPr>
              <w:rPr>
                <w:sz w:val="2"/>
                <w:szCs w:val="2"/>
              </w:rPr>
            </w:pPr>
          </w:p>
        </w:tc>
        <w:tc>
          <w:tcPr>
            <w:tcW w:w="958" w:type="dxa"/>
            <w:vMerge w:val="continue"/>
            <w:tcBorders>
              <w:top w:val="nil"/>
              <w:bottom w:val="single" w:color="000000" w:sz="4" w:space="0"/>
            </w:tcBorders>
          </w:tcPr>
          <w:p>
            <w:pPr>
              <w:rPr>
                <w:sz w:val="2"/>
                <w:szCs w:val="2"/>
              </w:rPr>
            </w:pPr>
          </w:p>
        </w:tc>
        <w:tc>
          <w:tcPr>
            <w:tcW w:w="1688" w:type="dxa"/>
            <w:tcBorders>
              <w:top w:val="single" w:color="000000" w:sz="4" w:space="0"/>
              <w:bottom w:val="single" w:color="000000" w:sz="4" w:space="0"/>
              <w:right w:val="single" w:color="000000" w:sz="4" w:space="0"/>
            </w:tcBorders>
          </w:tcPr>
          <w:p>
            <w:pPr>
              <w:pStyle w:val="7"/>
              <w:spacing w:before="79"/>
              <w:ind w:left="192" w:right="181"/>
              <w:rPr>
                <w:sz w:val="21"/>
              </w:rPr>
            </w:pPr>
            <w:r>
              <w:rPr>
                <w:sz w:val="21"/>
              </w:rPr>
              <w:t>1000</w:t>
            </w:r>
          </w:p>
        </w:tc>
        <w:tc>
          <w:tcPr>
            <w:tcW w:w="741" w:type="dxa"/>
            <w:vMerge w:val="continue"/>
            <w:tcBorders>
              <w:top w:val="nil"/>
              <w:left w:val="single" w:color="000000" w:sz="4" w:space="0"/>
              <w:bottom w:val="single" w:color="000000" w:sz="4" w:space="0"/>
              <w:right w:val="single" w:color="000000" w:sz="4" w:space="0"/>
            </w:tcBorders>
          </w:tcPr>
          <w:p>
            <w:pPr>
              <w:rPr>
                <w:sz w:val="2"/>
                <w:szCs w:val="2"/>
              </w:rPr>
            </w:pPr>
          </w:p>
        </w:tc>
        <w:tc>
          <w:tcPr>
            <w:tcW w:w="2514" w:type="dxa"/>
            <w:gridSpan w:val="2"/>
            <w:tcBorders>
              <w:top w:val="single" w:color="000000" w:sz="4" w:space="0"/>
              <w:left w:val="single" w:color="000000" w:sz="4" w:space="0"/>
              <w:bottom w:val="single" w:color="000000" w:sz="4" w:space="0"/>
              <w:right w:val="single" w:color="000000" w:sz="4" w:space="0"/>
            </w:tcBorders>
          </w:tcPr>
          <w:p>
            <w:pPr>
              <w:pStyle w:val="7"/>
              <w:spacing w:before="79"/>
              <w:ind w:left="1033" w:right="1009"/>
              <w:rPr>
                <w:sz w:val="21"/>
              </w:rPr>
            </w:pPr>
            <w:r>
              <w:rPr>
                <w:sz w:val="21"/>
              </w:rPr>
              <w:t>5939</w:t>
            </w:r>
          </w:p>
        </w:tc>
        <w:tc>
          <w:tcPr>
            <w:tcW w:w="2392" w:type="dxa"/>
            <w:gridSpan w:val="2"/>
            <w:tcBorders>
              <w:top w:val="single" w:color="000000" w:sz="4" w:space="0"/>
              <w:left w:val="single" w:color="000000" w:sz="4" w:space="0"/>
              <w:bottom w:val="single" w:color="000000" w:sz="4" w:space="0"/>
            </w:tcBorders>
          </w:tcPr>
          <w:p>
            <w:pPr>
              <w:pStyle w:val="7"/>
              <w:spacing w:before="79"/>
              <w:ind w:left="979" w:right="938"/>
              <w:rPr>
                <w:sz w:val="21"/>
              </w:rPr>
            </w:pPr>
            <w:r>
              <w:rPr>
                <w:sz w:val="21"/>
              </w:rPr>
              <w:t>6590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4" w:hRule="atLeast"/>
        </w:trPr>
        <w:tc>
          <w:tcPr>
            <w:tcW w:w="727" w:type="dxa"/>
            <w:vMerge w:val="continue"/>
            <w:tcBorders>
              <w:top w:val="nil"/>
              <w:bottom w:val="single" w:color="000000" w:sz="4" w:space="0"/>
            </w:tcBorders>
          </w:tcPr>
          <w:p>
            <w:pPr>
              <w:rPr>
                <w:sz w:val="2"/>
                <w:szCs w:val="2"/>
              </w:rPr>
            </w:pPr>
          </w:p>
        </w:tc>
        <w:tc>
          <w:tcPr>
            <w:tcW w:w="958" w:type="dxa"/>
            <w:vMerge w:val="continue"/>
            <w:tcBorders>
              <w:top w:val="nil"/>
              <w:bottom w:val="single" w:color="000000" w:sz="4" w:space="0"/>
            </w:tcBorders>
          </w:tcPr>
          <w:p>
            <w:pPr>
              <w:rPr>
                <w:sz w:val="2"/>
                <w:szCs w:val="2"/>
              </w:rPr>
            </w:pPr>
          </w:p>
        </w:tc>
        <w:tc>
          <w:tcPr>
            <w:tcW w:w="1688" w:type="dxa"/>
            <w:tcBorders>
              <w:top w:val="single" w:color="000000" w:sz="4" w:space="0"/>
              <w:bottom w:val="single" w:color="000000" w:sz="4" w:space="0"/>
              <w:right w:val="single" w:color="000000" w:sz="4" w:space="0"/>
            </w:tcBorders>
          </w:tcPr>
          <w:p>
            <w:pPr>
              <w:pStyle w:val="7"/>
              <w:spacing w:before="22"/>
              <w:ind w:left="192" w:right="182"/>
              <w:rPr>
                <w:sz w:val="21"/>
              </w:rPr>
            </w:pPr>
            <w:r>
              <w:rPr>
                <w:sz w:val="21"/>
              </w:rPr>
              <w:t>&gt;1000 每增加</w:t>
            </w:r>
          </w:p>
          <w:p>
            <w:pPr>
              <w:pStyle w:val="7"/>
              <w:spacing w:before="43"/>
              <w:ind w:left="192" w:right="181"/>
              <w:rPr>
                <w:sz w:val="21"/>
              </w:rPr>
            </w:pPr>
            <w:r>
              <w:rPr>
                <w:sz w:val="21"/>
              </w:rPr>
              <w:t>500</w:t>
            </w:r>
          </w:p>
        </w:tc>
        <w:tc>
          <w:tcPr>
            <w:tcW w:w="741" w:type="dxa"/>
            <w:vMerge w:val="continue"/>
            <w:tcBorders>
              <w:top w:val="nil"/>
              <w:left w:val="single" w:color="000000" w:sz="4" w:space="0"/>
              <w:bottom w:val="single" w:color="000000" w:sz="4" w:space="0"/>
              <w:right w:val="single" w:color="000000" w:sz="4" w:space="0"/>
            </w:tcBorders>
          </w:tcPr>
          <w:p>
            <w:pPr>
              <w:rPr>
                <w:sz w:val="2"/>
                <w:szCs w:val="2"/>
              </w:rPr>
            </w:pPr>
          </w:p>
        </w:tc>
        <w:tc>
          <w:tcPr>
            <w:tcW w:w="4906" w:type="dxa"/>
            <w:gridSpan w:val="4"/>
            <w:tcBorders>
              <w:top w:val="single" w:color="000000" w:sz="4" w:space="0"/>
              <w:left w:val="single" w:color="000000" w:sz="4" w:space="0"/>
              <w:bottom w:val="single" w:color="000000" w:sz="4" w:space="0"/>
            </w:tcBorders>
          </w:tcPr>
          <w:p>
            <w:pPr>
              <w:pStyle w:val="7"/>
              <w:spacing w:before="178"/>
              <w:ind w:left="418"/>
              <w:jc w:val="left"/>
              <w:rPr>
                <w:sz w:val="21"/>
              </w:rPr>
            </w:pPr>
            <w:r>
              <w:rPr>
                <w:sz w:val="21"/>
              </w:rPr>
              <w:t>按前一档收费基价乘以1．1 的附加调整系数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727" w:type="dxa"/>
            <w:vMerge w:val="continue"/>
            <w:tcBorders>
              <w:top w:val="nil"/>
              <w:bottom w:val="single" w:color="000000" w:sz="4" w:space="0"/>
            </w:tcBorders>
          </w:tcPr>
          <w:p>
            <w:pPr>
              <w:rPr>
                <w:sz w:val="2"/>
                <w:szCs w:val="2"/>
              </w:rPr>
            </w:pPr>
          </w:p>
        </w:tc>
        <w:tc>
          <w:tcPr>
            <w:tcW w:w="2646" w:type="dxa"/>
            <w:gridSpan w:val="2"/>
            <w:tcBorders>
              <w:top w:val="single" w:color="000000" w:sz="4" w:space="0"/>
              <w:bottom w:val="single" w:color="000000" w:sz="4" w:space="0"/>
              <w:right w:val="single" w:color="000000" w:sz="4" w:space="0"/>
            </w:tcBorders>
          </w:tcPr>
          <w:p>
            <w:pPr>
              <w:pStyle w:val="7"/>
              <w:spacing w:before="79"/>
              <w:ind w:left="798"/>
              <w:jc w:val="left"/>
              <w:rPr>
                <w:sz w:val="21"/>
              </w:rPr>
            </w:pPr>
            <w:r>
              <w:rPr>
                <w:sz w:val="21"/>
              </w:rPr>
              <w:t>钻孔变形法</w:t>
            </w:r>
          </w:p>
        </w:tc>
        <w:tc>
          <w:tcPr>
            <w:tcW w:w="741" w:type="dxa"/>
            <w:vMerge w:val="continue"/>
            <w:tcBorders>
              <w:top w:val="nil"/>
              <w:left w:val="single" w:color="000000" w:sz="4" w:space="0"/>
              <w:bottom w:val="single" w:color="000000" w:sz="4" w:space="0"/>
              <w:right w:val="single" w:color="000000" w:sz="4" w:space="0"/>
            </w:tcBorders>
          </w:tcPr>
          <w:p>
            <w:pPr>
              <w:rPr>
                <w:sz w:val="2"/>
                <w:szCs w:val="2"/>
              </w:rPr>
            </w:pPr>
          </w:p>
        </w:tc>
        <w:tc>
          <w:tcPr>
            <w:tcW w:w="2514" w:type="dxa"/>
            <w:gridSpan w:val="2"/>
            <w:tcBorders>
              <w:top w:val="single" w:color="000000" w:sz="4" w:space="0"/>
              <w:left w:val="single" w:color="000000" w:sz="4" w:space="0"/>
              <w:bottom w:val="single" w:color="000000" w:sz="4" w:space="0"/>
              <w:right w:val="single" w:color="000000" w:sz="4" w:space="0"/>
            </w:tcBorders>
          </w:tcPr>
          <w:p>
            <w:pPr>
              <w:pStyle w:val="7"/>
              <w:spacing w:before="79"/>
              <w:ind w:left="1033" w:right="1009"/>
              <w:rPr>
                <w:sz w:val="21"/>
              </w:rPr>
            </w:pPr>
            <w:r>
              <w:rPr>
                <w:sz w:val="21"/>
              </w:rPr>
              <w:t>3182</w:t>
            </w:r>
          </w:p>
        </w:tc>
        <w:tc>
          <w:tcPr>
            <w:tcW w:w="2392" w:type="dxa"/>
            <w:gridSpan w:val="2"/>
            <w:tcBorders>
              <w:top w:val="single" w:color="000000" w:sz="4" w:space="0"/>
              <w:left w:val="single" w:color="000000" w:sz="4" w:space="0"/>
              <w:bottom w:val="single" w:color="000000" w:sz="4" w:space="0"/>
            </w:tcBorders>
          </w:tcPr>
          <w:p>
            <w:pPr>
              <w:pStyle w:val="7"/>
              <w:spacing w:before="79"/>
              <w:ind w:left="979" w:right="938"/>
              <w:rPr>
                <w:sz w:val="21"/>
              </w:rPr>
            </w:pPr>
            <w:r>
              <w:rPr>
                <w:sz w:val="21"/>
              </w:rPr>
              <w:t>3650</w:t>
            </w:r>
          </w:p>
        </w:tc>
      </w:tr>
    </w:tbl>
    <w:p>
      <w:pPr>
        <w:spacing w:after="0"/>
        <w:rPr>
          <w:sz w:val="21"/>
        </w:rPr>
        <w:sectPr>
          <w:pgSz w:w="11910" w:h="16840"/>
          <w:pgMar w:top="1580" w:right="1120" w:bottom="1320" w:left="1160" w:header="0" w:footer="1219" w:gutter="0"/>
        </w:sectPr>
      </w:pPr>
    </w:p>
    <w:p>
      <w:pPr>
        <w:pStyle w:val="2"/>
        <w:rPr>
          <w:rFonts w:ascii="Times New Roman"/>
          <w:sz w:val="20"/>
        </w:rPr>
      </w:pPr>
    </w:p>
    <w:p>
      <w:pPr>
        <w:pStyle w:val="2"/>
        <w:rPr>
          <w:rFonts w:ascii="Times New Roman"/>
          <w:sz w:val="20"/>
        </w:rPr>
      </w:pPr>
    </w:p>
    <w:p>
      <w:pPr>
        <w:pStyle w:val="2"/>
        <w:spacing w:before="9"/>
        <w:rPr>
          <w:rFonts w:ascii="Times New Roman"/>
          <w:sz w:val="15"/>
        </w:rPr>
      </w:pPr>
    </w:p>
    <w:tbl>
      <w:tblPr>
        <w:tblStyle w:val="3"/>
        <w:tblW w:w="8990" w:type="dxa"/>
        <w:tblInd w:w="3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7"/>
        <w:gridCol w:w="1263"/>
        <w:gridCol w:w="956"/>
        <w:gridCol w:w="1079"/>
        <w:gridCol w:w="646"/>
        <w:gridCol w:w="2145"/>
        <w:gridCol w:w="2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4" w:hRule="atLeast"/>
        </w:trPr>
        <w:tc>
          <w:tcPr>
            <w:tcW w:w="4155" w:type="dxa"/>
            <w:gridSpan w:val="4"/>
            <w:shd w:val="clear" w:color="auto" w:fill="EDEBE0"/>
          </w:tcPr>
          <w:p>
            <w:pPr>
              <w:pStyle w:val="7"/>
              <w:tabs>
                <w:tab w:val="left" w:pos="430"/>
              </w:tabs>
              <w:spacing w:before="176"/>
              <w:ind w:left="10"/>
              <w:rPr>
                <w:sz w:val="21"/>
              </w:rPr>
            </w:pPr>
            <w:r>
              <w:rPr>
                <w:sz w:val="21"/>
              </w:rPr>
              <w:t>项</w:t>
            </w:r>
            <w:r>
              <w:rPr>
                <w:sz w:val="21"/>
              </w:rPr>
              <w:tab/>
            </w:r>
            <w:r>
              <w:rPr>
                <w:sz w:val="21"/>
              </w:rPr>
              <w:t>目</w:t>
            </w:r>
          </w:p>
        </w:tc>
        <w:tc>
          <w:tcPr>
            <w:tcW w:w="646" w:type="dxa"/>
            <w:shd w:val="clear" w:color="auto" w:fill="EDEBE0"/>
          </w:tcPr>
          <w:p>
            <w:pPr>
              <w:pStyle w:val="7"/>
              <w:spacing w:before="20"/>
              <w:ind w:left="111"/>
              <w:jc w:val="left"/>
              <w:rPr>
                <w:sz w:val="21"/>
              </w:rPr>
            </w:pPr>
            <w:r>
              <w:rPr>
                <w:spacing w:val="-1"/>
                <w:w w:val="95"/>
                <w:sz w:val="21"/>
              </w:rPr>
              <w:t>计费</w:t>
            </w:r>
          </w:p>
          <w:p>
            <w:pPr>
              <w:pStyle w:val="7"/>
              <w:spacing w:before="43"/>
              <w:ind w:left="111"/>
              <w:jc w:val="left"/>
              <w:rPr>
                <w:sz w:val="21"/>
              </w:rPr>
            </w:pPr>
            <w:r>
              <w:rPr>
                <w:spacing w:val="-1"/>
                <w:w w:val="95"/>
                <w:sz w:val="21"/>
              </w:rPr>
              <w:t>单位</w:t>
            </w:r>
          </w:p>
        </w:tc>
        <w:tc>
          <w:tcPr>
            <w:tcW w:w="4189" w:type="dxa"/>
            <w:gridSpan w:val="2"/>
            <w:shd w:val="clear" w:color="auto" w:fill="EDEBE0"/>
          </w:tcPr>
          <w:p>
            <w:pPr>
              <w:pStyle w:val="7"/>
              <w:spacing w:before="176"/>
              <w:ind w:left="1391" w:right="1377"/>
              <w:rPr>
                <w:sz w:val="21"/>
              </w:rPr>
            </w:pPr>
            <w:r>
              <w:rPr>
                <w:sz w:val="21"/>
              </w:rPr>
              <w:t>收费基价(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3" w:hRule="atLeast"/>
        </w:trPr>
        <w:tc>
          <w:tcPr>
            <w:tcW w:w="857" w:type="dxa"/>
            <w:vMerge w:val="restart"/>
          </w:tcPr>
          <w:p>
            <w:pPr>
              <w:pStyle w:val="7"/>
              <w:spacing w:before="2"/>
              <w:jc w:val="left"/>
              <w:rPr>
                <w:rFonts w:ascii="Times New Roman"/>
                <w:sz w:val="18"/>
              </w:rPr>
            </w:pPr>
          </w:p>
          <w:p>
            <w:pPr>
              <w:pStyle w:val="7"/>
              <w:spacing w:line="278" w:lineRule="auto"/>
              <w:ind w:left="112" w:right="98"/>
              <w:jc w:val="left"/>
              <w:rPr>
                <w:sz w:val="21"/>
              </w:rPr>
            </w:pPr>
            <w:r>
              <w:rPr>
                <w:sz w:val="21"/>
              </w:rPr>
              <w:t>岩体强度试验</w:t>
            </w:r>
          </w:p>
        </w:tc>
        <w:tc>
          <w:tcPr>
            <w:tcW w:w="3298" w:type="dxa"/>
            <w:gridSpan w:val="3"/>
          </w:tcPr>
          <w:p>
            <w:pPr>
              <w:pStyle w:val="7"/>
              <w:spacing w:before="27"/>
              <w:ind w:left="913"/>
              <w:jc w:val="left"/>
              <w:rPr>
                <w:sz w:val="21"/>
              </w:rPr>
            </w:pPr>
            <w:r>
              <w:rPr>
                <w:sz w:val="21"/>
              </w:rPr>
              <w:t>岩体结构面直剪</w:t>
            </w:r>
          </w:p>
        </w:tc>
        <w:tc>
          <w:tcPr>
            <w:tcW w:w="646" w:type="dxa"/>
            <w:vMerge w:val="restart"/>
          </w:tcPr>
          <w:p>
            <w:pPr>
              <w:pStyle w:val="7"/>
              <w:spacing w:before="12" w:line="310" w:lineRule="atLeast"/>
              <w:ind w:left="217" w:right="202"/>
              <w:jc w:val="both"/>
              <w:rPr>
                <w:sz w:val="21"/>
              </w:rPr>
            </w:pPr>
            <w:r>
              <w:rPr>
                <w:sz w:val="21"/>
              </w:rPr>
              <w:t>试验点</w:t>
            </w:r>
          </w:p>
        </w:tc>
        <w:tc>
          <w:tcPr>
            <w:tcW w:w="2145" w:type="dxa"/>
          </w:tcPr>
          <w:p>
            <w:pPr>
              <w:pStyle w:val="7"/>
              <w:spacing w:before="27"/>
              <w:ind w:left="421" w:right="408"/>
              <w:rPr>
                <w:sz w:val="21"/>
              </w:rPr>
            </w:pPr>
            <w:r>
              <w:rPr>
                <w:sz w:val="21"/>
              </w:rPr>
              <w:t>7956</w:t>
            </w:r>
          </w:p>
        </w:tc>
        <w:tc>
          <w:tcPr>
            <w:tcW w:w="2044" w:type="dxa"/>
          </w:tcPr>
          <w:p>
            <w:pPr>
              <w:pStyle w:val="7"/>
              <w:spacing w:before="27"/>
              <w:ind w:left="266" w:right="252"/>
              <w:rPr>
                <w:sz w:val="21"/>
              </w:rPr>
            </w:pPr>
            <w:r>
              <w:rPr>
                <w:sz w:val="21"/>
              </w:rPr>
              <w:t>9130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4" w:hRule="atLeast"/>
        </w:trPr>
        <w:tc>
          <w:tcPr>
            <w:tcW w:w="857" w:type="dxa"/>
            <w:vMerge w:val="continue"/>
            <w:tcBorders>
              <w:top w:val="nil"/>
            </w:tcBorders>
          </w:tcPr>
          <w:p>
            <w:pPr>
              <w:rPr>
                <w:sz w:val="2"/>
                <w:szCs w:val="2"/>
              </w:rPr>
            </w:pPr>
          </w:p>
        </w:tc>
        <w:tc>
          <w:tcPr>
            <w:tcW w:w="3298" w:type="dxa"/>
            <w:gridSpan w:val="3"/>
          </w:tcPr>
          <w:p>
            <w:pPr>
              <w:pStyle w:val="7"/>
              <w:spacing w:before="26"/>
              <w:ind w:left="1099" w:right="1089"/>
              <w:rPr>
                <w:sz w:val="21"/>
              </w:rPr>
            </w:pPr>
            <w:r>
              <w:rPr>
                <w:sz w:val="21"/>
              </w:rPr>
              <w:t>岩体直剪</w:t>
            </w:r>
          </w:p>
        </w:tc>
        <w:tc>
          <w:tcPr>
            <w:tcW w:w="646" w:type="dxa"/>
            <w:vMerge w:val="continue"/>
            <w:tcBorders>
              <w:top w:val="nil"/>
            </w:tcBorders>
          </w:tcPr>
          <w:p>
            <w:pPr>
              <w:rPr>
                <w:sz w:val="2"/>
                <w:szCs w:val="2"/>
              </w:rPr>
            </w:pPr>
          </w:p>
        </w:tc>
        <w:tc>
          <w:tcPr>
            <w:tcW w:w="2145" w:type="dxa"/>
          </w:tcPr>
          <w:p>
            <w:pPr>
              <w:pStyle w:val="7"/>
              <w:spacing w:before="26"/>
              <w:ind w:left="421" w:right="408"/>
              <w:rPr>
                <w:sz w:val="21"/>
              </w:rPr>
            </w:pPr>
            <w:r>
              <w:rPr>
                <w:sz w:val="21"/>
              </w:rPr>
              <w:t>7020</w:t>
            </w:r>
          </w:p>
        </w:tc>
        <w:tc>
          <w:tcPr>
            <w:tcW w:w="2044" w:type="dxa"/>
          </w:tcPr>
          <w:p>
            <w:pPr>
              <w:pStyle w:val="7"/>
              <w:spacing w:before="26"/>
              <w:ind w:left="266" w:right="252"/>
              <w:rPr>
                <w:sz w:val="21"/>
              </w:rPr>
            </w:pPr>
            <w:r>
              <w:rPr>
                <w:sz w:val="21"/>
              </w:rPr>
              <w:t>7913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3" w:hRule="atLeast"/>
        </w:trPr>
        <w:tc>
          <w:tcPr>
            <w:tcW w:w="857" w:type="dxa"/>
            <w:vMerge w:val="continue"/>
            <w:tcBorders>
              <w:top w:val="nil"/>
            </w:tcBorders>
          </w:tcPr>
          <w:p>
            <w:pPr>
              <w:rPr>
                <w:sz w:val="2"/>
                <w:szCs w:val="2"/>
              </w:rPr>
            </w:pPr>
          </w:p>
        </w:tc>
        <w:tc>
          <w:tcPr>
            <w:tcW w:w="3298" w:type="dxa"/>
            <w:gridSpan w:val="3"/>
          </w:tcPr>
          <w:p>
            <w:pPr>
              <w:pStyle w:val="7"/>
              <w:spacing w:before="28"/>
              <w:ind w:left="807"/>
              <w:jc w:val="left"/>
              <w:rPr>
                <w:sz w:val="21"/>
              </w:rPr>
            </w:pPr>
            <w:r>
              <w:rPr>
                <w:sz w:val="21"/>
              </w:rPr>
              <w:t>混凝土与岩体直剪</w:t>
            </w:r>
          </w:p>
        </w:tc>
        <w:tc>
          <w:tcPr>
            <w:tcW w:w="646" w:type="dxa"/>
            <w:vMerge w:val="continue"/>
            <w:tcBorders>
              <w:top w:val="nil"/>
            </w:tcBorders>
          </w:tcPr>
          <w:p>
            <w:pPr>
              <w:rPr>
                <w:sz w:val="2"/>
                <w:szCs w:val="2"/>
              </w:rPr>
            </w:pPr>
          </w:p>
        </w:tc>
        <w:tc>
          <w:tcPr>
            <w:tcW w:w="2145" w:type="dxa"/>
          </w:tcPr>
          <w:p>
            <w:pPr>
              <w:pStyle w:val="7"/>
              <w:spacing w:before="28"/>
              <w:ind w:left="421" w:right="408"/>
              <w:rPr>
                <w:sz w:val="21"/>
              </w:rPr>
            </w:pPr>
            <w:r>
              <w:rPr>
                <w:sz w:val="21"/>
              </w:rPr>
              <w:t>5616</w:t>
            </w:r>
          </w:p>
        </w:tc>
        <w:tc>
          <w:tcPr>
            <w:tcW w:w="2044" w:type="dxa"/>
          </w:tcPr>
          <w:p>
            <w:pPr>
              <w:pStyle w:val="7"/>
              <w:spacing w:before="28"/>
              <w:ind w:left="266" w:right="252"/>
              <w:rPr>
                <w:sz w:val="21"/>
              </w:rPr>
            </w:pPr>
            <w:r>
              <w:rPr>
                <w:sz w:val="21"/>
              </w:rPr>
              <w:t>6084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4" w:hRule="atLeast"/>
        </w:trPr>
        <w:tc>
          <w:tcPr>
            <w:tcW w:w="857" w:type="dxa"/>
            <w:vMerge w:val="restart"/>
          </w:tcPr>
          <w:p>
            <w:pPr>
              <w:pStyle w:val="7"/>
              <w:spacing w:before="94" w:line="249" w:lineRule="auto"/>
              <w:ind w:left="112" w:right="98"/>
              <w:jc w:val="both"/>
              <w:rPr>
                <w:sz w:val="21"/>
              </w:rPr>
            </w:pPr>
            <w:r>
              <w:rPr>
                <w:sz w:val="21"/>
              </w:rPr>
              <w:t>岩体原位应力测试</w:t>
            </w:r>
          </w:p>
        </w:tc>
        <w:tc>
          <w:tcPr>
            <w:tcW w:w="3298" w:type="dxa"/>
            <w:gridSpan w:val="3"/>
          </w:tcPr>
          <w:p>
            <w:pPr>
              <w:pStyle w:val="7"/>
              <w:spacing w:before="27"/>
              <w:ind w:left="1101" w:right="1089"/>
              <w:rPr>
                <w:sz w:val="21"/>
              </w:rPr>
            </w:pPr>
            <w:r>
              <w:rPr>
                <w:sz w:val="21"/>
              </w:rPr>
              <w:t>方法</w:t>
            </w:r>
          </w:p>
        </w:tc>
        <w:tc>
          <w:tcPr>
            <w:tcW w:w="646" w:type="dxa"/>
            <w:vMerge w:val="restart"/>
          </w:tcPr>
          <w:p>
            <w:pPr>
              <w:pStyle w:val="7"/>
              <w:jc w:val="left"/>
              <w:rPr>
                <w:rFonts w:ascii="Times New Roman"/>
                <w:sz w:val="20"/>
              </w:rPr>
            </w:pPr>
          </w:p>
          <w:p>
            <w:pPr>
              <w:pStyle w:val="7"/>
              <w:spacing w:before="136"/>
              <w:ind w:left="217"/>
              <w:jc w:val="left"/>
              <w:rPr>
                <w:sz w:val="21"/>
              </w:rPr>
            </w:pPr>
            <w:r>
              <w:rPr>
                <w:w w:val="99"/>
                <w:sz w:val="21"/>
              </w:rPr>
              <w:t>孔</w:t>
            </w:r>
          </w:p>
        </w:tc>
        <w:tc>
          <w:tcPr>
            <w:tcW w:w="2145" w:type="dxa"/>
          </w:tcPr>
          <w:p>
            <w:pPr>
              <w:pStyle w:val="7"/>
              <w:spacing w:before="27"/>
              <w:ind w:left="421" w:right="409"/>
              <w:rPr>
                <w:sz w:val="21"/>
              </w:rPr>
            </w:pPr>
            <w:r>
              <w:rPr>
                <w:sz w:val="21"/>
              </w:rPr>
              <w:t>原位应力测试</w:t>
            </w:r>
          </w:p>
        </w:tc>
        <w:tc>
          <w:tcPr>
            <w:tcW w:w="2044" w:type="dxa"/>
          </w:tcPr>
          <w:p>
            <w:pPr>
              <w:pStyle w:val="7"/>
              <w:spacing w:before="27"/>
              <w:ind w:left="266" w:right="253"/>
              <w:rPr>
                <w:sz w:val="21"/>
              </w:rPr>
            </w:pPr>
            <w:r>
              <w:rPr>
                <w:sz w:val="21"/>
              </w:rPr>
              <w:t>三轴交汇测应力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4" w:hRule="atLeast"/>
        </w:trPr>
        <w:tc>
          <w:tcPr>
            <w:tcW w:w="857" w:type="dxa"/>
            <w:vMerge w:val="continue"/>
            <w:tcBorders>
              <w:top w:val="nil"/>
            </w:tcBorders>
          </w:tcPr>
          <w:p>
            <w:pPr>
              <w:rPr>
                <w:sz w:val="2"/>
                <w:szCs w:val="2"/>
              </w:rPr>
            </w:pPr>
          </w:p>
        </w:tc>
        <w:tc>
          <w:tcPr>
            <w:tcW w:w="3298" w:type="dxa"/>
            <w:gridSpan w:val="3"/>
          </w:tcPr>
          <w:p>
            <w:pPr>
              <w:pStyle w:val="7"/>
              <w:spacing w:before="27"/>
              <w:ind w:left="440"/>
              <w:jc w:val="left"/>
              <w:rPr>
                <w:sz w:val="21"/>
              </w:rPr>
            </w:pPr>
            <w:r>
              <w:rPr>
                <w:sz w:val="21"/>
              </w:rPr>
              <w:t>孔径变形法／IL 底应变法</w:t>
            </w:r>
          </w:p>
        </w:tc>
        <w:tc>
          <w:tcPr>
            <w:tcW w:w="646" w:type="dxa"/>
            <w:vMerge w:val="continue"/>
            <w:tcBorders>
              <w:top w:val="nil"/>
            </w:tcBorders>
          </w:tcPr>
          <w:p>
            <w:pPr>
              <w:rPr>
                <w:sz w:val="2"/>
                <w:szCs w:val="2"/>
              </w:rPr>
            </w:pPr>
          </w:p>
        </w:tc>
        <w:tc>
          <w:tcPr>
            <w:tcW w:w="2145" w:type="dxa"/>
          </w:tcPr>
          <w:p>
            <w:pPr>
              <w:pStyle w:val="7"/>
              <w:spacing w:before="27"/>
              <w:ind w:left="421" w:right="408"/>
              <w:rPr>
                <w:sz w:val="21"/>
              </w:rPr>
            </w:pPr>
            <w:r>
              <w:rPr>
                <w:sz w:val="21"/>
              </w:rPr>
              <w:t>23400</w:t>
            </w:r>
          </w:p>
        </w:tc>
        <w:tc>
          <w:tcPr>
            <w:tcW w:w="2044" w:type="dxa"/>
          </w:tcPr>
          <w:p>
            <w:pPr>
              <w:pStyle w:val="7"/>
              <w:spacing w:before="27"/>
              <w:ind w:left="266" w:right="252"/>
              <w:rPr>
                <w:sz w:val="21"/>
              </w:rPr>
            </w:pPr>
            <w:r>
              <w:rPr>
                <w:sz w:val="21"/>
              </w:rPr>
              <w:t>46800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3" w:hRule="atLeast"/>
        </w:trPr>
        <w:tc>
          <w:tcPr>
            <w:tcW w:w="857" w:type="dxa"/>
            <w:vMerge w:val="continue"/>
            <w:tcBorders>
              <w:top w:val="nil"/>
            </w:tcBorders>
          </w:tcPr>
          <w:p>
            <w:pPr>
              <w:rPr>
                <w:sz w:val="2"/>
                <w:szCs w:val="2"/>
              </w:rPr>
            </w:pPr>
          </w:p>
        </w:tc>
        <w:tc>
          <w:tcPr>
            <w:tcW w:w="3298" w:type="dxa"/>
            <w:gridSpan w:val="3"/>
          </w:tcPr>
          <w:p>
            <w:pPr>
              <w:pStyle w:val="7"/>
              <w:spacing w:before="26"/>
              <w:ind w:left="1104" w:right="1089"/>
              <w:rPr>
                <w:sz w:val="21"/>
              </w:rPr>
            </w:pPr>
            <w:r>
              <w:rPr>
                <w:sz w:val="21"/>
              </w:rPr>
              <w:t>孔壁应变法</w:t>
            </w:r>
          </w:p>
        </w:tc>
        <w:tc>
          <w:tcPr>
            <w:tcW w:w="646" w:type="dxa"/>
            <w:vMerge w:val="continue"/>
            <w:tcBorders>
              <w:top w:val="nil"/>
            </w:tcBorders>
          </w:tcPr>
          <w:p>
            <w:pPr>
              <w:rPr>
                <w:sz w:val="2"/>
                <w:szCs w:val="2"/>
              </w:rPr>
            </w:pPr>
          </w:p>
        </w:tc>
        <w:tc>
          <w:tcPr>
            <w:tcW w:w="4189" w:type="dxa"/>
            <w:gridSpan w:val="2"/>
          </w:tcPr>
          <w:p>
            <w:pPr>
              <w:pStyle w:val="7"/>
              <w:spacing w:before="26"/>
              <w:ind w:left="1391" w:right="1377"/>
              <w:rPr>
                <w:sz w:val="21"/>
              </w:rPr>
            </w:pPr>
            <w:r>
              <w:rPr>
                <w:sz w:val="21"/>
              </w:rPr>
              <w:t>28080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3" w:hRule="atLeast"/>
        </w:trPr>
        <w:tc>
          <w:tcPr>
            <w:tcW w:w="857" w:type="dxa"/>
            <w:vMerge w:val="restart"/>
          </w:tcPr>
          <w:p>
            <w:pPr>
              <w:pStyle w:val="7"/>
              <w:spacing w:before="4"/>
              <w:jc w:val="left"/>
              <w:rPr>
                <w:rFonts w:ascii="Times New Roman"/>
                <w:sz w:val="19"/>
              </w:rPr>
            </w:pPr>
          </w:p>
          <w:p>
            <w:pPr>
              <w:pStyle w:val="7"/>
              <w:spacing w:line="278" w:lineRule="auto"/>
              <w:ind w:left="217" w:right="103" w:hanging="111"/>
              <w:jc w:val="left"/>
              <w:rPr>
                <w:sz w:val="21"/>
              </w:rPr>
            </w:pPr>
            <w:r>
              <w:rPr>
                <w:sz w:val="21"/>
              </w:rPr>
              <w:t>压水、注水试验</w:t>
            </w:r>
          </w:p>
        </w:tc>
        <w:tc>
          <w:tcPr>
            <w:tcW w:w="1263" w:type="dxa"/>
            <w:vMerge w:val="restart"/>
          </w:tcPr>
          <w:p>
            <w:pPr>
              <w:pStyle w:val="7"/>
              <w:jc w:val="left"/>
              <w:rPr>
                <w:rFonts w:ascii="Times New Roman"/>
                <w:sz w:val="17"/>
              </w:rPr>
            </w:pPr>
          </w:p>
          <w:p>
            <w:pPr>
              <w:pStyle w:val="7"/>
              <w:ind w:left="421"/>
              <w:jc w:val="left"/>
              <w:rPr>
                <w:sz w:val="21"/>
              </w:rPr>
            </w:pPr>
            <w:r>
              <w:rPr>
                <w:sz w:val="21"/>
              </w:rPr>
              <w:t>压水</w:t>
            </w:r>
          </w:p>
        </w:tc>
        <w:tc>
          <w:tcPr>
            <w:tcW w:w="956" w:type="dxa"/>
            <w:vMerge w:val="restart"/>
          </w:tcPr>
          <w:p>
            <w:pPr>
              <w:pStyle w:val="7"/>
              <w:spacing w:line="312" w:lineRule="exact"/>
              <w:ind w:left="161" w:right="144"/>
              <w:jc w:val="left"/>
              <w:rPr>
                <w:sz w:val="21"/>
              </w:rPr>
            </w:pPr>
            <w:r>
              <w:rPr>
                <w:sz w:val="21"/>
              </w:rPr>
              <w:t>试验深度D(m)</w:t>
            </w:r>
          </w:p>
        </w:tc>
        <w:tc>
          <w:tcPr>
            <w:tcW w:w="1079" w:type="dxa"/>
          </w:tcPr>
          <w:p>
            <w:pPr>
              <w:pStyle w:val="7"/>
              <w:spacing w:before="28"/>
              <w:ind w:left="276"/>
              <w:jc w:val="left"/>
              <w:rPr>
                <w:sz w:val="21"/>
              </w:rPr>
            </w:pPr>
            <w:r>
              <w:rPr>
                <w:sz w:val="21"/>
              </w:rPr>
              <w:t>D≤20</w:t>
            </w:r>
          </w:p>
        </w:tc>
        <w:tc>
          <w:tcPr>
            <w:tcW w:w="646" w:type="dxa"/>
            <w:vMerge w:val="restart"/>
          </w:tcPr>
          <w:p>
            <w:pPr>
              <w:pStyle w:val="7"/>
              <w:jc w:val="left"/>
              <w:rPr>
                <w:rFonts w:ascii="Times New Roman"/>
                <w:sz w:val="20"/>
              </w:rPr>
            </w:pPr>
          </w:p>
          <w:p>
            <w:pPr>
              <w:pStyle w:val="7"/>
              <w:spacing w:before="148" w:line="278" w:lineRule="auto"/>
              <w:ind w:left="217" w:right="202"/>
              <w:jc w:val="left"/>
              <w:rPr>
                <w:sz w:val="21"/>
              </w:rPr>
            </w:pPr>
            <w:r>
              <w:rPr>
                <w:sz w:val="21"/>
              </w:rPr>
              <w:t>段次</w:t>
            </w:r>
          </w:p>
        </w:tc>
        <w:tc>
          <w:tcPr>
            <w:tcW w:w="4189" w:type="dxa"/>
            <w:gridSpan w:val="2"/>
          </w:tcPr>
          <w:p>
            <w:pPr>
              <w:pStyle w:val="7"/>
              <w:spacing w:before="28"/>
              <w:ind w:left="1391" w:right="1377"/>
              <w:rPr>
                <w:sz w:val="21"/>
              </w:rPr>
            </w:pPr>
            <w:r>
              <w:rPr>
                <w:sz w:val="21"/>
              </w:rPr>
              <w:t>1402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4" w:hRule="atLeast"/>
        </w:trPr>
        <w:tc>
          <w:tcPr>
            <w:tcW w:w="857" w:type="dxa"/>
            <w:vMerge w:val="continue"/>
            <w:tcBorders>
              <w:top w:val="nil"/>
            </w:tcBorders>
          </w:tcPr>
          <w:p>
            <w:pPr>
              <w:rPr>
                <w:sz w:val="2"/>
                <w:szCs w:val="2"/>
              </w:rPr>
            </w:pPr>
          </w:p>
        </w:tc>
        <w:tc>
          <w:tcPr>
            <w:tcW w:w="1263"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1079" w:type="dxa"/>
          </w:tcPr>
          <w:p>
            <w:pPr>
              <w:pStyle w:val="7"/>
              <w:spacing w:before="27"/>
              <w:ind w:left="328"/>
              <w:jc w:val="left"/>
              <w:rPr>
                <w:sz w:val="21"/>
              </w:rPr>
            </w:pPr>
            <w:r>
              <w:rPr>
                <w:sz w:val="21"/>
              </w:rPr>
              <w:t>D&gt;20</w:t>
            </w:r>
          </w:p>
        </w:tc>
        <w:tc>
          <w:tcPr>
            <w:tcW w:w="646" w:type="dxa"/>
            <w:vMerge w:val="continue"/>
            <w:tcBorders>
              <w:top w:val="nil"/>
            </w:tcBorders>
          </w:tcPr>
          <w:p>
            <w:pPr>
              <w:rPr>
                <w:sz w:val="2"/>
                <w:szCs w:val="2"/>
              </w:rPr>
            </w:pPr>
          </w:p>
        </w:tc>
        <w:tc>
          <w:tcPr>
            <w:tcW w:w="4189" w:type="dxa"/>
            <w:gridSpan w:val="2"/>
          </w:tcPr>
          <w:p>
            <w:pPr>
              <w:pStyle w:val="7"/>
              <w:spacing w:before="27"/>
              <w:ind w:left="1391" w:right="1377"/>
              <w:rPr>
                <w:sz w:val="21"/>
              </w:rPr>
            </w:pPr>
            <w:r>
              <w:rPr>
                <w:sz w:val="21"/>
              </w:rPr>
              <w:t>1683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4" w:hRule="atLeast"/>
        </w:trPr>
        <w:tc>
          <w:tcPr>
            <w:tcW w:w="857" w:type="dxa"/>
            <w:vMerge w:val="continue"/>
            <w:tcBorders>
              <w:top w:val="nil"/>
            </w:tcBorders>
          </w:tcPr>
          <w:p>
            <w:pPr>
              <w:rPr>
                <w:sz w:val="2"/>
                <w:szCs w:val="2"/>
              </w:rPr>
            </w:pPr>
          </w:p>
        </w:tc>
        <w:tc>
          <w:tcPr>
            <w:tcW w:w="1263" w:type="dxa"/>
            <w:vMerge w:val="restart"/>
          </w:tcPr>
          <w:p>
            <w:pPr>
              <w:pStyle w:val="7"/>
              <w:spacing w:before="1"/>
              <w:jc w:val="left"/>
              <w:rPr>
                <w:rFonts w:ascii="Times New Roman"/>
                <w:sz w:val="17"/>
              </w:rPr>
            </w:pPr>
          </w:p>
          <w:p>
            <w:pPr>
              <w:pStyle w:val="7"/>
              <w:spacing w:before="1"/>
              <w:ind w:left="421"/>
              <w:jc w:val="left"/>
              <w:rPr>
                <w:sz w:val="21"/>
              </w:rPr>
            </w:pPr>
            <w:r>
              <w:rPr>
                <w:sz w:val="21"/>
              </w:rPr>
              <w:t>注水</w:t>
            </w:r>
          </w:p>
        </w:tc>
        <w:tc>
          <w:tcPr>
            <w:tcW w:w="2035" w:type="dxa"/>
            <w:gridSpan w:val="2"/>
          </w:tcPr>
          <w:p>
            <w:pPr>
              <w:pStyle w:val="7"/>
              <w:spacing w:before="27"/>
              <w:ind w:left="596"/>
              <w:jc w:val="left"/>
              <w:rPr>
                <w:sz w:val="21"/>
              </w:rPr>
            </w:pPr>
            <w:r>
              <w:rPr>
                <w:sz w:val="21"/>
              </w:rPr>
              <w:t>钻孔注水</w:t>
            </w:r>
          </w:p>
        </w:tc>
        <w:tc>
          <w:tcPr>
            <w:tcW w:w="646" w:type="dxa"/>
            <w:vMerge w:val="continue"/>
            <w:tcBorders>
              <w:top w:val="nil"/>
            </w:tcBorders>
          </w:tcPr>
          <w:p>
            <w:pPr>
              <w:rPr>
                <w:sz w:val="2"/>
                <w:szCs w:val="2"/>
              </w:rPr>
            </w:pPr>
          </w:p>
        </w:tc>
        <w:tc>
          <w:tcPr>
            <w:tcW w:w="4189" w:type="dxa"/>
            <w:gridSpan w:val="2"/>
          </w:tcPr>
          <w:p>
            <w:pPr>
              <w:pStyle w:val="7"/>
              <w:spacing w:before="27"/>
              <w:ind w:left="1391" w:right="1375"/>
              <w:rPr>
                <w:sz w:val="21"/>
              </w:rPr>
            </w:pPr>
            <w:r>
              <w:rPr>
                <w:sz w:val="21"/>
              </w:rPr>
              <w:t>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4" w:hRule="atLeast"/>
        </w:trPr>
        <w:tc>
          <w:tcPr>
            <w:tcW w:w="857" w:type="dxa"/>
            <w:vMerge w:val="continue"/>
            <w:tcBorders>
              <w:top w:val="nil"/>
            </w:tcBorders>
          </w:tcPr>
          <w:p>
            <w:pPr>
              <w:rPr>
                <w:sz w:val="2"/>
                <w:szCs w:val="2"/>
              </w:rPr>
            </w:pPr>
          </w:p>
        </w:tc>
        <w:tc>
          <w:tcPr>
            <w:tcW w:w="1263" w:type="dxa"/>
            <w:vMerge w:val="continue"/>
            <w:tcBorders>
              <w:top w:val="nil"/>
            </w:tcBorders>
          </w:tcPr>
          <w:p>
            <w:pPr>
              <w:rPr>
                <w:sz w:val="2"/>
                <w:szCs w:val="2"/>
              </w:rPr>
            </w:pPr>
          </w:p>
        </w:tc>
        <w:tc>
          <w:tcPr>
            <w:tcW w:w="2035" w:type="dxa"/>
            <w:gridSpan w:val="2"/>
          </w:tcPr>
          <w:p>
            <w:pPr>
              <w:pStyle w:val="7"/>
              <w:spacing w:before="26"/>
              <w:ind w:left="596"/>
              <w:jc w:val="left"/>
              <w:rPr>
                <w:sz w:val="21"/>
              </w:rPr>
            </w:pPr>
            <w:r>
              <w:rPr>
                <w:sz w:val="21"/>
              </w:rPr>
              <w:t>探井注水</w:t>
            </w:r>
          </w:p>
        </w:tc>
        <w:tc>
          <w:tcPr>
            <w:tcW w:w="646" w:type="dxa"/>
            <w:vMerge w:val="continue"/>
            <w:tcBorders>
              <w:top w:val="nil"/>
            </w:tcBorders>
          </w:tcPr>
          <w:p>
            <w:pPr>
              <w:rPr>
                <w:sz w:val="2"/>
                <w:szCs w:val="2"/>
              </w:rPr>
            </w:pPr>
          </w:p>
        </w:tc>
        <w:tc>
          <w:tcPr>
            <w:tcW w:w="4189" w:type="dxa"/>
            <w:gridSpan w:val="2"/>
          </w:tcPr>
          <w:p>
            <w:pPr>
              <w:pStyle w:val="7"/>
              <w:spacing w:before="26"/>
              <w:ind w:left="1391" w:right="1375"/>
              <w:rPr>
                <w:sz w:val="21"/>
              </w:rPr>
            </w:pPr>
            <w:r>
              <w:rPr>
                <w:sz w:val="21"/>
              </w:rPr>
              <w:t>164</w:t>
            </w:r>
          </w:p>
        </w:tc>
      </w:tr>
    </w:tbl>
    <w:p>
      <w:pPr>
        <w:pStyle w:val="2"/>
        <w:spacing w:before="1"/>
        <w:rPr>
          <w:rFonts w:ascii="Times New Roman"/>
          <w:sz w:val="27"/>
        </w:rPr>
      </w:pPr>
    </w:p>
    <w:p>
      <w:pPr>
        <w:tabs>
          <w:tab w:val="left" w:pos="8183"/>
        </w:tabs>
        <w:spacing w:before="62"/>
        <w:ind w:left="846" w:right="0" w:firstLine="0"/>
        <w:jc w:val="left"/>
        <w:rPr>
          <w:rFonts w:hint="eastAsia" w:ascii="仿宋" w:eastAsia="仿宋"/>
          <w:sz w:val="28"/>
        </w:rPr>
      </w:pPr>
      <w:r>
        <w:rPr>
          <w:rFonts w:hint="eastAsia" w:ascii="仿宋" w:eastAsia="仿宋"/>
          <w:spacing w:val="-10"/>
          <w:sz w:val="28"/>
        </w:rPr>
        <w:t>岩</w:t>
      </w:r>
      <w:r>
        <w:rPr>
          <w:rFonts w:hint="eastAsia" w:ascii="仿宋" w:eastAsia="仿宋"/>
          <w:spacing w:val="-8"/>
          <w:sz w:val="28"/>
        </w:rPr>
        <w:t>土</w:t>
      </w:r>
      <w:r>
        <w:rPr>
          <w:rFonts w:hint="eastAsia" w:ascii="仿宋" w:eastAsia="仿宋"/>
          <w:spacing w:val="-10"/>
          <w:sz w:val="28"/>
        </w:rPr>
        <w:t>工程</w:t>
      </w:r>
      <w:r>
        <w:rPr>
          <w:rFonts w:hint="eastAsia" w:ascii="仿宋" w:eastAsia="仿宋"/>
          <w:spacing w:val="-8"/>
          <w:sz w:val="28"/>
        </w:rPr>
        <w:t>勘</w:t>
      </w:r>
      <w:r>
        <w:rPr>
          <w:rFonts w:hint="eastAsia" w:ascii="仿宋" w:eastAsia="仿宋"/>
          <w:spacing w:val="-10"/>
          <w:sz w:val="28"/>
        </w:rPr>
        <w:t>探与</w:t>
      </w:r>
      <w:r>
        <w:rPr>
          <w:rFonts w:hint="eastAsia" w:ascii="仿宋" w:eastAsia="仿宋"/>
          <w:spacing w:val="-8"/>
          <w:sz w:val="28"/>
        </w:rPr>
        <w:t>原</w:t>
      </w:r>
      <w:r>
        <w:rPr>
          <w:rFonts w:hint="eastAsia" w:ascii="仿宋" w:eastAsia="仿宋"/>
          <w:spacing w:val="-10"/>
          <w:sz w:val="28"/>
        </w:rPr>
        <w:t>位测</w:t>
      </w:r>
      <w:r>
        <w:rPr>
          <w:rFonts w:hint="eastAsia" w:ascii="仿宋" w:eastAsia="仿宋"/>
          <w:spacing w:val="-8"/>
          <w:sz w:val="28"/>
        </w:rPr>
        <w:t>试</w:t>
      </w:r>
      <w:r>
        <w:rPr>
          <w:rFonts w:hint="eastAsia" w:ascii="仿宋" w:eastAsia="仿宋"/>
          <w:spacing w:val="-10"/>
          <w:sz w:val="28"/>
        </w:rPr>
        <w:t>实物</w:t>
      </w:r>
      <w:r>
        <w:rPr>
          <w:rFonts w:hint="eastAsia" w:ascii="仿宋" w:eastAsia="仿宋"/>
          <w:spacing w:val="-8"/>
          <w:sz w:val="28"/>
        </w:rPr>
        <w:t>工</w:t>
      </w:r>
      <w:r>
        <w:rPr>
          <w:rFonts w:hint="eastAsia" w:ascii="仿宋" w:eastAsia="仿宋"/>
          <w:spacing w:val="-10"/>
          <w:sz w:val="28"/>
        </w:rPr>
        <w:t>作收</w:t>
      </w:r>
      <w:r>
        <w:rPr>
          <w:rFonts w:hint="eastAsia" w:ascii="仿宋" w:eastAsia="仿宋"/>
          <w:spacing w:val="-8"/>
          <w:sz w:val="28"/>
        </w:rPr>
        <w:t>费</w:t>
      </w:r>
      <w:r>
        <w:rPr>
          <w:rFonts w:hint="eastAsia" w:ascii="仿宋" w:eastAsia="仿宋"/>
          <w:spacing w:val="-10"/>
          <w:sz w:val="28"/>
        </w:rPr>
        <w:t>附加</w:t>
      </w:r>
      <w:r>
        <w:rPr>
          <w:rFonts w:hint="eastAsia" w:ascii="仿宋" w:eastAsia="仿宋"/>
          <w:spacing w:val="-8"/>
          <w:sz w:val="28"/>
        </w:rPr>
        <w:t>调</w:t>
      </w:r>
      <w:r>
        <w:rPr>
          <w:rFonts w:hint="eastAsia" w:ascii="仿宋" w:eastAsia="仿宋"/>
          <w:spacing w:val="-10"/>
          <w:sz w:val="28"/>
        </w:rPr>
        <w:t>整系</w:t>
      </w:r>
      <w:r>
        <w:rPr>
          <w:rFonts w:hint="eastAsia" w:ascii="仿宋" w:eastAsia="仿宋"/>
          <w:spacing w:val="-8"/>
          <w:sz w:val="28"/>
        </w:rPr>
        <w:t>数</w:t>
      </w:r>
      <w:r>
        <w:rPr>
          <w:rFonts w:hint="eastAsia" w:ascii="仿宋" w:eastAsia="仿宋"/>
          <w:sz w:val="28"/>
        </w:rPr>
        <w:t>表</w:t>
      </w:r>
      <w:r>
        <w:rPr>
          <w:rFonts w:hint="eastAsia" w:ascii="仿宋" w:eastAsia="仿宋"/>
          <w:sz w:val="28"/>
        </w:rPr>
        <w:tab/>
      </w:r>
      <w:r>
        <w:rPr>
          <w:rFonts w:hint="eastAsia" w:ascii="仿宋" w:eastAsia="仿宋"/>
          <w:sz w:val="28"/>
        </w:rPr>
        <w:t>表2.2.8</w:t>
      </w:r>
    </w:p>
    <w:p>
      <w:pPr>
        <w:pStyle w:val="2"/>
        <w:spacing w:before="8" w:after="1"/>
        <w:rPr>
          <w:sz w:val="19"/>
        </w:rPr>
      </w:pPr>
    </w:p>
    <w:tbl>
      <w:tblPr>
        <w:tblStyle w:val="3"/>
        <w:tblW w:w="8981" w:type="dxa"/>
        <w:tblInd w:w="3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95"/>
        <w:gridCol w:w="486"/>
        <w:gridCol w:w="685"/>
        <w:gridCol w:w="793"/>
        <w:gridCol w:w="1490"/>
        <w:gridCol w:w="1507"/>
        <w:gridCol w:w="2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1" w:hRule="atLeast"/>
        </w:trPr>
        <w:tc>
          <w:tcPr>
            <w:tcW w:w="5149" w:type="dxa"/>
            <w:gridSpan w:val="5"/>
            <w:tcBorders>
              <w:left w:val="single" w:color="000000" w:sz="8" w:space="0"/>
              <w:bottom w:val="single" w:color="000000" w:sz="8" w:space="0"/>
            </w:tcBorders>
            <w:shd w:val="clear" w:color="auto" w:fill="EDEBE0"/>
          </w:tcPr>
          <w:p>
            <w:pPr>
              <w:pStyle w:val="7"/>
              <w:tabs>
                <w:tab w:val="left" w:pos="854"/>
              </w:tabs>
              <w:spacing w:before="85"/>
              <w:ind w:left="15"/>
              <w:rPr>
                <w:sz w:val="21"/>
              </w:rPr>
            </w:pPr>
            <w:r>
              <w:rPr>
                <w:sz w:val="21"/>
              </w:rPr>
              <w:t>项</w:t>
            </w:r>
            <w:r>
              <w:rPr>
                <w:sz w:val="21"/>
              </w:rPr>
              <w:tab/>
            </w:r>
            <w:r>
              <w:rPr>
                <w:sz w:val="21"/>
              </w:rPr>
              <w:t>目</w:t>
            </w:r>
          </w:p>
        </w:tc>
        <w:tc>
          <w:tcPr>
            <w:tcW w:w="1507" w:type="dxa"/>
            <w:tcBorders>
              <w:bottom w:val="single" w:color="000000" w:sz="8" w:space="0"/>
            </w:tcBorders>
            <w:shd w:val="clear" w:color="auto" w:fill="EDEBE0"/>
          </w:tcPr>
          <w:p>
            <w:pPr>
              <w:pStyle w:val="7"/>
              <w:spacing w:before="85"/>
              <w:ind w:left="104" w:right="88"/>
              <w:rPr>
                <w:sz w:val="21"/>
              </w:rPr>
            </w:pPr>
            <w:r>
              <w:rPr>
                <w:sz w:val="21"/>
              </w:rPr>
              <w:t>附加调整系数</w:t>
            </w:r>
          </w:p>
        </w:tc>
        <w:tc>
          <w:tcPr>
            <w:tcW w:w="2325" w:type="dxa"/>
            <w:tcBorders>
              <w:bottom w:val="single" w:color="000000" w:sz="8" w:space="0"/>
            </w:tcBorders>
            <w:shd w:val="clear" w:color="auto" w:fill="EDEBE0"/>
          </w:tcPr>
          <w:p>
            <w:pPr>
              <w:pStyle w:val="7"/>
              <w:tabs>
                <w:tab w:val="left" w:pos="540"/>
              </w:tabs>
              <w:spacing w:before="85"/>
              <w:ind w:left="17"/>
              <w:rPr>
                <w:sz w:val="21"/>
              </w:rPr>
            </w:pPr>
            <w:r>
              <w:rPr>
                <w:sz w:val="21"/>
              </w:rPr>
              <w:t>备</w:t>
            </w:r>
            <w:r>
              <w:rPr>
                <w:sz w:val="21"/>
              </w:rPr>
              <w:tab/>
            </w:r>
            <w:r>
              <w:rPr>
                <w:sz w:val="21"/>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1695" w:type="dxa"/>
            <w:tcBorders>
              <w:top w:val="single" w:color="000000" w:sz="8" w:space="0"/>
              <w:left w:val="single" w:color="000000" w:sz="8" w:space="0"/>
              <w:bottom w:val="single" w:color="000000" w:sz="8" w:space="0"/>
            </w:tcBorders>
          </w:tcPr>
          <w:p>
            <w:pPr>
              <w:pStyle w:val="7"/>
              <w:spacing w:before="177"/>
              <w:ind w:left="91" w:right="76"/>
              <w:rPr>
                <w:sz w:val="21"/>
              </w:rPr>
            </w:pPr>
            <w:r>
              <w:rPr>
                <w:sz w:val="21"/>
              </w:rPr>
              <w:t>钻孔</w:t>
            </w:r>
          </w:p>
        </w:tc>
        <w:tc>
          <w:tcPr>
            <w:tcW w:w="3454" w:type="dxa"/>
            <w:gridSpan w:val="4"/>
            <w:tcBorders>
              <w:top w:val="single" w:color="000000" w:sz="8" w:space="0"/>
              <w:bottom w:val="single" w:color="000000" w:sz="8" w:space="0"/>
            </w:tcBorders>
          </w:tcPr>
          <w:p>
            <w:pPr>
              <w:pStyle w:val="7"/>
              <w:spacing w:before="21"/>
              <w:ind w:left="134" w:right="115"/>
              <w:rPr>
                <w:sz w:val="21"/>
              </w:rPr>
            </w:pPr>
            <w:r>
              <w:rPr>
                <w:sz w:val="21"/>
              </w:rPr>
              <w:t>跟管钻进、泥浆护壁、基岩无水干</w:t>
            </w:r>
          </w:p>
          <w:p>
            <w:pPr>
              <w:pStyle w:val="7"/>
              <w:spacing w:before="43"/>
              <w:ind w:left="131" w:right="115"/>
              <w:rPr>
                <w:sz w:val="21"/>
              </w:rPr>
            </w:pPr>
            <w:r>
              <w:rPr>
                <w:sz w:val="21"/>
              </w:rPr>
              <w:t>钻钻探、基岩破碎带钻进取芯</w:t>
            </w:r>
          </w:p>
        </w:tc>
        <w:tc>
          <w:tcPr>
            <w:tcW w:w="1507" w:type="dxa"/>
            <w:tcBorders>
              <w:top w:val="single" w:color="000000" w:sz="8" w:space="0"/>
              <w:bottom w:val="single" w:color="000000" w:sz="8" w:space="0"/>
            </w:tcBorders>
          </w:tcPr>
          <w:p>
            <w:pPr>
              <w:pStyle w:val="7"/>
              <w:spacing w:before="177"/>
              <w:ind w:left="104" w:right="84"/>
              <w:rPr>
                <w:sz w:val="21"/>
              </w:rPr>
            </w:pPr>
            <w:r>
              <w:rPr>
                <w:sz w:val="21"/>
              </w:rPr>
              <w:t>1.5</w:t>
            </w:r>
          </w:p>
        </w:tc>
        <w:tc>
          <w:tcPr>
            <w:tcW w:w="2325" w:type="dxa"/>
            <w:vMerge w:val="restart"/>
            <w:tcBorders>
              <w:top w:val="single" w:color="000000" w:sz="8"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9" w:hRule="atLeast"/>
        </w:trPr>
        <w:tc>
          <w:tcPr>
            <w:tcW w:w="1695" w:type="dxa"/>
            <w:tcBorders>
              <w:top w:val="single" w:color="000000" w:sz="8" w:space="0"/>
              <w:left w:val="single" w:color="000000" w:sz="8" w:space="0"/>
            </w:tcBorders>
          </w:tcPr>
          <w:p>
            <w:pPr>
              <w:pStyle w:val="7"/>
              <w:spacing w:before="64"/>
              <w:ind w:left="91" w:right="76"/>
              <w:rPr>
                <w:sz w:val="21"/>
              </w:rPr>
            </w:pPr>
            <w:r>
              <w:rPr>
                <w:sz w:val="21"/>
              </w:rPr>
              <w:t>钻孔</w:t>
            </w:r>
          </w:p>
        </w:tc>
        <w:tc>
          <w:tcPr>
            <w:tcW w:w="3454" w:type="dxa"/>
            <w:gridSpan w:val="4"/>
            <w:tcBorders>
              <w:top w:val="single" w:color="000000" w:sz="8" w:space="0"/>
            </w:tcBorders>
          </w:tcPr>
          <w:p>
            <w:pPr>
              <w:pStyle w:val="7"/>
              <w:spacing w:before="64"/>
              <w:ind w:left="889"/>
              <w:jc w:val="left"/>
              <w:rPr>
                <w:sz w:val="21"/>
              </w:rPr>
            </w:pPr>
            <w:r>
              <w:rPr>
                <w:sz w:val="21"/>
              </w:rPr>
              <w:t>水平孔、斜孔钻探</w:t>
            </w:r>
          </w:p>
        </w:tc>
        <w:tc>
          <w:tcPr>
            <w:tcW w:w="1507" w:type="dxa"/>
            <w:tcBorders>
              <w:top w:val="single" w:color="000000" w:sz="8" w:space="0"/>
            </w:tcBorders>
          </w:tcPr>
          <w:p>
            <w:pPr>
              <w:pStyle w:val="7"/>
              <w:spacing w:before="64"/>
              <w:ind w:left="104" w:right="84"/>
              <w:rPr>
                <w:sz w:val="21"/>
              </w:rPr>
            </w:pPr>
            <w:r>
              <w:rPr>
                <w:sz w:val="21"/>
              </w:rPr>
              <w:t>2.0</w:t>
            </w:r>
          </w:p>
        </w:tc>
        <w:tc>
          <w:tcPr>
            <w:tcW w:w="232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8" w:hRule="atLeast"/>
        </w:trPr>
        <w:tc>
          <w:tcPr>
            <w:tcW w:w="1695" w:type="dxa"/>
            <w:tcBorders>
              <w:left w:val="single" w:color="000000" w:sz="8" w:space="0"/>
            </w:tcBorders>
          </w:tcPr>
          <w:p>
            <w:pPr>
              <w:pStyle w:val="7"/>
              <w:spacing w:before="65"/>
              <w:ind w:left="91" w:right="76"/>
              <w:rPr>
                <w:sz w:val="21"/>
              </w:rPr>
            </w:pPr>
            <w:r>
              <w:rPr>
                <w:sz w:val="21"/>
              </w:rPr>
              <w:t>钻孔</w:t>
            </w:r>
          </w:p>
        </w:tc>
        <w:tc>
          <w:tcPr>
            <w:tcW w:w="3454" w:type="dxa"/>
            <w:gridSpan w:val="4"/>
          </w:tcPr>
          <w:p>
            <w:pPr>
              <w:pStyle w:val="7"/>
              <w:spacing w:before="65"/>
              <w:ind w:left="131" w:right="115"/>
              <w:rPr>
                <w:sz w:val="21"/>
              </w:rPr>
            </w:pPr>
            <w:r>
              <w:rPr>
                <w:sz w:val="21"/>
              </w:rPr>
              <w:t>坑道内作业</w:t>
            </w:r>
          </w:p>
        </w:tc>
        <w:tc>
          <w:tcPr>
            <w:tcW w:w="1507" w:type="dxa"/>
          </w:tcPr>
          <w:p>
            <w:pPr>
              <w:pStyle w:val="7"/>
              <w:spacing w:before="65"/>
              <w:ind w:left="104" w:right="84"/>
              <w:rPr>
                <w:sz w:val="21"/>
              </w:rPr>
            </w:pPr>
            <w:r>
              <w:rPr>
                <w:sz w:val="21"/>
              </w:rPr>
              <w:t>1.3</w:t>
            </w:r>
          </w:p>
        </w:tc>
        <w:tc>
          <w:tcPr>
            <w:tcW w:w="232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1" w:hRule="atLeast"/>
        </w:trPr>
        <w:tc>
          <w:tcPr>
            <w:tcW w:w="1695" w:type="dxa"/>
            <w:tcBorders>
              <w:left w:val="single" w:color="000000" w:sz="8" w:space="0"/>
            </w:tcBorders>
          </w:tcPr>
          <w:p>
            <w:pPr>
              <w:pStyle w:val="7"/>
              <w:spacing w:before="20"/>
              <w:ind w:left="91" w:right="76"/>
              <w:rPr>
                <w:sz w:val="21"/>
              </w:rPr>
            </w:pPr>
            <w:r>
              <w:rPr>
                <w:sz w:val="21"/>
              </w:rPr>
              <w:t>勘探、取样、原</w:t>
            </w:r>
          </w:p>
          <w:p>
            <w:pPr>
              <w:pStyle w:val="7"/>
              <w:spacing w:before="43" w:line="269" w:lineRule="exact"/>
              <w:ind w:left="91" w:right="76"/>
              <w:rPr>
                <w:sz w:val="21"/>
              </w:rPr>
            </w:pPr>
            <w:r>
              <w:rPr>
                <w:sz w:val="21"/>
              </w:rPr>
              <w:t>位测试</w:t>
            </w:r>
          </w:p>
        </w:tc>
        <w:tc>
          <w:tcPr>
            <w:tcW w:w="3454" w:type="dxa"/>
            <w:gridSpan w:val="4"/>
          </w:tcPr>
          <w:p>
            <w:pPr>
              <w:pStyle w:val="7"/>
              <w:spacing w:before="176"/>
              <w:ind w:left="131" w:right="115"/>
              <w:rPr>
                <w:sz w:val="21"/>
              </w:rPr>
            </w:pPr>
            <w:r>
              <w:rPr>
                <w:sz w:val="21"/>
              </w:rPr>
              <w:t>线路上作业</w:t>
            </w:r>
          </w:p>
        </w:tc>
        <w:tc>
          <w:tcPr>
            <w:tcW w:w="1507" w:type="dxa"/>
          </w:tcPr>
          <w:p>
            <w:pPr>
              <w:pStyle w:val="7"/>
              <w:spacing w:before="176"/>
              <w:ind w:left="104" w:right="84"/>
              <w:rPr>
                <w:sz w:val="21"/>
              </w:rPr>
            </w:pPr>
            <w:r>
              <w:rPr>
                <w:sz w:val="21"/>
              </w:rPr>
              <w:t>1.3</w:t>
            </w:r>
          </w:p>
        </w:tc>
        <w:tc>
          <w:tcPr>
            <w:tcW w:w="2325" w:type="dxa"/>
            <w:vMerge w:val="restart"/>
            <w:tcBorders>
              <w:bottom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46"/>
              <w:ind w:left="533"/>
              <w:jc w:val="left"/>
              <w:rPr>
                <w:sz w:val="21"/>
              </w:rPr>
            </w:pPr>
            <w:r>
              <w:rPr>
                <w:sz w:val="21"/>
              </w:rPr>
              <w:t>包括工程物探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trPr>
        <w:tc>
          <w:tcPr>
            <w:tcW w:w="1695" w:type="dxa"/>
            <w:vMerge w:val="restart"/>
            <w:tcBorders>
              <w:left w:val="single" w:color="000000" w:sz="8" w:space="0"/>
              <w:bottom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14"/>
              </w:rPr>
            </w:pPr>
          </w:p>
          <w:p>
            <w:pPr>
              <w:pStyle w:val="7"/>
              <w:spacing w:line="278" w:lineRule="auto"/>
              <w:ind w:left="531" w:right="94" w:hanging="420"/>
              <w:jc w:val="left"/>
              <w:rPr>
                <w:sz w:val="21"/>
              </w:rPr>
            </w:pPr>
            <w:r>
              <w:rPr>
                <w:sz w:val="21"/>
              </w:rPr>
              <w:t>钻孔、取样、原位测试</w:t>
            </w:r>
          </w:p>
        </w:tc>
        <w:tc>
          <w:tcPr>
            <w:tcW w:w="486" w:type="dxa"/>
            <w:vMerge w:val="restart"/>
            <w:tcBorders>
              <w:bottom w:val="single" w:color="000000" w:sz="8" w:space="0"/>
            </w:tcBorders>
          </w:tcPr>
          <w:p>
            <w:pPr>
              <w:pStyle w:val="7"/>
              <w:jc w:val="left"/>
              <w:rPr>
                <w:rFonts w:ascii="仿宋"/>
                <w:sz w:val="20"/>
              </w:rPr>
            </w:pPr>
          </w:p>
          <w:p>
            <w:pPr>
              <w:pStyle w:val="7"/>
              <w:spacing w:before="8"/>
              <w:jc w:val="left"/>
              <w:rPr>
                <w:rFonts w:ascii="仿宋"/>
                <w:sz w:val="29"/>
              </w:rPr>
            </w:pPr>
          </w:p>
          <w:p>
            <w:pPr>
              <w:pStyle w:val="7"/>
              <w:spacing w:before="1" w:line="278" w:lineRule="auto"/>
              <w:ind w:left="140" w:right="119"/>
              <w:jc w:val="both"/>
              <w:rPr>
                <w:sz w:val="21"/>
              </w:rPr>
            </w:pPr>
            <w:r>
              <w:rPr>
                <w:sz w:val="21"/>
              </w:rPr>
              <w:t>水上作业</w:t>
            </w:r>
          </w:p>
        </w:tc>
        <w:tc>
          <w:tcPr>
            <w:tcW w:w="2968" w:type="dxa"/>
            <w:gridSpan w:val="3"/>
            <w:tcBorders>
              <w:bottom w:val="single" w:color="000000" w:sz="8" w:space="0"/>
            </w:tcBorders>
          </w:tcPr>
          <w:p>
            <w:pPr>
              <w:pStyle w:val="7"/>
              <w:spacing w:before="60"/>
              <w:ind w:left="1255" w:right="1237"/>
              <w:rPr>
                <w:sz w:val="21"/>
              </w:rPr>
            </w:pPr>
            <w:r>
              <w:rPr>
                <w:sz w:val="21"/>
              </w:rPr>
              <w:t>滨海</w:t>
            </w:r>
          </w:p>
        </w:tc>
        <w:tc>
          <w:tcPr>
            <w:tcW w:w="1507" w:type="dxa"/>
          </w:tcPr>
          <w:p>
            <w:pPr>
              <w:pStyle w:val="7"/>
              <w:spacing w:before="60"/>
              <w:ind w:left="104" w:right="84"/>
              <w:rPr>
                <w:sz w:val="21"/>
              </w:rPr>
            </w:pPr>
            <w:r>
              <w:rPr>
                <w:sz w:val="21"/>
              </w:rPr>
              <w:t>3.0</w:t>
            </w:r>
          </w:p>
        </w:tc>
        <w:tc>
          <w:tcPr>
            <w:tcW w:w="2325" w:type="dxa"/>
            <w:vMerge w:val="continue"/>
            <w:tcBorders>
              <w:top w:val="nil"/>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trPr>
        <w:tc>
          <w:tcPr>
            <w:tcW w:w="1695" w:type="dxa"/>
            <w:vMerge w:val="continue"/>
            <w:tcBorders>
              <w:top w:val="nil"/>
              <w:left w:val="single" w:color="000000" w:sz="8" w:space="0"/>
              <w:bottom w:val="single" w:color="000000" w:sz="8" w:space="0"/>
            </w:tcBorders>
          </w:tcPr>
          <w:p>
            <w:pPr>
              <w:rPr>
                <w:sz w:val="2"/>
                <w:szCs w:val="2"/>
              </w:rPr>
            </w:pPr>
          </w:p>
        </w:tc>
        <w:tc>
          <w:tcPr>
            <w:tcW w:w="486" w:type="dxa"/>
            <w:vMerge w:val="continue"/>
            <w:tcBorders>
              <w:top w:val="nil"/>
              <w:bottom w:val="single" w:color="000000" w:sz="8" w:space="0"/>
            </w:tcBorders>
          </w:tcPr>
          <w:p>
            <w:pPr>
              <w:rPr>
                <w:sz w:val="2"/>
                <w:szCs w:val="2"/>
              </w:rPr>
            </w:pPr>
          </w:p>
        </w:tc>
        <w:tc>
          <w:tcPr>
            <w:tcW w:w="685" w:type="dxa"/>
            <w:vMerge w:val="restart"/>
            <w:tcBorders>
              <w:top w:val="single" w:color="000000" w:sz="8" w:space="0"/>
              <w:bottom w:val="single" w:color="000000" w:sz="8" w:space="0"/>
              <w:right w:val="single" w:color="000000" w:sz="8" w:space="0"/>
            </w:tcBorders>
          </w:tcPr>
          <w:p>
            <w:pPr>
              <w:pStyle w:val="7"/>
              <w:spacing w:before="165" w:line="278" w:lineRule="auto"/>
              <w:ind w:left="134" w:right="113"/>
              <w:jc w:val="both"/>
              <w:rPr>
                <w:sz w:val="21"/>
              </w:rPr>
            </w:pPr>
            <w:r>
              <w:rPr>
                <w:sz w:val="21"/>
              </w:rPr>
              <w:t>湖、江、河</w:t>
            </w:r>
          </w:p>
        </w:tc>
        <w:tc>
          <w:tcPr>
            <w:tcW w:w="793" w:type="dxa"/>
            <w:vMerge w:val="restart"/>
            <w:tcBorders>
              <w:top w:val="single" w:color="000000" w:sz="8" w:space="0"/>
              <w:left w:val="single" w:color="000000" w:sz="8" w:space="0"/>
              <w:bottom w:val="single" w:color="000000" w:sz="8" w:space="0"/>
            </w:tcBorders>
          </w:tcPr>
          <w:p>
            <w:pPr>
              <w:pStyle w:val="7"/>
              <w:jc w:val="left"/>
              <w:rPr>
                <w:rFonts w:ascii="仿宋"/>
                <w:sz w:val="25"/>
              </w:rPr>
            </w:pPr>
          </w:p>
          <w:p>
            <w:pPr>
              <w:pStyle w:val="7"/>
              <w:spacing w:before="1" w:line="278" w:lineRule="auto"/>
              <w:ind w:left="238" w:right="98" w:hanging="106"/>
              <w:jc w:val="left"/>
              <w:rPr>
                <w:sz w:val="21"/>
              </w:rPr>
            </w:pPr>
            <w:r>
              <w:rPr>
                <w:sz w:val="21"/>
              </w:rPr>
              <w:t>水深D (m)</w:t>
            </w:r>
          </w:p>
        </w:tc>
        <w:tc>
          <w:tcPr>
            <w:tcW w:w="1490" w:type="dxa"/>
            <w:tcBorders>
              <w:top w:val="single" w:color="000000" w:sz="8" w:space="0"/>
            </w:tcBorders>
          </w:tcPr>
          <w:p>
            <w:pPr>
              <w:pStyle w:val="7"/>
              <w:spacing w:before="64"/>
              <w:ind w:left="307" w:right="288"/>
              <w:rPr>
                <w:sz w:val="21"/>
              </w:rPr>
            </w:pPr>
            <w:r>
              <w:rPr>
                <w:sz w:val="21"/>
              </w:rPr>
              <w:t>D≤10</w:t>
            </w:r>
          </w:p>
        </w:tc>
        <w:tc>
          <w:tcPr>
            <w:tcW w:w="1507" w:type="dxa"/>
          </w:tcPr>
          <w:p>
            <w:pPr>
              <w:pStyle w:val="7"/>
              <w:spacing w:before="21"/>
              <w:ind w:left="104" w:right="84"/>
              <w:rPr>
                <w:sz w:val="21"/>
              </w:rPr>
            </w:pPr>
            <w:r>
              <w:rPr>
                <w:sz w:val="21"/>
              </w:rPr>
              <w:t>2.0</w:t>
            </w:r>
          </w:p>
        </w:tc>
        <w:tc>
          <w:tcPr>
            <w:tcW w:w="2325" w:type="dxa"/>
            <w:vMerge w:val="continue"/>
            <w:tcBorders>
              <w:top w:val="nil"/>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trPr>
        <w:tc>
          <w:tcPr>
            <w:tcW w:w="1695" w:type="dxa"/>
            <w:vMerge w:val="continue"/>
            <w:tcBorders>
              <w:top w:val="nil"/>
              <w:left w:val="single" w:color="000000" w:sz="8" w:space="0"/>
              <w:bottom w:val="single" w:color="000000" w:sz="8" w:space="0"/>
            </w:tcBorders>
          </w:tcPr>
          <w:p>
            <w:pPr>
              <w:rPr>
                <w:sz w:val="2"/>
                <w:szCs w:val="2"/>
              </w:rPr>
            </w:pPr>
          </w:p>
        </w:tc>
        <w:tc>
          <w:tcPr>
            <w:tcW w:w="486" w:type="dxa"/>
            <w:vMerge w:val="continue"/>
            <w:tcBorders>
              <w:top w:val="nil"/>
              <w:bottom w:val="single" w:color="000000" w:sz="8" w:space="0"/>
            </w:tcBorders>
          </w:tcPr>
          <w:p>
            <w:pPr>
              <w:rPr>
                <w:sz w:val="2"/>
                <w:szCs w:val="2"/>
              </w:rPr>
            </w:pPr>
          </w:p>
        </w:tc>
        <w:tc>
          <w:tcPr>
            <w:tcW w:w="685" w:type="dxa"/>
            <w:vMerge w:val="continue"/>
            <w:tcBorders>
              <w:top w:val="nil"/>
              <w:bottom w:val="single" w:color="000000" w:sz="8" w:space="0"/>
              <w:right w:val="single" w:color="000000" w:sz="8" w:space="0"/>
            </w:tcBorders>
          </w:tcPr>
          <w:p>
            <w:pPr>
              <w:rPr>
                <w:sz w:val="2"/>
                <w:szCs w:val="2"/>
              </w:rPr>
            </w:pPr>
          </w:p>
        </w:tc>
        <w:tc>
          <w:tcPr>
            <w:tcW w:w="793" w:type="dxa"/>
            <w:vMerge w:val="continue"/>
            <w:tcBorders>
              <w:top w:val="nil"/>
              <w:left w:val="single" w:color="000000" w:sz="8" w:space="0"/>
              <w:bottom w:val="single" w:color="000000" w:sz="8" w:space="0"/>
            </w:tcBorders>
          </w:tcPr>
          <w:p>
            <w:pPr>
              <w:rPr>
                <w:sz w:val="2"/>
                <w:szCs w:val="2"/>
              </w:rPr>
            </w:pPr>
          </w:p>
        </w:tc>
        <w:tc>
          <w:tcPr>
            <w:tcW w:w="1490" w:type="dxa"/>
          </w:tcPr>
          <w:p>
            <w:pPr>
              <w:pStyle w:val="7"/>
              <w:spacing w:before="60"/>
              <w:ind w:left="307" w:right="288"/>
              <w:rPr>
                <w:sz w:val="21"/>
              </w:rPr>
            </w:pPr>
            <w:r>
              <w:rPr>
                <w:sz w:val="21"/>
              </w:rPr>
              <w:t>10&lt;D≤20</w:t>
            </w:r>
          </w:p>
        </w:tc>
        <w:tc>
          <w:tcPr>
            <w:tcW w:w="1507" w:type="dxa"/>
          </w:tcPr>
          <w:p>
            <w:pPr>
              <w:pStyle w:val="7"/>
              <w:spacing w:before="19"/>
              <w:ind w:left="104" w:right="84"/>
              <w:rPr>
                <w:sz w:val="21"/>
              </w:rPr>
            </w:pPr>
            <w:r>
              <w:rPr>
                <w:sz w:val="21"/>
              </w:rPr>
              <w:t>2.5</w:t>
            </w:r>
          </w:p>
        </w:tc>
        <w:tc>
          <w:tcPr>
            <w:tcW w:w="2325" w:type="dxa"/>
            <w:vMerge w:val="continue"/>
            <w:tcBorders>
              <w:top w:val="nil"/>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trPr>
        <w:tc>
          <w:tcPr>
            <w:tcW w:w="1695" w:type="dxa"/>
            <w:vMerge w:val="continue"/>
            <w:tcBorders>
              <w:top w:val="nil"/>
              <w:left w:val="single" w:color="000000" w:sz="8" w:space="0"/>
              <w:bottom w:val="single" w:color="000000" w:sz="8" w:space="0"/>
            </w:tcBorders>
          </w:tcPr>
          <w:p>
            <w:pPr>
              <w:rPr>
                <w:sz w:val="2"/>
                <w:szCs w:val="2"/>
              </w:rPr>
            </w:pPr>
          </w:p>
        </w:tc>
        <w:tc>
          <w:tcPr>
            <w:tcW w:w="486" w:type="dxa"/>
            <w:vMerge w:val="continue"/>
            <w:tcBorders>
              <w:top w:val="nil"/>
              <w:bottom w:val="single" w:color="000000" w:sz="8" w:space="0"/>
            </w:tcBorders>
          </w:tcPr>
          <w:p>
            <w:pPr>
              <w:rPr>
                <w:sz w:val="2"/>
                <w:szCs w:val="2"/>
              </w:rPr>
            </w:pPr>
          </w:p>
        </w:tc>
        <w:tc>
          <w:tcPr>
            <w:tcW w:w="685" w:type="dxa"/>
            <w:vMerge w:val="continue"/>
            <w:tcBorders>
              <w:top w:val="nil"/>
              <w:bottom w:val="single" w:color="000000" w:sz="8" w:space="0"/>
              <w:right w:val="single" w:color="000000" w:sz="8" w:space="0"/>
            </w:tcBorders>
          </w:tcPr>
          <w:p>
            <w:pPr>
              <w:rPr>
                <w:sz w:val="2"/>
                <w:szCs w:val="2"/>
              </w:rPr>
            </w:pPr>
          </w:p>
        </w:tc>
        <w:tc>
          <w:tcPr>
            <w:tcW w:w="793" w:type="dxa"/>
            <w:vMerge w:val="continue"/>
            <w:tcBorders>
              <w:top w:val="nil"/>
              <w:left w:val="single" w:color="000000" w:sz="8" w:space="0"/>
              <w:bottom w:val="single" w:color="000000" w:sz="8" w:space="0"/>
            </w:tcBorders>
          </w:tcPr>
          <w:p>
            <w:pPr>
              <w:rPr>
                <w:sz w:val="2"/>
                <w:szCs w:val="2"/>
              </w:rPr>
            </w:pPr>
          </w:p>
        </w:tc>
        <w:tc>
          <w:tcPr>
            <w:tcW w:w="1490" w:type="dxa"/>
            <w:tcBorders>
              <w:bottom w:val="single" w:color="000000" w:sz="8" w:space="0"/>
            </w:tcBorders>
          </w:tcPr>
          <w:p>
            <w:pPr>
              <w:pStyle w:val="7"/>
              <w:spacing w:before="62"/>
              <w:ind w:left="307" w:right="288"/>
              <w:rPr>
                <w:sz w:val="21"/>
              </w:rPr>
            </w:pPr>
            <w:r>
              <w:rPr>
                <w:sz w:val="21"/>
              </w:rPr>
              <w:t>D&gt;20</w:t>
            </w:r>
          </w:p>
        </w:tc>
        <w:tc>
          <w:tcPr>
            <w:tcW w:w="1507" w:type="dxa"/>
            <w:tcBorders>
              <w:bottom w:val="single" w:color="000000" w:sz="8" w:space="0"/>
            </w:tcBorders>
          </w:tcPr>
          <w:p>
            <w:pPr>
              <w:pStyle w:val="7"/>
              <w:spacing w:before="18"/>
              <w:ind w:left="104" w:right="84"/>
              <w:rPr>
                <w:sz w:val="21"/>
              </w:rPr>
            </w:pPr>
            <w:r>
              <w:rPr>
                <w:sz w:val="21"/>
              </w:rPr>
              <w:t>3.0</w:t>
            </w:r>
          </w:p>
        </w:tc>
        <w:tc>
          <w:tcPr>
            <w:tcW w:w="2325" w:type="dxa"/>
            <w:vMerge w:val="continue"/>
            <w:tcBorders>
              <w:top w:val="nil"/>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trPr>
        <w:tc>
          <w:tcPr>
            <w:tcW w:w="1695" w:type="dxa"/>
            <w:vMerge w:val="continue"/>
            <w:tcBorders>
              <w:top w:val="nil"/>
              <w:left w:val="single" w:color="000000" w:sz="8" w:space="0"/>
              <w:bottom w:val="single" w:color="000000" w:sz="8" w:space="0"/>
            </w:tcBorders>
          </w:tcPr>
          <w:p>
            <w:pPr>
              <w:rPr>
                <w:sz w:val="2"/>
                <w:szCs w:val="2"/>
              </w:rPr>
            </w:pPr>
          </w:p>
        </w:tc>
        <w:tc>
          <w:tcPr>
            <w:tcW w:w="486" w:type="dxa"/>
            <w:vMerge w:val="continue"/>
            <w:tcBorders>
              <w:top w:val="nil"/>
              <w:bottom w:val="single" w:color="000000" w:sz="8" w:space="0"/>
            </w:tcBorders>
          </w:tcPr>
          <w:p>
            <w:pPr>
              <w:rPr>
                <w:sz w:val="2"/>
                <w:szCs w:val="2"/>
              </w:rPr>
            </w:pPr>
          </w:p>
        </w:tc>
        <w:tc>
          <w:tcPr>
            <w:tcW w:w="2968" w:type="dxa"/>
            <w:gridSpan w:val="3"/>
            <w:tcBorders>
              <w:top w:val="single" w:color="000000" w:sz="8" w:space="0"/>
            </w:tcBorders>
          </w:tcPr>
          <w:p>
            <w:pPr>
              <w:pStyle w:val="7"/>
              <w:spacing w:before="65"/>
              <w:ind w:left="959"/>
              <w:jc w:val="left"/>
              <w:rPr>
                <w:sz w:val="21"/>
              </w:rPr>
            </w:pPr>
            <w:r>
              <w:rPr>
                <w:sz w:val="21"/>
              </w:rPr>
              <w:t>塘、沼泽地</w:t>
            </w:r>
          </w:p>
        </w:tc>
        <w:tc>
          <w:tcPr>
            <w:tcW w:w="1507" w:type="dxa"/>
            <w:tcBorders>
              <w:top w:val="single" w:color="000000" w:sz="8" w:space="0"/>
              <w:bottom w:val="single" w:color="000000" w:sz="8" w:space="0"/>
            </w:tcBorders>
          </w:tcPr>
          <w:p>
            <w:pPr>
              <w:pStyle w:val="7"/>
              <w:spacing w:before="65"/>
              <w:ind w:left="104" w:right="84"/>
              <w:rPr>
                <w:sz w:val="21"/>
              </w:rPr>
            </w:pPr>
            <w:r>
              <w:rPr>
                <w:sz w:val="21"/>
              </w:rPr>
              <w:t>1.5</w:t>
            </w:r>
          </w:p>
        </w:tc>
        <w:tc>
          <w:tcPr>
            <w:tcW w:w="2325" w:type="dxa"/>
            <w:vMerge w:val="continue"/>
            <w:tcBorders>
              <w:top w:val="nil"/>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1" w:hRule="atLeast"/>
        </w:trPr>
        <w:tc>
          <w:tcPr>
            <w:tcW w:w="1695" w:type="dxa"/>
            <w:vMerge w:val="continue"/>
            <w:tcBorders>
              <w:top w:val="nil"/>
              <w:left w:val="single" w:color="000000" w:sz="8" w:space="0"/>
              <w:bottom w:val="single" w:color="000000" w:sz="8" w:space="0"/>
            </w:tcBorders>
          </w:tcPr>
          <w:p>
            <w:pPr>
              <w:rPr>
                <w:sz w:val="2"/>
                <w:szCs w:val="2"/>
              </w:rPr>
            </w:pPr>
          </w:p>
        </w:tc>
        <w:tc>
          <w:tcPr>
            <w:tcW w:w="486" w:type="dxa"/>
            <w:vMerge w:val="continue"/>
            <w:tcBorders>
              <w:top w:val="nil"/>
              <w:bottom w:val="single" w:color="000000" w:sz="8" w:space="0"/>
            </w:tcBorders>
          </w:tcPr>
          <w:p>
            <w:pPr>
              <w:rPr>
                <w:sz w:val="2"/>
                <w:szCs w:val="2"/>
              </w:rPr>
            </w:pPr>
          </w:p>
        </w:tc>
        <w:tc>
          <w:tcPr>
            <w:tcW w:w="2968" w:type="dxa"/>
            <w:gridSpan w:val="3"/>
            <w:tcBorders>
              <w:bottom w:val="single" w:color="000000" w:sz="8" w:space="0"/>
            </w:tcBorders>
          </w:tcPr>
          <w:p>
            <w:pPr>
              <w:pStyle w:val="7"/>
              <w:spacing w:before="66"/>
              <w:ind w:left="592"/>
              <w:jc w:val="left"/>
              <w:rPr>
                <w:sz w:val="21"/>
              </w:rPr>
            </w:pPr>
            <w:r>
              <w:rPr>
                <w:sz w:val="21"/>
              </w:rPr>
              <w:t>积水区( 含水稻田)</w:t>
            </w:r>
          </w:p>
        </w:tc>
        <w:tc>
          <w:tcPr>
            <w:tcW w:w="1507" w:type="dxa"/>
            <w:tcBorders>
              <w:top w:val="single" w:color="000000" w:sz="8" w:space="0"/>
              <w:bottom w:val="single" w:color="000000" w:sz="8" w:space="0"/>
            </w:tcBorders>
          </w:tcPr>
          <w:p>
            <w:pPr>
              <w:pStyle w:val="7"/>
              <w:spacing w:before="66"/>
              <w:ind w:left="104" w:right="84"/>
              <w:rPr>
                <w:sz w:val="21"/>
              </w:rPr>
            </w:pPr>
            <w:r>
              <w:rPr>
                <w:sz w:val="21"/>
              </w:rPr>
              <w:t>1.2</w:t>
            </w:r>
          </w:p>
        </w:tc>
        <w:tc>
          <w:tcPr>
            <w:tcW w:w="2325" w:type="dxa"/>
            <w:vMerge w:val="continue"/>
            <w:tcBorders>
              <w:top w:val="nil"/>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00" w:hRule="atLeast"/>
        </w:trPr>
        <w:tc>
          <w:tcPr>
            <w:tcW w:w="1695" w:type="dxa"/>
            <w:tcBorders>
              <w:top w:val="single" w:color="000000" w:sz="8" w:space="0"/>
              <w:left w:val="single" w:color="000000" w:sz="8" w:space="0"/>
              <w:bottom w:val="single" w:color="000000" w:sz="8" w:space="0"/>
            </w:tcBorders>
          </w:tcPr>
          <w:p>
            <w:pPr>
              <w:pStyle w:val="7"/>
              <w:jc w:val="left"/>
              <w:rPr>
                <w:rFonts w:ascii="仿宋"/>
                <w:sz w:val="20"/>
              </w:rPr>
            </w:pPr>
          </w:p>
          <w:p>
            <w:pPr>
              <w:pStyle w:val="7"/>
              <w:spacing w:before="6"/>
              <w:jc w:val="left"/>
              <w:rPr>
                <w:rFonts w:ascii="仿宋"/>
                <w:sz w:val="20"/>
              </w:rPr>
            </w:pPr>
          </w:p>
          <w:p>
            <w:pPr>
              <w:pStyle w:val="7"/>
              <w:ind w:left="89" w:right="76"/>
              <w:rPr>
                <w:sz w:val="21"/>
              </w:rPr>
            </w:pPr>
            <w:r>
              <w:rPr>
                <w:sz w:val="21"/>
              </w:rPr>
              <w:t>钻孔、取样</w:t>
            </w:r>
          </w:p>
        </w:tc>
        <w:tc>
          <w:tcPr>
            <w:tcW w:w="3454" w:type="dxa"/>
            <w:gridSpan w:val="4"/>
            <w:tcBorders>
              <w:top w:val="single" w:color="000000" w:sz="8" w:space="0"/>
              <w:bottom w:val="single" w:color="000000" w:sz="8" w:space="0"/>
            </w:tcBorders>
          </w:tcPr>
          <w:p>
            <w:pPr>
              <w:pStyle w:val="7"/>
              <w:jc w:val="left"/>
              <w:rPr>
                <w:rFonts w:ascii="仿宋"/>
                <w:sz w:val="20"/>
              </w:rPr>
            </w:pPr>
          </w:p>
          <w:p>
            <w:pPr>
              <w:pStyle w:val="7"/>
              <w:spacing w:before="6"/>
              <w:jc w:val="left"/>
              <w:rPr>
                <w:rFonts w:ascii="仿宋"/>
                <w:sz w:val="20"/>
              </w:rPr>
            </w:pPr>
          </w:p>
          <w:p>
            <w:pPr>
              <w:pStyle w:val="7"/>
              <w:ind w:left="131" w:right="115"/>
              <w:rPr>
                <w:sz w:val="21"/>
              </w:rPr>
            </w:pPr>
            <w:r>
              <w:rPr>
                <w:sz w:val="21"/>
              </w:rPr>
              <w:t>夜间作业</w:t>
            </w:r>
          </w:p>
        </w:tc>
        <w:tc>
          <w:tcPr>
            <w:tcW w:w="1507" w:type="dxa"/>
            <w:tcBorders>
              <w:top w:val="single" w:color="000000" w:sz="8" w:space="0"/>
              <w:bottom w:val="single" w:color="000000" w:sz="8" w:space="0"/>
              <w:right w:val="single" w:color="000000" w:sz="8" w:space="0"/>
            </w:tcBorders>
          </w:tcPr>
          <w:p>
            <w:pPr>
              <w:pStyle w:val="7"/>
              <w:jc w:val="left"/>
              <w:rPr>
                <w:rFonts w:ascii="仿宋"/>
                <w:sz w:val="20"/>
              </w:rPr>
            </w:pPr>
          </w:p>
          <w:p>
            <w:pPr>
              <w:pStyle w:val="7"/>
              <w:spacing w:before="6"/>
              <w:jc w:val="left"/>
              <w:rPr>
                <w:rFonts w:ascii="仿宋"/>
                <w:sz w:val="20"/>
              </w:rPr>
            </w:pPr>
          </w:p>
          <w:p>
            <w:pPr>
              <w:pStyle w:val="7"/>
              <w:ind w:left="210" w:right="188"/>
              <w:rPr>
                <w:sz w:val="21"/>
              </w:rPr>
            </w:pPr>
            <w:r>
              <w:rPr>
                <w:sz w:val="21"/>
              </w:rPr>
              <w:t>1.2</w:t>
            </w:r>
          </w:p>
        </w:tc>
        <w:tc>
          <w:tcPr>
            <w:tcW w:w="2325" w:type="dxa"/>
            <w:tcBorders>
              <w:top w:val="single" w:color="000000" w:sz="8" w:space="0"/>
              <w:left w:val="single" w:color="000000" w:sz="8" w:space="0"/>
              <w:bottom w:val="single" w:color="000000" w:sz="8" w:space="0"/>
              <w:right w:val="single" w:color="000000" w:sz="8" w:space="0"/>
            </w:tcBorders>
          </w:tcPr>
          <w:p>
            <w:pPr>
              <w:pStyle w:val="7"/>
              <w:spacing w:line="263" w:lineRule="exact"/>
              <w:ind w:left="106"/>
              <w:jc w:val="left"/>
              <w:rPr>
                <w:sz w:val="21"/>
              </w:rPr>
            </w:pPr>
            <w:r>
              <w:rPr>
                <w:sz w:val="21"/>
              </w:rPr>
              <w:t>原位测试仅限于表</w:t>
            </w:r>
          </w:p>
          <w:p>
            <w:pPr>
              <w:pStyle w:val="7"/>
              <w:spacing w:before="4" w:line="230" w:lineRule="auto"/>
              <w:ind w:left="106" w:right="96"/>
              <w:jc w:val="both"/>
              <w:rPr>
                <w:sz w:val="21"/>
              </w:rPr>
            </w:pPr>
            <w:r>
              <w:rPr>
                <w:sz w:val="21"/>
              </w:rPr>
              <w:t>2.2.7 中的标准贯入、圆锥动力触探、静力触探、扁铲侧胀、十字板</w:t>
            </w:r>
          </w:p>
          <w:p>
            <w:pPr>
              <w:pStyle w:val="7"/>
              <w:spacing w:line="237" w:lineRule="exact"/>
              <w:ind w:left="106"/>
              <w:jc w:val="left"/>
              <w:rPr>
                <w:sz w:val="21"/>
              </w:rPr>
            </w:pPr>
            <w:r>
              <w:rPr>
                <w:sz w:val="21"/>
              </w:rPr>
              <w:t>剪切、旁压试验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0" w:hRule="atLeast"/>
        </w:trPr>
        <w:tc>
          <w:tcPr>
            <w:tcW w:w="1695" w:type="dxa"/>
            <w:tcBorders>
              <w:top w:val="single" w:color="000000" w:sz="8" w:space="0"/>
              <w:left w:val="single" w:color="000000" w:sz="8" w:space="0"/>
              <w:bottom w:val="single" w:color="000000" w:sz="8" w:space="0"/>
            </w:tcBorders>
          </w:tcPr>
          <w:p>
            <w:pPr>
              <w:pStyle w:val="7"/>
              <w:spacing w:before="3" w:line="280" w:lineRule="atLeast"/>
              <w:ind w:left="531" w:right="94" w:hanging="420"/>
              <w:jc w:val="left"/>
              <w:rPr>
                <w:sz w:val="21"/>
              </w:rPr>
            </w:pPr>
            <w:r>
              <w:rPr>
                <w:sz w:val="21"/>
              </w:rPr>
              <w:t>勘探、取样、原位测试</w:t>
            </w:r>
          </w:p>
        </w:tc>
        <w:tc>
          <w:tcPr>
            <w:tcW w:w="3454" w:type="dxa"/>
            <w:gridSpan w:val="4"/>
            <w:tcBorders>
              <w:top w:val="single" w:color="000000" w:sz="8" w:space="0"/>
              <w:bottom w:val="single" w:color="000000" w:sz="8" w:space="0"/>
            </w:tcBorders>
          </w:tcPr>
          <w:p>
            <w:pPr>
              <w:pStyle w:val="7"/>
              <w:spacing w:before="3" w:line="280" w:lineRule="atLeast"/>
              <w:ind w:left="677" w:right="-15" w:hanging="567"/>
              <w:jc w:val="left"/>
              <w:rPr>
                <w:sz w:val="21"/>
              </w:rPr>
            </w:pPr>
            <w:r>
              <w:rPr>
                <w:spacing w:val="-5"/>
                <w:sz w:val="21"/>
              </w:rPr>
              <w:t>岩溶、洞穴、泥石流、滑坡、沙漠、</w:t>
            </w:r>
            <w:r>
              <w:rPr>
                <w:sz w:val="21"/>
              </w:rPr>
              <w:t>山前洪积裙等复杂场地</w:t>
            </w:r>
          </w:p>
        </w:tc>
        <w:tc>
          <w:tcPr>
            <w:tcW w:w="1507" w:type="dxa"/>
            <w:tcBorders>
              <w:top w:val="single" w:color="000000" w:sz="8" w:space="0"/>
              <w:bottom w:val="single" w:color="000000" w:sz="8" w:space="0"/>
              <w:right w:val="single" w:color="000000" w:sz="8" w:space="0"/>
            </w:tcBorders>
          </w:tcPr>
          <w:p>
            <w:pPr>
              <w:pStyle w:val="7"/>
              <w:spacing w:before="153"/>
              <w:ind w:left="210" w:right="188"/>
              <w:rPr>
                <w:sz w:val="21"/>
              </w:rPr>
            </w:pPr>
            <w:r>
              <w:rPr>
                <w:sz w:val="21"/>
              </w:rPr>
              <w:t>1.1 ～ 1.3</w:t>
            </w:r>
          </w:p>
        </w:tc>
        <w:tc>
          <w:tcPr>
            <w:tcW w:w="2325" w:type="dxa"/>
            <w:tcBorders>
              <w:top w:val="single" w:color="000000" w:sz="8" w:space="0"/>
              <w:left w:val="single" w:color="000000" w:sz="8" w:space="0"/>
              <w:bottom w:val="single" w:color="000000" w:sz="8" w:space="0"/>
              <w:right w:val="single" w:color="000000" w:sz="8" w:space="0"/>
            </w:tcBorders>
          </w:tcPr>
          <w:p>
            <w:pPr>
              <w:pStyle w:val="7"/>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trPr>
        <w:tc>
          <w:tcPr>
            <w:tcW w:w="8981" w:type="dxa"/>
            <w:gridSpan w:val="7"/>
            <w:tcBorders>
              <w:top w:val="single" w:color="000000" w:sz="8" w:space="0"/>
              <w:left w:val="single" w:color="000000" w:sz="8" w:space="0"/>
              <w:right w:val="single" w:color="000000" w:sz="8" w:space="0"/>
            </w:tcBorders>
          </w:tcPr>
          <w:p>
            <w:pPr>
              <w:pStyle w:val="7"/>
              <w:spacing w:before="60"/>
              <w:ind w:left="107"/>
              <w:jc w:val="left"/>
              <w:rPr>
                <w:sz w:val="21"/>
              </w:rPr>
            </w:pPr>
            <w:r>
              <w:rPr>
                <w:sz w:val="21"/>
              </w:rPr>
              <w:t>原位测试、工程物探的勘探费用另计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9" w:hRule="atLeast"/>
        </w:trPr>
        <w:tc>
          <w:tcPr>
            <w:tcW w:w="8981" w:type="dxa"/>
            <w:gridSpan w:val="7"/>
            <w:tcBorders>
              <w:left w:val="single" w:color="000000" w:sz="8" w:space="0"/>
              <w:right w:val="single" w:color="000000" w:sz="8" w:space="0"/>
            </w:tcBorders>
          </w:tcPr>
          <w:p>
            <w:pPr>
              <w:pStyle w:val="7"/>
              <w:spacing w:before="64"/>
              <w:ind w:left="107"/>
              <w:jc w:val="left"/>
              <w:rPr>
                <w:sz w:val="21"/>
              </w:rPr>
            </w:pPr>
            <w:r>
              <w:rPr>
                <w:sz w:val="21"/>
              </w:rPr>
              <w:t>小型岩土工程&lt;3个台班，按3个台班计算收费</w:t>
            </w:r>
          </w:p>
        </w:tc>
      </w:tr>
    </w:tbl>
    <w:p>
      <w:pPr>
        <w:spacing w:after="0"/>
        <w:jc w:val="left"/>
        <w:rPr>
          <w:sz w:val="21"/>
        </w:rPr>
        <w:sectPr>
          <w:pgSz w:w="11910" w:h="16840"/>
          <w:pgMar w:top="1580" w:right="1120" w:bottom="1400" w:left="1160" w:header="0" w:footer="1219" w:gutter="0"/>
        </w:sectPr>
      </w:pPr>
    </w:p>
    <w:p>
      <w:pPr>
        <w:pStyle w:val="2"/>
        <w:rPr>
          <w:sz w:val="20"/>
        </w:rPr>
      </w:pPr>
    </w:p>
    <w:p>
      <w:pPr>
        <w:spacing w:before="206"/>
        <w:ind w:left="313" w:right="0" w:firstLine="0"/>
        <w:jc w:val="left"/>
        <w:rPr>
          <w:rFonts w:hint="eastAsia" w:ascii="楷体" w:eastAsia="楷体"/>
          <w:b/>
          <w:sz w:val="28"/>
        </w:rPr>
      </w:pPr>
      <w:r>
        <w:rPr>
          <w:rFonts w:hint="eastAsia" w:ascii="楷体" w:eastAsia="楷体"/>
          <w:b/>
          <w:sz w:val="28"/>
        </w:rPr>
        <w:t>3、水文地质勘察</w:t>
      </w:r>
    </w:p>
    <w:p>
      <w:pPr>
        <w:pStyle w:val="2"/>
        <w:spacing w:before="9"/>
        <w:rPr>
          <w:rFonts w:ascii="楷体"/>
          <w:b/>
          <w:sz w:val="20"/>
        </w:rPr>
      </w:pPr>
    </w:p>
    <w:p>
      <w:pPr>
        <w:pStyle w:val="6"/>
        <w:numPr>
          <w:ilvl w:val="1"/>
          <w:numId w:val="6"/>
        </w:numPr>
        <w:tabs>
          <w:tab w:val="left" w:pos="878"/>
        </w:tabs>
        <w:spacing w:before="0" w:after="0" w:line="240" w:lineRule="auto"/>
        <w:ind w:left="877" w:right="0" w:hanging="565"/>
        <w:jc w:val="left"/>
        <w:rPr>
          <w:b/>
          <w:sz w:val="28"/>
        </w:rPr>
      </w:pPr>
      <w:r>
        <w:rPr>
          <w:b/>
          <w:sz w:val="28"/>
        </w:rPr>
        <w:t>技术工作</w:t>
      </w:r>
    </w:p>
    <w:p>
      <w:pPr>
        <w:pStyle w:val="2"/>
        <w:spacing w:before="9"/>
        <w:rPr>
          <w:b/>
          <w:sz w:val="20"/>
        </w:rPr>
      </w:pPr>
    </w:p>
    <w:p>
      <w:pPr>
        <w:tabs>
          <w:tab w:val="left" w:pos="8154"/>
        </w:tabs>
        <w:spacing w:before="0"/>
        <w:ind w:left="872" w:right="0" w:firstLine="0"/>
        <w:jc w:val="left"/>
        <w:rPr>
          <w:rFonts w:hint="eastAsia" w:ascii="仿宋" w:eastAsia="仿宋"/>
          <w:sz w:val="28"/>
        </w:rPr>
      </w:pPr>
      <w:r>
        <w:rPr>
          <w:rFonts w:hint="eastAsia" w:ascii="仿宋" w:eastAsia="仿宋"/>
          <w:sz w:val="28"/>
        </w:rPr>
        <w:t>水</w:t>
      </w:r>
      <w:r>
        <w:rPr>
          <w:rFonts w:hint="eastAsia" w:ascii="仿宋" w:eastAsia="仿宋"/>
          <w:spacing w:val="-3"/>
          <w:sz w:val="28"/>
        </w:rPr>
        <w:t>文</w:t>
      </w:r>
      <w:r>
        <w:rPr>
          <w:rFonts w:hint="eastAsia" w:ascii="仿宋" w:eastAsia="仿宋"/>
          <w:sz w:val="28"/>
        </w:rPr>
        <w:t>地质</w:t>
      </w:r>
      <w:r>
        <w:rPr>
          <w:rFonts w:hint="eastAsia" w:ascii="仿宋" w:eastAsia="仿宋"/>
          <w:spacing w:val="-3"/>
          <w:sz w:val="28"/>
        </w:rPr>
        <w:t>勘</w:t>
      </w:r>
      <w:r>
        <w:rPr>
          <w:rFonts w:hint="eastAsia" w:ascii="仿宋" w:eastAsia="仿宋"/>
          <w:sz w:val="28"/>
        </w:rPr>
        <w:t>察技</w:t>
      </w:r>
      <w:r>
        <w:rPr>
          <w:rFonts w:hint="eastAsia" w:ascii="仿宋" w:eastAsia="仿宋"/>
          <w:spacing w:val="-3"/>
          <w:sz w:val="28"/>
        </w:rPr>
        <w:t>术</w:t>
      </w:r>
      <w:r>
        <w:rPr>
          <w:rFonts w:hint="eastAsia" w:ascii="仿宋" w:eastAsia="仿宋"/>
          <w:sz w:val="28"/>
        </w:rPr>
        <w:t>工作</w:t>
      </w:r>
      <w:r>
        <w:rPr>
          <w:rFonts w:hint="eastAsia" w:ascii="仿宋" w:eastAsia="仿宋"/>
          <w:spacing w:val="-3"/>
          <w:sz w:val="28"/>
        </w:rPr>
        <w:t>费</w:t>
      </w:r>
      <w:r>
        <w:rPr>
          <w:rFonts w:hint="eastAsia" w:ascii="仿宋" w:eastAsia="仿宋"/>
          <w:sz w:val="28"/>
        </w:rPr>
        <w:t>收费</w:t>
      </w:r>
      <w:r>
        <w:rPr>
          <w:rFonts w:hint="eastAsia" w:ascii="仿宋" w:eastAsia="仿宋"/>
          <w:spacing w:val="-3"/>
          <w:sz w:val="28"/>
        </w:rPr>
        <w:t>比</w:t>
      </w:r>
      <w:r>
        <w:rPr>
          <w:rFonts w:hint="eastAsia" w:ascii="仿宋" w:eastAsia="仿宋"/>
          <w:sz w:val="28"/>
        </w:rPr>
        <w:t>例表</w:t>
      </w:r>
      <w:r>
        <w:rPr>
          <w:rFonts w:hint="eastAsia" w:ascii="仿宋" w:eastAsia="仿宋"/>
          <w:sz w:val="28"/>
        </w:rPr>
        <w:tab/>
      </w:r>
      <w:r>
        <w:rPr>
          <w:rFonts w:hint="eastAsia" w:ascii="仿宋" w:eastAsia="仿宋"/>
          <w:sz w:val="28"/>
        </w:rPr>
        <w:t>表</w:t>
      </w:r>
      <w:r>
        <w:rPr>
          <w:rFonts w:hint="eastAsia" w:ascii="仿宋" w:eastAsia="仿宋"/>
          <w:spacing w:val="-72"/>
          <w:sz w:val="28"/>
        </w:rPr>
        <w:t xml:space="preserve"> </w:t>
      </w:r>
      <w:r>
        <w:rPr>
          <w:rFonts w:hint="eastAsia" w:ascii="仿宋" w:eastAsia="仿宋"/>
          <w:sz w:val="28"/>
        </w:rPr>
        <w:t>2.3.1</w:t>
      </w:r>
    </w:p>
    <w:p>
      <w:pPr>
        <w:pStyle w:val="2"/>
        <w:spacing w:before="4" w:after="1"/>
        <w:rPr>
          <w:sz w:val="10"/>
        </w:rPr>
      </w:pPr>
    </w:p>
    <w:tbl>
      <w:tblPr>
        <w:tblStyle w:val="3"/>
        <w:tblW w:w="9018" w:type="dxa"/>
        <w:tblInd w:w="2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70"/>
        <w:gridCol w:w="1543"/>
        <w:gridCol w:w="1449"/>
        <w:gridCol w:w="16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4" w:hRule="atLeast"/>
        </w:trPr>
        <w:tc>
          <w:tcPr>
            <w:tcW w:w="4370" w:type="dxa"/>
            <w:vMerge w:val="restart"/>
            <w:shd w:val="clear" w:color="auto" w:fill="EDEBE0"/>
          </w:tcPr>
          <w:p>
            <w:pPr>
              <w:pStyle w:val="7"/>
              <w:jc w:val="left"/>
              <w:rPr>
                <w:rFonts w:ascii="仿宋"/>
                <w:sz w:val="20"/>
              </w:rPr>
            </w:pPr>
          </w:p>
          <w:p>
            <w:pPr>
              <w:pStyle w:val="7"/>
              <w:tabs>
                <w:tab w:val="left" w:pos="645"/>
              </w:tabs>
              <w:spacing w:before="141"/>
              <w:ind w:left="14"/>
              <w:rPr>
                <w:sz w:val="21"/>
              </w:rPr>
            </w:pPr>
            <w:r>
              <w:rPr>
                <w:sz w:val="21"/>
              </w:rPr>
              <w:t>项</w:t>
            </w:r>
            <w:r>
              <w:rPr>
                <w:sz w:val="21"/>
              </w:rPr>
              <w:tab/>
            </w:r>
            <w:r>
              <w:rPr>
                <w:sz w:val="21"/>
              </w:rPr>
              <w:t>目</w:t>
            </w:r>
          </w:p>
        </w:tc>
        <w:tc>
          <w:tcPr>
            <w:tcW w:w="4648" w:type="dxa"/>
            <w:gridSpan w:val="3"/>
            <w:tcBorders>
              <w:right w:val="single" w:color="000000" w:sz="8" w:space="0"/>
            </w:tcBorders>
            <w:shd w:val="clear" w:color="auto" w:fill="EDEBE0"/>
          </w:tcPr>
          <w:p>
            <w:pPr>
              <w:pStyle w:val="7"/>
              <w:spacing w:before="128"/>
              <w:ind w:left="1169"/>
              <w:jc w:val="left"/>
              <w:rPr>
                <w:sz w:val="21"/>
              </w:rPr>
            </w:pPr>
            <w:r>
              <w:rPr>
                <w:sz w:val="21"/>
              </w:rPr>
              <w:t>技术工作费收费比例(％)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3" w:hRule="atLeast"/>
        </w:trPr>
        <w:tc>
          <w:tcPr>
            <w:tcW w:w="4370" w:type="dxa"/>
            <w:vMerge w:val="continue"/>
            <w:tcBorders>
              <w:top w:val="nil"/>
            </w:tcBorders>
            <w:shd w:val="clear" w:color="auto" w:fill="EDEBE0"/>
          </w:tcPr>
          <w:p>
            <w:pPr>
              <w:rPr>
                <w:sz w:val="2"/>
                <w:szCs w:val="2"/>
              </w:rPr>
            </w:pPr>
          </w:p>
        </w:tc>
        <w:tc>
          <w:tcPr>
            <w:tcW w:w="1543" w:type="dxa"/>
            <w:shd w:val="clear" w:color="auto" w:fill="EDEBE0"/>
          </w:tcPr>
          <w:p>
            <w:pPr>
              <w:pStyle w:val="7"/>
              <w:spacing w:before="127"/>
              <w:ind w:left="538" w:right="529"/>
              <w:rPr>
                <w:sz w:val="21"/>
              </w:rPr>
            </w:pPr>
            <w:r>
              <w:rPr>
                <w:sz w:val="21"/>
              </w:rPr>
              <w:t>简单</w:t>
            </w:r>
          </w:p>
        </w:tc>
        <w:tc>
          <w:tcPr>
            <w:tcW w:w="1449" w:type="dxa"/>
            <w:tcBorders>
              <w:right w:val="single" w:color="000000" w:sz="8" w:space="0"/>
            </w:tcBorders>
            <w:shd w:val="clear" w:color="auto" w:fill="EDEBE0"/>
          </w:tcPr>
          <w:p>
            <w:pPr>
              <w:pStyle w:val="7"/>
              <w:spacing w:before="127"/>
              <w:ind w:left="493" w:right="478"/>
              <w:rPr>
                <w:sz w:val="21"/>
              </w:rPr>
            </w:pPr>
            <w:r>
              <w:rPr>
                <w:sz w:val="21"/>
              </w:rPr>
              <w:t>中等</w:t>
            </w:r>
          </w:p>
        </w:tc>
        <w:tc>
          <w:tcPr>
            <w:tcW w:w="1656" w:type="dxa"/>
            <w:tcBorders>
              <w:left w:val="single" w:color="000000" w:sz="8" w:space="0"/>
              <w:right w:val="single" w:color="000000" w:sz="8" w:space="0"/>
            </w:tcBorders>
            <w:shd w:val="clear" w:color="auto" w:fill="EDEBE0"/>
          </w:tcPr>
          <w:p>
            <w:pPr>
              <w:pStyle w:val="7"/>
              <w:spacing w:before="127"/>
              <w:ind w:left="594" w:right="581"/>
              <w:rPr>
                <w:sz w:val="21"/>
              </w:rPr>
            </w:pPr>
            <w:r>
              <w:rPr>
                <w:sz w:val="21"/>
              </w:rPr>
              <w:t>复杂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3" w:hRule="atLeast"/>
        </w:trPr>
        <w:tc>
          <w:tcPr>
            <w:tcW w:w="4370" w:type="dxa"/>
            <w:tcBorders>
              <w:bottom w:val="single" w:color="000000" w:sz="8" w:space="0"/>
            </w:tcBorders>
          </w:tcPr>
          <w:p>
            <w:pPr>
              <w:pStyle w:val="7"/>
              <w:spacing w:before="128"/>
              <w:ind w:left="11"/>
              <w:rPr>
                <w:sz w:val="21"/>
              </w:rPr>
            </w:pPr>
            <w:r>
              <w:rPr>
                <w:sz w:val="21"/>
              </w:rPr>
              <w:t>供水井凿井</w:t>
            </w:r>
          </w:p>
        </w:tc>
        <w:tc>
          <w:tcPr>
            <w:tcW w:w="1543" w:type="dxa"/>
            <w:tcBorders>
              <w:bottom w:val="single" w:color="000000" w:sz="8" w:space="0"/>
            </w:tcBorders>
          </w:tcPr>
          <w:p>
            <w:pPr>
              <w:pStyle w:val="7"/>
              <w:spacing w:before="128"/>
              <w:ind w:left="538" w:right="525"/>
              <w:rPr>
                <w:sz w:val="21"/>
              </w:rPr>
            </w:pPr>
            <w:r>
              <w:rPr>
                <w:sz w:val="21"/>
              </w:rPr>
              <w:t>15</w:t>
            </w:r>
          </w:p>
        </w:tc>
        <w:tc>
          <w:tcPr>
            <w:tcW w:w="1449" w:type="dxa"/>
            <w:tcBorders>
              <w:bottom w:val="single" w:color="000000" w:sz="8" w:space="0"/>
              <w:right w:val="single" w:color="000000" w:sz="8" w:space="0"/>
            </w:tcBorders>
          </w:tcPr>
          <w:p>
            <w:pPr>
              <w:pStyle w:val="7"/>
              <w:spacing w:before="128"/>
              <w:ind w:left="492" w:right="478"/>
              <w:rPr>
                <w:sz w:val="21"/>
              </w:rPr>
            </w:pPr>
            <w:r>
              <w:rPr>
                <w:sz w:val="21"/>
              </w:rPr>
              <w:t>18</w:t>
            </w:r>
          </w:p>
        </w:tc>
        <w:tc>
          <w:tcPr>
            <w:tcW w:w="1656" w:type="dxa"/>
            <w:tcBorders>
              <w:left w:val="single" w:color="000000" w:sz="8" w:space="0"/>
              <w:bottom w:val="single" w:color="000000" w:sz="8" w:space="0"/>
              <w:right w:val="single" w:color="000000" w:sz="8" w:space="0"/>
            </w:tcBorders>
          </w:tcPr>
          <w:p>
            <w:pPr>
              <w:pStyle w:val="7"/>
              <w:spacing w:before="128"/>
              <w:ind w:left="593" w:right="581"/>
              <w:rPr>
                <w:sz w:val="21"/>
              </w:rPr>
            </w:pPr>
            <w:r>
              <w:rPr>
                <w:sz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4" w:hRule="atLeast"/>
        </w:trPr>
        <w:tc>
          <w:tcPr>
            <w:tcW w:w="4370" w:type="dxa"/>
            <w:tcBorders>
              <w:top w:val="single" w:color="000000" w:sz="8" w:space="0"/>
            </w:tcBorders>
          </w:tcPr>
          <w:p>
            <w:pPr>
              <w:pStyle w:val="7"/>
              <w:spacing w:before="126"/>
              <w:ind w:left="11"/>
              <w:rPr>
                <w:sz w:val="21"/>
              </w:rPr>
            </w:pPr>
            <w:r>
              <w:rPr>
                <w:sz w:val="21"/>
              </w:rPr>
              <w:t>其他水文地质勘察</w:t>
            </w:r>
          </w:p>
        </w:tc>
        <w:tc>
          <w:tcPr>
            <w:tcW w:w="1543" w:type="dxa"/>
            <w:tcBorders>
              <w:top w:val="single" w:color="000000" w:sz="8" w:space="0"/>
            </w:tcBorders>
          </w:tcPr>
          <w:p>
            <w:pPr>
              <w:pStyle w:val="7"/>
              <w:spacing w:before="126"/>
              <w:ind w:left="538" w:right="525"/>
              <w:rPr>
                <w:sz w:val="21"/>
              </w:rPr>
            </w:pPr>
            <w:r>
              <w:rPr>
                <w:sz w:val="21"/>
              </w:rPr>
              <w:t>27</w:t>
            </w:r>
          </w:p>
        </w:tc>
        <w:tc>
          <w:tcPr>
            <w:tcW w:w="1449" w:type="dxa"/>
            <w:tcBorders>
              <w:top w:val="single" w:color="000000" w:sz="8" w:space="0"/>
              <w:right w:val="single" w:color="000000" w:sz="8" w:space="0"/>
            </w:tcBorders>
          </w:tcPr>
          <w:p>
            <w:pPr>
              <w:pStyle w:val="7"/>
              <w:spacing w:before="126"/>
              <w:ind w:left="492" w:right="478"/>
              <w:rPr>
                <w:sz w:val="21"/>
              </w:rPr>
            </w:pPr>
            <w:r>
              <w:rPr>
                <w:sz w:val="21"/>
              </w:rPr>
              <w:t>30</w:t>
            </w:r>
          </w:p>
        </w:tc>
        <w:tc>
          <w:tcPr>
            <w:tcW w:w="1656" w:type="dxa"/>
            <w:tcBorders>
              <w:top w:val="single" w:color="000000" w:sz="8" w:space="0"/>
              <w:left w:val="single" w:color="000000" w:sz="8" w:space="0"/>
              <w:right w:val="single" w:color="000000" w:sz="8" w:space="0"/>
            </w:tcBorders>
          </w:tcPr>
          <w:p>
            <w:pPr>
              <w:pStyle w:val="7"/>
              <w:spacing w:before="126"/>
              <w:ind w:left="593" w:right="581"/>
              <w:rPr>
                <w:sz w:val="21"/>
              </w:rPr>
            </w:pPr>
            <w:r>
              <w:rPr>
                <w:sz w:val="21"/>
              </w:rPr>
              <w:t>33</w:t>
            </w:r>
          </w:p>
        </w:tc>
      </w:tr>
    </w:tbl>
    <w:p>
      <w:pPr>
        <w:spacing w:before="31" w:line="266" w:lineRule="auto"/>
        <w:ind w:left="1172" w:right="353" w:hanging="440"/>
        <w:jc w:val="left"/>
        <w:rPr>
          <w:sz w:val="21"/>
        </w:rPr>
      </w:pPr>
      <w:r>
        <w:rPr>
          <w:sz w:val="21"/>
        </w:rPr>
        <w:t>注：1．表2.3.1、表2.3.2、表2.3.3中复杂程度分类见国标《供水水文地质勘察规范》； 2．利用已有勘察资料提出勘察报告的只收取技术工作费，技术工作费的计费基数为所利</w:t>
      </w:r>
    </w:p>
    <w:p>
      <w:pPr>
        <w:spacing w:before="3"/>
        <w:ind w:left="1487" w:right="0" w:firstLine="0"/>
        <w:jc w:val="left"/>
        <w:rPr>
          <w:sz w:val="21"/>
        </w:rPr>
      </w:pPr>
      <w:r>
        <w:rPr>
          <w:sz w:val="21"/>
        </w:rPr>
        <w:t>用勘察资料的实物工作收费额。</w:t>
      </w:r>
    </w:p>
    <w:p>
      <w:pPr>
        <w:spacing w:before="0" w:line="240" w:lineRule="auto"/>
        <w:rPr>
          <w:sz w:val="20"/>
        </w:rPr>
      </w:pPr>
    </w:p>
    <w:p>
      <w:pPr>
        <w:spacing w:before="0" w:line="240" w:lineRule="auto"/>
        <w:rPr>
          <w:sz w:val="20"/>
        </w:rPr>
      </w:pPr>
    </w:p>
    <w:p>
      <w:pPr>
        <w:spacing w:before="2" w:line="240" w:lineRule="auto"/>
        <w:rPr>
          <w:sz w:val="19"/>
        </w:rPr>
      </w:pPr>
    </w:p>
    <w:p>
      <w:pPr>
        <w:pStyle w:val="6"/>
        <w:numPr>
          <w:ilvl w:val="1"/>
          <w:numId w:val="6"/>
        </w:numPr>
        <w:tabs>
          <w:tab w:val="left" w:pos="878"/>
        </w:tabs>
        <w:spacing w:before="0" w:after="0" w:line="240" w:lineRule="auto"/>
        <w:ind w:left="877" w:right="0" w:hanging="565"/>
        <w:jc w:val="left"/>
        <w:rPr>
          <w:b/>
          <w:sz w:val="28"/>
        </w:rPr>
      </w:pPr>
      <w:r>
        <w:rPr>
          <w:b/>
          <w:sz w:val="28"/>
        </w:rPr>
        <w:t>水文地质测绘</w:t>
      </w:r>
    </w:p>
    <w:p>
      <w:pPr>
        <w:pStyle w:val="2"/>
        <w:spacing w:before="9"/>
        <w:rPr>
          <w:b/>
          <w:sz w:val="20"/>
        </w:rPr>
      </w:pPr>
    </w:p>
    <w:p>
      <w:pPr>
        <w:tabs>
          <w:tab w:val="left" w:pos="8012"/>
        </w:tabs>
        <w:spacing w:before="0"/>
        <w:ind w:left="872" w:right="0" w:firstLine="0"/>
        <w:jc w:val="left"/>
        <w:rPr>
          <w:rFonts w:hint="eastAsia" w:ascii="仿宋" w:eastAsia="仿宋"/>
          <w:sz w:val="28"/>
        </w:rPr>
      </w:pPr>
      <w:r>
        <w:rPr>
          <w:rFonts w:hint="eastAsia" w:ascii="仿宋" w:eastAsia="仿宋"/>
          <w:sz w:val="28"/>
        </w:rPr>
        <w:t>水</w:t>
      </w:r>
      <w:r>
        <w:rPr>
          <w:rFonts w:hint="eastAsia" w:ascii="仿宋" w:eastAsia="仿宋"/>
          <w:spacing w:val="-3"/>
          <w:sz w:val="28"/>
        </w:rPr>
        <w:t>文</w:t>
      </w:r>
      <w:r>
        <w:rPr>
          <w:rFonts w:hint="eastAsia" w:ascii="仿宋" w:eastAsia="仿宋"/>
          <w:sz w:val="28"/>
        </w:rPr>
        <w:t>地质</w:t>
      </w:r>
      <w:r>
        <w:rPr>
          <w:rFonts w:hint="eastAsia" w:ascii="仿宋" w:eastAsia="仿宋"/>
          <w:spacing w:val="-3"/>
          <w:sz w:val="28"/>
        </w:rPr>
        <w:t>测</w:t>
      </w:r>
      <w:r>
        <w:rPr>
          <w:rFonts w:hint="eastAsia" w:ascii="仿宋" w:eastAsia="仿宋"/>
          <w:sz w:val="28"/>
        </w:rPr>
        <w:t>绘实</w:t>
      </w:r>
      <w:r>
        <w:rPr>
          <w:rFonts w:hint="eastAsia" w:ascii="仿宋" w:eastAsia="仿宋"/>
          <w:spacing w:val="-3"/>
          <w:sz w:val="28"/>
        </w:rPr>
        <w:t>物</w:t>
      </w:r>
      <w:r>
        <w:rPr>
          <w:rFonts w:hint="eastAsia" w:ascii="仿宋" w:eastAsia="仿宋"/>
          <w:sz w:val="28"/>
        </w:rPr>
        <w:t>工作</w:t>
      </w:r>
      <w:r>
        <w:rPr>
          <w:rFonts w:hint="eastAsia" w:ascii="仿宋" w:eastAsia="仿宋"/>
          <w:spacing w:val="-3"/>
          <w:sz w:val="28"/>
        </w:rPr>
        <w:t>收</w:t>
      </w:r>
      <w:r>
        <w:rPr>
          <w:rFonts w:hint="eastAsia" w:ascii="仿宋" w:eastAsia="仿宋"/>
          <w:sz w:val="28"/>
        </w:rPr>
        <w:t>费基</w:t>
      </w:r>
      <w:r>
        <w:rPr>
          <w:rFonts w:hint="eastAsia" w:ascii="仿宋" w:eastAsia="仿宋"/>
          <w:spacing w:val="-3"/>
          <w:sz w:val="28"/>
        </w:rPr>
        <w:t>价</w:t>
      </w:r>
      <w:r>
        <w:rPr>
          <w:rFonts w:hint="eastAsia" w:ascii="仿宋" w:eastAsia="仿宋"/>
          <w:sz w:val="28"/>
        </w:rPr>
        <w:t>表</w:t>
      </w:r>
      <w:r>
        <w:rPr>
          <w:rFonts w:hint="eastAsia" w:ascii="仿宋" w:eastAsia="仿宋"/>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2.3.2</w:t>
      </w:r>
    </w:p>
    <w:p>
      <w:pPr>
        <w:pStyle w:val="2"/>
        <w:spacing w:before="3"/>
        <w:rPr>
          <w:sz w:val="10"/>
        </w:rPr>
      </w:pPr>
    </w:p>
    <w:tbl>
      <w:tblPr>
        <w:tblStyle w:val="3"/>
        <w:tblW w:w="8986" w:type="dxa"/>
        <w:tblInd w:w="30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51"/>
        <w:gridCol w:w="955"/>
        <w:gridCol w:w="1543"/>
        <w:gridCol w:w="1377"/>
        <w:gridCol w:w="1032"/>
        <w:gridCol w:w="1030"/>
        <w:gridCol w:w="10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2" w:hRule="atLeast"/>
        </w:trPr>
        <w:tc>
          <w:tcPr>
            <w:tcW w:w="4449" w:type="dxa"/>
            <w:gridSpan w:val="3"/>
            <w:vMerge w:val="restart"/>
            <w:tcBorders>
              <w:left w:val="single" w:color="000000" w:sz="6" w:space="0"/>
              <w:bottom w:val="single" w:color="000000" w:sz="6" w:space="0"/>
              <w:right w:val="single" w:color="000000" w:sz="6" w:space="0"/>
            </w:tcBorders>
            <w:shd w:val="clear" w:color="auto" w:fill="EDEBE0"/>
          </w:tcPr>
          <w:p>
            <w:pPr>
              <w:pStyle w:val="7"/>
              <w:jc w:val="left"/>
              <w:rPr>
                <w:rFonts w:ascii="仿宋"/>
                <w:sz w:val="20"/>
              </w:rPr>
            </w:pPr>
          </w:p>
          <w:p>
            <w:pPr>
              <w:pStyle w:val="7"/>
              <w:tabs>
                <w:tab w:val="left" w:pos="750"/>
              </w:tabs>
              <w:spacing w:before="132"/>
              <w:ind w:left="13"/>
              <w:rPr>
                <w:sz w:val="21"/>
              </w:rPr>
            </w:pPr>
            <w:r>
              <w:rPr>
                <w:sz w:val="21"/>
              </w:rPr>
              <w:t>项</w:t>
            </w:r>
            <w:r>
              <w:rPr>
                <w:sz w:val="21"/>
              </w:rPr>
              <w:tab/>
            </w:r>
            <w:r>
              <w:rPr>
                <w:sz w:val="21"/>
              </w:rPr>
              <w:t>目</w:t>
            </w:r>
          </w:p>
        </w:tc>
        <w:tc>
          <w:tcPr>
            <w:tcW w:w="1377" w:type="dxa"/>
            <w:vMerge w:val="restart"/>
            <w:tcBorders>
              <w:left w:val="single" w:color="000000" w:sz="6" w:space="0"/>
              <w:bottom w:val="single" w:color="000000" w:sz="6" w:space="0"/>
              <w:right w:val="single" w:color="000000" w:sz="6" w:space="0"/>
            </w:tcBorders>
            <w:shd w:val="clear" w:color="auto" w:fill="EDEBE0"/>
          </w:tcPr>
          <w:p>
            <w:pPr>
              <w:pStyle w:val="7"/>
              <w:jc w:val="left"/>
              <w:rPr>
                <w:rFonts w:ascii="仿宋"/>
                <w:sz w:val="20"/>
              </w:rPr>
            </w:pPr>
          </w:p>
          <w:p>
            <w:pPr>
              <w:pStyle w:val="7"/>
              <w:spacing w:before="132"/>
              <w:ind w:left="268"/>
              <w:jc w:val="left"/>
              <w:rPr>
                <w:sz w:val="21"/>
              </w:rPr>
            </w:pPr>
            <w:r>
              <w:rPr>
                <w:sz w:val="21"/>
              </w:rPr>
              <w:t>计费单位</w:t>
            </w:r>
          </w:p>
        </w:tc>
        <w:tc>
          <w:tcPr>
            <w:tcW w:w="3160" w:type="dxa"/>
            <w:gridSpan w:val="3"/>
            <w:tcBorders>
              <w:left w:val="single" w:color="000000" w:sz="6" w:space="0"/>
              <w:bottom w:val="single" w:color="000000" w:sz="6" w:space="0"/>
              <w:right w:val="single" w:color="000000" w:sz="6" w:space="0"/>
            </w:tcBorders>
            <w:shd w:val="clear" w:color="auto" w:fill="EDEBE0"/>
          </w:tcPr>
          <w:p>
            <w:pPr>
              <w:pStyle w:val="7"/>
              <w:spacing w:before="145"/>
              <w:ind w:left="897"/>
              <w:jc w:val="left"/>
              <w:rPr>
                <w:sz w:val="21"/>
              </w:rPr>
            </w:pPr>
            <w:r>
              <w:rPr>
                <w:sz w:val="21"/>
              </w:rPr>
              <w:t>收费基价( 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0" w:hRule="atLeast"/>
        </w:trPr>
        <w:tc>
          <w:tcPr>
            <w:tcW w:w="4449" w:type="dxa"/>
            <w:gridSpan w:val="3"/>
            <w:vMerge w:val="continue"/>
            <w:tcBorders>
              <w:top w:val="nil"/>
              <w:left w:val="single" w:color="000000" w:sz="6" w:space="0"/>
              <w:bottom w:val="single" w:color="000000" w:sz="6" w:space="0"/>
              <w:right w:val="single" w:color="000000" w:sz="6" w:space="0"/>
            </w:tcBorders>
            <w:shd w:val="clear" w:color="auto" w:fill="EDEBE0"/>
          </w:tcPr>
          <w:p>
            <w:pPr>
              <w:rPr>
                <w:sz w:val="2"/>
                <w:szCs w:val="2"/>
              </w:rPr>
            </w:pPr>
          </w:p>
        </w:tc>
        <w:tc>
          <w:tcPr>
            <w:tcW w:w="1377" w:type="dxa"/>
            <w:vMerge w:val="continue"/>
            <w:tcBorders>
              <w:top w:val="nil"/>
              <w:left w:val="single" w:color="000000" w:sz="6" w:space="0"/>
              <w:bottom w:val="single" w:color="000000" w:sz="6" w:space="0"/>
              <w:right w:val="single" w:color="000000" w:sz="6" w:space="0"/>
            </w:tcBorders>
            <w:shd w:val="clear" w:color="auto" w:fill="EDEBE0"/>
          </w:tcPr>
          <w:p>
            <w:pPr>
              <w:rPr>
                <w:sz w:val="2"/>
                <w:szCs w:val="2"/>
              </w:rPr>
            </w:pPr>
          </w:p>
        </w:tc>
        <w:tc>
          <w:tcPr>
            <w:tcW w:w="1032" w:type="dxa"/>
            <w:tcBorders>
              <w:top w:val="single" w:color="000000" w:sz="6" w:space="0"/>
              <w:left w:val="single" w:color="000000" w:sz="6" w:space="0"/>
              <w:bottom w:val="single" w:color="000000" w:sz="6" w:space="0"/>
            </w:tcBorders>
            <w:shd w:val="clear" w:color="auto" w:fill="EDEBE0"/>
          </w:tcPr>
          <w:p>
            <w:pPr>
              <w:pStyle w:val="7"/>
              <w:spacing w:before="101"/>
              <w:ind w:left="282" w:right="269"/>
              <w:rPr>
                <w:sz w:val="21"/>
              </w:rPr>
            </w:pPr>
            <w:r>
              <w:rPr>
                <w:sz w:val="21"/>
              </w:rPr>
              <w:t>简单</w:t>
            </w:r>
          </w:p>
        </w:tc>
        <w:tc>
          <w:tcPr>
            <w:tcW w:w="1030" w:type="dxa"/>
            <w:tcBorders>
              <w:top w:val="single" w:color="000000" w:sz="6" w:space="0"/>
              <w:bottom w:val="single" w:color="000000" w:sz="6" w:space="0"/>
              <w:right w:val="single" w:color="000000" w:sz="6" w:space="0"/>
            </w:tcBorders>
            <w:shd w:val="clear" w:color="auto" w:fill="EDEBE0"/>
          </w:tcPr>
          <w:p>
            <w:pPr>
              <w:pStyle w:val="7"/>
              <w:spacing w:before="101"/>
              <w:ind w:left="279" w:right="269"/>
              <w:rPr>
                <w:sz w:val="21"/>
              </w:rPr>
            </w:pPr>
            <w:r>
              <w:rPr>
                <w:sz w:val="21"/>
              </w:rPr>
              <w:t>中等</w:t>
            </w:r>
          </w:p>
        </w:tc>
        <w:tc>
          <w:tcPr>
            <w:tcW w:w="1098" w:type="dxa"/>
            <w:tcBorders>
              <w:top w:val="single" w:color="000000" w:sz="6" w:space="0"/>
              <w:left w:val="single" w:color="000000" w:sz="6" w:space="0"/>
              <w:bottom w:val="single" w:color="000000" w:sz="6" w:space="0"/>
              <w:right w:val="single" w:color="000000" w:sz="6" w:space="0"/>
            </w:tcBorders>
            <w:shd w:val="clear" w:color="auto" w:fill="EDEBE0"/>
          </w:tcPr>
          <w:p>
            <w:pPr>
              <w:pStyle w:val="7"/>
              <w:spacing w:before="101"/>
              <w:ind w:left="314" w:right="304"/>
              <w:rPr>
                <w:sz w:val="21"/>
              </w:rPr>
            </w:pPr>
            <w:r>
              <w:rPr>
                <w:sz w:val="21"/>
              </w:rPr>
              <w:t>复杂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6" w:hRule="atLeast"/>
        </w:trPr>
        <w:tc>
          <w:tcPr>
            <w:tcW w:w="1951" w:type="dxa"/>
            <w:vMerge w:val="restart"/>
            <w:tcBorders>
              <w:top w:val="single" w:color="000000" w:sz="6" w:space="0"/>
              <w:left w:val="single" w:color="000000" w:sz="6" w:space="0"/>
              <w:bottom w:val="single" w:color="000000" w:sz="6" w:space="0"/>
              <w:right w:val="single" w:color="000000" w:sz="6"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8"/>
              <w:jc w:val="left"/>
              <w:rPr>
                <w:rFonts w:ascii="仿宋"/>
                <w:sz w:val="19"/>
              </w:rPr>
            </w:pPr>
          </w:p>
          <w:p>
            <w:pPr>
              <w:pStyle w:val="7"/>
              <w:ind w:left="344"/>
              <w:jc w:val="left"/>
              <w:rPr>
                <w:sz w:val="21"/>
              </w:rPr>
            </w:pPr>
            <w:r>
              <w:rPr>
                <w:sz w:val="21"/>
              </w:rPr>
              <w:t>水文地质测绘</w:t>
            </w:r>
          </w:p>
        </w:tc>
        <w:tc>
          <w:tcPr>
            <w:tcW w:w="955" w:type="dxa"/>
            <w:vMerge w:val="restart"/>
            <w:tcBorders>
              <w:top w:val="single" w:color="000000" w:sz="6" w:space="0"/>
              <w:left w:val="single" w:color="000000" w:sz="6" w:space="0"/>
              <w:bottom w:val="single" w:color="000000" w:sz="6" w:space="0"/>
              <w:right w:val="single" w:color="000000" w:sz="6"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7"/>
              <w:jc w:val="left"/>
              <w:rPr>
                <w:rFonts w:ascii="仿宋"/>
                <w:sz w:val="21"/>
              </w:rPr>
            </w:pPr>
          </w:p>
          <w:p>
            <w:pPr>
              <w:pStyle w:val="7"/>
              <w:spacing w:line="278" w:lineRule="auto"/>
              <w:ind w:left="371" w:right="357"/>
              <w:jc w:val="both"/>
              <w:rPr>
                <w:sz w:val="21"/>
              </w:rPr>
            </w:pPr>
            <w:r>
              <w:rPr>
                <w:sz w:val="21"/>
              </w:rPr>
              <w:t>成图比例尺</w:t>
            </w:r>
          </w:p>
        </w:tc>
        <w:tc>
          <w:tcPr>
            <w:tcW w:w="1543" w:type="dxa"/>
            <w:tcBorders>
              <w:top w:val="single" w:color="000000" w:sz="6" w:space="0"/>
              <w:left w:val="single" w:color="000000" w:sz="6" w:space="0"/>
              <w:right w:val="single" w:color="000000" w:sz="6" w:space="0"/>
            </w:tcBorders>
          </w:tcPr>
          <w:p>
            <w:pPr>
              <w:pStyle w:val="7"/>
              <w:spacing w:before="142"/>
              <w:ind w:right="387"/>
              <w:jc w:val="right"/>
              <w:rPr>
                <w:sz w:val="21"/>
              </w:rPr>
            </w:pPr>
            <w:r>
              <w:rPr>
                <w:w w:val="95"/>
                <w:sz w:val="21"/>
              </w:rPr>
              <w:t>1：5000</w:t>
            </w:r>
          </w:p>
        </w:tc>
        <w:tc>
          <w:tcPr>
            <w:tcW w:w="1377" w:type="dxa"/>
            <w:vMerge w:val="restart"/>
            <w:tcBorders>
              <w:top w:val="single" w:color="000000" w:sz="6" w:space="0"/>
              <w:left w:val="single" w:color="000000" w:sz="6" w:space="0"/>
              <w:bottom w:val="single" w:color="000000" w:sz="6" w:space="0"/>
              <w:right w:val="single" w:color="000000" w:sz="6" w:space="0"/>
            </w:tcBorders>
          </w:tcPr>
          <w:p>
            <w:pPr>
              <w:pStyle w:val="7"/>
              <w:jc w:val="left"/>
              <w:rPr>
                <w:rFonts w:ascii="仿宋"/>
                <w:sz w:val="22"/>
              </w:rPr>
            </w:pPr>
          </w:p>
          <w:p>
            <w:pPr>
              <w:pStyle w:val="7"/>
              <w:jc w:val="left"/>
              <w:rPr>
                <w:rFonts w:ascii="仿宋"/>
                <w:sz w:val="22"/>
              </w:rPr>
            </w:pPr>
          </w:p>
          <w:p>
            <w:pPr>
              <w:pStyle w:val="7"/>
              <w:jc w:val="left"/>
              <w:rPr>
                <w:rFonts w:ascii="仿宋"/>
                <w:sz w:val="22"/>
              </w:rPr>
            </w:pPr>
          </w:p>
          <w:p>
            <w:pPr>
              <w:pStyle w:val="7"/>
              <w:jc w:val="left"/>
              <w:rPr>
                <w:rFonts w:ascii="仿宋"/>
                <w:sz w:val="22"/>
              </w:rPr>
            </w:pPr>
          </w:p>
          <w:p>
            <w:pPr>
              <w:pStyle w:val="7"/>
              <w:jc w:val="left"/>
              <w:rPr>
                <w:rFonts w:ascii="仿宋"/>
                <w:sz w:val="22"/>
              </w:rPr>
            </w:pPr>
          </w:p>
          <w:p>
            <w:pPr>
              <w:pStyle w:val="7"/>
              <w:jc w:val="left"/>
              <w:rPr>
                <w:rFonts w:ascii="仿宋"/>
                <w:sz w:val="22"/>
              </w:rPr>
            </w:pPr>
          </w:p>
          <w:p>
            <w:pPr>
              <w:pStyle w:val="7"/>
              <w:jc w:val="left"/>
              <w:rPr>
                <w:rFonts w:ascii="仿宋"/>
                <w:sz w:val="22"/>
              </w:rPr>
            </w:pPr>
          </w:p>
          <w:p>
            <w:pPr>
              <w:pStyle w:val="7"/>
              <w:spacing w:before="3"/>
              <w:jc w:val="left"/>
              <w:rPr>
                <w:rFonts w:ascii="仿宋"/>
                <w:sz w:val="16"/>
              </w:rPr>
            </w:pPr>
          </w:p>
          <w:p>
            <w:pPr>
              <w:pStyle w:val="7"/>
              <w:spacing w:before="1"/>
              <w:ind w:left="536" w:right="522"/>
              <w:rPr>
                <w:sz w:val="10"/>
              </w:rPr>
            </w:pPr>
            <w:r>
              <w:rPr>
                <w:spacing w:val="1"/>
                <w:w w:val="99"/>
                <w:sz w:val="21"/>
              </w:rPr>
              <w:t>km</w:t>
            </w:r>
            <w:r>
              <w:rPr>
                <w:w w:val="106"/>
                <w:position w:val="11"/>
                <w:sz w:val="10"/>
              </w:rPr>
              <w:t>2</w:t>
            </w:r>
          </w:p>
        </w:tc>
        <w:tc>
          <w:tcPr>
            <w:tcW w:w="1032" w:type="dxa"/>
            <w:tcBorders>
              <w:top w:val="single" w:color="000000" w:sz="6" w:space="0"/>
              <w:left w:val="single" w:color="000000" w:sz="6" w:space="0"/>
            </w:tcBorders>
          </w:tcPr>
          <w:p>
            <w:pPr>
              <w:pStyle w:val="7"/>
              <w:spacing w:before="142"/>
              <w:ind w:left="283" w:right="267"/>
              <w:rPr>
                <w:sz w:val="21"/>
              </w:rPr>
            </w:pPr>
            <w:r>
              <w:rPr>
                <w:sz w:val="21"/>
              </w:rPr>
              <w:t>1006</w:t>
            </w:r>
          </w:p>
        </w:tc>
        <w:tc>
          <w:tcPr>
            <w:tcW w:w="1030" w:type="dxa"/>
            <w:tcBorders>
              <w:top w:val="single" w:color="000000" w:sz="6" w:space="0"/>
              <w:right w:val="single" w:color="000000" w:sz="6" w:space="0"/>
            </w:tcBorders>
          </w:tcPr>
          <w:p>
            <w:pPr>
              <w:pStyle w:val="7"/>
              <w:spacing w:before="142"/>
              <w:ind w:left="281" w:right="268"/>
              <w:rPr>
                <w:sz w:val="21"/>
              </w:rPr>
            </w:pPr>
            <w:r>
              <w:rPr>
                <w:sz w:val="21"/>
              </w:rPr>
              <w:t>1437</w:t>
            </w:r>
          </w:p>
        </w:tc>
        <w:tc>
          <w:tcPr>
            <w:tcW w:w="1098" w:type="dxa"/>
            <w:tcBorders>
              <w:top w:val="single" w:color="000000" w:sz="6" w:space="0"/>
              <w:left w:val="single" w:color="000000" w:sz="6" w:space="0"/>
              <w:right w:val="single" w:color="000000" w:sz="6" w:space="0"/>
            </w:tcBorders>
          </w:tcPr>
          <w:p>
            <w:pPr>
              <w:pStyle w:val="7"/>
              <w:spacing w:before="142"/>
              <w:ind w:left="316" w:right="302"/>
              <w:rPr>
                <w:sz w:val="21"/>
              </w:rPr>
            </w:pPr>
            <w:r>
              <w:rPr>
                <w:sz w:val="21"/>
              </w:rPr>
              <w:t>2155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2" w:hRule="atLeast"/>
        </w:trPr>
        <w:tc>
          <w:tcPr>
            <w:tcW w:w="1951" w:type="dxa"/>
            <w:vMerge w:val="continue"/>
            <w:tcBorders>
              <w:top w:val="nil"/>
              <w:left w:val="single" w:color="000000" w:sz="6" w:space="0"/>
              <w:bottom w:val="single" w:color="000000" w:sz="6" w:space="0"/>
              <w:right w:val="single" w:color="000000" w:sz="6" w:space="0"/>
            </w:tcBorders>
          </w:tcPr>
          <w:p>
            <w:pPr>
              <w:rPr>
                <w:sz w:val="2"/>
                <w:szCs w:val="2"/>
              </w:rPr>
            </w:pPr>
          </w:p>
        </w:tc>
        <w:tc>
          <w:tcPr>
            <w:tcW w:w="955" w:type="dxa"/>
            <w:vMerge w:val="continue"/>
            <w:tcBorders>
              <w:top w:val="nil"/>
              <w:left w:val="single" w:color="000000" w:sz="6" w:space="0"/>
              <w:bottom w:val="single" w:color="000000" w:sz="6" w:space="0"/>
              <w:right w:val="single" w:color="000000" w:sz="6" w:space="0"/>
            </w:tcBorders>
          </w:tcPr>
          <w:p>
            <w:pPr>
              <w:rPr>
                <w:sz w:val="2"/>
                <w:szCs w:val="2"/>
              </w:rPr>
            </w:pPr>
          </w:p>
        </w:tc>
        <w:tc>
          <w:tcPr>
            <w:tcW w:w="1543" w:type="dxa"/>
            <w:tcBorders>
              <w:left w:val="single" w:color="000000" w:sz="6" w:space="0"/>
              <w:bottom w:val="single" w:color="000000" w:sz="6" w:space="0"/>
              <w:right w:val="single" w:color="000000" w:sz="6" w:space="0"/>
            </w:tcBorders>
          </w:tcPr>
          <w:p>
            <w:pPr>
              <w:pStyle w:val="7"/>
              <w:spacing w:before="146"/>
              <w:ind w:right="335"/>
              <w:jc w:val="right"/>
              <w:rPr>
                <w:sz w:val="21"/>
              </w:rPr>
            </w:pPr>
            <w:r>
              <w:rPr>
                <w:sz w:val="21"/>
              </w:rPr>
              <w:t>1：10000</w:t>
            </w:r>
          </w:p>
        </w:tc>
        <w:tc>
          <w:tcPr>
            <w:tcW w:w="1377" w:type="dxa"/>
            <w:vMerge w:val="continue"/>
            <w:tcBorders>
              <w:top w:val="nil"/>
              <w:left w:val="single" w:color="000000" w:sz="6" w:space="0"/>
              <w:bottom w:val="single" w:color="000000" w:sz="6" w:space="0"/>
              <w:right w:val="single" w:color="000000" w:sz="6" w:space="0"/>
            </w:tcBorders>
          </w:tcPr>
          <w:p>
            <w:pPr>
              <w:rPr>
                <w:sz w:val="2"/>
                <w:szCs w:val="2"/>
              </w:rPr>
            </w:pPr>
          </w:p>
        </w:tc>
        <w:tc>
          <w:tcPr>
            <w:tcW w:w="1032" w:type="dxa"/>
            <w:tcBorders>
              <w:left w:val="single" w:color="000000" w:sz="6" w:space="0"/>
              <w:bottom w:val="single" w:color="000000" w:sz="6" w:space="0"/>
            </w:tcBorders>
          </w:tcPr>
          <w:p>
            <w:pPr>
              <w:pStyle w:val="7"/>
              <w:spacing w:before="146"/>
              <w:ind w:left="283" w:right="267"/>
              <w:rPr>
                <w:sz w:val="21"/>
              </w:rPr>
            </w:pPr>
            <w:r>
              <w:rPr>
                <w:sz w:val="21"/>
              </w:rPr>
              <w:t>503</w:t>
            </w:r>
          </w:p>
        </w:tc>
        <w:tc>
          <w:tcPr>
            <w:tcW w:w="1030" w:type="dxa"/>
            <w:tcBorders>
              <w:bottom w:val="single" w:color="000000" w:sz="6" w:space="0"/>
              <w:right w:val="single" w:color="000000" w:sz="6" w:space="0"/>
            </w:tcBorders>
          </w:tcPr>
          <w:p>
            <w:pPr>
              <w:pStyle w:val="7"/>
              <w:spacing w:before="146"/>
              <w:ind w:left="281" w:right="268"/>
              <w:rPr>
                <w:sz w:val="21"/>
              </w:rPr>
            </w:pPr>
            <w:r>
              <w:rPr>
                <w:sz w:val="21"/>
              </w:rPr>
              <w:t>718</w:t>
            </w:r>
          </w:p>
        </w:tc>
        <w:tc>
          <w:tcPr>
            <w:tcW w:w="1098" w:type="dxa"/>
            <w:tcBorders>
              <w:left w:val="single" w:color="000000" w:sz="6" w:space="0"/>
              <w:bottom w:val="single" w:color="000000" w:sz="6" w:space="0"/>
              <w:right w:val="single" w:color="000000" w:sz="6" w:space="0"/>
            </w:tcBorders>
          </w:tcPr>
          <w:p>
            <w:pPr>
              <w:pStyle w:val="7"/>
              <w:spacing w:before="146"/>
              <w:ind w:left="316" w:right="302"/>
              <w:rPr>
                <w:sz w:val="21"/>
              </w:rPr>
            </w:pPr>
            <w:r>
              <w:rPr>
                <w:sz w:val="21"/>
              </w:rPr>
              <w:t>1078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9" w:hRule="atLeast"/>
        </w:trPr>
        <w:tc>
          <w:tcPr>
            <w:tcW w:w="1951" w:type="dxa"/>
            <w:vMerge w:val="continue"/>
            <w:tcBorders>
              <w:top w:val="nil"/>
              <w:left w:val="single" w:color="000000" w:sz="6" w:space="0"/>
              <w:bottom w:val="single" w:color="000000" w:sz="6" w:space="0"/>
              <w:right w:val="single" w:color="000000" w:sz="6" w:space="0"/>
            </w:tcBorders>
          </w:tcPr>
          <w:p>
            <w:pPr>
              <w:rPr>
                <w:sz w:val="2"/>
                <w:szCs w:val="2"/>
              </w:rPr>
            </w:pPr>
          </w:p>
        </w:tc>
        <w:tc>
          <w:tcPr>
            <w:tcW w:w="955" w:type="dxa"/>
            <w:vMerge w:val="continue"/>
            <w:tcBorders>
              <w:top w:val="nil"/>
              <w:left w:val="single" w:color="000000" w:sz="6" w:space="0"/>
              <w:bottom w:val="single" w:color="000000" w:sz="6" w:space="0"/>
              <w:right w:val="single" w:color="000000" w:sz="6" w:space="0"/>
            </w:tcBorders>
          </w:tcPr>
          <w:p>
            <w:pPr>
              <w:rPr>
                <w:sz w:val="2"/>
                <w:szCs w:val="2"/>
              </w:rPr>
            </w:pPr>
          </w:p>
        </w:tc>
        <w:tc>
          <w:tcPr>
            <w:tcW w:w="1543" w:type="dxa"/>
            <w:tcBorders>
              <w:top w:val="single" w:color="000000" w:sz="6" w:space="0"/>
              <w:left w:val="single" w:color="000000" w:sz="6" w:space="0"/>
              <w:bottom w:val="single" w:color="000000" w:sz="6" w:space="0"/>
              <w:right w:val="single" w:color="000000" w:sz="6" w:space="0"/>
            </w:tcBorders>
          </w:tcPr>
          <w:p>
            <w:pPr>
              <w:pStyle w:val="7"/>
              <w:spacing w:before="154"/>
              <w:ind w:right="335"/>
              <w:jc w:val="right"/>
              <w:rPr>
                <w:sz w:val="21"/>
              </w:rPr>
            </w:pPr>
            <w:r>
              <w:rPr>
                <w:sz w:val="21"/>
              </w:rPr>
              <w:t>1：25000</w:t>
            </w:r>
          </w:p>
        </w:tc>
        <w:tc>
          <w:tcPr>
            <w:tcW w:w="1377" w:type="dxa"/>
            <w:vMerge w:val="continue"/>
            <w:tcBorders>
              <w:top w:val="nil"/>
              <w:left w:val="single" w:color="000000" w:sz="6" w:space="0"/>
              <w:bottom w:val="single" w:color="000000" w:sz="6" w:space="0"/>
              <w:right w:val="single" w:color="000000" w:sz="6" w:space="0"/>
            </w:tcBorders>
          </w:tcPr>
          <w:p>
            <w:pPr>
              <w:rPr>
                <w:sz w:val="2"/>
                <w:szCs w:val="2"/>
              </w:rPr>
            </w:pPr>
          </w:p>
        </w:tc>
        <w:tc>
          <w:tcPr>
            <w:tcW w:w="1032" w:type="dxa"/>
            <w:tcBorders>
              <w:top w:val="single" w:color="000000" w:sz="6" w:space="0"/>
              <w:left w:val="single" w:color="000000" w:sz="6" w:space="0"/>
              <w:bottom w:val="single" w:color="000000" w:sz="6" w:space="0"/>
            </w:tcBorders>
          </w:tcPr>
          <w:p>
            <w:pPr>
              <w:pStyle w:val="7"/>
              <w:spacing w:before="154"/>
              <w:ind w:left="283" w:right="267"/>
              <w:rPr>
                <w:sz w:val="21"/>
              </w:rPr>
            </w:pPr>
            <w:r>
              <w:rPr>
                <w:sz w:val="21"/>
              </w:rPr>
              <w:t>251</w:t>
            </w:r>
          </w:p>
        </w:tc>
        <w:tc>
          <w:tcPr>
            <w:tcW w:w="1030" w:type="dxa"/>
            <w:tcBorders>
              <w:top w:val="single" w:color="000000" w:sz="6" w:space="0"/>
              <w:bottom w:val="single" w:color="000000" w:sz="6" w:space="0"/>
              <w:right w:val="single" w:color="000000" w:sz="6" w:space="0"/>
            </w:tcBorders>
          </w:tcPr>
          <w:p>
            <w:pPr>
              <w:pStyle w:val="7"/>
              <w:spacing w:before="154"/>
              <w:ind w:left="281" w:right="268"/>
              <w:rPr>
                <w:sz w:val="21"/>
              </w:rPr>
            </w:pPr>
            <w:r>
              <w:rPr>
                <w:sz w:val="21"/>
              </w:rPr>
              <w:t>359</w:t>
            </w:r>
          </w:p>
        </w:tc>
        <w:tc>
          <w:tcPr>
            <w:tcW w:w="1098" w:type="dxa"/>
            <w:tcBorders>
              <w:top w:val="single" w:color="000000" w:sz="6" w:space="0"/>
              <w:left w:val="single" w:color="000000" w:sz="6" w:space="0"/>
              <w:bottom w:val="single" w:color="000000" w:sz="6" w:space="0"/>
              <w:right w:val="single" w:color="000000" w:sz="6" w:space="0"/>
            </w:tcBorders>
          </w:tcPr>
          <w:p>
            <w:pPr>
              <w:pStyle w:val="7"/>
              <w:spacing w:before="154"/>
              <w:ind w:left="316" w:right="302"/>
              <w:rPr>
                <w:sz w:val="21"/>
              </w:rPr>
            </w:pPr>
            <w:r>
              <w:rPr>
                <w:sz w:val="21"/>
              </w:rPr>
              <w:t>538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2" w:hRule="atLeast"/>
        </w:trPr>
        <w:tc>
          <w:tcPr>
            <w:tcW w:w="1951" w:type="dxa"/>
            <w:vMerge w:val="continue"/>
            <w:tcBorders>
              <w:top w:val="nil"/>
              <w:left w:val="single" w:color="000000" w:sz="6" w:space="0"/>
              <w:bottom w:val="single" w:color="000000" w:sz="6" w:space="0"/>
              <w:right w:val="single" w:color="000000" w:sz="6" w:space="0"/>
            </w:tcBorders>
          </w:tcPr>
          <w:p>
            <w:pPr>
              <w:rPr>
                <w:sz w:val="2"/>
                <w:szCs w:val="2"/>
              </w:rPr>
            </w:pPr>
          </w:p>
        </w:tc>
        <w:tc>
          <w:tcPr>
            <w:tcW w:w="955" w:type="dxa"/>
            <w:vMerge w:val="continue"/>
            <w:tcBorders>
              <w:top w:val="nil"/>
              <w:left w:val="single" w:color="000000" w:sz="6" w:space="0"/>
              <w:bottom w:val="single" w:color="000000" w:sz="6" w:space="0"/>
              <w:right w:val="single" w:color="000000" w:sz="6" w:space="0"/>
            </w:tcBorders>
          </w:tcPr>
          <w:p>
            <w:pPr>
              <w:rPr>
                <w:sz w:val="2"/>
                <w:szCs w:val="2"/>
              </w:rPr>
            </w:pPr>
          </w:p>
        </w:tc>
        <w:tc>
          <w:tcPr>
            <w:tcW w:w="1543" w:type="dxa"/>
            <w:tcBorders>
              <w:top w:val="single" w:color="000000" w:sz="6" w:space="0"/>
              <w:left w:val="single" w:color="000000" w:sz="6" w:space="0"/>
              <w:bottom w:val="single" w:color="000000" w:sz="6" w:space="0"/>
              <w:right w:val="single" w:color="000000" w:sz="6" w:space="0"/>
            </w:tcBorders>
          </w:tcPr>
          <w:p>
            <w:pPr>
              <w:pStyle w:val="7"/>
              <w:spacing w:before="146"/>
              <w:ind w:right="335"/>
              <w:jc w:val="right"/>
              <w:rPr>
                <w:sz w:val="21"/>
              </w:rPr>
            </w:pPr>
            <w:r>
              <w:rPr>
                <w:sz w:val="21"/>
              </w:rPr>
              <w:t>1：50000</w:t>
            </w:r>
          </w:p>
        </w:tc>
        <w:tc>
          <w:tcPr>
            <w:tcW w:w="1377" w:type="dxa"/>
            <w:vMerge w:val="continue"/>
            <w:tcBorders>
              <w:top w:val="nil"/>
              <w:left w:val="single" w:color="000000" w:sz="6" w:space="0"/>
              <w:bottom w:val="single" w:color="000000" w:sz="6" w:space="0"/>
              <w:right w:val="single" w:color="000000" w:sz="6" w:space="0"/>
            </w:tcBorders>
          </w:tcPr>
          <w:p>
            <w:pPr>
              <w:rPr>
                <w:sz w:val="2"/>
                <w:szCs w:val="2"/>
              </w:rPr>
            </w:pPr>
          </w:p>
        </w:tc>
        <w:tc>
          <w:tcPr>
            <w:tcW w:w="1032" w:type="dxa"/>
            <w:tcBorders>
              <w:top w:val="single" w:color="000000" w:sz="6" w:space="0"/>
              <w:left w:val="single" w:color="000000" w:sz="6" w:space="0"/>
              <w:bottom w:val="single" w:color="000000" w:sz="6" w:space="0"/>
            </w:tcBorders>
          </w:tcPr>
          <w:p>
            <w:pPr>
              <w:pStyle w:val="7"/>
              <w:spacing w:before="146"/>
              <w:ind w:left="283" w:right="267"/>
              <w:rPr>
                <w:sz w:val="21"/>
              </w:rPr>
            </w:pPr>
            <w:r>
              <w:rPr>
                <w:sz w:val="21"/>
              </w:rPr>
              <w:t>126</w:t>
            </w:r>
          </w:p>
        </w:tc>
        <w:tc>
          <w:tcPr>
            <w:tcW w:w="1030" w:type="dxa"/>
            <w:tcBorders>
              <w:top w:val="single" w:color="000000" w:sz="6" w:space="0"/>
              <w:bottom w:val="single" w:color="000000" w:sz="6" w:space="0"/>
              <w:right w:val="single" w:color="000000" w:sz="6" w:space="0"/>
            </w:tcBorders>
          </w:tcPr>
          <w:p>
            <w:pPr>
              <w:pStyle w:val="7"/>
              <w:spacing w:before="146"/>
              <w:ind w:left="281" w:right="268"/>
              <w:rPr>
                <w:sz w:val="21"/>
              </w:rPr>
            </w:pPr>
            <w:r>
              <w:rPr>
                <w:sz w:val="21"/>
              </w:rPr>
              <w:t>180</w:t>
            </w:r>
          </w:p>
        </w:tc>
        <w:tc>
          <w:tcPr>
            <w:tcW w:w="1098" w:type="dxa"/>
            <w:tcBorders>
              <w:top w:val="single" w:color="000000" w:sz="6" w:space="0"/>
              <w:left w:val="single" w:color="000000" w:sz="6" w:space="0"/>
              <w:bottom w:val="single" w:color="000000" w:sz="6" w:space="0"/>
              <w:right w:val="single" w:color="000000" w:sz="6" w:space="0"/>
            </w:tcBorders>
          </w:tcPr>
          <w:p>
            <w:pPr>
              <w:pStyle w:val="7"/>
              <w:spacing w:before="146"/>
              <w:ind w:left="316" w:right="302"/>
              <w:rPr>
                <w:sz w:val="21"/>
              </w:rPr>
            </w:pPr>
            <w:r>
              <w:rPr>
                <w:sz w:val="21"/>
              </w:rPr>
              <w:t>270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8" w:hRule="atLeast"/>
        </w:trPr>
        <w:tc>
          <w:tcPr>
            <w:tcW w:w="1951" w:type="dxa"/>
            <w:vMerge w:val="restart"/>
            <w:tcBorders>
              <w:top w:val="single" w:color="000000" w:sz="6" w:space="0"/>
              <w:left w:val="single" w:color="000000" w:sz="6" w:space="0"/>
              <w:bottom w:val="single" w:color="000000" w:sz="6" w:space="0"/>
              <w:right w:val="single" w:color="000000" w:sz="6" w:space="0"/>
            </w:tcBorders>
          </w:tcPr>
          <w:p>
            <w:pPr>
              <w:pStyle w:val="7"/>
              <w:jc w:val="left"/>
              <w:rPr>
                <w:rFonts w:ascii="仿宋"/>
                <w:sz w:val="20"/>
              </w:rPr>
            </w:pPr>
          </w:p>
          <w:p>
            <w:pPr>
              <w:pStyle w:val="7"/>
              <w:jc w:val="left"/>
              <w:rPr>
                <w:rFonts w:ascii="仿宋"/>
                <w:sz w:val="20"/>
              </w:rPr>
            </w:pPr>
          </w:p>
          <w:p>
            <w:pPr>
              <w:pStyle w:val="7"/>
              <w:spacing w:before="2"/>
              <w:jc w:val="left"/>
              <w:rPr>
                <w:rFonts w:ascii="仿宋"/>
                <w:sz w:val="15"/>
              </w:rPr>
            </w:pPr>
          </w:p>
          <w:p>
            <w:pPr>
              <w:pStyle w:val="7"/>
              <w:spacing w:line="278" w:lineRule="auto"/>
              <w:ind w:left="135" w:right="120" w:hanging="3"/>
              <w:rPr>
                <w:sz w:val="21"/>
              </w:rPr>
            </w:pPr>
            <w:r>
              <w:rPr>
                <w:sz w:val="21"/>
              </w:rPr>
              <w:t xml:space="preserve">水文地质调查、 </w:t>
            </w:r>
            <w:r>
              <w:rPr>
                <w:spacing w:val="-2"/>
                <w:sz w:val="21"/>
              </w:rPr>
              <w:t>遥感判释现场调查</w:t>
            </w:r>
            <w:r>
              <w:rPr>
                <w:sz w:val="21"/>
              </w:rPr>
              <w:t>测绘</w:t>
            </w:r>
          </w:p>
        </w:tc>
        <w:tc>
          <w:tcPr>
            <w:tcW w:w="955" w:type="dxa"/>
            <w:vMerge w:val="continue"/>
            <w:tcBorders>
              <w:top w:val="nil"/>
              <w:left w:val="single" w:color="000000" w:sz="6" w:space="0"/>
              <w:bottom w:val="single" w:color="000000" w:sz="6" w:space="0"/>
              <w:right w:val="single" w:color="000000" w:sz="6" w:space="0"/>
            </w:tcBorders>
          </w:tcPr>
          <w:p>
            <w:pPr>
              <w:rPr>
                <w:sz w:val="2"/>
                <w:szCs w:val="2"/>
              </w:rPr>
            </w:pPr>
          </w:p>
        </w:tc>
        <w:tc>
          <w:tcPr>
            <w:tcW w:w="1543" w:type="dxa"/>
            <w:tcBorders>
              <w:top w:val="single" w:color="000000" w:sz="6" w:space="0"/>
              <w:left w:val="single" w:color="000000" w:sz="6" w:space="0"/>
              <w:bottom w:val="single" w:color="000000" w:sz="6" w:space="0"/>
              <w:right w:val="single" w:color="000000" w:sz="6" w:space="0"/>
            </w:tcBorders>
          </w:tcPr>
          <w:p>
            <w:pPr>
              <w:pStyle w:val="7"/>
              <w:spacing w:before="154"/>
              <w:ind w:right="387"/>
              <w:jc w:val="right"/>
              <w:rPr>
                <w:sz w:val="21"/>
              </w:rPr>
            </w:pPr>
            <w:r>
              <w:rPr>
                <w:w w:val="95"/>
                <w:sz w:val="21"/>
              </w:rPr>
              <w:t>1：5000</w:t>
            </w:r>
          </w:p>
        </w:tc>
        <w:tc>
          <w:tcPr>
            <w:tcW w:w="1377" w:type="dxa"/>
            <w:vMerge w:val="continue"/>
            <w:tcBorders>
              <w:top w:val="nil"/>
              <w:left w:val="single" w:color="000000" w:sz="6" w:space="0"/>
              <w:bottom w:val="single" w:color="000000" w:sz="6" w:space="0"/>
              <w:right w:val="single" w:color="000000" w:sz="6" w:space="0"/>
            </w:tcBorders>
          </w:tcPr>
          <w:p>
            <w:pPr>
              <w:rPr>
                <w:sz w:val="2"/>
                <w:szCs w:val="2"/>
              </w:rPr>
            </w:pPr>
          </w:p>
        </w:tc>
        <w:tc>
          <w:tcPr>
            <w:tcW w:w="1032" w:type="dxa"/>
            <w:tcBorders>
              <w:top w:val="single" w:color="000000" w:sz="6" w:space="0"/>
              <w:left w:val="single" w:color="000000" w:sz="6" w:space="0"/>
              <w:bottom w:val="single" w:color="000000" w:sz="6" w:space="0"/>
            </w:tcBorders>
          </w:tcPr>
          <w:p>
            <w:pPr>
              <w:pStyle w:val="7"/>
              <w:spacing w:before="154"/>
              <w:ind w:left="283" w:right="267"/>
              <w:rPr>
                <w:sz w:val="21"/>
              </w:rPr>
            </w:pPr>
            <w:r>
              <w:rPr>
                <w:sz w:val="21"/>
              </w:rPr>
              <w:t>302</w:t>
            </w:r>
          </w:p>
        </w:tc>
        <w:tc>
          <w:tcPr>
            <w:tcW w:w="1030" w:type="dxa"/>
            <w:tcBorders>
              <w:top w:val="single" w:color="000000" w:sz="6" w:space="0"/>
              <w:bottom w:val="single" w:color="000000" w:sz="6" w:space="0"/>
              <w:right w:val="single" w:color="000000" w:sz="6" w:space="0"/>
            </w:tcBorders>
          </w:tcPr>
          <w:p>
            <w:pPr>
              <w:pStyle w:val="7"/>
              <w:spacing w:before="154"/>
              <w:ind w:left="281" w:right="268"/>
              <w:rPr>
                <w:sz w:val="21"/>
              </w:rPr>
            </w:pPr>
            <w:r>
              <w:rPr>
                <w:sz w:val="21"/>
              </w:rPr>
              <w:t>431</w:t>
            </w:r>
          </w:p>
        </w:tc>
        <w:tc>
          <w:tcPr>
            <w:tcW w:w="1098" w:type="dxa"/>
            <w:tcBorders>
              <w:top w:val="single" w:color="000000" w:sz="6" w:space="0"/>
              <w:left w:val="single" w:color="000000" w:sz="6" w:space="0"/>
              <w:bottom w:val="single" w:color="000000" w:sz="6" w:space="0"/>
              <w:right w:val="single" w:color="000000" w:sz="6" w:space="0"/>
            </w:tcBorders>
          </w:tcPr>
          <w:p>
            <w:pPr>
              <w:pStyle w:val="7"/>
              <w:spacing w:before="154"/>
              <w:ind w:left="316" w:right="302"/>
              <w:rPr>
                <w:sz w:val="21"/>
              </w:rPr>
            </w:pPr>
            <w:r>
              <w:rPr>
                <w:sz w:val="21"/>
              </w:rPr>
              <w:t>646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9" w:hRule="atLeast"/>
        </w:trPr>
        <w:tc>
          <w:tcPr>
            <w:tcW w:w="1951" w:type="dxa"/>
            <w:vMerge w:val="continue"/>
            <w:tcBorders>
              <w:top w:val="nil"/>
              <w:left w:val="single" w:color="000000" w:sz="6" w:space="0"/>
              <w:bottom w:val="single" w:color="000000" w:sz="6" w:space="0"/>
              <w:right w:val="single" w:color="000000" w:sz="6" w:space="0"/>
            </w:tcBorders>
          </w:tcPr>
          <w:p>
            <w:pPr>
              <w:rPr>
                <w:sz w:val="2"/>
                <w:szCs w:val="2"/>
              </w:rPr>
            </w:pPr>
          </w:p>
        </w:tc>
        <w:tc>
          <w:tcPr>
            <w:tcW w:w="955" w:type="dxa"/>
            <w:vMerge w:val="continue"/>
            <w:tcBorders>
              <w:top w:val="nil"/>
              <w:left w:val="single" w:color="000000" w:sz="6" w:space="0"/>
              <w:bottom w:val="single" w:color="000000" w:sz="6" w:space="0"/>
              <w:right w:val="single" w:color="000000" w:sz="6" w:space="0"/>
            </w:tcBorders>
          </w:tcPr>
          <w:p>
            <w:pPr>
              <w:rPr>
                <w:sz w:val="2"/>
                <w:szCs w:val="2"/>
              </w:rPr>
            </w:pPr>
          </w:p>
        </w:tc>
        <w:tc>
          <w:tcPr>
            <w:tcW w:w="1543" w:type="dxa"/>
            <w:tcBorders>
              <w:top w:val="single" w:color="000000" w:sz="6" w:space="0"/>
              <w:left w:val="single" w:color="000000" w:sz="6" w:space="0"/>
              <w:right w:val="single" w:color="000000" w:sz="6" w:space="0"/>
            </w:tcBorders>
          </w:tcPr>
          <w:p>
            <w:pPr>
              <w:pStyle w:val="7"/>
              <w:spacing w:before="134"/>
              <w:ind w:right="335"/>
              <w:jc w:val="right"/>
              <w:rPr>
                <w:sz w:val="21"/>
              </w:rPr>
            </w:pPr>
            <w:r>
              <w:rPr>
                <w:sz w:val="21"/>
              </w:rPr>
              <w:t>1：10000</w:t>
            </w:r>
          </w:p>
        </w:tc>
        <w:tc>
          <w:tcPr>
            <w:tcW w:w="1377" w:type="dxa"/>
            <w:vMerge w:val="continue"/>
            <w:tcBorders>
              <w:top w:val="nil"/>
              <w:left w:val="single" w:color="000000" w:sz="6" w:space="0"/>
              <w:bottom w:val="single" w:color="000000" w:sz="6" w:space="0"/>
              <w:right w:val="single" w:color="000000" w:sz="6" w:space="0"/>
            </w:tcBorders>
          </w:tcPr>
          <w:p>
            <w:pPr>
              <w:rPr>
                <w:sz w:val="2"/>
                <w:szCs w:val="2"/>
              </w:rPr>
            </w:pPr>
          </w:p>
        </w:tc>
        <w:tc>
          <w:tcPr>
            <w:tcW w:w="1032" w:type="dxa"/>
            <w:tcBorders>
              <w:top w:val="single" w:color="000000" w:sz="6" w:space="0"/>
              <w:left w:val="single" w:color="000000" w:sz="6" w:space="0"/>
            </w:tcBorders>
          </w:tcPr>
          <w:p>
            <w:pPr>
              <w:pStyle w:val="7"/>
              <w:spacing w:before="134"/>
              <w:ind w:left="283" w:right="267"/>
              <w:rPr>
                <w:sz w:val="21"/>
              </w:rPr>
            </w:pPr>
            <w:r>
              <w:rPr>
                <w:sz w:val="21"/>
              </w:rPr>
              <w:t>151</w:t>
            </w:r>
          </w:p>
        </w:tc>
        <w:tc>
          <w:tcPr>
            <w:tcW w:w="1030" w:type="dxa"/>
            <w:tcBorders>
              <w:top w:val="single" w:color="000000" w:sz="6" w:space="0"/>
              <w:right w:val="single" w:color="000000" w:sz="6" w:space="0"/>
            </w:tcBorders>
          </w:tcPr>
          <w:p>
            <w:pPr>
              <w:pStyle w:val="7"/>
              <w:spacing w:before="134"/>
              <w:ind w:left="281" w:right="268"/>
              <w:rPr>
                <w:sz w:val="21"/>
              </w:rPr>
            </w:pPr>
            <w:r>
              <w:rPr>
                <w:sz w:val="21"/>
              </w:rPr>
              <w:t>215</w:t>
            </w:r>
          </w:p>
        </w:tc>
        <w:tc>
          <w:tcPr>
            <w:tcW w:w="1098" w:type="dxa"/>
            <w:tcBorders>
              <w:top w:val="single" w:color="000000" w:sz="6" w:space="0"/>
              <w:left w:val="single" w:color="000000" w:sz="6" w:space="0"/>
              <w:right w:val="single" w:color="000000" w:sz="6" w:space="0"/>
            </w:tcBorders>
          </w:tcPr>
          <w:p>
            <w:pPr>
              <w:pStyle w:val="7"/>
              <w:spacing w:before="134"/>
              <w:ind w:left="316" w:right="302"/>
              <w:rPr>
                <w:sz w:val="21"/>
              </w:rPr>
            </w:pPr>
            <w:r>
              <w:rPr>
                <w:sz w:val="21"/>
              </w:rPr>
              <w:t>323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7" w:hRule="atLeast"/>
        </w:trPr>
        <w:tc>
          <w:tcPr>
            <w:tcW w:w="1951" w:type="dxa"/>
            <w:vMerge w:val="continue"/>
            <w:tcBorders>
              <w:top w:val="nil"/>
              <w:left w:val="single" w:color="000000" w:sz="6" w:space="0"/>
              <w:bottom w:val="single" w:color="000000" w:sz="6" w:space="0"/>
              <w:right w:val="single" w:color="000000" w:sz="6" w:space="0"/>
            </w:tcBorders>
          </w:tcPr>
          <w:p>
            <w:pPr>
              <w:rPr>
                <w:sz w:val="2"/>
                <w:szCs w:val="2"/>
              </w:rPr>
            </w:pPr>
          </w:p>
        </w:tc>
        <w:tc>
          <w:tcPr>
            <w:tcW w:w="955" w:type="dxa"/>
            <w:vMerge w:val="continue"/>
            <w:tcBorders>
              <w:top w:val="nil"/>
              <w:left w:val="single" w:color="000000" w:sz="6" w:space="0"/>
              <w:bottom w:val="single" w:color="000000" w:sz="6" w:space="0"/>
              <w:right w:val="single" w:color="000000" w:sz="6" w:space="0"/>
            </w:tcBorders>
          </w:tcPr>
          <w:p>
            <w:pPr>
              <w:rPr>
                <w:sz w:val="2"/>
                <w:szCs w:val="2"/>
              </w:rPr>
            </w:pPr>
          </w:p>
        </w:tc>
        <w:tc>
          <w:tcPr>
            <w:tcW w:w="1543" w:type="dxa"/>
            <w:tcBorders>
              <w:left w:val="single" w:color="000000" w:sz="6" w:space="0"/>
              <w:bottom w:val="single" w:color="000000" w:sz="6" w:space="0"/>
              <w:right w:val="single" w:color="000000" w:sz="6" w:space="0"/>
            </w:tcBorders>
          </w:tcPr>
          <w:p>
            <w:pPr>
              <w:pStyle w:val="7"/>
              <w:spacing w:before="152"/>
              <w:ind w:right="335"/>
              <w:jc w:val="right"/>
              <w:rPr>
                <w:sz w:val="21"/>
              </w:rPr>
            </w:pPr>
            <w:r>
              <w:rPr>
                <w:sz w:val="21"/>
              </w:rPr>
              <w:t>1：25000</w:t>
            </w:r>
          </w:p>
        </w:tc>
        <w:tc>
          <w:tcPr>
            <w:tcW w:w="1377" w:type="dxa"/>
            <w:vMerge w:val="continue"/>
            <w:tcBorders>
              <w:top w:val="nil"/>
              <w:left w:val="single" w:color="000000" w:sz="6" w:space="0"/>
              <w:bottom w:val="single" w:color="000000" w:sz="6" w:space="0"/>
              <w:right w:val="single" w:color="000000" w:sz="6" w:space="0"/>
            </w:tcBorders>
          </w:tcPr>
          <w:p>
            <w:pPr>
              <w:rPr>
                <w:sz w:val="2"/>
                <w:szCs w:val="2"/>
              </w:rPr>
            </w:pPr>
          </w:p>
        </w:tc>
        <w:tc>
          <w:tcPr>
            <w:tcW w:w="1032" w:type="dxa"/>
            <w:tcBorders>
              <w:left w:val="single" w:color="000000" w:sz="6" w:space="0"/>
              <w:bottom w:val="single" w:color="000000" w:sz="6" w:space="0"/>
            </w:tcBorders>
          </w:tcPr>
          <w:p>
            <w:pPr>
              <w:pStyle w:val="7"/>
              <w:spacing w:before="152"/>
              <w:ind w:left="283" w:right="267"/>
              <w:rPr>
                <w:sz w:val="21"/>
              </w:rPr>
            </w:pPr>
            <w:r>
              <w:rPr>
                <w:sz w:val="21"/>
              </w:rPr>
              <w:t>75</w:t>
            </w:r>
          </w:p>
        </w:tc>
        <w:tc>
          <w:tcPr>
            <w:tcW w:w="1030" w:type="dxa"/>
            <w:tcBorders>
              <w:bottom w:val="single" w:color="000000" w:sz="6" w:space="0"/>
              <w:right w:val="single" w:color="000000" w:sz="6" w:space="0"/>
            </w:tcBorders>
          </w:tcPr>
          <w:p>
            <w:pPr>
              <w:pStyle w:val="7"/>
              <w:spacing w:before="152"/>
              <w:ind w:left="281" w:right="268"/>
              <w:rPr>
                <w:sz w:val="21"/>
              </w:rPr>
            </w:pPr>
            <w:r>
              <w:rPr>
                <w:sz w:val="21"/>
              </w:rPr>
              <w:t>108</w:t>
            </w:r>
          </w:p>
        </w:tc>
        <w:tc>
          <w:tcPr>
            <w:tcW w:w="1098" w:type="dxa"/>
            <w:tcBorders>
              <w:left w:val="single" w:color="000000" w:sz="6" w:space="0"/>
              <w:bottom w:val="single" w:color="000000" w:sz="6" w:space="0"/>
              <w:right w:val="single" w:color="000000" w:sz="6" w:space="0"/>
            </w:tcBorders>
          </w:tcPr>
          <w:p>
            <w:pPr>
              <w:pStyle w:val="7"/>
              <w:spacing w:before="152"/>
              <w:ind w:left="316" w:right="302"/>
              <w:rPr>
                <w:sz w:val="21"/>
              </w:rPr>
            </w:pPr>
            <w:r>
              <w:rPr>
                <w:sz w:val="21"/>
              </w:rPr>
              <w:t>162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2" w:hRule="atLeast"/>
        </w:trPr>
        <w:tc>
          <w:tcPr>
            <w:tcW w:w="1951" w:type="dxa"/>
            <w:vMerge w:val="continue"/>
            <w:tcBorders>
              <w:top w:val="nil"/>
              <w:left w:val="single" w:color="000000" w:sz="6" w:space="0"/>
              <w:bottom w:val="single" w:color="000000" w:sz="6" w:space="0"/>
              <w:right w:val="single" w:color="000000" w:sz="6" w:space="0"/>
            </w:tcBorders>
          </w:tcPr>
          <w:p>
            <w:pPr>
              <w:rPr>
                <w:sz w:val="2"/>
                <w:szCs w:val="2"/>
              </w:rPr>
            </w:pPr>
          </w:p>
        </w:tc>
        <w:tc>
          <w:tcPr>
            <w:tcW w:w="955" w:type="dxa"/>
            <w:vMerge w:val="continue"/>
            <w:tcBorders>
              <w:top w:val="nil"/>
              <w:left w:val="single" w:color="000000" w:sz="6" w:space="0"/>
              <w:bottom w:val="single" w:color="000000" w:sz="6" w:space="0"/>
              <w:right w:val="single" w:color="000000" w:sz="6" w:space="0"/>
            </w:tcBorders>
          </w:tcPr>
          <w:p>
            <w:pPr>
              <w:rPr>
                <w:sz w:val="2"/>
                <w:szCs w:val="2"/>
              </w:rPr>
            </w:pPr>
          </w:p>
        </w:tc>
        <w:tc>
          <w:tcPr>
            <w:tcW w:w="1543" w:type="dxa"/>
            <w:tcBorders>
              <w:top w:val="single" w:color="000000" w:sz="6" w:space="0"/>
              <w:left w:val="single" w:color="000000" w:sz="6" w:space="0"/>
              <w:bottom w:val="single" w:color="000000" w:sz="6" w:space="0"/>
              <w:right w:val="single" w:color="000000" w:sz="6" w:space="0"/>
            </w:tcBorders>
          </w:tcPr>
          <w:p>
            <w:pPr>
              <w:pStyle w:val="7"/>
              <w:spacing w:before="146"/>
              <w:ind w:right="335"/>
              <w:jc w:val="right"/>
              <w:rPr>
                <w:sz w:val="21"/>
              </w:rPr>
            </w:pPr>
            <w:r>
              <w:rPr>
                <w:sz w:val="21"/>
              </w:rPr>
              <w:t>1：50000</w:t>
            </w:r>
          </w:p>
        </w:tc>
        <w:tc>
          <w:tcPr>
            <w:tcW w:w="1377" w:type="dxa"/>
            <w:vMerge w:val="continue"/>
            <w:tcBorders>
              <w:top w:val="nil"/>
              <w:left w:val="single" w:color="000000" w:sz="6" w:space="0"/>
              <w:bottom w:val="single" w:color="000000" w:sz="6" w:space="0"/>
              <w:right w:val="single" w:color="000000" w:sz="6" w:space="0"/>
            </w:tcBorders>
          </w:tcPr>
          <w:p>
            <w:pPr>
              <w:rPr>
                <w:sz w:val="2"/>
                <w:szCs w:val="2"/>
              </w:rPr>
            </w:pPr>
          </w:p>
        </w:tc>
        <w:tc>
          <w:tcPr>
            <w:tcW w:w="1032" w:type="dxa"/>
            <w:tcBorders>
              <w:top w:val="single" w:color="000000" w:sz="6" w:space="0"/>
              <w:left w:val="single" w:color="000000" w:sz="6" w:space="0"/>
              <w:bottom w:val="single" w:color="000000" w:sz="6" w:space="0"/>
            </w:tcBorders>
          </w:tcPr>
          <w:p>
            <w:pPr>
              <w:pStyle w:val="7"/>
              <w:spacing w:before="146"/>
              <w:ind w:left="283" w:right="267"/>
              <w:rPr>
                <w:sz w:val="21"/>
              </w:rPr>
            </w:pPr>
            <w:r>
              <w:rPr>
                <w:sz w:val="21"/>
              </w:rPr>
              <w:t>38</w:t>
            </w:r>
          </w:p>
        </w:tc>
        <w:tc>
          <w:tcPr>
            <w:tcW w:w="1030" w:type="dxa"/>
            <w:tcBorders>
              <w:top w:val="single" w:color="000000" w:sz="6" w:space="0"/>
              <w:bottom w:val="single" w:color="000000" w:sz="6" w:space="0"/>
              <w:right w:val="single" w:color="000000" w:sz="6" w:space="0"/>
            </w:tcBorders>
          </w:tcPr>
          <w:p>
            <w:pPr>
              <w:pStyle w:val="7"/>
              <w:spacing w:before="146"/>
              <w:ind w:left="281" w:right="268"/>
              <w:rPr>
                <w:sz w:val="21"/>
              </w:rPr>
            </w:pPr>
            <w:r>
              <w:rPr>
                <w:sz w:val="21"/>
              </w:rPr>
              <w:t>54</w:t>
            </w:r>
          </w:p>
        </w:tc>
        <w:tc>
          <w:tcPr>
            <w:tcW w:w="1098" w:type="dxa"/>
            <w:tcBorders>
              <w:top w:val="single" w:color="000000" w:sz="6" w:space="0"/>
              <w:left w:val="single" w:color="000000" w:sz="6" w:space="0"/>
              <w:bottom w:val="single" w:color="000000" w:sz="6" w:space="0"/>
              <w:right w:val="single" w:color="000000" w:sz="6" w:space="0"/>
            </w:tcBorders>
          </w:tcPr>
          <w:p>
            <w:pPr>
              <w:pStyle w:val="7"/>
              <w:spacing w:before="146"/>
              <w:ind w:left="316" w:right="302"/>
              <w:rPr>
                <w:sz w:val="21"/>
              </w:rPr>
            </w:pPr>
            <w:r>
              <w:rPr>
                <w:sz w:val="21"/>
              </w:rPr>
              <w:t>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2" w:hRule="atLeast"/>
        </w:trPr>
        <w:tc>
          <w:tcPr>
            <w:tcW w:w="8986" w:type="dxa"/>
            <w:gridSpan w:val="7"/>
            <w:tcBorders>
              <w:top w:val="single" w:color="000000" w:sz="6" w:space="0"/>
              <w:left w:val="single" w:color="000000" w:sz="6" w:space="0"/>
              <w:bottom w:val="single" w:color="000000" w:sz="6" w:space="0"/>
              <w:right w:val="single" w:color="000000" w:sz="6" w:space="0"/>
            </w:tcBorders>
          </w:tcPr>
          <w:p>
            <w:pPr>
              <w:pStyle w:val="7"/>
              <w:spacing w:before="145"/>
              <w:ind w:left="1796" w:right="1780"/>
              <w:rPr>
                <w:sz w:val="21"/>
              </w:rPr>
            </w:pPr>
            <w:r>
              <w:rPr>
                <w:sz w:val="21"/>
              </w:rPr>
              <w:t>水文地质测绘与地质测绘同时进行时，附加调整系数为1.5</w:t>
            </w:r>
          </w:p>
        </w:tc>
      </w:tr>
    </w:tbl>
    <w:p>
      <w:pPr>
        <w:spacing w:after="0"/>
        <w:rPr>
          <w:sz w:val="21"/>
        </w:rPr>
        <w:sectPr>
          <w:pgSz w:w="11910" w:h="16840"/>
          <w:pgMar w:top="1580" w:right="1120" w:bottom="1320" w:left="1160" w:header="0" w:footer="1219" w:gutter="0"/>
        </w:sectPr>
      </w:pPr>
    </w:p>
    <w:p>
      <w:pPr>
        <w:pStyle w:val="2"/>
        <w:rPr>
          <w:sz w:val="20"/>
        </w:rPr>
      </w:pPr>
    </w:p>
    <w:p>
      <w:pPr>
        <w:pStyle w:val="6"/>
        <w:numPr>
          <w:ilvl w:val="1"/>
          <w:numId w:val="6"/>
        </w:numPr>
        <w:tabs>
          <w:tab w:val="left" w:pos="878"/>
        </w:tabs>
        <w:spacing w:before="206" w:after="0" w:line="240" w:lineRule="auto"/>
        <w:ind w:left="877" w:right="0" w:hanging="565"/>
        <w:jc w:val="left"/>
        <w:rPr>
          <w:b/>
          <w:sz w:val="28"/>
        </w:rPr>
      </w:pPr>
      <w:r>
        <w:rPr>
          <w:b/>
          <w:sz w:val="28"/>
        </w:rPr>
        <w:t>模拟计算、遥感判释</w:t>
      </w:r>
    </w:p>
    <w:p>
      <w:pPr>
        <w:pStyle w:val="2"/>
        <w:spacing w:before="9"/>
        <w:rPr>
          <w:b/>
          <w:sz w:val="20"/>
        </w:rPr>
      </w:pPr>
    </w:p>
    <w:p>
      <w:pPr>
        <w:tabs>
          <w:tab w:val="left" w:pos="7734"/>
        </w:tabs>
        <w:spacing w:before="0"/>
        <w:ind w:left="872" w:right="0" w:firstLine="0"/>
        <w:jc w:val="left"/>
        <w:rPr>
          <w:rFonts w:hint="eastAsia" w:ascii="仿宋" w:eastAsia="仿宋"/>
          <w:sz w:val="28"/>
        </w:rPr>
      </w:pPr>
      <w:r>
        <w:rPr>
          <w:rFonts w:hint="eastAsia" w:ascii="仿宋" w:eastAsia="仿宋"/>
          <w:sz w:val="28"/>
        </w:rPr>
        <w:t>模</w:t>
      </w:r>
      <w:r>
        <w:rPr>
          <w:rFonts w:hint="eastAsia" w:ascii="仿宋" w:eastAsia="仿宋"/>
          <w:spacing w:val="-3"/>
          <w:sz w:val="28"/>
        </w:rPr>
        <w:t>拟</w:t>
      </w:r>
      <w:r>
        <w:rPr>
          <w:rFonts w:hint="eastAsia" w:ascii="仿宋" w:eastAsia="仿宋"/>
          <w:sz w:val="28"/>
        </w:rPr>
        <w:t>计算</w:t>
      </w:r>
      <w:r>
        <w:rPr>
          <w:rFonts w:hint="eastAsia" w:ascii="仿宋" w:eastAsia="仿宋"/>
          <w:spacing w:val="-3"/>
          <w:sz w:val="28"/>
        </w:rPr>
        <w:t>实</w:t>
      </w:r>
      <w:r>
        <w:rPr>
          <w:rFonts w:hint="eastAsia" w:ascii="仿宋" w:eastAsia="仿宋"/>
          <w:sz w:val="28"/>
        </w:rPr>
        <w:t>物工</w:t>
      </w:r>
      <w:r>
        <w:rPr>
          <w:rFonts w:hint="eastAsia" w:ascii="仿宋" w:eastAsia="仿宋"/>
          <w:spacing w:val="-3"/>
          <w:sz w:val="28"/>
        </w:rPr>
        <w:t>作</w:t>
      </w:r>
      <w:r>
        <w:rPr>
          <w:rFonts w:hint="eastAsia" w:ascii="仿宋" w:eastAsia="仿宋"/>
          <w:sz w:val="28"/>
        </w:rPr>
        <w:t>收费</w:t>
      </w:r>
      <w:r>
        <w:rPr>
          <w:rFonts w:hint="eastAsia" w:ascii="仿宋" w:eastAsia="仿宋"/>
          <w:spacing w:val="-3"/>
          <w:sz w:val="28"/>
        </w:rPr>
        <w:t>基</w:t>
      </w:r>
      <w:r>
        <w:rPr>
          <w:rFonts w:hint="eastAsia" w:ascii="仿宋" w:eastAsia="仿宋"/>
          <w:sz w:val="28"/>
        </w:rPr>
        <w:t>价表</w:t>
      </w:r>
      <w:r>
        <w:rPr>
          <w:rFonts w:hint="eastAsia" w:ascii="仿宋" w:eastAsia="仿宋"/>
          <w:sz w:val="28"/>
        </w:rPr>
        <w:tab/>
      </w:r>
      <w:r>
        <w:rPr>
          <w:rFonts w:hint="eastAsia" w:ascii="仿宋" w:eastAsia="仿宋"/>
          <w:sz w:val="28"/>
        </w:rPr>
        <w:t>表</w:t>
      </w:r>
      <w:r>
        <w:rPr>
          <w:rFonts w:hint="eastAsia" w:ascii="仿宋" w:eastAsia="仿宋"/>
          <w:spacing w:val="-72"/>
          <w:sz w:val="28"/>
        </w:rPr>
        <w:t xml:space="preserve"> </w:t>
      </w:r>
      <w:r>
        <w:rPr>
          <w:rFonts w:hint="eastAsia" w:ascii="仿宋" w:eastAsia="仿宋"/>
          <w:sz w:val="28"/>
        </w:rPr>
        <w:t>2.3.3</w:t>
      </w:r>
    </w:p>
    <w:p>
      <w:pPr>
        <w:pStyle w:val="2"/>
        <w:spacing w:before="4" w:after="1"/>
        <w:rPr>
          <w:sz w:val="10"/>
        </w:rPr>
      </w:pPr>
    </w:p>
    <w:tbl>
      <w:tblPr>
        <w:tblStyle w:val="3"/>
        <w:tblW w:w="8947" w:type="dxa"/>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79"/>
        <w:gridCol w:w="2400"/>
        <w:gridCol w:w="1424"/>
        <w:gridCol w:w="1046"/>
        <w:gridCol w:w="940"/>
        <w:gridCol w:w="8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4679" w:type="dxa"/>
            <w:gridSpan w:val="2"/>
            <w:vMerge w:val="restart"/>
            <w:tcBorders>
              <w:bottom w:val="single" w:color="000000" w:sz="8" w:space="0"/>
            </w:tcBorders>
            <w:shd w:val="clear" w:color="auto" w:fill="EDEBE0"/>
          </w:tcPr>
          <w:p>
            <w:pPr>
              <w:pStyle w:val="7"/>
              <w:spacing w:before="8"/>
              <w:jc w:val="left"/>
              <w:rPr>
                <w:rFonts w:ascii="仿宋"/>
                <w:sz w:val="18"/>
              </w:rPr>
            </w:pPr>
          </w:p>
          <w:p>
            <w:pPr>
              <w:pStyle w:val="7"/>
              <w:tabs>
                <w:tab w:val="left" w:pos="640"/>
              </w:tabs>
              <w:ind w:left="11"/>
              <w:rPr>
                <w:sz w:val="21"/>
              </w:rPr>
            </w:pPr>
            <w:r>
              <w:rPr>
                <w:sz w:val="21"/>
              </w:rPr>
              <w:t>项</w:t>
            </w:r>
            <w:r>
              <w:rPr>
                <w:sz w:val="21"/>
              </w:rPr>
              <w:tab/>
            </w:r>
            <w:r>
              <w:rPr>
                <w:sz w:val="21"/>
              </w:rPr>
              <w:t>目</w:t>
            </w:r>
          </w:p>
        </w:tc>
        <w:tc>
          <w:tcPr>
            <w:tcW w:w="1424" w:type="dxa"/>
            <w:vMerge w:val="restart"/>
            <w:tcBorders>
              <w:bottom w:val="single" w:color="000000" w:sz="8" w:space="0"/>
            </w:tcBorders>
            <w:shd w:val="clear" w:color="auto" w:fill="EDEBE0"/>
          </w:tcPr>
          <w:p>
            <w:pPr>
              <w:pStyle w:val="7"/>
              <w:spacing w:before="8"/>
              <w:jc w:val="left"/>
              <w:rPr>
                <w:rFonts w:ascii="仿宋"/>
                <w:sz w:val="18"/>
              </w:rPr>
            </w:pPr>
          </w:p>
          <w:p>
            <w:pPr>
              <w:pStyle w:val="7"/>
              <w:ind w:left="290"/>
              <w:jc w:val="left"/>
              <w:rPr>
                <w:sz w:val="21"/>
              </w:rPr>
            </w:pPr>
            <w:r>
              <w:rPr>
                <w:sz w:val="21"/>
              </w:rPr>
              <w:t>计费单位</w:t>
            </w:r>
          </w:p>
        </w:tc>
        <w:tc>
          <w:tcPr>
            <w:tcW w:w="2844" w:type="dxa"/>
            <w:gridSpan w:val="3"/>
            <w:shd w:val="clear" w:color="auto" w:fill="EDEBE0"/>
          </w:tcPr>
          <w:p>
            <w:pPr>
              <w:pStyle w:val="7"/>
              <w:spacing w:before="46"/>
              <w:ind w:left="738"/>
              <w:jc w:val="left"/>
              <w:rPr>
                <w:sz w:val="21"/>
              </w:rPr>
            </w:pPr>
            <w:r>
              <w:rPr>
                <w:sz w:val="21"/>
              </w:rPr>
              <w:t>收费基价(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6" w:hRule="atLeast"/>
        </w:trPr>
        <w:tc>
          <w:tcPr>
            <w:tcW w:w="4679" w:type="dxa"/>
            <w:gridSpan w:val="2"/>
            <w:vMerge w:val="continue"/>
            <w:tcBorders>
              <w:top w:val="nil"/>
              <w:bottom w:val="single" w:color="000000" w:sz="8" w:space="0"/>
            </w:tcBorders>
            <w:shd w:val="clear" w:color="auto" w:fill="EDEBE0"/>
          </w:tcPr>
          <w:p>
            <w:pPr>
              <w:rPr>
                <w:sz w:val="2"/>
                <w:szCs w:val="2"/>
              </w:rPr>
            </w:pPr>
          </w:p>
        </w:tc>
        <w:tc>
          <w:tcPr>
            <w:tcW w:w="1424" w:type="dxa"/>
            <w:vMerge w:val="continue"/>
            <w:tcBorders>
              <w:top w:val="nil"/>
              <w:bottom w:val="single" w:color="000000" w:sz="8" w:space="0"/>
            </w:tcBorders>
            <w:shd w:val="clear" w:color="auto" w:fill="EDEBE0"/>
          </w:tcPr>
          <w:p>
            <w:pPr>
              <w:rPr>
                <w:sz w:val="2"/>
                <w:szCs w:val="2"/>
              </w:rPr>
            </w:pPr>
          </w:p>
        </w:tc>
        <w:tc>
          <w:tcPr>
            <w:tcW w:w="1046" w:type="dxa"/>
            <w:tcBorders>
              <w:bottom w:val="single" w:color="000000" w:sz="8" w:space="0"/>
            </w:tcBorders>
            <w:shd w:val="clear" w:color="auto" w:fill="EDEBE0"/>
          </w:tcPr>
          <w:p>
            <w:pPr>
              <w:pStyle w:val="7"/>
              <w:spacing w:before="50"/>
              <w:ind w:left="313"/>
              <w:jc w:val="left"/>
              <w:rPr>
                <w:sz w:val="21"/>
              </w:rPr>
            </w:pPr>
            <w:r>
              <w:rPr>
                <w:sz w:val="21"/>
              </w:rPr>
              <w:t>简单</w:t>
            </w:r>
          </w:p>
        </w:tc>
        <w:tc>
          <w:tcPr>
            <w:tcW w:w="940" w:type="dxa"/>
            <w:tcBorders>
              <w:bottom w:val="single" w:color="000000" w:sz="8" w:space="0"/>
            </w:tcBorders>
            <w:shd w:val="clear" w:color="auto" w:fill="EDEBE0"/>
          </w:tcPr>
          <w:p>
            <w:pPr>
              <w:pStyle w:val="7"/>
              <w:spacing w:before="50"/>
              <w:ind w:left="258"/>
              <w:jc w:val="left"/>
              <w:rPr>
                <w:sz w:val="21"/>
              </w:rPr>
            </w:pPr>
            <w:r>
              <w:rPr>
                <w:sz w:val="21"/>
              </w:rPr>
              <w:t>中等</w:t>
            </w:r>
          </w:p>
        </w:tc>
        <w:tc>
          <w:tcPr>
            <w:tcW w:w="858" w:type="dxa"/>
            <w:tcBorders>
              <w:bottom w:val="single" w:color="000000" w:sz="8" w:space="0"/>
            </w:tcBorders>
            <w:shd w:val="clear" w:color="auto" w:fill="EDEBE0"/>
          </w:tcPr>
          <w:p>
            <w:pPr>
              <w:pStyle w:val="7"/>
              <w:spacing w:before="50"/>
              <w:ind w:left="195" w:right="183"/>
              <w:rPr>
                <w:sz w:val="21"/>
              </w:rPr>
            </w:pPr>
            <w:r>
              <w:rPr>
                <w:sz w:val="21"/>
              </w:rPr>
              <w:t>复杂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2" w:hRule="atLeast"/>
        </w:trPr>
        <w:tc>
          <w:tcPr>
            <w:tcW w:w="4679" w:type="dxa"/>
            <w:gridSpan w:val="2"/>
            <w:tcBorders>
              <w:top w:val="single" w:color="000000" w:sz="8" w:space="0"/>
              <w:bottom w:val="single" w:color="000000" w:sz="8" w:space="0"/>
            </w:tcBorders>
          </w:tcPr>
          <w:p>
            <w:pPr>
              <w:pStyle w:val="7"/>
              <w:spacing w:before="47"/>
              <w:ind w:left="14"/>
              <w:rPr>
                <w:sz w:val="21"/>
              </w:rPr>
            </w:pPr>
            <w:r>
              <w:rPr>
                <w:sz w:val="21"/>
              </w:rPr>
              <w:t>电网络模拟计算</w:t>
            </w:r>
          </w:p>
        </w:tc>
        <w:tc>
          <w:tcPr>
            <w:tcW w:w="1424" w:type="dxa"/>
            <w:vMerge w:val="restart"/>
            <w:tcBorders>
              <w:top w:val="single" w:color="000000" w:sz="8" w:space="0"/>
              <w:bottom w:val="single" w:color="000000" w:sz="8" w:space="0"/>
            </w:tcBorders>
          </w:tcPr>
          <w:p>
            <w:pPr>
              <w:pStyle w:val="7"/>
              <w:jc w:val="left"/>
              <w:rPr>
                <w:rFonts w:ascii="仿宋"/>
                <w:sz w:val="22"/>
              </w:rPr>
            </w:pPr>
          </w:p>
          <w:p>
            <w:pPr>
              <w:pStyle w:val="7"/>
              <w:jc w:val="left"/>
              <w:rPr>
                <w:rFonts w:ascii="仿宋"/>
                <w:sz w:val="22"/>
              </w:rPr>
            </w:pPr>
          </w:p>
          <w:p>
            <w:pPr>
              <w:pStyle w:val="7"/>
              <w:jc w:val="left"/>
              <w:rPr>
                <w:rFonts w:ascii="仿宋"/>
                <w:sz w:val="22"/>
              </w:rPr>
            </w:pPr>
          </w:p>
          <w:p>
            <w:pPr>
              <w:pStyle w:val="7"/>
              <w:spacing w:before="162"/>
              <w:ind w:left="561" w:right="547"/>
              <w:rPr>
                <w:sz w:val="10"/>
              </w:rPr>
            </w:pPr>
            <w:r>
              <w:rPr>
                <w:spacing w:val="1"/>
                <w:w w:val="99"/>
                <w:sz w:val="21"/>
              </w:rPr>
              <w:t>k</w:t>
            </w:r>
            <w:r>
              <w:rPr>
                <w:spacing w:val="-2"/>
                <w:w w:val="99"/>
                <w:sz w:val="21"/>
              </w:rPr>
              <w:t>m</w:t>
            </w:r>
            <w:r>
              <w:rPr>
                <w:w w:val="106"/>
                <w:position w:val="11"/>
                <w:sz w:val="10"/>
              </w:rPr>
              <w:t>2</w:t>
            </w:r>
          </w:p>
        </w:tc>
        <w:tc>
          <w:tcPr>
            <w:tcW w:w="1046" w:type="dxa"/>
            <w:tcBorders>
              <w:top w:val="single" w:color="000000" w:sz="8" w:space="0"/>
            </w:tcBorders>
          </w:tcPr>
          <w:p>
            <w:pPr>
              <w:pStyle w:val="7"/>
              <w:spacing w:before="47"/>
              <w:ind w:left="364"/>
              <w:jc w:val="left"/>
              <w:rPr>
                <w:sz w:val="21"/>
              </w:rPr>
            </w:pPr>
            <w:r>
              <w:rPr>
                <w:sz w:val="21"/>
              </w:rPr>
              <w:t>608</w:t>
            </w:r>
          </w:p>
        </w:tc>
        <w:tc>
          <w:tcPr>
            <w:tcW w:w="940" w:type="dxa"/>
            <w:tcBorders>
              <w:top w:val="single" w:color="000000" w:sz="8" w:space="0"/>
            </w:tcBorders>
          </w:tcPr>
          <w:p>
            <w:pPr>
              <w:pStyle w:val="7"/>
              <w:spacing w:before="47"/>
              <w:ind w:left="311"/>
              <w:jc w:val="left"/>
              <w:rPr>
                <w:sz w:val="21"/>
              </w:rPr>
            </w:pPr>
            <w:r>
              <w:rPr>
                <w:sz w:val="21"/>
              </w:rPr>
              <w:t>864</w:t>
            </w:r>
          </w:p>
        </w:tc>
        <w:tc>
          <w:tcPr>
            <w:tcW w:w="858" w:type="dxa"/>
            <w:tcBorders>
              <w:top w:val="single" w:color="000000" w:sz="8" w:space="0"/>
            </w:tcBorders>
          </w:tcPr>
          <w:p>
            <w:pPr>
              <w:pStyle w:val="7"/>
              <w:spacing w:before="47"/>
              <w:ind w:left="197" w:right="181"/>
              <w:rPr>
                <w:sz w:val="21"/>
              </w:rPr>
            </w:pPr>
            <w:r>
              <w:rPr>
                <w:sz w:val="21"/>
              </w:rPr>
              <w:t>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3" w:hRule="atLeast"/>
        </w:trPr>
        <w:tc>
          <w:tcPr>
            <w:tcW w:w="2279" w:type="dxa"/>
            <w:vMerge w:val="restart"/>
            <w:tcBorders>
              <w:bottom w:val="single" w:color="000000" w:sz="8" w:space="0"/>
            </w:tcBorders>
          </w:tcPr>
          <w:p>
            <w:pPr>
              <w:pStyle w:val="7"/>
              <w:jc w:val="left"/>
              <w:rPr>
                <w:rFonts w:ascii="仿宋"/>
                <w:sz w:val="20"/>
              </w:rPr>
            </w:pPr>
          </w:p>
          <w:p>
            <w:pPr>
              <w:pStyle w:val="7"/>
              <w:jc w:val="left"/>
              <w:rPr>
                <w:rFonts w:ascii="仿宋"/>
                <w:sz w:val="20"/>
              </w:rPr>
            </w:pPr>
          </w:p>
          <w:p>
            <w:pPr>
              <w:pStyle w:val="7"/>
              <w:spacing w:before="9"/>
              <w:jc w:val="left"/>
              <w:rPr>
                <w:rFonts w:ascii="仿宋"/>
                <w:sz w:val="23"/>
              </w:rPr>
            </w:pPr>
          </w:p>
          <w:p>
            <w:pPr>
              <w:pStyle w:val="7"/>
              <w:spacing w:before="1"/>
              <w:ind w:left="507"/>
              <w:jc w:val="left"/>
              <w:rPr>
                <w:sz w:val="21"/>
              </w:rPr>
            </w:pPr>
            <w:r>
              <w:rPr>
                <w:sz w:val="21"/>
              </w:rPr>
              <w:t>数值模拟计算</w:t>
            </w:r>
          </w:p>
        </w:tc>
        <w:tc>
          <w:tcPr>
            <w:tcW w:w="2400" w:type="dxa"/>
            <w:tcBorders>
              <w:top w:val="single" w:color="000000" w:sz="8" w:space="0"/>
            </w:tcBorders>
          </w:tcPr>
          <w:p>
            <w:pPr>
              <w:pStyle w:val="7"/>
              <w:spacing w:before="49"/>
              <w:ind w:left="127" w:right="112"/>
              <w:rPr>
                <w:sz w:val="21"/>
              </w:rPr>
            </w:pPr>
            <w:r>
              <w:rPr>
                <w:sz w:val="21"/>
              </w:rPr>
              <w:t>二维流水量模型</w:t>
            </w:r>
          </w:p>
        </w:tc>
        <w:tc>
          <w:tcPr>
            <w:tcW w:w="1424" w:type="dxa"/>
            <w:vMerge w:val="continue"/>
            <w:tcBorders>
              <w:top w:val="nil"/>
              <w:bottom w:val="single" w:color="000000" w:sz="8" w:space="0"/>
            </w:tcBorders>
          </w:tcPr>
          <w:p>
            <w:pPr>
              <w:rPr>
                <w:sz w:val="2"/>
                <w:szCs w:val="2"/>
              </w:rPr>
            </w:pPr>
          </w:p>
        </w:tc>
        <w:tc>
          <w:tcPr>
            <w:tcW w:w="1046" w:type="dxa"/>
            <w:tcBorders>
              <w:bottom w:val="single" w:color="000000" w:sz="8" w:space="0"/>
            </w:tcBorders>
          </w:tcPr>
          <w:p>
            <w:pPr>
              <w:pStyle w:val="7"/>
              <w:spacing w:before="49"/>
              <w:ind w:left="364"/>
              <w:jc w:val="left"/>
              <w:rPr>
                <w:sz w:val="21"/>
              </w:rPr>
            </w:pPr>
            <w:r>
              <w:rPr>
                <w:sz w:val="21"/>
              </w:rPr>
              <w:t>486</w:t>
            </w:r>
          </w:p>
        </w:tc>
        <w:tc>
          <w:tcPr>
            <w:tcW w:w="940" w:type="dxa"/>
            <w:tcBorders>
              <w:bottom w:val="single" w:color="000000" w:sz="8" w:space="0"/>
            </w:tcBorders>
          </w:tcPr>
          <w:p>
            <w:pPr>
              <w:pStyle w:val="7"/>
              <w:spacing w:before="49"/>
              <w:ind w:left="311"/>
              <w:jc w:val="left"/>
              <w:rPr>
                <w:sz w:val="21"/>
              </w:rPr>
            </w:pPr>
            <w:r>
              <w:rPr>
                <w:sz w:val="21"/>
              </w:rPr>
              <w:t>691</w:t>
            </w:r>
          </w:p>
        </w:tc>
        <w:tc>
          <w:tcPr>
            <w:tcW w:w="858" w:type="dxa"/>
            <w:tcBorders>
              <w:bottom w:val="single" w:color="000000" w:sz="8" w:space="0"/>
            </w:tcBorders>
          </w:tcPr>
          <w:p>
            <w:pPr>
              <w:pStyle w:val="7"/>
              <w:spacing w:before="49"/>
              <w:ind w:left="197" w:right="181"/>
              <w:rPr>
                <w:sz w:val="21"/>
              </w:rPr>
            </w:pPr>
            <w:r>
              <w:rPr>
                <w:sz w:val="21"/>
              </w:rP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2" w:hRule="atLeast"/>
        </w:trPr>
        <w:tc>
          <w:tcPr>
            <w:tcW w:w="2279" w:type="dxa"/>
            <w:vMerge w:val="continue"/>
            <w:tcBorders>
              <w:top w:val="nil"/>
              <w:bottom w:val="single" w:color="000000" w:sz="8" w:space="0"/>
            </w:tcBorders>
          </w:tcPr>
          <w:p>
            <w:pPr>
              <w:rPr>
                <w:sz w:val="2"/>
                <w:szCs w:val="2"/>
              </w:rPr>
            </w:pPr>
          </w:p>
        </w:tc>
        <w:tc>
          <w:tcPr>
            <w:tcW w:w="2400" w:type="dxa"/>
          </w:tcPr>
          <w:p>
            <w:pPr>
              <w:pStyle w:val="7"/>
              <w:spacing w:before="49"/>
              <w:ind w:left="127" w:right="112"/>
              <w:rPr>
                <w:sz w:val="21"/>
              </w:rPr>
            </w:pPr>
            <w:r>
              <w:rPr>
                <w:sz w:val="21"/>
              </w:rPr>
              <w:t>二维流水质模型</w:t>
            </w:r>
          </w:p>
        </w:tc>
        <w:tc>
          <w:tcPr>
            <w:tcW w:w="1424" w:type="dxa"/>
            <w:vMerge w:val="continue"/>
            <w:tcBorders>
              <w:top w:val="nil"/>
              <w:bottom w:val="single" w:color="000000" w:sz="8" w:space="0"/>
            </w:tcBorders>
          </w:tcPr>
          <w:p>
            <w:pPr>
              <w:rPr>
                <w:sz w:val="2"/>
                <w:szCs w:val="2"/>
              </w:rPr>
            </w:pPr>
          </w:p>
        </w:tc>
        <w:tc>
          <w:tcPr>
            <w:tcW w:w="1046" w:type="dxa"/>
            <w:tcBorders>
              <w:top w:val="single" w:color="000000" w:sz="8" w:space="0"/>
            </w:tcBorders>
          </w:tcPr>
          <w:p>
            <w:pPr>
              <w:pStyle w:val="7"/>
              <w:spacing w:before="49"/>
              <w:ind w:left="364"/>
              <w:jc w:val="left"/>
              <w:rPr>
                <w:sz w:val="21"/>
              </w:rPr>
            </w:pPr>
            <w:r>
              <w:rPr>
                <w:sz w:val="21"/>
              </w:rPr>
              <w:t>584</w:t>
            </w:r>
          </w:p>
        </w:tc>
        <w:tc>
          <w:tcPr>
            <w:tcW w:w="940" w:type="dxa"/>
            <w:tcBorders>
              <w:top w:val="single" w:color="000000" w:sz="8" w:space="0"/>
            </w:tcBorders>
          </w:tcPr>
          <w:p>
            <w:pPr>
              <w:pStyle w:val="7"/>
              <w:spacing w:before="49"/>
              <w:ind w:left="311"/>
              <w:jc w:val="left"/>
              <w:rPr>
                <w:sz w:val="21"/>
              </w:rPr>
            </w:pPr>
            <w:r>
              <w:rPr>
                <w:sz w:val="21"/>
              </w:rPr>
              <w:t>830</w:t>
            </w:r>
          </w:p>
        </w:tc>
        <w:tc>
          <w:tcPr>
            <w:tcW w:w="858" w:type="dxa"/>
            <w:tcBorders>
              <w:top w:val="single" w:color="000000" w:sz="8" w:space="0"/>
            </w:tcBorders>
          </w:tcPr>
          <w:p>
            <w:pPr>
              <w:pStyle w:val="7"/>
              <w:spacing w:before="49"/>
              <w:ind w:left="197" w:right="181"/>
              <w:rPr>
                <w:sz w:val="21"/>
              </w:rPr>
            </w:pPr>
            <w:r>
              <w:rPr>
                <w:sz w:val="21"/>
              </w:rPr>
              <w:t>1075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4" w:hRule="atLeast"/>
        </w:trPr>
        <w:tc>
          <w:tcPr>
            <w:tcW w:w="2279" w:type="dxa"/>
            <w:vMerge w:val="continue"/>
            <w:tcBorders>
              <w:top w:val="nil"/>
              <w:bottom w:val="single" w:color="000000" w:sz="8" w:space="0"/>
            </w:tcBorders>
          </w:tcPr>
          <w:p>
            <w:pPr>
              <w:rPr>
                <w:sz w:val="2"/>
                <w:szCs w:val="2"/>
              </w:rPr>
            </w:pPr>
          </w:p>
        </w:tc>
        <w:tc>
          <w:tcPr>
            <w:tcW w:w="2400" w:type="dxa"/>
          </w:tcPr>
          <w:p>
            <w:pPr>
              <w:pStyle w:val="7"/>
              <w:spacing w:before="50"/>
              <w:ind w:left="127" w:right="112"/>
              <w:rPr>
                <w:sz w:val="21"/>
              </w:rPr>
            </w:pPr>
            <w:r>
              <w:rPr>
                <w:sz w:val="21"/>
              </w:rPr>
              <w:t>三维流水量模型</w:t>
            </w:r>
          </w:p>
        </w:tc>
        <w:tc>
          <w:tcPr>
            <w:tcW w:w="1424" w:type="dxa"/>
            <w:vMerge w:val="continue"/>
            <w:tcBorders>
              <w:top w:val="nil"/>
              <w:bottom w:val="single" w:color="000000" w:sz="8" w:space="0"/>
            </w:tcBorders>
          </w:tcPr>
          <w:p>
            <w:pPr>
              <w:rPr>
                <w:sz w:val="2"/>
                <w:szCs w:val="2"/>
              </w:rPr>
            </w:pPr>
          </w:p>
        </w:tc>
        <w:tc>
          <w:tcPr>
            <w:tcW w:w="1046" w:type="dxa"/>
          </w:tcPr>
          <w:p>
            <w:pPr>
              <w:pStyle w:val="7"/>
              <w:spacing w:before="50"/>
              <w:ind w:left="364"/>
              <w:jc w:val="left"/>
              <w:rPr>
                <w:sz w:val="21"/>
              </w:rPr>
            </w:pPr>
            <w:r>
              <w:rPr>
                <w:sz w:val="21"/>
              </w:rPr>
              <w:t>875</w:t>
            </w:r>
          </w:p>
        </w:tc>
        <w:tc>
          <w:tcPr>
            <w:tcW w:w="940" w:type="dxa"/>
          </w:tcPr>
          <w:p>
            <w:pPr>
              <w:pStyle w:val="7"/>
              <w:spacing w:before="50"/>
              <w:ind w:left="258"/>
              <w:jc w:val="left"/>
              <w:rPr>
                <w:sz w:val="21"/>
              </w:rPr>
            </w:pPr>
            <w:r>
              <w:rPr>
                <w:sz w:val="21"/>
              </w:rPr>
              <w:t>1244</w:t>
            </w:r>
          </w:p>
        </w:tc>
        <w:tc>
          <w:tcPr>
            <w:tcW w:w="858" w:type="dxa"/>
          </w:tcPr>
          <w:p>
            <w:pPr>
              <w:pStyle w:val="7"/>
              <w:spacing w:before="50"/>
              <w:ind w:left="197" w:right="181"/>
              <w:rPr>
                <w:sz w:val="21"/>
              </w:rPr>
            </w:pPr>
            <w:r>
              <w:rPr>
                <w:sz w:val="21"/>
              </w:rPr>
              <w:t>1613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5" w:hRule="atLeast"/>
        </w:trPr>
        <w:tc>
          <w:tcPr>
            <w:tcW w:w="2279" w:type="dxa"/>
            <w:vMerge w:val="continue"/>
            <w:tcBorders>
              <w:top w:val="nil"/>
              <w:bottom w:val="single" w:color="000000" w:sz="8" w:space="0"/>
            </w:tcBorders>
          </w:tcPr>
          <w:p>
            <w:pPr>
              <w:rPr>
                <w:sz w:val="2"/>
                <w:szCs w:val="2"/>
              </w:rPr>
            </w:pPr>
          </w:p>
        </w:tc>
        <w:tc>
          <w:tcPr>
            <w:tcW w:w="2400" w:type="dxa"/>
          </w:tcPr>
          <w:p>
            <w:pPr>
              <w:pStyle w:val="7"/>
              <w:spacing w:before="50"/>
              <w:ind w:left="127" w:right="112"/>
              <w:rPr>
                <w:sz w:val="21"/>
              </w:rPr>
            </w:pPr>
            <w:r>
              <w:rPr>
                <w:sz w:val="21"/>
              </w:rPr>
              <w:t>三维流水质模型</w:t>
            </w:r>
          </w:p>
        </w:tc>
        <w:tc>
          <w:tcPr>
            <w:tcW w:w="1424" w:type="dxa"/>
            <w:vMerge w:val="continue"/>
            <w:tcBorders>
              <w:top w:val="nil"/>
              <w:bottom w:val="single" w:color="000000" w:sz="8" w:space="0"/>
            </w:tcBorders>
          </w:tcPr>
          <w:p>
            <w:pPr>
              <w:rPr>
                <w:sz w:val="2"/>
                <w:szCs w:val="2"/>
              </w:rPr>
            </w:pPr>
          </w:p>
        </w:tc>
        <w:tc>
          <w:tcPr>
            <w:tcW w:w="1046" w:type="dxa"/>
            <w:tcBorders>
              <w:bottom w:val="single" w:color="000000" w:sz="8" w:space="0"/>
            </w:tcBorders>
          </w:tcPr>
          <w:p>
            <w:pPr>
              <w:pStyle w:val="7"/>
              <w:spacing w:before="50"/>
              <w:ind w:left="364"/>
              <w:jc w:val="left"/>
              <w:rPr>
                <w:sz w:val="21"/>
              </w:rPr>
            </w:pPr>
            <w:r>
              <w:rPr>
                <w:sz w:val="21"/>
              </w:rPr>
              <w:t>973</w:t>
            </w:r>
          </w:p>
        </w:tc>
        <w:tc>
          <w:tcPr>
            <w:tcW w:w="940" w:type="dxa"/>
            <w:tcBorders>
              <w:bottom w:val="single" w:color="000000" w:sz="8" w:space="0"/>
            </w:tcBorders>
          </w:tcPr>
          <w:p>
            <w:pPr>
              <w:pStyle w:val="7"/>
              <w:spacing w:before="50"/>
              <w:ind w:left="258"/>
              <w:jc w:val="left"/>
              <w:rPr>
                <w:sz w:val="21"/>
              </w:rPr>
            </w:pPr>
            <w:r>
              <w:rPr>
                <w:sz w:val="21"/>
              </w:rPr>
              <w:t>1382</w:t>
            </w:r>
          </w:p>
        </w:tc>
        <w:tc>
          <w:tcPr>
            <w:tcW w:w="858" w:type="dxa"/>
            <w:tcBorders>
              <w:bottom w:val="single" w:color="000000" w:sz="8" w:space="0"/>
            </w:tcBorders>
          </w:tcPr>
          <w:p>
            <w:pPr>
              <w:pStyle w:val="7"/>
              <w:spacing w:before="50"/>
              <w:ind w:left="197" w:right="181"/>
              <w:rPr>
                <w:sz w:val="21"/>
              </w:rPr>
            </w:pPr>
            <w:r>
              <w:rPr>
                <w:sz w:val="21"/>
              </w:rPr>
              <w:t>1792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5" w:hRule="atLeast"/>
        </w:trPr>
        <w:tc>
          <w:tcPr>
            <w:tcW w:w="2279" w:type="dxa"/>
            <w:vMerge w:val="continue"/>
            <w:tcBorders>
              <w:top w:val="nil"/>
              <w:bottom w:val="single" w:color="000000" w:sz="8" w:space="0"/>
            </w:tcBorders>
          </w:tcPr>
          <w:p>
            <w:pPr>
              <w:rPr>
                <w:sz w:val="2"/>
                <w:szCs w:val="2"/>
              </w:rPr>
            </w:pPr>
          </w:p>
        </w:tc>
        <w:tc>
          <w:tcPr>
            <w:tcW w:w="2400" w:type="dxa"/>
            <w:tcBorders>
              <w:bottom w:val="single" w:color="000000" w:sz="8" w:space="0"/>
            </w:tcBorders>
          </w:tcPr>
          <w:p>
            <w:pPr>
              <w:pStyle w:val="7"/>
              <w:spacing w:before="49"/>
              <w:ind w:left="127" w:right="117"/>
              <w:rPr>
                <w:sz w:val="21"/>
              </w:rPr>
            </w:pPr>
            <w:r>
              <w:rPr>
                <w:sz w:val="21"/>
              </w:rPr>
              <w:t>水资源管理与规划模型</w:t>
            </w:r>
          </w:p>
        </w:tc>
        <w:tc>
          <w:tcPr>
            <w:tcW w:w="1424" w:type="dxa"/>
            <w:vMerge w:val="continue"/>
            <w:tcBorders>
              <w:top w:val="nil"/>
              <w:bottom w:val="single" w:color="000000" w:sz="8" w:space="0"/>
            </w:tcBorders>
          </w:tcPr>
          <w:p>
            <w:pPr>
              <w:rPr>
                <w:sz w:val="2"/>
                <w:szCs w:val="2"/>
              </w:rPr>
            </w:pPr>
          </w:p>
        </w:tc>
        <w:tc>
          <w:tcPr>
            <w:tcW w:w="1046" w:type="dxa"/>
            <w:tcBorders>
              <w:top w:val="single" w:color="000000" w:sz="8" w:space="0"/>
              <w:bottom w:val="single" w:color="000000" w:sz="8" w:space="0"/>
            </w:tcBorders>
          </w:tcPr>
          <w:p>
            <w:pPr>
              <w:pStyle w:val="7"/>
              <w:spacing w:before="49"/>
              <w:ind w:left="364"/>
              <w:jc w:val="left"/>
              <w:rPr>
                <w:sz w:val="21"/>
              </w:rPr>
            </w:pPr>
            <w:r>
              <w:rPr>
                <w:sz w:val="21"/>
              </w:rPr>
              <w:t>730</w:t>
            </w:r>
          </w:p>
        </w:tc>
        <w:tc>
          <w:tcPr>
            <w:tcW w:w="940" w:type="dxa"/>
            <w:tcBorders>
              <w:top w:val="single" w:color="000000" w:sz="8" w:space="0"/>
              <w:bottom w:val="single" w:color="000000" w:sz="8" w:space="0"/>
            </w:tcBorders>
          </w:tcPr>
          <w:p>
            <w:pPr>
              <w:pStyle w:val="7"/>
              <w:spacing w:before="49"/>
              <w:ind w:left="258"/>
              <w:jc w:val="left"/>
              <w:rPr>
                <w:sz w:val="21"/>
              </w:rPr>
            </w:pPr>
            <w:r>
              <w:rPr>
                <w:sz w:val="21"/>
              </w:rPr>
              <w:t>1037</w:t>
            </w:r>
          </w:p>
        </w:tc>
        <w:tc>
          <w:tcPr>
            <w:tcW w:w="858" w:type="dxa"/>
            <w:tcBorders>
              <w:top w:val="single" w:color="000000" w:sz="8" w:space="0"/>
              <w:bottom w:val="single" w:color="000000" w:sz="8" w:space="0"/>
            </w:tcBorders>
          </w:tcPr>
          <w:p>
            <w:pPr>
              <w:pStyle w:val="7"/>
              <w:spacing w:before="49"/>
              <w:ind w:left="197" w:right="181"/>
              <w:rPr>
                <w:sz w:val="21"/>
              </w:rPr>
            </w:pPr>
            <w:r>
              <w:rPr>
                <w:sz w:val="21"/>
              </w:rPr>
              <w:t>1344</w:t>
            </w:r>
          </w:p>
        </w:tc>
      </w:tr>
    </w:tbl>
    <w:p>
      <w:pPr>
        <w:pStyle w:val="2"/>
        <w:spacing w:before="10"/>
        <w:rPr>
          <w:sz w:val="34"/>
        </w:rPr>
      </w:pPr>
    </w:p>
    <w:p>
      <w:pPr>
        <w:tabs>
          <w:tab w:val="left" w:pos="8154"/>
        </w:tabs>
        <w:spacing w:before="0"/>
        <w:ind w:left="872" w:right="0" w:firstLine="0"/>
        <w:jc w:val="left"/>
        <w:rPr>
          <w:rFonts w:hint="eastAsia" w:ascii="仿宋" w:eastAsia="仿宋"/>
          <w:sz w:val="28"/>
        </w:rPr>
      </w:pPr>
      <w:r>
        <w:rPr>
          <w:rFonts w:hint="eastAsia" w:ascii="仿宋" w:eastAsia="仿宋"/>
          <w:sz w:val="28"/>
        </w:rPr>
        <w:t>遥</w:t>
      </w:r>
      <w:r>
        <w:rPr>
          <w:rFonts w:hint="eastAsia" w:ascii="仿宋" w:eastAsia="仿宋"/>
          <w:spacing w:val="-3"/>
          <w:sz w:val="28"/>
        </w:rPr>
        <w:t>感</w:t>
      </w:r>
      <w:r>
        <w:rPr>
          <w:rFonts w:hint="eastAsia" w:ascii="仿宋" w:eastAsia="仿宋"/>
          <w:sz w:val="28"/>
        </w:rPr>
        <w:t>判释</w:t>
      </w:r>
      <w:r>
        <w:rPr>
          <w:rFonts w:hint="eastAsia" w:ascii="仿宋" w:eastAsia="仿宋"/>
          <w:spacing w:val="-3"/>
          <w:sz w:val="28"/>
        </w:rPr>
        <w:t>实</w:t>
      </w:r>
      <w:r>
        <w:rPr>
          <w:rFonts w:hint="eastAsia" w:ascii="仿宋" w:eastAsia="仿宋"/>
          <w:sz w:val="28"/>
        </w:rPr>
        <w:t>物工</w:t>
      </w:r>
      <w:r>
        <w:rPr>
          <w:rFonts w:hint="eastAsia" w:ascii="仿宋" w:eastAsia="仿宋"/>
          <w:spacing w:val="-3"/>
          <w:sz w:val="28"/>
        </w:rPr>
        <w:t>作</w:t>
      </w:r>
      <w:r>
        <w:rPr>
          <w:rFonts w:hint="eastAsia" w:ascii="仿宋" w:eastAsia="仿宋"/>
          <w:sz w:val="28"/>
        </w:rPr>
        <w:t>收费</w:t>
      </w:r>
      <w:r>
        <w:rPr>
          <w:rFonts w:hint="eastAsia" w:ascii="仿宋" w:eastAsia="仿宋"/>
          <w:spacing w:val="-3"/>
          <w:sz w:val="28"/>
        </w:rPr>
        <w:t>基</w:t>
      </w:r>
      <w:r>
        <w:rPr>
          <w:rFonts w:hint="eastAsia" w:ascii="仿宋" w:eastAsia="仿宋"/>
          <w:sz w:val="28"/>
        </w:rPr>
        <w:t>价表</w:t>
      </w:r>
      <w:r>
        <w:rPr>
          <w:rFonts w:hint="eastAsia" w:ascii="仿宋" w:eastAsia="仿宋"/>
          <w:sz w:val="28"/>
        </w:rPr>
        <w:tab/>
      </w:r>
      <w:r>
        <w:rPr>
          <w:rFonts w:hint="eastAsia" w:ascii="仿宋" w:eastAsia="仿宋"/>
          <w:spacing w:val="-3"/>
          <w:sz w:val="28"/>
        </w:rPr>
        <w:t>表</w:t>
      </w:r>
      <w:r>
        <w:rPr>
          <w:rFonts w:hint="eastAsia" w:ascii="仿宋" w:eastAsia="仿宋"/>
          <w:sz w:val="28"/>
        </w:rPr>
        <w:t>2.3.4</w:t>
      </w:r>
    </w:p>
    <w:p>
      <w:pPr>
        <w:pStyle w:val="2"/>
        <w:spacing w:before="4"/>
        <w:rPr>
          <w:sz w:val="10"/>
        </w:rPr>
      </w:pPr>
    </w:p>
    <w:tbl>
      <w:tblPr>
        <w:tblStyle w:val="3"/>
        <w:tblW w:w="9067" w:type="dxa"/>
        <w:tblInd w:w="2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63"/>
        <w:gridCol w:w="426"/>
        <w:gridCol w:w="1420"/>
        <w:gridCol w:w="676"/>
        <w:gridCol w:w="725"/>
        <w:gridCol w:w="731"/>
        <w:gridCol w:w="910"/>
        <w:gridCol w:w="28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4" w:hRule="atLeast"/>
        </w:trPr>
        <w:tc>
          <w:tcPr>
            <w:tcW w:w="3209" w:type="dxa"/>
            <w:gridSpan w:val="3"/>
            <w:vMerge w:val="restart"/>
            <w:shd w:val="clear" w:color="auto" w:fill="EDEBE0"/>
          </w:tcPr>
          <w:p>
            <w:pPr>
              <w:pStyle w:val="7"/>
              <w:spacing w:before="3"/>
              <w:jc w:val="left"/>
              <w:rPr>
                <w:rFonts w:ascii="仿宋"/>
                <w:sz w:val="18"/>
              </w:rPr>
            </w:pPr>
          </w:p>
          <w:p>
            <w:pPr>
              <w:pStyle w:val="7"/>
              <w:tabs>
                <w:tab w:val="left" w:pos="536"/>
              </w:tabs>
              <w:ind w:left="13"/>
              <w:rPr>
                <w:sz w:val="21"/>
              </w:rPr>
            </w:pPr>
            <w:r>
              <w:rPr>
                <w:sz w:val="21"/>
              </w:rPr>
              <w:t>项</w:t>
            </w:r>
            <w:r>
              <w:rPr>
                <w:sz w:val="21"/>
              </w:rPr>
              <w:tab/>
            </w:r>
            <w:r>
              <w:rPr>
                <w:sz w:val="21"/>
              </w:rPr>
              <w:t>目</w:t>
            </w:r>
          </w:p>
        </w:tc>
        <w:tc>
          <w:tcPr>
            <w:tcW w:w="676" w:type="dxa"/>
            <w:vMerge w:val="restart"/>
            <w:shd w:val="clear" w:color="auto" w:fill="EDEBE0"/>
          </w:tcPr>
          <w:p>
            <w:pPr>
              <w:pStyle w:val="7"/>
              <w:spacing w:before="78" w:line="278" w:lineRule="auto"/>
              <w:ind w:left="128" w:right="112"/>
              <w:jc w:val="left"/>
              <w:rPr>
                <w:sz w:val="21"/>
              </w:rPr>
            </w:pPr>
            <w:r>
              <w:rPr>
                <w:sz w:val="21"/>
              </w:rPr>
              <w:t>计费单位</w:t>
            </w:r>
          </w:p>
        </w:tc>
        <w:tc>
          <w:tcPr>
            <w:tcW w:w="2366" w:type="dxa"/>
            <w:gridSpan w:val="3"/>
            <w:tcBorders>
              <w:bottom w:val="single" w:color="000000" w:sz="8" w:space="0"/>
            </w:tcBorders>
            <w:shd w:val="clear" w:color="auto" w:fill="EDEBE0"/>
          </w:tcPr>
          <w:p>
            <w:pPr>
              <w:pStyle w:val="7"/>
              <w:spacing w:before="66"/>
              <w:ind w:left="498"/>
              <w:jc w:val="left"/>
              <w:rPr>
                <w:sz w:val="21"/>
              </w:rPr>
            </w:pPr>
            <w:r>
              <w:rPr>
                <w:sz w:val="21"/>
              </w:rPr>
              <w:t>收费基价( 元)</w:t>
            </w:r>
          </w:p>
        </w:tc>
        <w:tc>
          <w:tcPr>
            <w:tcW w:w="2816" w:type="dxa"/>
            <w:vMerge w:val="restart"/>
            <w:shd w:val="clear" w:color="auto" w:fill="EDEBE0"/>
          </w:tcPr>
          <w:p>
            <w:pPr>
              <w:pStyle w:val="7"/>
              <w:spacing w:before="3"/>
              <w:jc w:val="left"/>
              <w:rPr>
                <w:rFonts w:ascii="仿宋"/>
                <w:sz w:val="18"/>
              </w:rPr>
            </w:pPr>
          </w:p>
          <w:p>
            <w:pPr>
              <w:pStyle w:val="7"/>
              <w:tabs>
                <w:tab w:val="left" w:pos="432"/>
              </w:tabs>
              <w:ind w:left="12"/>
              <w:rPr>
                <w:sz w:val="21"/>
              </w:rPr>
            </w:pPr>
            <w:r>
              <w:rPr>
                <w:sz w:val="21"/>
              </w:rPr>
              <w:t>备</w:t>
            </w:r>
            <w:r>
              <w:rPr>
                <w:sz w:val="21"/>
              </w:rPr>
              <w:tab/>
            </w:r>
            <w:r>
              <w:rPr>
                <w:sz w:val="21"/>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209" w:type="dxa"/>
            <w:gridSpan w:val="3"/>
            <w:vMerge w:val="continue"/>
            <w:tcBorders>
              <w:top w:val="nil"/>
            </w:tcBorders>
            <w:shd w:val="clear" w:color="auto" w:fill="EDEBE0"/>
          </w:tcPr>
          <w:p>
            <w:pPr>
              <w:rPr>
                <w:sz w:val="2"/>
                <w:szCs w:val="2"/>
              </w:rPr>
            </w:pPr>
          </w:p>
        </w:tc>
        <w:tc>
          <w:tcPr>
            <w:tcW w:w="676" w:type="dxa"/>
            <w:vMerge w:val="continue"/>
            <w:tcBorders>
              <w:top w:val="nil"/>
            </w:tcBorders>
            <w:shd w:val="clear" w:color="auto" w:fill="EDEBE0"/>
          </w:tcPr>
          <w:p>
            <w:pPr>
              <w:rPr>
                <w:sz w:val="2"/>
                <w:szCs w:val="2"/>
              </w:rPr>
            </w:pPr>
          </w:p>
        </w:tc>
        <w:tc>
          <w:tcPr>
            <w:tcW w:w="725" w:type="dxa"/>
            <w:tcBorders>
              <w:top w:val="single" w:color="000000" w:sz="8" w:space="0"/>
            </w:tcBorders>
            <w:shd w:val="clear" w:color="auto" w:fill="EDEBE0"/>
          </w:tcPr>
          <w:p>
            <w:pPr>
              <w:pStyle w:val="7"/>
              <w:spacing w:before="20"/>
              <w:ind w:left="129" w:right="120"/>
              <w:rPr>
                <w:sz w:val="21"/>
              </w:rPr>
            </w:pPr>
            <w:r>
              <w:rPr>
                <w:sz w:val="21"/>
              </w:rPr>
              <w:t>简单</w:t>
            </w:r>
          </w:p>
        </w:tc>
        <w:tc>
          <w:tcPr>
            <w:tcW w:w="731" w:type="dxa"/>
            <w:tcBorders>
              <w:top w:val="single" w:color="000000" w:sz="8" w:space="0"/>
            </w:tcBorders>
            <w:shd w:val="clear" w:color="auto" w:fill="EDEBE0"/>
          </w:tcPr>
          <w:p>
            <w:pPr>
              <w:pStyle w:val="7"/>
              <w:spacing w:before="20"/>
              <w:ind w:left="134" w:right="122"/>
              <w:rPr>
                <w:sz w:val="21"/>
              </w:rPr>
            </w:pPr>
            <w:r>
              <w:rPr>
                <w:sz w:val="21"/>
              </w:rPr>
              <w:t>中等</w:t>
            </w:r>
          </w:p>
        </w:tc>
        <w:tc>
          <w:tcPr>
            <w:tcW w:w="910" w:type="dxa"/>
            <w:tcBorders>
              <w:top w:val="single" w:color="000000" w:sz="8" w:space="0"/>
            </w:tcBorders>
            <w:shd w:val="clear" w:color="auto" w:fill="EDEBE0"/>
          </w:tcPr>
          <w:p>
            <w:pPr>
              <w:pStyle w:val="7"/>
              <w:spacing w:before="20"/>
              <w:ind w:left="245"/>
              <w:jc w:val="left"/>
              <w:rPr>
                <w:sz w:val="21"/>
              </w:rPr>
            </w:pPr>
            <w:r>
              <w:rPr>
                <w:sz w:val="21"/>
              </w:rPr>
              <w:t>复杂</w:t>
            </w:r>
          </w:p>
        </w:tc>
        <w:tc>
          <w:tcPr>
            <w:tcW w:w="2816" w:type="dxa"/>
            <w:vMerge w:val="continue"/>
            <w:tcBorders>
              <w:top w:val="nil"/>
            </w:tcBorders>
            <w:shd w:val="clear" w:color="auto" w:fill="EDEBE0"/>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8" w:hRule="atLeast"/>
        </w:trPr>
        <w:tc>
          <w:tcPr>
            <w:tcW w:w="1363" w:type="dxa"/>
            <w:vMerge w:val="restart"/>
            <w:tcBorders>
              <w:bottom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9"/>
              <w:jc w:val="left"/>
              <w:rPr>
                <w:rFonts w:ascii="仿宋"/>
                <w:sz w:val="21"/>
              </w:rPr>
            </w:pPr>
          </w:p>
          <w:p>
            <w:pPr>
              <w:pStyle w:val="7"/>
              <w:ind w:left="155"/>
              <w:jc w:val="left"/>
              <w:rPr>
                <w:sz w:val="21"/>
              </w:rPr>
            </w:pPr>
            <w:r>
              <w:rPr>
                <w:sz w:val="21"/>
              </w:rPr>
              <w:t>航卫片判释</w:t>
            </w:r>
          </w:p>
        </w:tc>
        <w:tc>
          <w:tcPr>
            <w:tcW w:w="426" w:type="dxa"/>
            <w:vMerge w:val="restart"/>
            <w:tcBorders>
              <w:bottom w:val="single" w:color="000000" w:sz="8" w:space="0"/>
              <w:right w:val="single" w:color="000000" w:sz="8" w:space="0"/>
            </w:tcBorders>
          </w:tcPr>
          <w:p>
            <w:pPr>
              <w:pStyle w:val="7"/>
              <w:jc w:val="left"/>
              <w:rPr>
                <w:rFonts w:ascii="仿宋"/>
                <w:sz w:val="20"/>
              </w:rPr>
            </w:pPr>
          </w:p>
          <w:p>
            <w:pPr>
              <w:pStyle w:val="7"/>
              <w:spacing w:before="167" w:line="278" w:lineRule="auto"/>
              <w:ind w:left="107" w:right="90"/>
              <w:jc w:val="both"/>
              <w:rPr>
                <w:sz w:val="21"/>
              </w:rPr>
            </w:pPr>
            <w:r>
              <w:rPr>
                <w:sz w:val="21"/>
              </w:rPr>
              <w:t>成图比例尺</w:t>
            </w:r>
          </w:p>
        </w:tc>
        <w:tc>
          <w:tcPr>
            <w:tcW w:w="1420" w:type="dxa"/>
            <w:tcBorders>
              <w:left w:val="single" w:color="000000" w:sz="8" w:space="0"/>
            </w:tcBorders>
          </w:tcPr>
          <w:p>
            <w:pPr>
              <w:pStyle w:val="7"/>
              <w:spacing w:before="24"/>
              <w:ind w:right="326"/>
              <w:jc w:val="right"/>
              <w:rPr>
                <w:sz w:val="21"/>
              </w:rPr>
            </w:pPr>
            <w:r>
              <w:rPr>
                <w:w w:val="95"/>
                <w:sz w:val="21"/>
              </w:rPr>
              <w:t>1：5000</w:t>
            </w:r>
          </w:p>
        </w:tc>
        <w:tc>
          <w:tcPr>
            <w:tcW w:w="676" w:type="dxa"/>
            <w:vMerge w:val="restart"/>
            <w:tcBorders>
              <w:bottom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9"/>
              <w:jc w:val="left"/>
              <w:rPr>
                <w:rFonts w:ascii="仿宋"/>
                <w:sz w:val="21"/>
              </w:rPr>
            </w:pPr>
          </w:p>
          <w:p>
            <w:pPr>
              <w:pStyle w:val="7"/>
              <w:ind w:left="128"/>
              <w:jc w:val="left"/>
              <w:rPr>
                <w:sz w:val="21"/>
              </w:rPr>
            </w:pPr>
            <w:r>
              <w:rPr>
                <w:sz w:val="21"/>
              </w:rPr>
              <w:t>像对</w:t>
            </w:r>
          </w:p>
        </w:tc>
        <w:tc>
          <w:tcPr>
            <w:tcW w:w="725" w:type="dxa"/>
          </w:tcPr>
          <w:p>
            <w:pPr>
              <w:pStyle w:val="7"/>
              <w:spacing w:before="24"/>
              <w:ind w:left="129" w:right="116"/>
              <w:rPr>
                <w:sz w:val="21"/>
              </w:rPr>
            </w:pPr>
            <w:r>
              <w:rPr>
                <w:sz w:val="21"/>
              </w:rPr>
              <w:t>614</w:t>
            </w:r>
          </w:p>
        </w:tc>
        <w:tc>
          <w:tcPr>
            <w:tcW w:w="731" w:type="dxa"/>
          </w:tcPr>
          <w:p>
            <w:pPr>
              <w:pStyle w:val="7"/>
              <w:spacing w:before="24"/>
              <w:ind w:left="134" w:right="118"/>
              <w:rPr>
                <w:sz w:val="21"/>
              </w:rPr>
            </w:pPr>
            <w:r>
              <w:rPr>
                <w:sz w:val="21"/>
              </w:rPr>
              <w:t>768</w:t>
            </w:r>
          </w:p>
        </w:tc>
        <w:tc>
          <w:tcPr>
            <w:tcW w:w="910" w:type="dxa"/>
          </w:tcPr>
          <w:p>
            <w:pPr>
              <w:pStyle w:val="7"/>
              <w:spacing w:before="24"/>
              <w:ind w:left="295"/>
              <w:jc w:val="left"/>
              <w:rPr>
                <w:sz w:val="21"/>
              </w:rPr>
            </w:pPr>
            <w:r>
              <w:rPr>
                <w:sz w:val="21"/>
              </w:rPr>
              <w:t>922</w:t>
            </w:r>
          </w:p>
        </w:tc>
        <w:tc>
          <w:tcPr>
            <w:tcW w:w="2816" w:type="dxa"/>
            <w:vMerge w:val="restart"/>
            <w:tcBorders>
              <w:bottom w:val="single" w:color="000000" w:sz="8" w:space="0"/>
            </w:tcBorders>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9"/>
              <w:jc w:val="left"/>
              <w:rPr>
                <w:rFonts w:ascii="仿宋"/>
                <w:sz w:val="21"/>
              </w:rPr>
            </w:pPr>
          </w:p>
          <w:p>
            <w:pPr>
              <w:pStyle w:val="7"/>
              <w:ind w:left="304"/>
              <w:jc w:val="left"/>
              <w:rPr>
                <w:sz w:val="21"/>
              </w:rPr>
            </w:pPr>
            <w:r>
              <w:rPr>
                <w:sz w:val="21"/>
              </w:rPr>
              <w:t>复杂程度分类见表2.1.1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0" w:hRule="atLeast"/>
        </w:trPr>
        <w:tc>
          <w:tcPr>
            <w:tcW w:w="1363" w:type="dxa"/>
            <w:vMerge w:val="continue"/>
            <w:tcBorders>
              <w:top w:val="nil"/>
              <w:bottom w:val="single" w:color="000000" w:sz="8" w:space="0"/>
            </w:tcBorders>
          </w:tcPr>
          <w:p>
            <w:pPr>
              <w:rPr>
                <w:sz w:val="2"/>
                <w:szCs w:val="2"/>
              </w:rPr>
            </w:pPr>
          </w:p>
        </w:tc>
        <w:tc>
          <w:tcPr>
            <w:tcW w:w="426" w:type="dxa"/>
            <w:vMerge w:val="continue"/>
            <w:tcBorders>
              <w:top w:val="nil"/>
              <w:bottom w:val="single" w:color="000000" w:sz="8" w:space="0"/>
              <w:right w:val="single" w:color="000000" w:sz="8" w:space="0"/>
            </w:tcBorders>
          </w:tcPr>
          <w:p>
            <w:pPr>
              <w:rPr>
                <w:sz w:val="2"/>
                <w:szCs w:val="2"/>
              </w:rPr>
            </w:pPr>
          </w:p>
        </w:tc>
        <w:tc>
          <w:tcPr>
            <w:tcW w:w="1420" w:type="dxa"/>
            <w:tcBorders>
              <w:left w:val="single" w:color="000000" w:sz="8" w:space="0"/>
            </w:tcBorders>
          </w:tcPr>
          <w:p>
            <w:pPr>
              <w:pStyle w:val="7"/>
              <w:spacing w:before="27"/>
              <w:ind w:right="273"/>
              <w:jc w:val="right"/>
              <w:rPr>
                <w:sz w:val="21"/>
              </w:rPr>
            </w:pPr>
            <w:r>
              <w:rPr>
                <w:sz w:val="21"/>
              </w:rPr>
              <w:t>1：10000</w:t>
            </w:r>
          </w:p>
        </w:tc>
        <w:tc>
          <w:tcPr>
            <w:tcW w:w="676" w:type="dxa"/>
            <w:vMerge w:val="continue"/>
            <w:tcBorders>
              <w:top w:val="nil"/>
              <w:bottom w:val="single" w:color="000000" w:sz="8" w:space="0"/>
            </w:tcBorders>
          </w:tcPr>
          <w:p>
            <w:pPr>
              <w:rPr>
                <w:sz w:val="2"/>
                <w:szCs w:val="2"/>
              </w:rPr>
            </w:pPr>
          </w:p>
        </w:tc>
        <w:tc>
          <w:tcPr>
            <w:tcW w:w="725" w:type="dxa"/>
          </w:tcPr>
          <w:p>
            <w:pPr>
              <w:pStyle w:val="7"/>
              <w:spacing w:before="27"/>
              <w:ind w:left="129" w:right="116"/>
              <w:rPr>
                <w:sz w:val="21"/>
              </w:rPr>
            </w:pPr>
            <w:r>
              <w:rPr>
                <w:sz w:val="21"/>
              </w:rPr>
              <w:t>512</w:t>
            </w:r>
          </w:p>
        </w:tc>
        <w:tc>
          <w:tcPr>
            <w:tcW w:w="731" w:type="dxa"/>
          </w:tcPr>
          <w:p>
            <w:pPr>
              <w:pStyle w:val="7"/>
              <w:spacing w:before="27"/>
              <w:ind w:left="134" w:right="118"/>
              <w:rPr>
                <w:sz w:val="21"/>
              </w:rPr>
            </w:pPr>
            <w:r>
              <w:rPr>
                <w:sz w:val="21"/>
              </w:rPr>
              <w:t>640</w:t>
            </w:r>
          </w:p>
        </w:tc>
        <w:tc>
          <w:tcPr>
            <w:tcW w:w="910" w:type="dxa"/>
          </w:tcPr>
          <w:p>
            <w:pPr>
              <w:pStyle w:val="7"/>
              <w:spacing w:before="27"/>
              <w:ind w:left="295"/>
              <w:jc w:val="left"/>
              <w:rPr>
                <w:sz w:val="21"/>
              </w:rPr>
            </w:pPr>
            <w:r>
              <w:rPr>
                <w:sz w:val="21"/>
              </w:rPr>
              <w:t>768</w:t>
            </w:r>
          </w:p>
        </w:tc>
        <w:tc>
          <w:tcPr>
            <w:tcW w:w="2816" w:type="dxa"/>
            <w:vMerge w:val="continue"/>
            <w:tcBorders>
              <w:top w:val="nil"/>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 w:hRule="atLeast"/>
        </w:trPr>
        <w:tc>
          <w:tcPr>
            <w:tcW w:w="1363" w:type="dxa"/>
            <w:vMerge w:val="continue"/>
            <w:tcBorders>
              <w:top w:val="nil"/>
              <w:bottom w:val="single" w:color="000000" w:sz="8" w:space="0"/>
            </w:tcBorders>
          </w:tcPr>
          <w:p>
            <w:pPr>
              <w:rPr>
                <w:sz w:val="2"/>
                <w:szCs w:val="2"/>
              </w:rPr>
            </w:pPr>
          </w:p>
        </w:tc>
        <w:tc>
          <w:tcPr>
            <w:tcW w:w="426" w:type="dxa"/>
            <w:vMerge w:val="continue"/>
            <w:tcBorders>
              <w:top w:val="nil"/>
              <w:bottom w:val="single" w:color="000000" w:sz="8" w:space="0"/>
              <w:right w:val="single" w:color="000000" w:sz="8" w:space="0"/>
            </w:tcBorders>
          </w:tcPr>
          <w:p>
            <w:pPr>
              <w:rPr>
                <w:sz w:val="2"/>
                <w:szCs w:val="2"/>
              </w:rPr>
            </w:pPr>
          </w:p>
        </w:tc>
        <w:tc>
          <w:tcPr>
            <w:tcW w:w="1420" w:type="dxa"/>
            <w:tcBorders>
              <w:left w:val="single" w:color="000000" w:sz="8" w:space="0"/>
            </w:tcBorders>
          </w:tcPr>
          <w:p>
            <w:pPr>
              <w:pStyle w:val="7"/>
              <w:spacing w:before="26"/>
              <w:ind w:right="273"/>
              <w:jc w:val="right"/>
              <w:rPr>
                <w:sz w:val="21"/>
              </w:rPr>
            </w:pPr>
            <w:r>
              <w:rPr>
                <w:sz w:val="21"/>
              </w:rPr>
              <w:t>1：25000</w:t>
            </w:r>
          </w:p>
        </w:tc>
        <w:tc>
          <w:tcPr>
            <w:tcW w:w="676" w:type="dxa"/>
            <w:vMerge w:val="continue"/>
            <w:tcBorders>
              <w:top w:val="nil"/>
              <w:bottom w:val="single" w:color="000000" w:sz="8" w:space="0"/>
            </w:tcBorders>
          </w:tcPr>
          <w:p>
            <w:pPr>
              <w:rPr>
                <w:sz w:val="2"/>
                <w:szCs w:val="2"/>
              </w:rPr>
            </w:pPr>
          </w:p>
        </w:tc>
        <w:tc>
          <w:tcPr>
            <w:tcW w:w="725" w:type="dxa"/>
          </w:tcPr>
          <w:p>
            <w:pPr>
              <w:pStyle w:val="7"/>
              <w:spacing w:before="26"/>
              <w:ind w:left="129" w:right="116"/>
              <w:rPr>
                <w:sz w:val="21"/>
              </w:rPr>
            </w:pPr>
            <w:r>
              <w:rPr>
                <w:sz w:val="21"/>
              </w:rPr>
              <w:t>410</w:t>
            </w:r>
          </w:p>
        </w:tc>
        <w:tc>
          <w:tcPr>
            <w:tcW w:w="731" w:type="dxa"/>
          </w:tcPr>
          <w:p>
            <w:pPr>
              <w:pStyle w:val="7"/>
              <w:spacing w:before="26"/>
              <w:ind w:left="134" w:right="118"/>
              <w:rPr>
                <w:sz w:val="21"/>
              </w:rPr>
            </w:pPr>
            <w:r>
              <w:rPr>
                <w:sz w:val="21"/>
              </w:rPr>
              <w:t>512</w:t>
            </w:r>
          </w:p>
        </w:tc>
        <w:tc>
          <w:tcPr>
            <w:tcW w:w="910" w:type="dxa"/>
          </w:tcPr>
          <w:p>
            <w:pPr>
              <w:pStyle w:val="7"/>
              <w:spacing w:before="26"/>
              <w:ind w:left="295"/>
              <w:jc w:val="left"/>
              <w:rPr>
                <w:sz w:val="21"/>
              </w:rPr>
            </w:pPr>
            <w:r>
              <w:rPr>
                <w:sz w:val="21"/>
              </w:rPr>
              <w:t>614</w:t>
            </w:r>
          </w:p>
        </w:tc>
        <w:tc>
          <w:tcPr>
            <w:tcW w:w="2816" w:type="dxa"/>
            <w:vMerge w:val="continue"/>
            <w:tcBorders>
              <w:top w:val="nil"/>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3" w:hRule="atLeast"/>
        </w:trPr>
        <w:tc>
          <w:tcPr>
            <w:tcW w:w="1363" w:type="dxa"/>
            <w:vMerge w:val="continue"/>
            <w:tcBorders>
              <w:top w:val="nil"/>
              <w:bottom w:val="single" w:color="000000" w:sz="8" w:space="0"/>
            </w:tcBorders>
          </w:tcPr>
          <w:p>
            <w:pPr>
              <w:rPr>
                <w:sz w:val="2"/>
                <w:szCs w:val="2"/>
              </w:rPr>
            </w:pPr>
          </w:p>
        </w:tc>
        <w:tc>
          <w:tcPr>
            <w:tcW w:w="426" w:type="dxa"/>
            <w:vMerge w:val="continue"/>
            <w:tcBorders>
              <w:top w:val="nil"/>
              <w:bottom w:val="single" w:color="000000" w:sz="8" w:space="0"/>
              <w:right w:val="single" w:color="000000" w:sz="8" w:space="0"/>
            </w:tcBorders>
          </w:tcPr>
          <w:p>
            <w:pPr>
              <w:rPr>
                <w:sz w:val="2"/>
                <w:szCs w:val="2"/>
              </w:rPr>
            </w:pPr>
          </w:p>
        </w:tc>
        <w:tc>
          <w:tcPr>
            <w:tcW w:w="1420" w:type="dxa"/>
            <w:tcBorders>
              <w:left w:val="single" w:color="000000" w:sz="8" w:space="0"/>
              <w:bottom w:val="single" w:color="000000" w:sz="8" w:space="0"/>
            </w:tcBorders>
          </w:tcPr>
          <w:p>
            <w:pPr>
              <w:pStyle w:val="7"/>
              <w:spacing w:before="26"/>
              <w:ind w:right="273"/>
              <w:jc w:val="right"/>
              <w:rPr>
                <w:sz w:val="21"/>
              </w:rPr>
            </w:pPr>
            <w:r>
              <w:rPr>
                <w:sz w:val="21"/>
              </w:rPr>
              <w:t>1：50000</w:t>
            </w:r>
          </w:p>
        </w:tc>
        <w:tc>
          <w:tcPr>
            <w:tcW w:w="676" w:type="dxa"/>
            <w:vMerge w:val="continue"/>
            <w:tcBorders>
              <w:top w:val="nil"/>
              <w:bottom w:val="single" w:color="000000" w:sz="8" w:space="0"/>
            </w:tcBorders>
          </w:tcPr>
          <w:p>
            <w:pPr>
              <w:rPr>
                <w:sz w:val="2"/>
                <w:szCs w:val="2"/>
              </w:rPr>
            </w:pPr>
          </w:p>
        </w:tc>
        <w:tc>
          <w:tcPr>
            <w:tcW w:w="725" w:type="dxa"/>
            <w:tcBorders>
              <w:bottom w:val="single" w:color="000000" w:sz="8" w:space="0"/>
            </w:tcBorders>
          </w:tcPr>
          <w:p>
            <w:pPr>
              <w:pStyle w:val="7"/>
              <w:spacing w:before="26"/>
              <w:ind w:left="129" w:right="116"/>
              <w:rPr>
                <w:sz w:val="21"/>
              </w:rPr>
            </w:pPr>
            <w:r>
              <w:rPr>
                <w:sz w:val="21"/>
              </w:rPr>
              <w:t>307</w:t>
            </w:r>
          </w:p>
        </w:tc>
        <w:tc>
          <w:tcPr>
            <w:tcW w:w="731" w:type="dxa"/>
            <w:tcBorders>
              <w:bottom w:val="single" w:color="000000" w:sz="8" w:space="0"/>
            </w:tcBorders>
          </w:tcPr>
          <w:p>
            <w:pPr>
              <w:pStyle w:val="7"/>
              <w:spacing w:before="26"/>
              <w:ind w:left="134" w:right="118"/>
              <w:rPr>
                <w:sz w:val="21"/>
              </w:rPr>
            </w:pPr>
            <w:r>
              <w:rPr>
                <w:sz w:val="21"/>
              </w:rPr>
              <w:t>384</w:t>
            </w:r>
          </w:p>
        </w:tc>
        <w:tc>
          <w:tcPr>
            <w:tcW w:w="910" w:type="dxa"/>
            <w:tcBorders>
              <w:bottom w:val="single" w:color="000000" w:sz="8" w:space="0"/>
            </w:tcBorders>
          </w:tcPr>
          <w:p>
            <w:pPr>
              <w:pStyle w:val="7"/>
              <w:spacing w:before="26"/>
              <w:ind w:left="295"/>
              <w:jc w:val="left"/>
              <w:rPr>
                <w:sz w:val="21"/>
              </w:rPr>
            </w:pPr>
            <w:r>
              <w:rPr>
                <w:sz w:val="21"/>
              </w:rPr>
              <w:t>461</w:t>
            </w:r>
          </w:p>
        </w:tc>
        <w:tc>
          <w:tcPr>
            <w:tcW w:w="2816" w:type="dxa"/>
            <w:vMerge w:val="continue"/>
            <w:tcBorders>
              <w:top w:val="nil"/>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8" w:hRule="atLeast"/>
        </w:trPr>
        <w:tc>
          <w:tcPr>
            <w:tcW w:w="1363" w:type="dxa"/>
            <w:vMerge w:val="continue"/>
            <w:tcBorders>
              <w:top w:val="nil"/>
              <w:bottom w:val="single" w:color="000000" w:sz="8" w:space="0"/>
            </w:tcBorders>
          </w:tcPr>
          <w:p>
            <w:pPr>
              <w:rPr>
                <w:sz w:val="2"/>
                <w:szCs w:val="2"/>
              </w:rPr>
            </w:pPr>
          </w:p>
        </w:tc>
        <w:tc>
          <w:tcPr>
            <w:tcW w:w="426" w:type="dxa"/>
            <w:vMerge w:val="continue"/>
            <w:tcBorders>
              <w:top w:val="nil"/>
              <w:bottom w:val="single" w:color="000000" w:sz="8" w:space="0"/>
              <w:right w:val="single" w:color="000000" w:sz="8" w:space="0"/>
            </w:tcBorders>
          </w:tcPr>
          <w:p>
            <w:pPr>
              <w:rPr>
                <w:sz w:val="2"/>
                <w:szCs w:val="2"/>
              </w:rPr>
            </w:pPr>
          </w:p>
        </w:tc>
        <w:tc>
          <w:tcPr>
            <w:tcW w:w="1420" w:type="dxa"/>
            <w:tcBorders>
              <w:top w:val="single" w:color="000000" w:sz="8" w:space="0"/>
              <w:left w:val="single" w:color="000000" w:sz="8" w:space="0"/>
            </w:tcBorders>
          </w:tcPr>
          <w:p>
            <w:pPr>
              <w:pStyle w:val="7"/>
              <w:spacing w:before="26"/>
              <w:ind w:right="220"/>
              <w:jc w:val="right"/>
              <w:rPr>
                <w:sz w:val="21"/>
              </w:rPr>
            </w:pPr>
            <w:r>
              <w:rPr>
                <w:sz w:val="21"/>
              </w:rPr>
              <w:t>1：100000</w:t>
            </w:r>
          </w:p>
        </w:tc>
        <w:tc>
          <w:tcPr>
            <w:tcW w:w="676" w:type="dxa"/>
            <w:vMerge w:val="continue"/>
            <w:tcBorders>
              <w:top w:val="nil"/>
              <w:bottom w:val="single" w:color="000000" w:sz="8" w:space="0"/>
            </w:tcBorders>
          </w:tcPr>
          <w:p>
            <w:pPr>
              <w:rPr>
                <w:sz w:val="2"/>
                <w:szCs w:val="2"/>
              </w:rPr>
            </w:pPr>
          </w:p>
        </w:tc>
        <w:tc>
          <w:tcPr>
            <w:tcW w:w="725" w:type="dxa"/>
            <w:tcBorders>
              <w:top w:val="single" w:color="000000" w:sz="8" w:space="0"/>
            </w:tcBorders>
          </w:tcPr>
          <w:p>
            <w:pPr>
              <w:pStyle w:val="7"/>
              <w:spacing w:before="26"/>
              <w:ind w:left="129" w:right="116"/>
              <w:rPr>
                <w:sz w:val="21"/>
              </w:rPr>
            </w:pPr>
            <w:r>
              <w:rPr>
                <w:sz w:val="21"/>
              </w:rPr>
              <w:t>256</w:t>
            </w:r>
          </w:p>
        </w:tc>
        <w:tc>
          <w:tcPr>
            <w:tcW w:w="731" w:type="dxa"/>
            <w:tcBorders>
              <w:top w:val="single" w:color="000000" w:sz="8" w:space="0"/>
            </w:tcBorders>
          </w:tcPr>
          <w:p>
            <w:pPr>
              <w:pStyle w:val="7"/>
              <w:spacing w:before="26"/>
              <w:ind w:left="134" w:right="118"/>
              <w:rPr>
                <w:sz w:val="21"/>
              </w:rPr>
            </w:pPr>
            <w:r>
              <w:rPr>
                <w:sz w:val="21"/>
              </w:rPr>
              <w:t>320</w:t>
            </w:r>
          </w:p>
        </w:tc>
        <w:tc>
          <w:tcPr>
            <w:tcW w:w="910" w:type="dxa"/>
            <w:tcBorders>
              <w:top w:val="single" w:color="000000" w:sz="8" w:space="0"/>
            </w:tcBorders>
          </w:tcPr>
          <w:p>
            <w:pPr>
              <w:pStyle w:val="7"/>
              <w:spacing w:before="26"/>
              <w:ind w:left="295"/>
              <w:jc w:val="left"/>
              <w:rPr>
                <w:sz w:val="21"/>
              </w:rPr>
            </w:pPr>
            <w:r>
              <w:rPr>
                <w:sz w:val="21"/>
              </w:rPr>
              <w:t>384</w:t>
            </w:r>
          </w:p>
        </w:tc>
        <w:tc>
          <w:tcPr>
            <w:tcW w:w="2816" w:type="dxa"/>
            <w:vMerge w:val="continue"/>
            <w:tcBorders>
              <w:top w:val="nil"/>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 w:hRule="atLeast"/>
        </w:trPr>
        <w:tc>
          <w:tcPr>
            <w:tcW w:w="1363" w:type="dxa"/>
            <w:vMerge w:val="continue"/>
            <w:tcBorders>
              <w:top w:val="nil"/>
              <w:bottom w:val="single" w:color="000000" w:sz="8" w:space="0"/>
            </w:tcBorders>
          </w:tcPr>
          <w:p>
            <w:pPr>
              <w:rPr>
                <w:sz w:val="2"/>
                <w:szCs w:val="2"/>
              </w:rPr>
            </w:pPr>
          </w:p>
        </w:tc>
        <w:tc>
          <w:tcPr>
            <w:tcW w:w="426" w:type="dxa"/>
            <w:vMerge w:val="continue"/>
            <w:tcBorders>
              <w:top w:val="nil"/>
              <w:bottom w:val="single" w:color="000000" w:sz="8" w:space="0"/>
              <w:right w:val="single" w:color="000000" w:sz="8" w:space="0"/>
            </w:tcBorders>
          </w:tcPr>
          <w:p>
            <w:pPr>
              <w:rPr>
                <w:sz w:val="2"/>
                <w:szCs w:val="2"/>
              </w:rPr>
            </w:pPr>
          </w:p>
        </w:tc>
        <w:tc>
          <w:tcPr>
            <w:tcW w:w="1420" w:type="dxa"/>
            <w:tcBorders>
              <w:left w:val="single" w:color="000000" w:sz="8" w:space="0"/>
            </w:tcBorders>
          </w:tcPr>
          <w:p>
            <w:pPr>
              <w:pStyle w:val="7"/>
              <w:spacing w:before="28"/>
              <w:ind w:right="220"/>
              <w:jc w:val="right"/>
              <w:rPr>
                <w:sz w:val="21"/>
              </w:rPr>
            </w:pPr>
            <w:r>
              <w:rPr>
                <w:sz w:val="21"/>
              </w:rPr>
              <w:t>1：250000</w:t>
            </w:r>
          </w:p>
        </w:tc>
        <w:tc>
          <w:tcPr>
            <w:tcW w:w="676" w:type="dxa"/>
            <w:vMerge w:val="continue"/>
            <w:tcBorders>
              <w:top w:val="nil"/>
              <w:bottom w:val="single" w:color="000000" w:sz="8" w:space="0"/>
            </w:tcBorders>
          </w:tcPr>
          <w:p>
            <w:pPr>
              <w:rPr>
                <w:sz w:val="2"/>
                <w:szCs w:val="2"/>
              </w:rPr>
            </w:pPr>
          </w:p>
        </w:tc>
        <w:tc>
          <w:tcPr>
            <w:tcW w:w="725" w:type="dxa"/>
          </w:tcPr>
          <w:p>
            <w:pPr>
              <w:pStyle w:val="7"/>
              <w:spacing w:before="28"/>
              <w:ind w:left="129" w:right="116"/>
              <w:rPr>
                <w:sz w:val="21"/>
              </w:rPr>
            </w:pPr>
            <w:r>
              <w:rPr>
                <w:sz w:val="21"/>
              </w:rPr>
              <w:t>205</w:t>
            </w:r>
          </w:p>
        </w:tc>
        <w:tc>
          <w:tcPr>
            <w:tcW w:w="731" w:type="dxa"/>
          </w:tcPr>
          <w:p>
            <w:pPr>
              <w:pStyle w:val="7"/>
              <w:spacing w:before="28"/>
              <w:ind w:left="134" w:right="118"/>
              <w:rPr>
                <w:sz w:val="21"/>
              </w:rPr>
            </w:pPr>
            <w:r>
              <w:rPr>
                <w:sz w:val="21"/>
              </w:rPr>
              <w:t>256</w:t>
            </w:r>
          </w:p>
        </w:tc>
        <w:tc>
          <w:tcPr>
            <w:tcW w:w="910" w:type="dxa"/>
          </w:tcPr>
          <w:p>
            <w:pPr>
              <w:pStyle w:val="7"/>
              <w:spacing w:before="28"/>
              <w:ind w:left="295"/>
              <w:jc w:val="left"/>
              <w:rPr>
                <w:sz w:val="21"/>
              </w:rPr>
            </w:pPr>
            <w:r>
              <w:rPr>
                <w:sz w:val="21"/>
              </w:rPr>
              <w:t>307</w:t>
            </w:r>
          </w:p>
        </w:tc>
        <w:tc>
          <w:tcPr>
            <w:tcW w:w="2816" w:type="dxa"/>
            <w:vMerge w:val="continue"/>
            <w:tcBorders>
              <w:top w:val="nil"/>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3" w:hRule="atLeast"/>
        </w:trPr>
        <w:tc>
          <w:tcPr>
            <w:tcW w:w="1363" w:type="dxa"/>
            <w:vMerge w:val="continue"/>
            <w:tcBorders>
              <w:top w:val="nil"/>
              <w:bottom w:val="single" w:color="000000" w:sz="8" w:space="0"/>
            </w:tcBorders>
          </w:tcPr>
          <w:p>
            <w:pPr>
              <w:rPr>
                <w:sz w:val="2"/>
                <w:szCs w:val="2"/>
              </w:rPr>
            </w:pPr>
          </w:p>
        </w:tc>
        <w:tc>
          <w:tcPr>
            <w:tcW w:w="426" w:type="dxa"/>
            <w:vMerge w:val="continue"/>
            <w:tcBorders>
              <w:top w:val="nil"/>
              <w:bottom w:val="single" w:color="000000" w:sz="8" w:space="0"/>
              <w:right w:val="single" w:color="000000" w:sz="8" w:space="0"/>
            </w:tcBorders>
          </w:tcPr>
          <w:p>
            <w:pPr>
              <w:rPr>
                <w:sz w:val="2"/>
                <w:szCs w:val="2"/>
              </w:rPr>
            </w:pPr>
          </w:p>
        </w:tc>
        <w:tc>
          <w:tcPr>
            <w:tcW w:w="1420" w:type="dxa"/>
            <w:tcBorders>
              <w:left w:val="single" w:color="000000" w:sz="8" w:space="0"/>
              <w:bottom w:val="single" w:color="000000" w:sz="8" w:space="0"/>
            </w:tcBorders>
          </w:tcPr>
          <w:p>
            <w:pPr>
              <w:pStyle w:val="7"/>
              <w:spacing w:before="28"/>
              <w:ind w:right="220"/>
              <w:jc w:val="right"/>
              <w:rPr>
                <w:sz w:val="21"/>
              </w:rPr>
            </w:pPr>
            <w:r>
              <w:rPr>
                <w:sz w:val="21"/>
              </w:rPr>
              <w:t>1：500000</w:t>
            </w:r>
          </w:p>
        </w:tc>
        <w:tc>
          <w:tcPr>
            <w:tcW w:w="676" w:type="dxa"/>
            <w:vMerge w:val="continue"/>
            <w:tcBorders>
              <w:top w:val="nil"/>
              <w:bottom w:val="single" w:color="000000" w:sz="8" w:space="0"/>
            </w:tcBorders>
          </w:tcPr>
          <w:p>
            <w:pPr>
              <w:rPr>
                <w:sz w:val="2"/>
                <w:szCs w:val="2"/>
              </w:rPr>
            </w:pPr>
          </w:p>
        </w:tc>
        <w:tc>
          <w:tcPr>
            <w:tcW w:w="725" w:type="dxa"/>
            <w:tcBorders>
              <w:bottom w:val="single" w:color="000000" w:sz="8" w:space="0"/>
            </w:tcBorders>
          </w:tcPr>
          <w:p>
            <w:pPr>
              <w:pStyle w:val="7"/>
              <w:spacing w:before="28"/>
              <w:ind w:left="129" w:right="116"/>
              <w:rPr>
                <w:sz w:val="21"/>
              </w:rPr>
            </w:pPr>
            <w:r>
              <w:rPr>
                <w:sz w:val="21"/>
              </w:rPr>
              <w:t>154</w:t>
            </w:r>
          </w:p>
        </w:tc>
        <w:tc>
          <w:tcPr>
            <w:tcW w:w="731" w:type="dxa"/>
            <w:tcBorders>
              <w:bottom w:val="single" w:color="000000" w:sz="8" w:space="0"/>
            </w:tcBorders>
          </w:tcPr>
          <w:p>
            <w:pPr>
              <w:pStyle w:val="7"/>
              <w:spacing w:before="28"/>
              <w:ind w:left="134" w:right="118"/>
              <w:rPr>
                <w:sz w:val="21"/>
              </w:rPr>
            </w:pPr>
            <w:r>
              <w:rPr>
                <w:sz w:val="21"/>
              </w:rPr>
              <w:t>192</w:t>
            </w:r>
          </w:p>
        </w:tc>
        <w:tc>
          <w:tcPr>
            <w:tcW w:w="910" w:type="dxa"/>
            <w:tcBorders>
              <w:bottom w:val="single" w:color="000000" w:sz="8" w:space="0"/>
            </w:tcBorders>
          </w:tcPr>
          <w:p>
            <w:pPr>
              <w:pStyle w:val="7"/>
              <w:spacing w:before="28"/>
              <w:ind w:left="295"/>
              <w:jc w:val="left"/>
              <w:rPr>
                <w:sz w:val="21"/>
              </w:rPr>
            </w:pPr>
            <w:r>
              <w:rPr>
                <w:sz w:val="21"/>
              </w:rPr>
              <w:t>230</w:t>
            </w:r>
          </w:p>
        </w:tc>
        <w:tc>
          <w:tcPr>
            <w:tcW w:w="2816" w:type="dxa"/>
            <w:vMerge w:val="continue"/>
            <w:tcBorders>
              <w:top w:val="nil"/>
              <w:bottom w:val="single" w:color="000000" w:sz="8" w:space="0"/>
            </w:tcBorders>
          </w:tcPr>
          <w:p>
            <w:pPr>
              <w:rPr>
                <w:sz w:val="2"/>
                <w:szCs w:val="2"/>
              </w:rPr>
            </w:pPr>
          </w:p>
        </w:tc>
      </w:tr>
    </w:tbl>
    <w:p>
      <w:pPr>
        <w:pStyle w:val="2"/>
        <w:rPr>
          <w:sz w:val="28"/>
        </w:rPr>
      </w:pPr>
    </w:p>
    <w:p>
      <w:pPr>
        <w:pStyle w:val="2"/>
        <w:spacing w:before="11"/>
        <w:rPr>
          <w:sz w:val="19"/>
        </w:rPr>
      </w:pPr>
    </w:p>
    <w:p>
      <w:pPr>
        <w:spacing w:before="0"/>
        <w:ind w:left="313" w:right="0" w:firstLine="0"/>
        <w:jc w:val="left"/>
        <w:rPr>
          <w:rFonts w:hint="eastAsia" w:ascii="楷体" w:eastAsia="楷体"/>
          <w:b/>
          <w:sz w:val="28"/>
        </w:rPr>
      </w:pPr>
      <w:r>
        <w:rPr>
          <w:rFonts w:hint="eastAsia" w:ascii="楷体" w:eastAsia="楷体"/>
          <w:b/>
          <w:sz w:val="28"/>
        </w:rPr>
        <w:t>4、 高速公路</w:t>
      </w:r>
    </w:p>
    <w:p>
      <w:pPr>
        <w:pStyle w:val="2"/>
        <w:spacing w:before="9"/>
        <w:rPr>
          <w:rFonts w:ascii="楷体"/>
          <w:b/>
          <w:sz w:val="20"/>
        </w:rPr>
      </w:pPr>
    </w:p>
    <w:p>
      <w:pPr>
        <w:pStyle w:val="6"/>
        <w:numPr>
          <w:ilvl w:val="1"/>
          <w:numId w:val="7"/>
        </w:numPr>
        <w:tabs>
          <w:tab w:val="left" w:pos="808"/>
          <w:tab w:val="left" w:pos="7832"/>
        </w:tabs>
        <w:spacing w:before="0" w:after="0" w:line="240" w:lineRule="auto"/>
        <w:ind w:left="808" w:right="0" w:hanging="495"/>
        <w:jc w:val="left"/>
        <w:rPr>
          <w:sz w:val="28"/>
        </w:rPr>
      </w:pPr>
      <w:r>
        <w:rPr>
          <w:b/>
          <w:sz w:val="28"/>
        </w:rPr>
        <w:t>高速公路两阶段（初步设计及施工图设计）勘察设计</w:t>
      </w:r>
      <w:r>
        <w:rPr>
          <w:b/>
          <w:sz w:val="28"/>
        </w:rPr>
        <w:tab/>
      </w:r>
      <w:r>
        <w:rPr>
          <w:sz w:val="28"/>
        </w:rPr>
        <w:t>表</w:t>
      </w:r>
      <w:r>
        <w:rPr>
          <w:spacing w:val="-73"/>
          <w:sz w:val="28"/>
        </w:rPr>
        <w:t xml:space="preserve"> </w:t>
      </w:r>
      <w:r>
        <w:rPr>
          <w:sz w:val="28"/>
        </w:rPr>
        <w:t>2.4</w:t>
      </w:r>
    </w:p>
    <w:p>
      <w:pPr>
        <w:pStyle w:val="2"/>
        <w:spacing w:before="8" w:after="1"/>
        <w:rPr>
          <w:sz w:val="22"/>
        </w:rPr>
      </w:pPr>
    </w:p>
    <w:tbl>
      <w:tblPr>
        <w:tblStyle w:val="3"/>
        <w:tblW w:w="8883" w:type="dxa"/>
        <w:tblInd w:w="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14"/>
        <w:gridCol w:w="2320"/>
        <w:gridCol w:w="2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4314" w:type="dxa"/>
            <w:shd w:val="clear" w:color="auto" w:fill="EDEBE0"/>
          </w:tcPr>
          <w:p>
            <w:pPr>
              <w:pStyle w:val="7"/>
              <w:tabs>
                <w:tab w:val="left" w:pos="428"/>
              </w:tabs>
              <w:spacing w:before="179"/>
              <w:ind w:left="8"/>
              <w:rPr>
                <w:sz w:val="21"/>
              </w:rPr>
            </w:pPr>
            <w:r>
              <w:rPr>
                <w:sz w:val="21"/>
              </w:rPr>
              <w:t>类</w:t>
            </w:r>
            <w:r>
              <w:rPr>
                <w:sz w:val="21"/>
              </w:rPr>
              <w:tab/>
            </w:r>
            <w:r>
              <w:rPr>
                <w:sz w:val="21"/>
              </w:rPr>
              <w:t>别</w:t>
            </w:r>
          </w:p>
        </w:tc>
        <w:tc>
          <w:tcPr>
            <w:tcW w:w="2320" w:type="dxa"/>
            <w:shd w:val="clear" w:color="auto" w:fill="EDEBE0"/>
          </w:tcPr>
          <w:p>
            <w:pPr>
              <w:pStyle w:val="7"/>
              <w:spacing w:before="179"/>
              <w:ind w:left="8"/>
              <w:rPr>
                <w:sz w:val="21"/>
              </w:rPr>
            </w:pPr>
            <w:r>
              <w:rPr>
                <w:sz w:val="21"/>
              </w:rPr>
              <w:t>收费标准(%)</w:t>
            </w:r>
          </w:p>
        </w:tc>
        <w:tc>
          <w:tcPr>
            <w:tcW w:w="2249" w:type="dxa"/>
            <w:shd w:val="clear" w:color="auto" w:fill="EDEBE0"/>
          </w:tcPr>
          <w:p>
            <w:pPr>
              <w:pStyle w:val="7"/>
              <w:tabs>
                <w:tab w:val="left" w:pos="428"/>
              </w:tabs>
              <w:spacing w:before="179"/>
              <w:ind w:left="8"/>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4314" w:type="dxa"/>
            <w:tcBorders>
              <w:bottom w:val="nil"/>
            </w:tcBorders>
          </w:tcPr>
          <w:p>
            <w:pPr>
              <w:pStyle w:val="7"/>
              <w:jc w:val="left"/>
              <w:rPr>
                <w:rFonts w:ascii="Times New Roman"/>
                <w:sz w:val="22"/>
              </w:rPr>
            </w:pPr>
          </w:p>
        </w:tc>
        <w:tc>
          <w:tcPr>
            <w:tcW w:w="2320" w:type="dxa"/>
            <w:tcBorders>
              <w:bottom w:val="nil"/>
            </w:tcBorders>
          </w:tcPr>
          <w:p>
            <w:pPr>
              <w:pStyle w:val="7"/>
              <w:jc w:val="left"/>
              <w:rPr>
                <w:rFonts w:ascii="Times New Roman"/>
                <w:sz w:val="22"/>
              </w:rPr>
            </w:pPr>
          </w:p>
        </w:tc>
        <w:tc>
          <w:tcPr>
            <w:tcW w:w="2249" w:type="dxa"/>
            <w:tcBorders>
              <w:bottom w:val="nil"/>
            </w:tcBorders>
          </w:tcPr>
          <w:p>
            <w:pPr>
              <w:pStyle w:val="7"/>
              <w:spacing w:before="30" w:line="249" w:lineRule="exact"/>
              <w:ind w:left="8"/>
              <w:rPr>
                <w:sz w:val="21"/>
              </w:rPr>
            </w:pPr>
            <w:r>
              <w:rPr>
                <w:sz w:val="21"/>
              </w:rPr>
              <w:t>1、改扩建和技术改造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4314" w:type="dxa"/>
            <w:tcBorders>
              <w:top w:val="nil"/>
              <w:bottom w:val="nil"/>
            </w:tcBorders>
          </w:tcPr>
          <w:p>
            <w:pPr>
              <w:pStyle w:val="7"/>
              <w:spacing w:line="269" w:lineRule="exact"/>
              <w:ind w:left="108"/>
              <w:jc w:val="left"/>
              <w:rPr>
                <w:sz w:val="21"/>
              </w:rPr>
            </w:pPr>
            <w:r>
              <w:rPr>
                <w:sz w:val="21"/>
              </w:rPr>
              <w:t>一般高速公路</w:t>
            </w:r>
          </w:p>
        </w:tc>
        <w:tc>
          <w:tcPr>
            <w:tcW w:w="2320" w:type="dxa"/>
            <w:tcBorders>
              <w:top w:val="nil"/>
              <w:bottom w:val="nil"/>
            </w:tcBorders>
          </w:tcPr>
          <w:p>
            <w:pPr>
              <w:pStyle w:val="7"/>
              <w:spacing w:line="269" w:lineRule="exact"/>
              <w:ind w:left="6"/>
              <w:rPr>
                <w:sz w:val="21"/>
              </w:rPr>
            </w:pPr>
            <w:r>
              <w:rPr>
                <w:sz w:val="21"/>
              </w:rPr>
              <w:t>建安费的 1.5%-1.8%</w:t>
            </w:r>
          </w:p>
        </w:tc>
        <w:tc>
          <w:tcPr>
            <w:tcW w:w="2249" w:type="dxa"/>
            <w:tcBorders>
              <w:top w:val="nil"/>
              <w:bottom w:val="nil"/>
            </w:tcBorders>
          </w:tcPr>
          <w:p>
            <w:pPr>
              <w:pStyle w:val="7"/>
              <w:spacing w:before="30" w:line="265" w:lineRule="exact"/>
              <w:ind w:left="8"/>
              <w:rPr>
                <w:sz w:val="21"/>
              </w:rPr>
            </w:pPr>
            <w:r>
              <w:rPr>
                <w:sz w:val="21"/>
              </w:rPr>
              <w:t>建设项目，增设调整系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4" w:hRule="atLeast"/>
        </w:trPr>
        <w:tc>
          <w:tcPr>
            <w:tcW w:w="4314" w:type="dxa"/>
            <w:tcBorders>
              <w:top w:val="nil"/>
            </w:tcBorders>
          </w:tcPr>
          <w:p>
            <w:pPr>
              <w:pStyle w:val="7"/>
              <w:jc w:val="left"/>
              <w:rPr>
                <w:rFonts w:ascii="Times New Roman"/>
                <w:sz w:val="10"/>
              </w:rPr>
            </w:pPr>
          </w:p>
        </w:tc>
        <w:tc>
          <w:tcPr>
            <w:tcW w:w="2320" w:type="dxa"/>
            <w:tcBorders>
              <w:top w:val="nil"/>
            </w:tcBorders>
          </w:tcPr>
          <w:p>
            <w:pPr>
              <w:pStyle w:val="7"/>
              <w:jc w:val="left"/>
              <w:rPr>
                <w:rFonts w:ascii="Times New Roman"/>
                <w:sz w:val="10"/>
              </w:rPr>
            </w:pPr>
          </w:p>
        </w:tc>
        <w:tc>
          <w:tcPr>
            <w:tcW w:w="2249" w:type="dxa"/>
            <w:vMerge w:val="restart"/>
            <w:tcBorders>
              <w:top w:val="nil"/>
              <w:bottom w:val="nil"/>
            </w:tcBorders>
          </w:tcPr>
          <w:p>
            <w:pPr>
              <w:pStyle w:val="7"/>
              <w:spacing w:before="15" w:line="265" w:lineRule="exact"/>
              <w:ind w:left="108"/>
              <w:jc w:val="left"/>
              <w:rPr>
                <w:sz w:val="21"/>
              </w:rPr>
            </w:pPr>
            <w:r>
              <w:rPr>
                <w:sz w:val="21"/>
              </w:rPr>
              <w:t>数 1.1-1.4，由项目具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 w:hRule="atLeast"/>
        </w:trPr>
        <w:tc>
          <w:tcPr>
            <w:tcW w:w="4314" w:type="dxa"/>
            <w:tcBorders>
              <w:bottom w:val="nil"/>
            </w:tcBorders>
          </w:tcPr>
          <w:p>
            <w:pPr>
              <w:pStyle w:val="7"/>
              <w:jc w:val="left"/>
              <w:rPr>
                <w:rFonts w:ascii="Times New Roman"/>
                <w:sz w:val="6"/>
              </w:rPr>
            </w:pPr>
          </w:p>
        </w:tc>
        <w:tc>
          <w:tcPr>
            <w:tcW w:w="2320" w:type="dxa"/>
            <w:tcBorders>
              <w:bottom w:val="nil"/>
            </w:tcBorders>
          </w:tcPr>
          <w:p>
            <w:pPr>
              <w:pStyle w:val="7"/>
              <w:jc w:val="left"/>
              <w:rPr>
                <w:rFonts w:ascii="Times New Roman"/>
                <w:sz w:val="6"/>
              </w:rPr>
            </w:pPr>
          </w:p>
        </w:tc>
        <w:tc>
          <w:tcPr>
            <w:tcW w:w="2249"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4314" w:type="dxa"/>
            <w:tcBorders>
              <w:top w:val="nil"/>
              <w:bottom w:val="nil"/>
            </w:tcBorders>
          </w:tcPr>
          <w:p>
            <w:pPr>
              <w:pStyle w:val="7"/>
              <w:spacing w:before="138" w:line="240" w:lineRule="exact"/>
              <w:ind w:left="108" w:right="98"/>
              <w:jc w:val="left"/>
              <w:rPr>
                <w:sz w:val="21"/>
              </w:rPr>
            </w:pPr>
            <w:r>
              <w:rPr>
                <w:spacing w:val="-8"/>
                <w:w w:val="95"/>
                <w:sz w:val="21"/>
              </w:rPr>
              <w:t>地质病害集中的山区高速公路、长大隧道及独</w:t>
            </w:r>
            <w:r>
              <w:rPr>
                <w:spacing w:val="-8"/>
                <w:sz w:val="21"/>
              </w:rPr>
              <w:t>立大桥梁</w:t>
            </w:r>
          </w:p>
        </w:tc>
        <w:tc>
          <w:tcPr>
            <w:tcW w:w="2320" w:type="dxa"/>
            <w:tcBorders>
              <w:top w:val="nil"/>
              <w:bottom w:val="nil"/>
            </w:tcBorders>
          </w:tcPr>
          <w:p>
            <w:pPr>
              <w:pStyle w:val="7"/>
              <w:spacing w:before="10"/>
              <w:jc w:val="left"/>
              <w:rPr>
                <w:rFonts w:ascii="仿宋"/>
                <w:sz w:val="18"/>
              </w:rPr>
            </w:pPr>
          </w:p>
          <w:p>
            <w:pPr>
              <w:pStyle w:val="7"/>
              <w:ind w:left="6"/>
              <w:rPr>
                <w:sz w:val="21"/>
              </w:rPr>
            </w:pPr>
            <w:r>
              <w:rPr>
                <w:sz w:val="21"/>
              </w:rPr>
              <w:t>建安费的 2.5%-3.5%</w:t>
            </w:r>
          </w:p>
        </w:tc>
        <w:tc>
          <w:tcPr>
            <w:tcW w:w="2249" w:type="dxa"/>
            <w:tcBorders>
              <w:top w:val="nil"/>
              <w:bottom w:val="nil"/>
            </w:tcBorders>
          </w:tcPr>
          <w:p>
            <w:pPr>
              <w:pStyle w:val="7"/>
              <w:spacing w:before="15"/>
              <w:ind w:left="108"/>
              <w:jc w:val="left"/>
              <w:rPr>
                <w:sz w:val="21"/>
              </w:rPr>
            </w:pPr>
            <w:r>
              <w:rPr>
                <w:spacing w:val="4"/>
                <w:w w:val="95"/>
                <w:sz w:val="21"/>
              </w:rPr>
              <w:t>体情况确定。</w:t>
            </w:r>
            <w:r>
              <w:rPr>
                <w:spacing w:val="5"/>
                <w:w w:val="95"/>
                <w:sz w:val="21"/>
              </w:rPr>
              <w:t>2</w:t>
            </w:r>
            <w:r>
              <w:rPr>
                <w:spacing w:val="3"/>
                <w:w w:val="95"/>
                <w:sz w:val="21"/>
              </w:rPr>
              <w:t>、若项</w:t>
            </w:r>
          </w:p>
          <w:p>
            <w:pPr>
              <w:pStyle w:val="7"/>
              <w:spacing w:before="31"/>
              <w:ind w:left="108"/>
              <w:jc w:val="left"/>
              <w:rPr>
                <w:sz w:val="21"/>
              </w:rPr>
            </w:pPr>
            <w:r>
              <w:rPr>
                <w:spacing w:val="-8"/>
                <w:w w:val="95"/>
                <w:sz w:val="21"/>
              </w:rPr>
              <w:t>目采用一阶段设计，按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2" w:hRule="atLeast"/>
        </w:trPr>
        <w:tc>
          <w:tcPr>
            <w:tcW w:w="4314" w:type="dxa"/>
            <w:tcBorders>
              <w:top w:val="nil"/>
            </w:tcBorders>
          </w:tcPr>
          <w:p>
            <w:pPr>
              <w:pStyle w:val="7"/>
              <w:jc w:val="left"/>
              <w:rPr>
                <w:rFonts w:ascii="Times New Roman"/>
                <w:sz w:val="18"/>
              </w:rPr>
            </w:pPr>
          </w:p>
        </w:tc>
        <w:tc>
          <w:tcPr>
            <w:tcW w:w="2320" w:type="dxa"/>
            <w:tcBorders>
              <w:top w:val="nil"/>
            </w:tcBorders>
          </w:tcPr>
          <w:p>
            <w:pPr>
              <w:pStyle w:val="7"/>
              <w:jc w:val="left"/>
              <w:rPr>
                <w:rFonts w:ascii="Times New Roman"/>
                <w:sz w:val="18"/>
              </w:rPr>
            </w:pPr>
          </w:p>
        </w:tc>
        <w:tc>
          <w:tcPr>
            <w:tcW w:w="2249" w:type="dxa"/>
            <w:tcBorders>
              <w:top w:val="nil"/>
            </w:tcBorders>
          </w:tcPr>
          <w:p>
            <w:pPr>
              <w:pStyle w:val="7"/>
              <w:spacing w:line="242" w:lineRule="exact"/>
              <w:ind w:left="22"/>
              <w:rPr>
                <w:sz w:val="21"/>
              </w:rPr>
            </w:pPr>
            <w:r>
              <w:rPr>
                <w:sz w:val="21"/>
              </w:rPr>
              <w:t>上述标准的 55%计取。</w:t>
            </w:r>
          </w:p>
        </w:tc>
      </w:tr>
    </w:tbl>
    <w:p>
      <w:pPr>
        <w:pStyle w:val="6"/>
        <w:numPr>
          <w:ilvl w:val="1"/>
          <w:numId w:val="7"/>
        </w:numPr>
        <w:tabs>
          <w:tab w:val="left" w:pos="878"/>
        </w:tabs>
        <w:spacing w:before="135" w:after="0" w:line="240" w:lineRule="auto"/>
        <w:ind w:left="877" w:right="0" w:hanging="565"/>
        <w:jc w:val="left"/>
        <w:rPr>
          <w:b/>
          <w:sz w:val="28"/>
        </w:rPr>
      </w:pPr>
      <w:r>
        <w:rPr>
          <w:b/>
          <w:spacing w:val="-5"/>
          <w:sz w:val="28"/>
        </w:rPr>
        <w:t xml:space="preserve">高速公路勘察设计监理咨询： 每公里 </w:t>
      </w:r>
      <w:r>
        <w:rPr>
          <w:b/>
          <w:sz w:val="28"/>
        </w:rPr>
        <w:t>6</w:t>
      </w:r>
      <w:r>
        <w:rPr>
          <w:b/>
          <w:spacing w:val="-18"/>
          <w:sz w:val="28"/>
        </w:rPr>
        <w:t xml:space="preserve"> 万元-</w:t>
      </w:r>
      <w:r>
        <w:rPr>
          <w:b/>
          <w:sz w:val="28"/>
        </w:rPr>
        <w:t>9</w:t>
      </w:r>
      <w:r>
        <w:rPr>
          <w:b/>
          <w:spacing w:val="-18"/>
          <w:sz w:val="28"/>
        </w:rPr>
        <w:t xml:space="preserve"> 万元。</w:t>
      </w:r>
    </w:p>
    <w:p>
      <w:pPr>
        <w:spacing w:after="0" w:line="240" w:lineRule="auto"/>
        <w:jc w:val="left"/>
        <w:rPr>
          <w:sz w:val="28"/>
        </w:rPr>
        <w:sectPr>
          <w:pgSz w:w="11910" w:h="16840"/>
          <w:pgMar w:top="1580" w:right="1120" w:bottom="1400" w:left="1160" w:header="0" w:footer="1219" w:gutter="0"/>
        </w:sectPr>
      </w:pPr>
    </w:p>
    <w:p>
      <w:pPr>
        <w:pStyle w:val="2"/>
        <w:rPr>
          <w:b/>
          <w:sz w:val="20"/>
        </w:rPr>
      </w:pPr>
    </w:p>
    <w:p>
      <w:pPr>
        <w:spacing w:before="226"/>
        <w:ind w:left="313" w:right="0" w:firstLine="0"/>
        <w:jc w:val="left"/>
        <w:rPr>
          <w:rFonts w:hint="eastAsia" w:ascii="楷体" w:eastAsia="楷体"/>
          <w:b/>
          <w:sz w:val="28"/>
        </w:rPr>
      </w:pPr>
      <w:r>
        <w:rPr>
          <w:rFonts w:hint="eastAsia" w:ascii="楷体" w:eastAsia="楷体"/>
          <w:b/>
          <w:sz w:val="28"/>
        </w:rPr>
        <w:t>5、水运工程</w:t>
      </w:r>
    </w:p>
    <w:p>
      <w:pPr>
        <w:tabs>
          <w:tab w:val="left" w:pos="8154"/>
        </w:tabs>
        <w:spacing w:before="181" w:after="29"/>
        <w:ind w:left="1014" w:right="0" w:firstLine="0"/>
        <w:jc w:val="left"/>
        <w:rPr>
          <w:rFonts w:hint="eastAsia" w:ascii="仿宋" w:eastAsia="仿宋"/>
          <w:sz w:val="28"/>
        </w:rPr>
      </w:pPr>
      <w:r>
        <w:rPr>
          <w:rFonts w:hint="eastAsia" w:ascii="仿宋" w:eastAsia="仿宋"/>
          <w:sz w:val="28"/>
        </w:rPr>
        <w:t>水</w:t>
      </w:r>
      <w:r>
        <w:rPr>
          <w:rFonts w:hint="eastAsia" w:ascii="仿宋" w:eastAsia="仿宋"/>
          <w:spacing w:val="-3"/>
          <w:sz w:val="28"/>
        </w:rPr>
        <w:t>运</w:t>
      </w:r>
      <w:r>
        <w:rPr>
          <w:rFonts w:hint="eastAsia" w:ascii="仿宋" w:eastAsia="仿宋"/>
          <w:sz w:val="28"/>
        </w:rPr>
        <w:t>工程</w:t>
      </w:r>
      <w:r>
        <w:rPr>
          <w:rFonts w:hint="eastAsia" w:ascii="仿宋" w:eastAsia="仿宋"/>
          <w:spacing w:val="-3"/>
          <w:sz w:val="28"/>
        </w:rPr>
        <w:t>两</w:t>
      </w:r>
      <w:r>
        <w:rPr>
          <w:rFonts w:hint="eastAsia" w:ascii="仿宋" w:eastAsia="仿宋"/>
          <w:sz w:val="28"/>
        </w:rPr>
        <w:t>阶段</w:t>
      </w:r>
      <w:r>
        <w:rPr>
          <w:rFonts w:hint="eastAsia" w:ascii="仿宋" w:eastAsia="仿宋"/>
          <w:spacing w:val="-3"/>
          <w:sz w:val="28"/>
        </w:rPr>
        <w:t>（</w:t>
      </w:r>
      <w:r>
        <w:rPr>
          <w:rFonts w:hint="eastAsia" w:ascii="仿宋" w:eastAsia="仿宋"/>
          <w:sz w:val="28"/>
        </w:rPr>
        <w:t>初步</w:t>
      </w:r>
      <w:r>
        <w:rPr>
          <w:rFonts w:hint="eastAsia" w:ascii="仿宋" w:eastAsia="仿宋"/>
          <w:spacing w:val="-3"/>
          <w:sz w:val="28"/>
        </w:rPr>
        <w:t>设</w:t>
      </w:r>
      <w:r>
        <w:rPr>
          <w:rFonts w:hint="eastAsia" w:ascii="仿宋" w:eastAsia="仿宋"/>
          <w:sz w:val="28"/>
        </w:rPr>
        <w:t>计及</w:t>
      </w:r>
      <w:r>
        <w:rPr>
          <w:rFonts w:hint="eastAsia" w:ascii="仿宋" w:eastAsia="仿宋"/>
          <w:spacing w:val="-3"/>
          <w:sz w:val="28"/>
        </w:rPr>
        <w:t>施</w:t>
      </w:r>
      <w:r>
        <w:rPr>
          <w:rFonts w:hint="eastAsia" w:ascii="仿宋" w:eastAsia="仿宋"/>
          <w:sz w:val="28"/>
        </w:rPr>
        <w:t>工图</w:t>
      </w:r>
      <w:r>
        <w:rPr>
          <w:rFonts w:hint="eastAsia" w:ascii="仿宋" w:eastAsia="仿宋"/>
          <w:spacing w:val="-3"/>
          <w:sz w:val="28"/>
        </w:rPr>
        <w:t>设</w:t>
      </w:r>
      <w:r>
        <w:rPr>
          <w:rFonts w:hint="eastAsia" w:ascii="仿宋" w:eastAsia="仿宋"/>
          <w:sz w:val="28"/>
        </w:rPr>
        <w:t>计）</w:t>
      </w:r>
      <w:r>
        <w:rPr>
          <w:rFonts w:hint="eastAsia" w:ascii="仿宋" w:eastAsia="仿宋"/>
          <w:spacing w:val="-3"/>
          <w:sz w:val="28"/>
        </w:rPr>
        <w:t>设</w:t>
      </w:r>
      <w:r>
        <w:rPr>
          <w:rFonts w:hint="eastAsia" w:ascii="仿宋" w:eastAsia="仿宋"/>
          <w:sz w:val="28"/>
        </w:rPr>
        <w:t>计</w:t>
      </w:r>
      <w:r>
        <w:rPr>
          <w:rFonts w:hint="eastAsia" w:ascii="仿宋" w:eastAsia="仿宋"/>
          <w:sz w:val="28"/>
        </w:rPr>
        <w:tab/>
      </w:r>
      <w:r>
        <w:rPr>
          <w:rFonts w:hint="eastAsia" w:ascii="仿宋" w:eastAsia="仿宋"/>
          <w:sz w:val="28"/>
        </w:rPr>
        <w:t>表</w:t>
      </w:r>
      <w:r>
        <w:rPr>
          <w:rFonts w:hint="eastAsia" w:ascii="仿宋" w:eastAsia="仿宋"/>
          <w:spacing w:val="-72"/>
          <w:sz w:val="28"/>
        </w:rPr>
        <w:t xml:space="preserve"> </w:t>
      </w:r>
      <w:r>
        <w:rPr>
          <w:rFonts w:hint="eastAsia" w:ascii="仿宋" w:eastAsia="仿宋"/>
          <w:sz w:val="28"/>
        </w:rPr>
        <w:t>2.5.1</w:t>
      </w:r>
    </w:p>
    <w:tbl>
      <w:tblPr>
        <w:tblStyle w:val="3"/>
        <w:tblW w:w="8961" w:type="dxa"/>
        <w:tblInd w:w="3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8"/>
        <w:gridCol w:w="1605"/>
        <w:gridCol w:w="1605"/>
        <w:gridCol w:w="1736"/>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vMerge w:val="restart"/>
            <w:shd w:val="clear" w:color="auto" w:fill="EDEBE0"/>
          </w:tcPr>
          <w:p>
            <w:pPr>
              <w:pStyle w:val="7"/>
              <w:spacing w:before="92"/>
              <w:ind w:left="661" w:right="653"/>
              <w:rPr>
                <w:sz w:val="21"/>
              </w:rPr>
            </w:pPr>
            <w:r>
              <w:rPr>
                <w:sz w:val="21"/>
              </w:rPr>
              <w:t>计费额</w:t>
            </w:r>
          </w:p>
          <w:p>
            <w:pPr>
              <w:pStyle w:val="7"/>
              <w:spacing w:before="5"/>
              <w:ind w:left="661" w:right="656"/>
              <w:rPr>
                <w:sz w:val="21"/>
              </w:rPr>
            </w:pPr>
            <w:r>
              <w:rPr>
                <w:sz w:val="21"/>
              </w:rPr>
              <w:t>（万元）</w:t>
            </w:r>
          </w:p>
        </w:tc>
        <w:tc>
          <w:tcPr>
            <w:tcW w:w="4946" w:type="dxa"/>
            <w:gridSpan w:val="3"/>
            <w:shd w:val="clear" w:color="auto" w:fill="EDEBE0"/>
          </w:tcPr>
          <w:p>
            <w:pPr>
              <w:pStyle w:val="7"/>
              <w:spacing w:before="44"/>
              <w:ind w:left="1633"/>
              <w:jc w:val="left"/>
              <w:rPr>
                <w:sz w:val="21"/>
              </w:rPr>
            </w:pPr>
            <w:r>
              <w:rPr>
                <w:sz w:val="21"/>
              </w:rPr>
              <w:t>收费标准（万元）</w:t>
            </w:r>
          </w:p>
        </w:tc>
        <w:tc>
          <w:tcPr>
            <w:tcW w:w="1807" w:type="dxa"/>
            <w:vMerge w:val="restart"/>
            <w:shd w:val="clear" w:color="auto" w:fill="EDEBE0"/>
          </w:tcPr>
          <w:p>
            <w:pPr>
              <w:pStyle w:val="7"/>
              <w:spacing w:before="11"/>
              <w:jc w:val="left"/>
              <w:rPr>
                <w:rFonts w:ascii="仿宋"/>
                <w:sz w:val="17"/>
              </w:rPr>
            </w:pPr>
          </w:p>
          <w:p>
            <w:pPr>
              <w:pStyle w:val="7"/>
              <w:tabs>
                <w:tab w:val="left" w:pos="1007"/>
              </w:tabs>
              <w:ind w:left="58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vMerge w:val="continue"/>
            <w:tcBorders>
              <w:top w:val="nil"/>
            </w:tcBorders>
            <w:shd w:val="clear" w:color="auto" w:fill="EDEBE0"/>
          </w:tcPr>
          <w:p>
            <w:pPr>
              <w:rPr>
                <w:sz w:val="2"/>
                <w:szCs w:val="2"/>
              </w:rPr>
            </w:pPr>
          </w:p>
        </w:tc>
        <w:tc>
          <w:tcPr>
            <w:tcW w:w="1605" w:type="dxa"/>
            <w:shd w:val="clear" w:color="auto" w:fill="EDEBE0"/>
          </w:tcPr>
          <w:p>
            <w:pPr>
              <w:pStyle w:val="7"/>
              <w:spacing w:before="44"/>
              <w:ind w:left="359" w:right="353"/>
              <w:rPr>
                <w:sz w:val="21"/>
              </w:rPr>
            </w:pPr>
            <w:r>
              <w:rPr>
                <w:sz w:val="21"/>
              </w:rPr>
              <w:t>一般</w:t>
            </w:r>
          </w:p>
        </w:tc>
        <w:tc>
          <w:tcPr>
            <w:tcW w:w="1605" w:type="dxa"/>
            <w:shd w:val="clear" w:color="auto" w:fill="EDEBE0"/>
          </w:tcPr>
          <w:p>
            <w:pPr>
              <w:pStyle w:val="7"/>
              <w:spacing w:before="44"/>
              <w:ind w:left="360" w:right="353"/>
              <w:rPr>
                <w:sz w:val="21"/>
              </w:rPr>
            </w:pPr>
            <w:r>
              <w:rPr>
                <w:sz w:val="21"/>
              </w:rPr>
              <w:t>较复杂</w:t>
            </w:r>
          </w:p>
        </w:tc>
        <w:tc>
          <w:tcPr>
            <w:tcW w:w="1736" w:type="dxa"/>
            <w:shd w:val="clear" w:color="auto" w:fill="EDEBE0"/>
          </w:tcPr>
          <w:p>
            <w:pPr>
              <w:pStyle w:val="7"/>
              <w:spacing w:before="44"/>
              <w:ind w:left="426" w:right="419"/>
              <w:rPr>
                <w:sz w:val="21"/>
              </w:rPr>
            </w:pPr>
            <w:r>
              <w:rPr>
                <w:sz w:val="21"/>
              </w:rPr>
              <w:t>复杂</w:t>
            </w:r>
          </w:p>
        </w:tc>
        <w:tc>
          <w:tcPr>
            <w:tcW w:w="1807" w:type="dxa"/>
            <w:vMerge w:val="continue"/>
            <w:tcBorders>
              <w:top w:val="nil"/>
            </w:tcBorders>
            <w:shd w:val="clear" w:color="auto" w:fill="EDEBE0"/>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3"/>
              <w:ind w:left="661" w:right="655"/>
              <w:rPr>
                <w:sz w:val="21"/>
              </w:rPr>
            </w:pPr>
            <w:r>
              <w:rPr>
                <w:sz w:val="21"/>
              </w:rPr>
              <w:t>200</w:t>
            </w:r>
          </w:p>
        </w:tc>
        <w:tc>
          <w:tcPr>
            <w:tcW w:w="1605" w:type="dxa"/>
          </w:tcPr>
          <w:p>
            <w:pPr>
              <w:pStyle w:val="7"/>
              <w:spacing w:before="43"/>
              <w:ind w:left="361" w:right="352"/>
              <w:rPr>
                <w:sz w:val="21"/>
              </w:rPr>
            </w:pPr>
            <w:r>
              <w:rPr>
                <w:sz w:val="21"/>
              </w:rPr>
              <w:t>7.15</w:t>
            </w:r>
          </w:p>
        </w:tc>
        <w:tc>
          <w:tcPr>
            <w:tcW w:w="1605" w:type="dxa"/>
          </w:tcPr>
          <w:p>
            <w:pPr>
              <w:pStyle w:val="7"/>
              <w:spacing w:before="43"/>
              <w:ind w:left="361" w:right="353"/>
              <w:rPr>
                <w:sz w:val="21"/>
              </w:rPr>
            </w:pPr>
            <w:r>
              <w:rPr>
                <w:sz w:val="21"/>
              </w:rPr>
              <w:t>8.42</w:t>
            </w:r>
          </w:p>
        </w:tc>
        <w:tc>
          <w:tcPr>
            <w:tcW w:w="1736" w:type="dxa"/>
          </w:tcPr>
          <w:p>
            <w:pPr>
              <w:pStyle w:val="7"/>
              <w:spacing w:before="43"/>
              <w:ind w:left="427" w:right="417"/>
              <w:rPr>
                <w:sz w:val="21"/>
              </w:rPr>
            </w:pPr>
            <w:r>
              <w:rPr>
                <w:sz w:val="21"/>
              </w:rPr>
              <w:t>9.68</w:t>
            </w:r>
          </w:p>
        </w:tc>
        <w:tc>
          <w:tcPr>
            <w:tcW w:w="1807" w:type="dxa"/>
            <w:vMerge w:val="restart"/>
          </w:tcPr>
          <w:p>
            <w:pPr>
              <w:pStyle w:val="7"/>
              <w:jc w:val="left"/>
              <w:rPr>
                <w:rFonts w:ascii="仿宋"/>
                <w:sz w:val="20"/>
              </w:rPr>
            </w:pPr>
          </w:p>
          <w:p>
            <w:pPr>
              <w:pStyle w:val="7"/>
              <w:jc w:val="left"/>
              <w:rPr>
                <w:rFonts w:ascii="仿宋"/>
                <w:sz w:val="20"/>
              </w:rPr>
            </w:pPr>
          </w:p>
          <w:p>
            <w:pPr>
              <w:pStyle w:val="7"/>
              <w:spacing w:before="6"/>
              <w:jc w:val="left"/>
              <w:rPr>
                <w:rFonts w:ascii="仿宋"/>
                <w:sz w:val="17"/>
              </w:rPr>
            </w:pPr>
          </w:p>
          <w:p>
            <w:pPr>
              <w:pStyle w:val="7"/>
              <w:spacing w:before="1" w:line="242" w:lineRule="auto"/>
              <w:ind w:left="107" w:right="60"/>
              <w:jc w:val="both"/>
              <w:rPr>
                <w:sz w:val="21"/>
              </w:rPr>
            </w:pPr>
            <w:r>
              <w:rPr>
                <w:sz w:val="21"/>
              </w:rPr>
              <w:t>1</w:t>
            </w:r>
            <w:r>
              <w:rPr>
                <w:spacing w:val="-20"/>
                <w:sz w:val="21"/>
              </w:rPr>
              <w:t>. 计 费 额 大 于2000000</w:t>
            </w:r>
            <w:r>
              <w:rPr>
                <w:spacing w:val="-15"/>
                <w:sz w:val="21"/>
              </w:rPr>
              <w:t xml:space="preserve"> 万元的， </w:t>
            </w:r>
            <w:r>
              <w:rPr>
                <w:spacing w:val="17"/>
                <w:sz w:val="21"/>
              </w:rPr>
              <w:t>工程复杂程度一般的以计费额乘</w:t>
            </w:r>
            <w:r>
              <w:rPr>
                <w:spacing w:val="-20"/>
                <w:sz w:val="21"/>
              </w:rPr>
              <w:t xml:space="preserve">以 </w:t>
            </w:r>
            <w:r>
              <w:rPr>
                <w:sz w:val="21"/>
              </w:rPr>
              <w:t>1.27</w:t>
            </w:r>
            <w:r>
              <w:rPr>
                <w:spacing w:val="-8"/>
                <w:sz w:val="21"/>
              </w:rPr>
              <w:t>%、较复杂</w:t>
            </w:r>
            <w:r>
              <w:rPr>
                <w:spacing w:val="-20"/>
                <w:sz w:val="21"/>
              </w:rPr>
              <w:t xml:space="preserve">的乘以 </w:t>
            </w:r>
            <w:r>
              <w:rPr>
                <w:spacing w:val="-6"/>
                <w:sz w:val="21"/>
              </w:rPr>
              <w:t>1.50</w:t>
            </w:r>
            <w:r>
              <w:rPr>
                <w:spacing w:val="-4"/>
                <w:sz w:val="21"/>
              </w:rPr>
              <w:t>%，复</w:t>
            </w:r>
            <w:r>
              <w:rPr>
                <w:spacing w:val="23"/>
                <w:sz w:val="21"/>
              </w:rPr>
              <w:t xml:space="preserve">杂的乘以 </w:t>
            </w:r>
            <w:r>
              <w:rPr>
                <w:sz w:val="21"/>
              </w:rPr>
              <w:t xml:space="preserve">1.72% </w:t>
            </w:r>
            <w:r>
              <w:rPr>
                <w:spacing w:val="17"/>
                <w:sz w:val="21"/>
              </w:rPr>
              <w:t>的费率计算收费</w:t>
            </w:r>
            <w:r>
              <w:rPr>
                <w:spacing w:val="-44"/>
                <w:w w:val="99"/>
                <w:sz w:val="21"/>
              </w:rPr>
              <w:t>额；</w:t>
            </w:r>
            <w:r>
              <w:rPr>
                <w:spacing w:val="1"/>
                <w:w w:val="99"/>
                <w:sz w:val="21"/>
              </w:rPr>
              <w:t>2</w:t>
            </w:r>
            <w:r>
              <w:rPr>
                <w:spacing w:val="-1"/>
                <w:w w:val="99"/>
                <w:sz w:val="21"/>
              </w:rPr>
              <w:t>.计费额在设</w:t>
            </w:r>
            <w:r>
              <w:rPr>
                <w:spacing w:val="-12"/>
                <w:sz w:val="21"/>
              </w:rPr>
              <w:t>定级差之间时，按</w:t>
            </w:r>
            <w:r>
              <w:rPr>
                <w:spacing w:val="17"/>
                <w:sz w:val="21"/>
              </w:rPr>
              <w:t>直线内插法计算</w:t>
            </w:r>
            <w:r>
              <w:rPr>
                <w:spacing w:val="-10"/>
                <w:sz w:val="21"/>
              </w:rPr>
              <w:t>收费额。</w:t>
            </w:r>
            <w:r>
              <w:rPr>
                <w:sz w:val="21"/>
              </w:rPr>
              <w:t>3.计费额</w:t>
            </w:r>
            <w:r>
              <w:rPr>
                <w:spacing w:val="17"/>
                <w:sz w:val="21"/>
              </w:rPr>
              <w:t>为建安费和设备</w:t>
            </w:r>
            <w:r>
              <w:rPr>
                <w:spacing w:val="-17"/>
                <w:w w:val="99"/>
                <w:sz w:val="21"/>
              </w:rPr>
              <w:t>购置费之和。</w:t>
            </w:r>
            <w:r>
              <w:rPr>
                <w:spacing w:val="-2"/>
                <w:w w:val="99"/>
                <w:sz w:val="21"/>
              </w:rPr>
              <w:t>4</w:t>
            </w:r>
            <w:r>
              <w:rPr>
                <w:spacing w:val="-47"/>
                <w:w w:val="99"/>
                <w:sz w:val="21"/>
              </w:rPr>
              <w:t>．水</w:t>
            </w:r>
            <w:r>
              <w:rPr>
                <w:spacing w:val="17"/>
                <w:sz w:val="21"/>
              </w:rPr>
              <w:t>运工程复杂程度</w:t>
            </w:r>
            <w:r>
              <w:rPr>
                <w:spacing w:val="-10"/>
                <w:sz w:val="21"/>
              </w:rPr>
              <w:t xml:space="preserve">见表 </w:t>
            </w:r>
            <w:r>
              <w:rPr>
                <w:spacing w:val="3"/>
                <w:sz w:val="21"/>
              </w:rPr>
              <w:t>2.5.2</w:t>
            </w:r>
            <w:r>
              <w:rPr>
                <w:spacing w:val="14"/>
                <w:sz w:val="21"/>
              </w:rPr>
              <w:t>。</w:t>
            </w:r>
            <w:r>
              <w:rPr>
                <w:spacing w:val="15"/>
                <w:sz w:val="21"/>
              </w:rPr>
              <w:t>5</w:t>
            </w:r>
            <w:r>
              <w:rPr>
                <w:sz w:val="21"/>
              </w:rPr>
              <w:t>、</w:t>
            </w:r>
            <w:r>
              <w:rPr>
                <w:spacing w:val="17"/>
                <w:sz w:val="21"/>
              </w:rPr>
              <w:t>若项目采用一阶</w:t>
            </w:r>
            <w:r>
              <w:rPr>
                <w:spacing w:val="-6"/>
                <w:sz w:val="21"/>
              </w:rPr>
              <w:t>段设计，按上述标</w:t>
            </w:r>
            <w:r>
              <w:rPr>
                <w:spacing w:val="-22"/>
                <w:sz w:val="21"/>
              </w:rPr>
              <w:t xml:space="preserve">准的 </w:t>
            </w:r>
            <w:r>
              <w:rPr>
                <w:sz w:val="21"/>
              </w:rPr>
              <w:t>55%计取。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3"/>
              <w:ind w:left="661" w:right="655"/>
              <w:rPr>
                <w:sz w:val="21"/>
              </w:rPr>
            </w:pPr>
            <w:r>
              <w:rPr>
                <w:sz w:val="21"/>
              </w:rPr>
              <w:t>500</w:t>
            </w:r>
          </w:p>
        </w:tc>
        <w:tc>
          <w:tcPr>
            <w:tcW w:w="1605" w:type="dxa"/>
          </w:tcPr>
          <w:p>
            <w:pPr>
              <w:pStyle w:val="7"/>
              <w:spacing w:before="43"/>
              <w:ind w:left="360" w:right="353"/>
              <w:rPr>
                <w:sz w:val="21"/>
              </w:rPr>
            </w:pPr>
            <w:r>
              <w:rPr>
                <w:sz w:val="21"/>
              </w:rPr>
              <w:t>16.61</w:t>
            </w:r>
          </w:p>
        </w:tc>
        <w:tc>
          <w:tcPr>
            <w:tcW w:w="1605" w:type="dxa"/>
          </w:tcPr>
          <w:p>
            <w:pPr>
              <w:pStyle w:val="7"/>
              <w:spacing w:before="43"/>
              <w:ind w:left="361" w:right="353"/>
              <w:rPr>
                <w:sz w:val="21"/>
              </w:rPr>
            </w:pPr>
            <w:r>
              <w:rPr>
                <w:sz w:val="21"/>
              </w:rPr>
              <w:t>19.54</w:t>
            </w:r>
          </w:p>
        </w:tc>
        <w:tc>
          <w:tcPr>
            <w:tcW w:w="1736" w:type="dxa"/>
          </w:tcPr>
          <w:p>
            <w:pPr>
              <w:pStyle w:val="7"/>
              <w:spacing w:before="43"/>
              <w:ind w:left="427" w:right="419"/>
              <w:rPr>
                <w:sz w:val="21"/>
              </w:rPr>
            </w:pPr>
            <w:r>
              <w:rPr>
                <w:sz w:val="21"/>
              </w:rPr>
              <w:t>22.47</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5"/>
              <w:ind w:left="661" w:right="650"/>
              <w:rPr>
                <w:sz w:val="21"/>
              </w:rPr>
            </w:pPr>
            <w:r>
              <w:rPr>
                <w:sz w:val="21"/>
              </w:rPr>
              <w:t>1000</w:t>
            </w:r>
          </w:p>
        </w:tc>
        <w:tc>
          <w:tcPr>
            <w:tcW w:w="1605" w:type="dxa"/>
          </w:tcPr>
          <w:p>
            <w:pPr>
              <w:pStyle w:val="7"/>
              <w:spacing w:before="45"/>
              <w:ind w:left="360" w:right="353"/>
              <w:rPr>
                <w:sz w:val="21"/>
              </w:rPr>
            </w:pPr>
            <w:r>
              <w:rPr>
                <w:sz w:val="21"/>
              </w:rPr>
              <w:t>30.84</w:t>
            </w:r>
          </w:p>
        </w:tc>
        <w:tc>
          <w:tcPr>
            <w:tcW w:w="1605" w:type="dxa"/>
          </w:tcPr>
          <w:p>
            <w:pPr>
              <w:pStyle w:val="7"/>
              <w:spacing w:before="45"/>
              <w:ind w:left="361" w:right="353"/>
              <w:rPr>
                <w:sz w:val="21"/>
              </w:rPr>
            </w:pPr>
            <w:r>
              <w:rPr>
                <w:sz w:val="21"/>
              </w:rPr>
              <w:t>36.28</w:t>
            </w:r>
          </w:p>
        </w:tc>
        <w:tc>
          <w:tcPr>
            <w:tcW w:w="1736" w:type="dxa"/>
          </w:tcPr>
          <w:p>
            <w:pPr>
              <w:pStyle w:val="7"/>
              <w:spacing w:before="45"/>
              <w:ind w:left="427" w:right="419"/>
              <w:rPr>
                <w:sz w:val="21"/>
              </w:rPr>
            </w:pPr>
            <w:r>
              <w:rPr>
                <w:sz w:val="21"/>
              </w:rPr>
              <w:t>41.72</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4"/>
              <w:ind w:left="661" w:right="650"/>
              <w:rPr>
                <w:sz w:val="21"/>
              </w:rPr>
            </w:pPr>
            <w:r>
              <w:rPr>
                <w:sz w:val="21"/>
              </w:rPr>
              <w:t>3000</w:t>
            </w:r>
          </w:p>
        </w:tc>
        <w:tc>
          <w:tcPr>
            <w:tcW w:w="1605" w:type="dxa"/>
          </w:tcPr>
          <w:p>
            <w:pPr>
              <w:pStyle w:val="7"/>
              <w:spacing w:before="44"/>
              <w:ind w:left="360" w:right="353"/>
              <w:rPr>
                <w:sz w:val="21"/>
              </w:rPr>
            </w:pPr>
            <w:r>
              <w:rPr>
                <w:sz w:val="21"/>
              </w:rPr>
              <w:t>82.50</w:t>
            </w:r>
          </w:p>
        </w:tc>
        <w:tc>
          <w:tcPr>
            <w:tcW w:w="1605" w:type="dxa"/>
          </w:tcPr>
          <w:p>
            <w:pPr>
              <w:pStyle w:val="7"/>
              <w:spacing w:before="44"/>
              <w:ind w:left="361" w:right="353"/>
              <w:rPr>
                <w:sz w:val="21"/>
              </w:rPr>
            </w:pPr>
            <w:r>
              <w:rPr>
                <w:sz w:val="21"/>
              </w:rPr>
              <w:t>97.05</w:t>
            </w:r>
          </w:p>
        </w:tc>
        <w:tc>
          <w:tcPr>
            <w:tcW w:w="1736" w:type="dxa"/>
          </w:tcPr>
          <w:p>
            <w:pPr>
              <w:pStyle w:val="7"/>
              <w:spacing w:before="44"/>
              <w:ind w:left="427" w:right="419"/>
              <w:rPr>
                <w:sz w:val="21"/>
              </w:rPr>
            </w:pPr>
            <w:r>
              <w:rPr>
                <w:sz w:val="21"/>
              </w:rPr>
              <w:t>111.61</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4"/>
              <w:ind w:left="661" w:right="650"/>
              <w:rPr>
                <w:sz w:val="21"/>
              </w:rPr>
            </w:pPr>
            <w:r>
              <w:rPr>
                <w:sz w:val="21"/>
              </w:rPr>
              <w:t>5000</w:t>
            </w:r>
          </w:p>
        </w:tc>
        <w:tc>
          <w:tcPr>
            <w:tcW w:w="1605" w:type="dxa"/>
          </w:tcPr>
          <w:p>
            <w:pPr>
              <w:pStyle w:val="7"/>
              <w:spacing w:before="44"/>
              <w:ind w:left="360" w:right="353"/>
              <w:rPr>
                <w:sz w:val="21"/>
              </w:rPr>
            </w:pPr>
            <w:r>
              <w:rPr>
                <w:sz w:val="21"/>
              </w:rPr>
              <w:t>130.26</w:t>
            </w:r>
          </w:p>
        </w:tc>
        <w:tc>
          <w:tcPr>
            <w:tcW w:w="1605" w:type="dxa"/>
          </w:tcPr>
          <w:p>
            <w:pPr>
              <w:pStyle w:val="7"/>
              <w:spacing w:before="44"/>
              <w:ind w:left="361" w:right="353"/>
              <w:rPr>
                <w:sz w:val="21"/>
              </w:rPr>
            </w:pPr>
            <w:r>
              <w:rPr>
                <w:sz w:val="21"/>
              </w:rPr>
              <w:t>153.25</w:t>
            </w:r>
          </w:p>
        </w:tc>
        <w:tc>
          <w:tcPr>
            <w:tcW w:w="1736" w:type="dxa"/>
          </w:tcPr>
          <w:p>
            <w:pPr>
              <w:pStyle w:val="7"/>
              <w:spacing w:before="44"/>
              <w:ind w:left="427" w:right="419"/>
              <w:rPr>
                <w:sz w:val="21"/>
              </w:rPr>
            </w:pPr>
            <w:r>
              <w:rPr>
                <w:sz w:val="21"/>
              </w:rPr>
              <w:t>176.23</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4"/>
              <w:ind w:left="661" w:right="650"/>
              <w:rPr>
                <w:sz w:val="21"/>
              </w:rPr>
            </w:pPr>
            <w:r>
              <w:rPr>
                <w:sz w:val="21"/>
              </w:rPr>
              <w:t>8000</w:t>
            </w:r>
          </w:p>
        </w:tc>
        <w:tc>
          <w:tcPr>
            <w:tcW w:w="1605" w:type="dxa"/>
          </w:tcPr>
          <w:p>
            <w:pPr>
              <w:pStyle w:val="7"/>
              <w:spacing w:before="44"/>
              <w:ind w:left="360" w:right="353"/>
              <w:rPr>
                <w:sz w:val="21"/>
              </w:rPr>
            </w:pPr>
            <w:r>
              <w:rPr>
                <w:sz w:val="21"/>
              </w:rPr>
              <w:t>198.37</w:t>
            </w:r>
          </w:p>
        </w:tc>
        <w:tc>
          <w:tcPr>
            <w:tcW w:w="1605" w:type="dxa"/>
          </w:tcPr>
          <w:p>
            <w:pPr>
              <w:pStyle w:val="7"/>
              <w:spacing w:before="44"/>
              <w:ind w:left="361" w:right="353"/>
              <w:rPr>
                <w:sz w:val="21"/>
              </w:rPr>
            </w:pPr>
            <w:r>
              <w:rPr>
                <w:sz w:val="21"/>
              </w:rPr>
              <w:t>233.38</w:t>
            </w:r>
          </w:p>
        </w:tc>
        <w:tc>
          <w:tcPr>
            <w:tcW w:w="1736" w:type="dxa"/>
          </w:tcPr>
          <w:p>
            <w:pPr>
              <w:pStyle w:val="7"/>
              <w:spacing w:before="44"/>
              <w:ind w:left="427" w:right="419"/>
              <w:rPr>
                <w:sz w:val="21"/>
              </w:rPr>
            </w:pPr>
            <w:r>
              <w:rPr>
                <w:sz w:val="21"/>
              </w:rPr>
              <w:t>268.38</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3"/>
              <w:ind w:left="661" w:right="652"/>
              <w:rPr>
                <w:sz w:val="21"/>
              </w:rPr>
            </w:pPr>
            <w:r>
              <w:rPr>
                <w:sz w:val="21"/>
              </w:rPr>
              <w:t>10000</w:t>
            </w:r>
          </w:p>
        </w:tc>
        <w:tc>
          <w:tcPr>
            <w:tcW w:w="1605" w:type="dxa"/>
          </w:tcPr>
          <w:p>
            <w:pPr>
              <w:pStyle w:val="7"/>
              <w:spacing w:before="43"/>
              <w:ind w:left="360" w:right="353"/>
              <w:rPr>
                <w:sz w:val="21"/>
              </w:rPr>
            </w:pPr>
            <w:r>
              <w:rPr>
                <w:sz w:val="21"/>
              </w:rPr>
              <w:t>242.24</w:t>
            </w:r>
          </w:p>
        </w:tc>
        <w:tc>
          <w:tcPr>
            <w:tcW w:w="1605" w:type="dxa"/>
          </w:tcPr>
          <w:p>
            <w:pPr>
              <w:pStyle w:val="7"/>
              <w:spacing w:before="43"/>
              <w:ind w:left="361" w:right="353"/>
              <w:rPr>
                <w:sz w:val="21"/>
              </w:rPr>
            </w:pPr>
            <w:r>
              <w:rPr>
                <w:sz w:val="21"/>
              </w:rPr>
              <w:t>284.99</w:t>
            </w:r>
          </w:p>
        </w:tc>
        <w:tc>
          <w:tcPr>
            <w:tcW w:w="1736" w:type="dxa"/>
          </w:tcPr>
          <w:p>
            <w:pPr>
              <w:pStyle w:val="7"/>
              <w:spacing w:before="43"/>
              <w:ind w:left="427" w:right="419"/>
              <w:rPr>
                <w:sz w:val="21"/>
              </w:rPr>
            </w:pPr>
            <w:r>
              <w:rPr>
                <w:sz w:val="21"/>
              </w:rPr>
              <w:t>327.74</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3"/>
              <w:ind w:left="661" w:right="652"/>
              <w:rPr>
                <w:sz w:val="21"/>
              </w:rPr>
            </w:pPr>
            <w:r>
              <w:rPr>
                <w:sz w:val="21"/>
              </w:rPr>
              <w:t>20000</w:t>
            </w:r>
          </w:p>
        </w:tc>
        <w:tc>
          <w:tcPr>
            <w:tcW w:w="1605" w:type="dxa"/>
          </w:tcPr>
          <w:p>
            <w:pPr>
              <w:pStyle w:val="7"/>
              <w:spacing w:before="43"/>
              <w:ind w:left="360" w:right="353"/>
              <w:rPr>
                <w:sz w:val="21"/>
              </w:rPr>
            </w:pPr>
            <w:r>
              <w:rPr>
                <w:sz w:val="21"/>
              </w:rPr>
              <w:t>450.46</w:t>
            </w:r>
          </w:p>
        </w:tc>
        <w:tc>
          <w:tcPr>
            <w:tcW w:w="1605" w:type="dxa"/>
          </w:tcPr>
          <w:p>
            <w:pPr>
              <w:pStyle w:val="7"/>
              <w:spacing w:before="43"/>
              <w:ind w:left="361" w:right="353"/>
              <w:rPr>
                <w:sz w:val="21"/>
              </w:rPr>
            </w:pPr>
            <w:r>
              <w:rPr>
                <w:sz w:val="21"/>
              </w:rPr>
              <w:t>529.96</w:t>
            </w:r>
          </w:p>
        </w:tc>
        <w:tc>
          <w:tcPr>
            <w:tcW w:w="1736" w:type="dxa"/>
          </w:tcPr>
          <w:p>
            <w:pPr>
              <w:pStyle w:val="7"/>
              <w:spacing w:before="43"/>
              <w:ind w:left="427" w:right="419"/>
              <w:rPr>
                <w:sz w:val="21"/>
              </w:rPr>
            </w:pPr>
            <w:r>
              <w:rPr>
                <w:sz w:val="21"/>
              </w:rPr>
              <w:t>609.45</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5"/>
              <w:ind w:left="661" w:right="652"/>
              <w:rPr>
                <w:sz w:val="21"/>
              </w:rPr>
            </w:pPr>
            <w:r>
              <w:rPr>
                <w:sz w:val="21"/>
              </w:rPr>
              <w:t>40000</w:t>
            </w:r>
          </w:p>
        </w:tc>
        <w:tc>
          <w:tcPr>
            <w:tcW w:w="1605" w:type="dxa"/>
          </w:tcPr>
          <w:p>
            <w:pPr>
              <w:pStyle w:val="7"/>
              <w:spacing w:before="45"/>
              <w:ind w:left="360" w:right="353"/>
              <w:rPr>
                <w:sz w:val="21"/>
              </w:rPr>
            </w:pPr>
            <w:r>
              <w:rPr>
                <w:sz w:val="21"/>
              </w:rPr>
              <w:t>837.67</w:t>
            </w:r>
          </w:p>
        </w:tc>
        <w:tc>
          <w:tcPr>
            <w:tcW w:w="1605" w:type="dxa"/>
          </w:tcPr>
          <w:p>
            <w:pPr>
              <w:pStyle w:val="7"/>
              <w:spacing w:before="45"/>
              <w:ind w:left="361" w:right="353"/>
              <w:rPr>
                <w:sz w:val="21"/>
              </w:rPr>
            </w:pPr>
            <w:r>
              <w:rPr>
                <w:sz w:val="21"/>
              </w:rPr>
              <w:t>985.49</w:t>
            </w:r>
          </w:p>
        </w:tc>
        <w:tc>
          <w:tcPr>
            <w:tcW w:w="1736" w:type="dxa"/>
          </w:tcPr>
          <w:p>
            <w:pPr>
              <w:pStyle w:val="7"/>
              <w:spacing w:before="45"/>
              <w:ind w:left="427" w:right="419"/>
              <w:rPr>
                <w:sz w:val="21"/>
              </w:rPr>
            </w:pPr>
            <w:r>
              <w:rPr>
                <w:sz w:val="21"/>
              </w:rPr>
              <w:t>1133.31</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5"/>
              <w:ind w:left="661" w:right="652"/>
              <w:rPr>
                <w:sz w:val="21"/>
              </w:rPr>
            </w:pPr>
            <w:r>
              <w:rPr>
                <w:sz w:val="21"/>
              </w:rPr>
              <w:t>60000</w:t>
            </w:r>
          </w:p>
        </w:tc>
        <w:tc>
          <w:tcPr>
            <w:tcW w:w="1605" w:type="dxa"/>
          </w:tcPr>
          <w:p>
            <w:pPr>
              <w:pStyle w:val="7"/>
              <w:spacing w:before="45"/>
              <w:ind w:left="361" w:right="349"/>
              <w:rPr>
                <w:sz w:val="21"/>
              </w:rPr>
            </w:pPr>
            <w:r>
              <w:rPr>
                <w:sz w:val="21"/>
              </w:rPr>
              <w:t>1204.21</w:t>
            </w:r>
          </w:p>
        </w:tc>
        <w:tc>
          <w:tcPr>
            <w:tcW w:w="1605" w:type="dxa"/>
          </w:tcPr>
          <w:p>
            <w:pPr>
              <w:pStyle w:val="7"/>
              <w:spacing w:before="45"/>
              <w:ind w:left="361" w:right="353"/>
              <w:rPr>
                <w:sz w:val="21"/>
              </w:rPr>
            </w:pPr>
            <w:r>
              <w:rPr>
                <w:sz w:val="21"/>
              </w:rPr>
              <w:t>1416.71</w:t>
            </w:r>
          </w:p>
        </w:tc>
        <w:tc>
          <w:tcPr>
            <w:tcW w:w="1736" w:type="dxa"/>
          </w:tcPr>
          <w:p>
            <w:pPr>
              <w:pStyle w:val="7"/>
              <w:spacing w:before="45"/>
              <w:ind w:left="427" w:right="419"/>
              <w:rPr>
                <w:sz w:val="21"/>
              </w:rPr>
            </w:pPr>
            <w:r>
              <w:rPr>
                <w:sz w:val="21"/>
              </w:rPr>
              <w:t>1629.22</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4"/>
              <w:ind w:left="661" w:right="652"/>
              <w:rPr>
                <w:sz w:val="21"/>
              </w:rPr>
            </w:pPr>
            <w:r>
              <w:rPr>
                <w:sz w:val="21"/>
              </w:rPr>
              <w:t>80000</w:t>
            </w:r>
          </w:p>
        </w:tc>
        <w:tc>
          <w:tcPr>
            <w:tcW w:w="1605" w:type="dxa"/>
          </w:tcPr>
          <w:p>
            <w:pPr>
              <w:pStyle w:val="7"/>
              <w:spacing w:before="44"/>
              <w:ind w:left="361" w:right="349"/>
              <w:rPr>
                <w:sz w:val="21"/>
              </w:rPr>
            </w:pPr>
            <w:r>
              <w:rPr>
                <w:sz w:val="21"/>
              </w:rPr>
              <w:t>1557.79</w:t>
            </w:r>
          </w:p>
        </w:tc>
        <w:tc>
          <w:tcPr>
            <w:tcW w:w="1605" w:type="dxa"/>
          </w:tcPr>
          <w:p>
            <w:pPr>
              <w:pStyle w:val="7"/>
              <w:spacing w:before="44"/>
              <w:ind w:left="361" w:right="353"/>
              <w:rPr>
                <w:sz w:val="21"/>
              </w:rPr>
            </w:pPr>
            <w:r>
              <w:rPr>
                <w:sz w:val="21"/>
              </w:rPr>
              <w:t>1832.69</w:t>
            </w:r>
          </w:p>
        </w:tc>
        <w:tc>
          <w:tcPr>
            <w:tcW w:w="1736" w:type="dxa"/>
          </w:tcPr>
          <w:p>
            <w:pPr>
              <w:pStyle w:val="7"/>
              <w:spacing w:before="44"/>
              <w:ind w:left="427" w:right="419"/>
              <w:rPr>
                <w:sz w:val="21"/>
              </w:rPr>
            </w:pPr>
            <w:r>
              <w:rPr>
                <w:sz w:val="21"/>
              </w:rPr>
              <w:t>2107.60</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4"/>
              <w:ind w:left="661" w:right="652"/>
              <w:rPr>
                <w:sz w:val="21"/>
              </w:rPr>
            </w:pPr>
            <w:r>
              <w:rPr>
                <w:sz w:val="21"/>
              </w:rPr>
              <w:t>100000</w:t>
            </w:r>
          </w:p>
        </w:tc>
        <w:tc>
          <w:tcPr>
            <w:tcW w:w="1605" w:type="dxa"/>
          </w:tcPr>
          <w:p>
            <w:pPr>
              <w:pStyle w:val="7"/>
              <w:spacing w:before="44"/>
              <w:ind w:left="361" w:right="349"/>
              <w:rPr>
                <w:sz w:val="21"/>
              </w:rPr>
            </w:pPr>
            <w:r>
              <w:rPr>
                <w:sz w:val="21"/>
              </w:rPr>
              <w:t>1902.15</w:t>
            </w:r>
          </w:p>
        </w:tc>
        <w:tc>
          <w:tcPr>
            <w:tcW w:w="1605" w:type="dxa"/>
          </w:tcPr>
          <w:p>
            <w:pPr>
              <w:pStyle w:val="7"/>
              <w:spacing w:before="44"/>
              <w:ind w:left="361" w:right="353"/>
              <w:rPr>
                <w:sz w:val="21"/>
              </w:rPr>
            </w:pPr>
            <w:r>
              <w:rPr>
                <w:sz w:val="21"/>
              </w:rPr>
              <w:t>2237.83</w:t>
            </w:r>
          </w:p>
        </w:tc>
        <w:tc>
          <w:tcPr>
            <w:tcW w:w="1736" w:type="dxa"/>
          </w:tcPr>
          <w:p>
            <w:pPr>
              <w:pStyle w:val="7"/>
              <w:spacing w:before="44"/>
              <w:ind w:left="427" w:right="419"/>
              <w:rPr>
                <w:sz w:val="21"/>
              </w:rPr>
            </w:pPr>
            <w:r>
              <w:rPr>
                <w:sz w:val="21"/>
              </w:rPr>
              <w:t>2573.50</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3"/>
              <w:ind w:left="661" w:right="652"/>
              <w:rPr>
                <w:sz w:val="21"/>
              </w:rPr>
            </w:pPr>
            <w:r>
              <w:rPr>
                <w:sz w:val="21"/>
              </w:rPr>
              <w:t>200000</w:t>
            </w:r>
          </w:p>
        </w:tc>
        <w:tc>
          <w:tcPr>
            <w:tcW w:w="1605" w:type="dxa"/>
          </w:tcPr>
          <w:p>
            <w:pPr>
              <w:pStyle w:val="7"/>
              <w:spacing w:before="43"/>
              <w:ind w:left="361" w:right="349"/>
              <w:rPr>
                <w:sz w:val="21"/>
              </w:rPr>
            </w:pPr>
            <w:r>
              <w:rPr>
                <w:sz w:val="21"/>
              </w:rPr>
              <w:t>3537.27</w:t>
            </w:r>
          </w:p>
        </w:tc>
        <w:tc>
          <w:tcPr>
            <w:tcW w:w="1605" w:type="dxa"/>
          </w:tcPr>
          <w:p>
            <w:pPr>
              <w:pStyle w:val="7"/>
              <w:spacing w:before="43"/>
              <w:ind w:left="361" w:right="353"/>
              <w:rPr>
                <w:sz w:val="21"/>
              </w:rPr>
            </w:pPr>
            <w:r>
              <w:rPr>
                <w:sz w:val="21"/>
              </w:rPr>
              <w:t>4161.50</w:t>
            </w:r>
          </w:p>
        </w:tc>
        <w:tc>
          <w:tcPr>
            <w:tcW w:w="1736" w:type="dxa"/>
          </w:tcPr>
          <w:p>
            <w:pPr>
              <w:pStyle w:val="7"/>
              <w:spacing w:before="43"/>
              <w:ind w:left="427" w:right="419"/>
              <w:rPr>
                <w:sz w:val="21"/>
              </w:rPr>
            </w:pPr>
            <w:r>
              <w:rPr>
                <w:sz w:val="21"/>
              </w:rPr>
              <w:t>4785.72</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3"/>
              <w:ind w:left="661" w:right="652"/>
              <w:rPr>
                <w:sz w:val="21"/>
              </w:rPr>
            </w:pPr>
            <w:r>
              <w:rPr>
                <w:sz w:val="21"/>
              </w:rPr>
              <w:t>400000</w:t>
            </w:r>
          </w:p>
        </w:tc>
        <w:tc>
          <w:tcPr>
            <w:tcW w:w="1605" w:type="dxa"/>
          </w:tcPr>
          <w:p>
            <w:pPr>
              <w:pStyle w:val="7"/>
              <w:spacing w:before="43"/>
              <w:ind w:left="361" w:right="349"/>
              <w:rPr>
                <w:sz w:val="21"/>
              </w:rPr>
            </w:pPr>
            <w:r>
              <w:rPr>
                <w:sz w:val="21"/>
              </w:rPr>
              <w:t>6577.91</w:t>
            </w:r>
          </w:p>
        </w:tc>
        <w:tc>
          <w:tcPr>
            <w:tcW w:w="1605" w:type="dxa"/>
          </w:tcPr>
          <w:p>
            <w:pPr>
              <w:pStyle w:val="7"/>
              <w:spacing w:before="43"/>
              <w:ind w:left="361" w:right="353"/>
              <w:rPr>
                <w:sz w:val="21"/>
              </w:rPr>
            </w:pPr>
            <w:r>
              <w:rPr>
                <w:sz w:val="21"/>
              </w:rPr>
              <w:t>7738.71</w:t>
            </w:r>
          </w:p>
        </w:tc>
        <w:tc>
          <w:tcPr>
            <w:tcW w:w="1736" w:type="dxa"/>
          </w:tcPr>
          <w:p>
            <w:pPr>
              <w:pStyle w:val="7"/>
              <w:spacing w:before="43"/>
              <w:ind w:left="427" w:right="419"/>
              <w:rPr>
                <w:sz w:val="21"/>
              </w:rPr>
            </w:pPr>
            <w:r>
              <w:rPr>
                <w:sz w:val="21"/>
              </w:rPr>
              <w:t>8899.52</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5"/>
              <w:ind w:left="661" w:right="652"/>
              <w:rPr>
                <w:sz w:val="21"/>
              </w:rPr>
            </w:pPr>
            <w:r>
              <w:rPr>
                <w:sz w:val="21"/>
              </w:rPr>
              <w:t>600000</w:t>
            </w:r>
          </w:p>
        </w:tc>
        <w:tc>
          <w:tcPr>
            <w:tcW w:w="1605" w:type="dxa"/>
          </w:tcPr>
          <w:p>
            <w:pPr>
              <w:pStyle w:val="7"/>
              <w:spacing w:before="45"/>
              <w:ind w:left="361" w:right="349"/>
              <w:rPr>
                <w:sz w:val="21"/>
              </w:rPr>
            </w:pPr>
            <w:r>
              <w:rPr>
                <w:sz w:val="21"/>
              </w:rPr>
              <w:t>9455.54</w:t>
            </w:r>
          </w:p>
        </w:tc>
        <w:tc>
          <w:tcPr>
            <w:tcW w:w="1605" w:type="dxa"/>
          </w:tcPr>
          <w:p>
            <w:pPr>
              <w:pStyle w:val="7"/>
              <w:spacing w:before="45"/>
              <w:ind w:left="361" w:right="353"/>
              <w:rPr>
                <w:sz w:val="21"/>
              </w:rPr>
            </w:pPr>
            <w:r>
              <w:rPr>
                <w:sz w:val="21"/>
              </w:rPr>
              <w:t>11124.16</w:t>
            </w:r>
          </w:p>
        </w:tc>
        <w:tc>
          <w:tcPr>
            <w:tcW w:w="1736" w:type="dxa"/>
          </w:tcPr>
          <w:p>
            <w:pPr>
              <w:pStyle w:val="7"/>
              <w:spacing w:before="45"/>
              <w:ind w:left="427" w:right="419"/>
              <w:rPr>
                <w:sz w:val="21"/>
              </w:rPr>
            </w:pPr>
            <w:r>
              <w:rPr>
                <w:sz w:val="21"/>
              </w:rPr>
              <w:t>12792.79</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5"/>
              <w:ind w:left="661" w:right="652"/>
              <w:rPr>
                <w:sz w:val="21"/>
              </w:rPr>
            </w:pPr>
            <w:r>
              <w:rPr>
                <w:sz w:val="21"/>
              </w:rPr>
              <w:t>800000</w:t>
            </w:r>
          </w:p>
        </w:tc>
        <w:tc>
          <w:tcPr>
            <w:tcW w:w="1605" w:type="dxa"/>
          </w:tcPr>
          <w:p>
            <w:pPr>
              <w:pStyle w:val="7"/>
              <w:spacing w:before="45"/>
              <w:ind w:left="360" w:right="353"/>
              <w:rPr>
                <w:sz w:val="21"/>
              </w:rPr>
            </w:pPr>
            <w:r>
              <w:rPr>
                <w:sz w:val="21"/>
              </w:rPr>
              <w:t>12232.32</w:t>
            </w:r>
          </w:p>
        </w:tc>
        <w:tc>
          <w:tcPr>
            <w:tcW w:w="1605" w:type="dxa"/>
          </w:tcPr>
          <w:p>
            <w:pPr>
              <w:pStyle w:val="7"/>
              <w:spacing w:before="45"/>
              <w:ind w:left="361" w:right="353"/>
              <w:rPr>
                <w:sz w:val="21"/>
              </w:rPr>
            </w:pPr>
            <w:r>
              <w:rPr>
                <w:sz w:val="21"/>
              </w:rPr>
              <w:t>14390.96</w:t>
            </w:r>
          </w:p>
        </w:tc>
        <w:tc>
          <w:tcPr>
            <w:tcW w:w="1736" w:type="dxa"/>
          </w:tcPr>
          <w:p>
            <w:pPr>
              <w:pStyle w:val="7"/>
              <w:spacing w:before="45"/>
              <w:ind w:left="427" w:right="419"/>
              <w:rPr>
                <w:sz w:val="21"/>
              </w:rPr>
            </w:pPr>
            <w:r>
              <w:rPr>
                <w:sz w:val="21"/>
              </w:rPr>
              <w:t>16549.60</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4"/>
              <w:ind w:left="661" w:right="652"/>
              <w:rPr>
                <w:sz w:val="21"/>
              </w:rPr>
            </w:pPr>
            <w:r>
              <w:rPr>
                <w:sz w:val="21"/>
              </w:rPr>
              <w:t>1000000</w:t>
            </w:r>
          </w:p>
        </w:tc>
        <w:tc>
          <w:tcPr>
            <w:tcW w:w="1605" w:type="dxa"/>
          </w:tcPr>
          <w:p>
            <w:pPr>
              <w:pStyle w:val="7"/>
              <w:spacing w:before="44"/>
              <w:ind w:left="360" w:right="353"/>
              <w:rPr>
                <w:sz w:val="21"/>
              </w:rPr>
            </w:pPr>
            <w:r>
              <w:rPr>
                <w:sz w:val="21"/>
              </w:rPr>
              <w:t>14936.37</w:t>
            </w:r>
          </w:p>
        </w:tc>
        <w:tc>
          <w:tcPr>
            <w:tcW w:w="1605" w:type="dxa"/>
          </w:tcPr>
          <w:p>
            <w:pPr>
              <w:pStyle w:val="7"/>
              <w:spacing w:before="44"/>
              <w:ind w:left="361" w:right="353"/>
              <w:rPr>
                <w:sz w:val="21"/>
              </w:rPr>
            </w:pPr>
            <w:r>
              <w:rPr>
                <w:sz w:val="21"/>
              </w:rPr>
              <w:t>17572.20</w:t>
            </w:r>
          </w:p>
        </w:tc>
        <w:tc>
          <w:tcPr>
            <w:tcW w:w="1736" w:type="dxa"/>
          </w:tcPr>
          <w:p>
            <w:pPr>
              <w:pStyle w:val="7"/>
              <w:spacing w:before="44"/>
              <w:ind w:left="427" w:right="419"/>
              <w:rPr>
                <w:sz w:val="21"/>
              </w:rPr>
            </w:pPr>
            <w:r>
              <w:rPr>
                <w:sz w:val="21"/>
              </w:rPr>
              <w:t>20208.03</w:t>
            </w:r>
          </w:p>
        </w:tc>
        <w:tc>
          <w:tcPr>
            <w:tcW w:w="18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208" w:type="dxa"/>
          </w:tcPr>
          <w:p>
            <w:pPr>
              <w:pStyle w:val="7"/>
              <w:spacing w:before="44"/>
              <w:ind w:left="661" w:right="652"/>
              <w:rPr>
                <w:sz w:val="21"/>
              </w:rPr>
            </w:pPr>
            <w:r>
              <w:rPr>
                <w:sz w:val="21"/>
              </w:rPr>
              <w:t>2000000</w:t>
            </w:r>
          </w:p>
        </w:tc>
        <w:tc>
          <w:tcPr>
            <w:tcW w:w="1605" w:type="dxa"/>
          </w:tcPr>
          <w:p>
            <w:pPr>
              <w:pStyle w:val="7"/>
              <w:spacing w:before="44"/>
              <w:ind w:left="360" w:right="353"/>
              <w:rPr>
                <w:sz w:val="21"/>
              </w:rPr>
            </w:pPr>
            <w:r>
              <w:rPr>
                <w:sz w:val="21"/>
              </w:rPr>
              <w:t>27775.64</w:t>
            </w:r>
          </w:p>
        </w:tc>
        <w:tc>
          <w:tcPr>
            <w:tcW w:w="1605" w:type="dxa"/>
          </w:tcPr>
          <w:p>
            <w:pPr>
              <w:pStyle w:val="7"/>
              <w:spacing w:before="44"/>
              <w:ind w:left="361" w:right="353"/>
              <w:rPr>
                <w:sz w:val="21"/>
              </w:rPr>
            </w:pPr>
            <w:r>
              <w:rPr>
                <w:sz w:val="21"/>
              </w:rPr>
              <w:t>32677.22</w:t>
            </w:r>
          </w:p>
        </w:tc>
        <w:tc>
          <w:tcPr>
            <w:tcW w:w="1736" w:type="dxa"/>
          </w:tcPr>
          <w:p>
            <w:pPr>
              <w:pStyle w:val="7"/>
              <w:spacing w:before="44"/>
              <w:ind w:left="427" w:right="419"/>
              <w:rPr>
                <w:sz w:val="21"/>
              </w:rPr>
            </w:pPr>
            <w:r>
              <w:rPr>
                <w:sz w:val="21"/>
              </w:rPr>
              <w:t>37578.81</w:t>
            </w:r>
          </w:p>
        </w:tc>
        <w:tc>
          <w:tcPr>
            <w:tcW w:w="1807" w:type="dxa"/>
            <w:vMerge w:val="continue"/>
            <w:tcBorders>
              <w:top w:val="nil"/>
            </w:tcBorders>
          </w:tcPr>
          <w:p>
            <w:pPr>
              <w:rPr>
                <w:sz w:val="2"/>
                <w:szCs w:val="2"/>
              </w:rPr>
            </w:pPr>
          </w:p>
        </w:tc>
      </w:tr>
    </w:tbl>
    <w:p>
      <w:pPr>
        <w:pStyle w:val="2"/>
        <w:spacing w:before="8"/>
        <w:rPr>
          <w:sz w:val="34"/>
        </w:rPr>
      </w:pPr>
    </w:p>
    <w:p>
      <w:pPr>
        <w:tabs>
          <w:tab w:val="left" w:pos="7583"/>
        </w:tabs>
        <w:spacing w:before="0"/>
        <w:ind w:left="863" w:right="0" w:firstLine="0"/>
        <w:jc w:val="left"/>
        <w:rPr>
          <w:rFonts w:hint="eastAsia" w:ascii="仿宋" w:eastAsia="仿宋"/>
          <w:sz w:val="28"/>
        </w:rPr>
      </w:pPr>
      <w:r>
        <w:rPr>
          <w:rFonts w:hint="eastAsia" w:ascii="仿宋" w:eastAsia="仿宋"/>
          <w:sz w:val="28"/>
        </w:rPr>
        <w:t>水</w:t>
      </w:r>
      <w:r>
        <w:rPr>
          <w:rFonts w:hint="eastAsia" w:ascii="仿宋" w:eastAsia="仿宋"/>
          <w:spacing w:val="-3"/>
          <w:sz w:val="28"/>
        </w:rPr>
        <w:t>运</w:t>
      </w:r>
      <w:r>
        <w:rPr>
          <w:rFonts w:hint="eastAsia" w:ascii="仿宋" w:eastAsia="仿宋"/>
          <w:sz w:val="28"/>
        </w:rPr>
        <w:t>工程</w:t>
      </w:r>
      <w:r>
        <w:rPr>
          <w:rFonts w:hint="eastAsia" w:ascii="仿宋" w:eastAsia="仿宋"/>
          <w:spacing w:val="-3"/>
          <w:sz w:val="28"/>
        </w:rPr>
        <w:t>复</w:t>
      </w:r>
      <w:r>
        <w:rPr>
          <w:rFonts w:hint="eastAsia" w:ascii="仿宋" w:eastAsia="仿宋"/>
          <w:sz w:val="28"/>
        </w:rPr>
        <w:t>杂程</w:t>
      </w:r>
      <w:r>
        <w:rPr>
          <w:rFonts w:hint="eastAsia" w:ascii="仿宋" w:eastAsia="仿宋"/>
          <w:spacing w:val="-3"/>
          <w:sz w:val="28"/>
        </w:rPr>
        <w:t>度</w:t>
      </w:r>
      <w:r>
        <w:rPr>
          <w:rFonts w:hint="eastAsia" w:ascii="仿宋" w:eastAsia="仿宋"/>
          <w:sz w:val="28"/>
        </w:rPr>
        <w:t>表</w:t>
      </w:r>
      <w:r>
        <w:rPr>
          <w:rFonts w:hint="eastAsia" w:ascii="仿宋" w:eastAsia="仿宋"/>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2.5.2</w:t>
      </w:r>
    </w:p>
    <w:p>
      <w:pPr>
        <w:pStyle w:val="2"/>
        <w:spacing w:before="5" w:after="1"/>
        <w:rPr>
          <w:sz w:val="10"/>
        </w:rPr>
      </w:pPr>
    </w:p>
    <w:tbl>
      <w:tblPr>
        <w:tblStyle w:val="3"/>
        <w:tblW w:w="8993" w:type="dxa"/>
        <w:tblInd w:w="3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9"/>
        <w:gridCol w:w="7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699" w:type="dxa"/>
            <w:shd w:val="clear" w:color="auto" w:fill="EDEBE0"/>
          </w:tcPr>
          <w:p>
            <w:pPr>
              <w:pStyle w:val="7"/>
              <w:tabs>
                <w:tab w:val="left" w:pos="419"/>
              </w:tabs>
              <w:spacing w:before="165"/>
              <w:ind w:right="524"/>
              <w:jc w:val="right"/>
              <w:rPr>
                <w:sz w:val="21"/>
              </w:rPr>
            </w:pPr>
            <w:r>
              <w:rPr>
                <w:sz w:val="21"/>
              </w:rPr>
              <w:t>等</w:t>
            </w:r>
            <w:r>
              <w:rPr>
                <w:sz w:val="21"/>
              </w:rPr>
              <w:tab/>
            </w:r>
            <w:r>
              <w:rPr>
                <w:w w:val="95"/>
                <w:sz w:val="21"/>
              </w:rPr>
              <w:t>级</w:t>
            </w:r>
          </w:p>
        </w:tc>
        <w:tc>
          <w:tcPr>
            <w:tcW w:w="7294" w:type="dxa"/>
            <w:shd w:val="clear" w:color="auto" w:fill="EDEBE0"/>
          </w:tcPr>
          <w:p>
            <w:pPr>
              <w:pStyle w:val="7"/>
              <w:spacing w:before="165"/>
              <w:ind w:left="3205" w:right="3199"/>
              <w:rPr>
                <w:sz w:val="21"/>
              </w:rPr>
            </w:pPr>
            <w:r>
              <w:rPr>
                <w:sz w:val="21"/>
              </w:rPr>
              <w:t>工程特征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1699" w:type="dxa"/>
          </w:tcPr>
          <w:p>
            <w:pPr>
              <w:pStyle w:val="7"/>
              <w:spacing w:before="9"/>
              <w:jc w:val="left"/>
              <w:rPr>
                <w:rFonts w:ascii="仿宋"/>
                <w:sz w:val="23"/>
              </w:rPr>
            </w:pPr>
          </w:p>
          <w:p>
            <w:pPr>
              <w:pStyle w:val="7"/>
              <w:tabs>
                <w:tab w:val="left" w:pos="419"/>
              </w:tabs>
              <w:ind w:right="524"/>
              <w:jc w:val="right"/>
              <w:rPr>
                <w:sz w:val="21"/>
              </w:rPr>
            </w:pPr>
            <w:r>
              <w:rPr>
                <w:sz w:val="21"/>
              </w:rPr>
              <w:t>一</w:t>
            </w:r>
            <w:r>
              <w:rPr>
                <w:sz w:val="21"/>
              </w:rPr>
              <w:tab/>
            </w:r>
            <w:r>
              <w:rPr>
                <w:w w:val="95"/>
                <w:sz w:val="21"/>
              </w:rPr>
              <w:t>般</w:t>
            </w:r>
          </w:p>
        </w:tc>
        <w:tc>
          <w:tcPr>
            <w:tcW w:w="7294" w:type="dxa"/>
          </w:tcPr>
          <w:p>
            <w:pPr>
              <w:pStyle w:val="7"/>
              <w:spacing w:before="148" w:line="278" w:lineRule="auto"/>
              <w:ind w:left="108" w:right="91"/>
              <w:jc w:val="left"/>
              <w:rPr>
                <w:sz w:val="21"/>
              </w:rPr>
            </w:pPr>
            <w:r>
              <w:rPr>
                <w:sz w:val="21"/>
              </w:rPr>
              <w:t>1.&lt;1000t</w:t>
            </w:r>
            <w:r>
              <w:rPr>
                <w:spacing w:val="-9"/>
                <w:sz w:val="21"/>
              </w:rPr>
              <w:t xml:space="preserve"> 级的码头工程；</w:t>
            </w:r>
            <w:r>
              <w:rPr>
                <w:sz w:val="21"/>
              </w:rPr>
              <w:t>2.&lt;300t</w:t>
            </w:r>
            <w:r>
              <w:rPr>
                <w:spacing w:val="-8"/>
                <w:sz w:val="21"/>
              </w:rPr>
              <w:t xml:space="preserve"> 级的船闸工程，&lt;</w:t>
            </w:r>
            <w:r>
              <w:rPr>
                <w:sz w:val="21"/>
              </w:rPr>
              <w:t>100t</w:t>
            </w:r>
            <w:r>
              <w:rPr>
                <w:spacing w:val="-8"/>
                <w:sz w:val="21"/>
              </w:rPr>
              <w:t xml:space="preserve"> 级的升船机工程；</w:t>
            </w:r>
            <w:r>
              <w:rPr>
                <w:sz w:val="21"/>
              </w:rPr>
              <w:t>3. 内河&lt;300t</w:t>
            </w:r>
            <w:r>
              <w:rPr>
                <w:spacing w:val="-10"/>
                <w:sz w:val="21"/>
              </w:rPr>
              <w:t xml:space="preserve"> 级和沿海&lt;</w:t>
            </w:r>
            <w:r>
              <w:rPr>
                <w:sz w:val="21"/>
              </w:rPr>
              <w:t>5000t</w:t>
            </w:r>
            <w:r>
              <w:rPr>
                <w:spacing w:val="-8"/>
                <w:sz w:val="21"/>
              </w:rPr>
              <w:t xml:space="preserve"> 级的航道工程；各类疏浚、吹填、造陆工程。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5" w:hRule="atLeast"/>
        </w:trPr>
        <w:tc>
          <w:tcPr>
            <w:tcW w:w="1699" w:type="dxa"/>
          </w:tcPr>
          <w:p>
            <w:pPr>
              <w:pStyle w:val="7"/>
              <w:spacing w:before="2"/>
              <w:jc w:val="left"/>
              <w:rPr>
                <w:rFonts w:ascii="仿宋"/>
                <w:sz w:val="28"/>
              </w:rPr>
            </w:pPr>
          </w:p>
          <w:p>
            <w:pPr>
              <w:pStyle w:val="7"/>
              <w:ind w:right="524"/>
              <w:jc w:val="right"/>
              <w:rPr>
                <w:sz w:val="21"/>
              </w:rPr>
            </w:pPr>
            <w:r>
              <w:rPr>
                <w:w w:val="95"/>
                <w:sz w:val="21"/>
              </w:rPr>
              <w:t>较复杂</w:t>
            </w:r>
          </w:p>
        </w:tc>
        <w:tc>
          <w:tcPr>
            <w:tcW w:w="7294" w:type="dxa"/>
          </w:tcPr>
          <w:p>
            <w:pPr>
              <w:pStyle w:val="7"/>
              <w:spacing w:before="49"/>
              <w:ind w:left="108" w:right="-15"/>
              <w:jc w:val="left"/>
              <w:rPr>
                <w:sz w:val="21"/>
              </w:rPr>
            </w:pPr>
            <w:r>
              <w:rPr>
                <w:sz w:val="21"/>
              </w:rPr>
              <w:t>1.1000-10000t</w:t>
            </w:r>
            <w:r>
              <w:rPr>
                <w:spacing w:val="-9"/>
                <w:sz w:val="21"/>
              </w:rPr>
              <w:t xml:space="preserve"> 级的码头工程；</w:t>
            </w:r>
            <w:r>
              <w:rPr>
                <w:spacing w:val="-5"/>
                <w:sz w:val="21"/>
              </w:rPr>
              <w:t>2.&lt;1000t</w:t>
            </w:r>
            <w:r>
              <w:rPr>
                <w:spacing w:val="-15"/>
                <w:sz w:val="21"/>
              </w:rPr>
              <w:t xml:space="preserve"> 级的渔业、油、汽、危险品码头工程；</w:t>
            </w:r>
          </w:p>
          <w:p>
            <w:pPr>
              <w:pStyle w:val="7"/>
              <w:spacing w:before="2" w:line="310" w:lineRule="atLeast"/>
              <w:ind w:left="108" w:right="95"/>
              <w:jc w:val="left"/>
              <w:rPr>
                <w:sz w:val="21"/>
              </w:rPr>
            </w:pPr>
            <w:r>
              <w:rPr>
                <w:sz w:val="21"/>
              </w:rPr>
              <w:t>3.300-1000t</w:t>
            </w:r>
            <w:r>
              <w:rPr>
                <w:spacing w:val="-9"/>
                <w:sz w:val="21"/>
              </w:rPr>
              <w:t xml:space="preserve"> 级的船闸工程，</w:t>
            </w:r>
            <w:r>
              <w:rPr>
                <w:spacing w:val="-4"/>
                <w:sz w:val="21"/>
              </w:rPr>
              <w:t>100-500t</w:t>
            </w:r>
            <w:r>
              <w:rPr>
                <w:spacing w:val="-9"/>
                <w:sz w:val="21"/>
              </w:rPr>
              <w:t xml:space="preserve"> 级的升船机工程；</w:t>
            </w:r>
            <w:r>
              <w:rPr>
                <w:spacing w:val="-10"/>
                <w:sz w:val="21"/>
              </w:rPr>
              <w:t>4</w:t>
            </w:r>
            <w:r>
              <w:rPr>
                <w:spacing w:val="-17"/>
                <w:sz w:val="21"/>
              </w:rPr>
              <w:t xml:space="preserve">.内河 </w:t>
            </w:r>
            <w:r>
              <w:rPr>
                <w:sz w:val="21"/>
              </w:rPr>
              <w:t>300-1000t</w:t>
            </w:r>
            <w:r>
              <w:rPr>
                <w:spacing w:val="-27"/>
                <w:sz w:val="21"/>
              </w:rPr>
              <w:t xml:space="preserve"> 级</w:t>
            </w:r>
            <w:r>
              <w:rPr>
                <w:spacing w:val="-34"/>
                <w:sz w:val="21"/>
              </w:rPr>
              <w:t xml:space="preserve">和沿海 </w:t>
            </w:r>
            <w:r>
              <w:rPr>
                <w:sz w:val="21"/>
              </w:rPr>
              <w:t>5000-30000t</w:t>
            </w:r>
            <w:r>
              <w:rPr>
                <w:spacing w:val="-8"/>
                <w:sz w:val="21"/>
              </w:rPr>
              <w:t xml:space="preserve"> 级的航道工程。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1699" w:type="dxa"/>
          </w:tcPr>
          <w:p>
            <w:pPr>
              <w:pStyle w:val="7"/>
              <w:jc w:val="left"/>
              <w:rPr>
                <w:rFonts w:ascii="仿宋"/>
                <w:sz w:val="20"/>
              </w:rPr>
            </w:pPr>
          </w:p>
          <w:p>
            <w:pPr>
              <w:pStyle w:val="7"/>
              <w:spacing w:before="1"/>
              <w:jc w:val="left"/>
              <w:rPr>
                <w:rFonts w:ascii="仿宋"/>
                <w:sz w:val="18"/>
              </w:rPr>
            </w:pPr>
          </w:p>
          <w:p>
            <w:pPr>
              <w:pStyle w:val="7"/>
              <w:tabs>
                <w:tab w:val="left" w:pos="419"/>
              </w:tabs>
              <w:spacing w:before="1"/>
              <w:ind w:right="524"/>
              <w:jc w:val="right"/>
              <w:rPr>
                <w:sz w:val="21"/>
              </w:rPr>
            </w:pPr>
            <w:r>
              <w:rPr>
                <w:sz w:val="21"/>
              </w:rPr>
              <w:t>复</w:t>
            </w:r>
            <w:r>
              <w:rPr>
                <w:sz w:val="21"/>
              </w:rPr>
              <w:tab/>
            </w:r>
            <w:r>
              <w:rPr>
                <w:w w:val="95"/>
                <w:sz w:val="21"/>
              </w:rPr>
              <w:t>杂</w:t>
            </w:r>
          </w:p>
        </w:tc>
        <w:tc>
          <w:tcPr>
            <w:tcW w:w="7294" w:type="dxa"/>
          </w:tcPr>
          <w:p>
            <w:pPr>
              <w:pStyle w:val="7"/>
              <w:spacing w:before="20"/>
              <w:ind w:left="108"/>
              <w:jc w:val="both"/>
              <w:rPr>
                <w:sz w:val="21"/>
              </w:rPr>
            </w:pPr>
            <w:r>
              <w:rPr>
                <w:sz w:val="21"/>
              </w:rPr>
              <w:t>1.&gt;10000t 级的码头工程；2.≥1000t 级的渔业、油、汽、危险品码头工程；</w:t>
            </w:r>
          </w:p>
          <w:p>
            <w:pPr>
              <w:pStyle w:val="7"/>
              <w:spacing w:before="2" w:line="310" w:lineRule="atLeast"/>
              <w:ind w:left="108" w:right="95"/>
              <w:jc w:val="both"/>
              <w:rPr>
                <w:sz w:val="21"/>
              </w:rPr>
            </w:pPr>
            <w:r>
              <w:rPr>
                <w:sz w:val="21"/>
              </w:rPr>
              <w:t>3</w:t>
            </w:r>
            <w:r>
              <w:rPr>
                <w:spacing w:val="1"/>
                <w:sz w:val="21"/>
              </w:rPr>
              <w:t>.离岸孤立建筑物、单点</w:t>
            </w:r>
            <w:r>
              <w:rPr>
                <w:spacing w:val="4"/>
                <w:sz w:val="21"/>
              </w:rPr>
              <w:t>（</w:t>
            </w:r>
            <w:r>
              <w:rPr>
                <w:spacing w:val="2"/>
                <w:sz w:val="21"/>
              </w:rPr>
              <w:t>多点</w:t>
            </w:r>
            <w:r>
              <w:rPr>
                <w:spacing w:val="4"/>
                <w:sz w:val="21"/>
              </w:rPr>
              <w:t>）</w:t>
            </w:r>
            <w:r>
              <w:rPr>
                <w:spacing w:val="2"/>
                <w:sz w:val="21"/>
              </w:rPr>
              <w:t>系泊工程与开敞式码头工程；</w:t>
            </w:r>
            <w:r>
              <w:rPr>
                <w:sz w:val="21"/>
              </w:rPr>
              <w:t>4.&gt;1000t</w:t>
            </w:r>
            <w:r>
              <w:rPr>
                <w:spacing w:val="-32"/>
                <w:sz w:val="21"/>
              </w:rPr>
              <w:t xml:space="preserve"> 级的船闸工程，&gt;500t</w:t>
            </w:r>
            <w:r>
              <w:rPr>
                <w:spacing w:val="-8"/>
                <w:sz w:val="21"/>
              </w:rPr>
              <w:t xml:space="preserve"> 级的升船机工程；</w:t>
            </w:r>
            <w:r>
              <w:rPr>
                <w:sz w:val="21"/>
              </w:rPr>
              <w:t>5.内河&gt;1000t</w:t>
            </w:r>
            <w:r>
              <w:rPr>
                <w:spacing w:val="-11"/>
                <w:sz w:val="21"/>
              </w:rPr>
              <w:t xml:space="preserve"> 级和沿海&gt;</w:t>
            </w:r>
            <w:r>
              <w:rPr>
                <w:sz w:val="21"/>
              </w:rPr>
              <w:t>30000t</w:t>
            </w:r>
            <w:r>
              <w:rPr>
                <w:spacing w:val="-16"/>
                <w:sz w:val="21"/>
              </w:rPr>
              <w:t xml:space="preserve"> 级的航道工程；6.各类水上交通管制工程。</w:t>
            </w:r>
          </w:p>
        </w:tc>
      </w:tr>
    </w:tbl>
    <w:p>
      <w:pPr>
        <w:spacing w:after="0" w:line="310" w:lineRule="atLeast"/>
        <w:jc w:val="both"/>
        <w:rPr>
          <w:sz w:val="21"/>
        </w:rPr>
        <w:sectPr>
          <w:pgSz w:w="11910" w:h="16840"/>
          <w:pgMar w:top="1580" w:right="1120" w:bottom="1400" w:left="1160" w:header="0" w:footer="1219" w:gutter="0"/>
        </w:sectPr>
      </w:pPr>
    </w:p>
    <w:p>
      <w:pPr>
        <w:pStyle w:val="2"/>
        <w:rPr>
          <w:sz w:val="20"/>
        </w:rPr>
      </w:pPr>
    </w:p>
    <w:p>
      <w:pPr>
        <w:tabs>
          <w:tab w:val="left" w:pos="8307"/>
        </w:tabs>
        <w:spacing w:before="206"/>
        <w:ind w:left="313" w:right="0" w:firstLine="0"/>
        <w:jc w:val="left"/>
        <w:rPr>
          <w:rFonts w:hint="eastAsia" w:ascii="仿宋" w:eastAsia="仿宋"/>
          <w:sz w:val="28"/>
        </w:rPr>
      </w:pPr>
      <w:r>
        <w:rPr>
          <w:rFonts w:hint="eastAsia" w:ascii="楷体" w:eastAsia="楷体"/>
          <w:b/>
          <w:sz w:val="28"/>
        </w:rPr>
        <w:t>6、交通运输信息化项目设计</w:t>
      </w:r>
      <w:r>
        <w:rPr>
          <w:rFonts w:hint="eastAsia" w:ascii="楷体" w:eastAsia="楷体"/>
          <w:b/>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2.6</w:t>
      </w:r>
    </w:p>
    <w:p>
      <w:pPr>
        <w:pStyle w:val="2"/>
        <w:spacing w:before="4" w:after="1"/>
        <w:rPr>
          <w:sz w:val="10"/>
        </w:rPr>
      </w:pPr>
    </w:p>
    <w:tbl>
      <w:tblPr>
        <w:tblStyle w:val="3"/>
        <w:tblW w:w="8903" w:type="dxa"/>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0"/>
        <w:gridCol w:w="2607"/>
        <w:gridCol w:w="3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3060" w:type="dxa"/>
            <w:shd w:val="clear" w:color="auto" w:fill="EDEBE0"/>
          </w:tcPr>
          <w:p>
            <w:pPr>
              <w:pStyle w:val="7"/>
              <w:spacing w:before="75"/>
              <w:ind w:left="775" w:right="765"/>
              <w:rPr>
                <w:sz w:val="21"/>
              </w:rPr>
            </w:pPr>
            <w:r>
              <w:rPr>
                <w:sz w:val="21"/>
              </w:rPr>
              <w:t>计费额（万元）</w:t>
            </w:r>
          </w:p>
        </w:tc>
        <w:tc>
          <w:tcPr>
            <w:tcW w:w="2607" w:type="dxa"/>
            <w:shd w:val="clear" w:color="auto" w:fill="EDEBE0"/>
          </w:tcPr>
          <w:p>
            <w:pPr>
              <w:pStyle w:val="7"/>
              <w:spacing w:before="75"/>
              <w:ind w:left="440" w:right="436"/>
              <w:rPr>
                <w:sz w:val="21"/>
              </w:rPr>
            </w:pPr>
            <w:r>
              <w:rPr>
                <w:sz w:val="21"/>
              </w:rPr>
              <w:t>收费标准（万元）</w:t>
            </w:r>
          </w:p>
        </w:tc>
        <w:tc>
          <w:tcPr>
            <w:tcW w:w="3236" w:type="dxa"/>
            <w:shd w:val="clear" w:color="auto" w:fill="EDEBE0"/>
          </w:tcPr>
          <w:p>
            <w:pPr>
              <w:pStyle w:val="7"/>
              <w:tabs>
                <w:tab w:val="left" w:pos="636"/>
              </w:tabs>
              <w:spacing w:before="75"/>
              <w:ind w:left="8"/>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5"/>
              <w:ind w:left="773" w:right="765"/>
              <w:rPr>
                <w:sz w:val="21"/>
              </w:rPr>
            </w:pPr>
            <w:r>
              <w:rPr>
                <w:sz w:val="21"/>
              </w:rPr>
              <w:t>200</w:t>
            </w:r>
          </w:p>
        </w:tc>
        <w:tc>
          <w:tcPr>
            <w:tcW w:w="2607" w:type="dxa"/>
          </w:tcPr>
          <w:p>
            <w:pPr>
              <w:pStyle w:val="7"/>
              <w:spacing w:before="75"/>
              <w:ind w:left="440" w:right="430"/>
              <w:rPr>
                <w:sz w:val="21"/>
              </w:rPr>
            </w:pPr>
            <w:r>
              <w:rPr>
                <w:sz w:val="21"/>
              </w:rPr>
              <w:t>9.00</w:t>
            </w:r>
          </w:p>
        </w:tc>
        <w:tc>
          <w:tcPr>
            <w:tcW w:w="3236"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9"/>
              <w:jc w:val="left"/>
              <w:rPr>
                <w:rFonts w:ascii="仿宋"/>
                <w:sz w:val="18"/>
              </w:rPr>
            </w:pPr>
          </w:p>
          <w:p>
            <w:pPr>
              <w:pStyle w:val="7"/>
              <w:spacing w:line="278" w:lineRule="auto"/>
              <w:ind w:left="108" w:right="-15" w:firstLine="420"/>
              <w:jc w:val="left"/>
              <w:rPr>
                <w:sz w:val="21"/>
              </w:rPr>
            </w:pPr>
            <w:r>
              <w:rPr>
                <w:sz w:val="21"/>
              </w:rPr>
              <w:t>1</w:t>
            </w:r>
            <w:r>
              <w:rPr>
                <w:spacing w:val="-12"/>
                <w:sz w:val="21"/>
              </w:rPr>
              <w:t xml:space="preserve">、计费额大于 </w:t>
            </w:r>
            <w:r>
              <w:rPr>
                <w:sz w:val="21"/>
              </w:rPr>
              <w:t>2000000</w:t>
            </w:r>
            <w:r>
              <w:rPr>
                <w:spacing w:val="-19"/>
                <w:sz w:val="21"/>
              </w:rPr>
              <w:t xml:space="preserve"> 万元</w:t>
            </w:r>
            <w:r>
              <w:rPr>
                <w:spacing w:val="-32"/>
                <w:sz w:val="21"/>
              </w:rPr>
              <w:t xml:space="preserve">的，乘以 </w:t>
            </w:r>
            <w:r>
              <w:rPr>
                <w:sz w:val="21"/>
              </w:rPr>
              <w:t>1.6%的费率计算收费额。</w:t>
            </w:r>
          </w:p>
          <w:p>
            <w:pPr>
              <w:pStyle w:val="7"/>
              <w:spacing w:line="278" w:lineRule="auto"/>
              <w:ind w:left="108" w:right="98" w:firstLine="420"/>
              <w:jc w:val="left"/>
              <w:rPr>
                <w:sz w:val="21"/>
              </w:rPr>
            </w:pPr>
            <w:r>
              <w:rPr>
                <w:sz w:val="21"/>
              </w:rPr>
              <w:t>2、计费额在设定级差之间时，按直线内插法计算收费额。</w:t>
            </w:r>
          </w:p>
          <w:p>
            <w:pPr>
              <w:pStyle w:val="7"/>
              <w:spacing w:line="278" w:lineRule="auto"/>
              <w:ind w:left="108" w:right="96" w:firstLine="420"/>
              <w:jc w:val="both"/>
              <w:rPr>
                <w:sz w:val="21"/>
              </w:rPr>
            </w:pPr>
            <w:r>
              <w:rPr>
                <w:w w:val="95"/>
                <w:sz w:val="21"/>
              </w:rPr>
              <w:t>3、计费额为建安费、设备购置、软件开发费、系统集成费之</w:t>
            </w:r>
            <w:r>
              <w:rPr>
                <w:sz w:val="21"/>
              </w:rPr>
              <w:t>和。</w:t>
            </w:r>
          </w:p>
          <w:p>
            <w:pPr>
              <w:pStyle w:val="7"/>
              <w:spacing w:line="278" w:lineRule="auto"/>
              <w:ind w:left="108" w:right="96" w:firstLine="420"/>
              <w:jc w:val="both"/>
              <w:rPr>
                <w:sz w:val="21"/>
              </w:rPr>
            </w:pPr>
            <w:r>
              <w:rPr>
                <w:sz w:val="21"/>
              </w:rPr>
              <w:t>4</w:t>
            </w:r>
            <w:r>
              <w:rPr>
                <w:spacing w:val="-6"/>
                <w:sz w:val="21"/>
              </w:rPr>
              <w:t>、根据工程复杂程度，增设</w:t>
            </w:r>
            <w:r>
              <w:rPr>
                <w:spacing w:val="-10"/>
                <w:sz w:val="21"/>
              </w:rPr>
              <w:t xml:space="preserve">调整系数 </w:t>
            </w:r>
            <w:r>
              <w:rPr>
                <w:sz w:val="21"/>
              </w:rPr>
              <w:t>0.8-1.15</w:t>
            </w:r>
            <w:r>
              <w:rPr>
                <w:spacing w:val="-2"/>
                <w:sz w:val="21"/>
              </w:rPr>
              <w:t>，由项目具体</w:t>
            </w:r>
            <w:r>
              <w:rPr>
                <w:sz w:val="21"/>
              </w:rPr>
              <w:t>情况确定。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5"/>
              <w:ind w:left="773" w:right="765"/>
              <w:rPr>
                <w:sz w:val="21"/>
              </w:rPr>
            </w:pPr>
            <w:r>
              <w:rPr>
                <w:sz w:val="21"/>
              </w:rPr>
              <w:t>500</w:t>
            </w:r>
          </w:p>
        </w:tc>
        <w:tc>
          <w:tcPr>
            <w:tcW w:w="2607" w:type="dxa"/>
          </w:tcPr>
          <w:p>
            <w:pPr>
              <w:pStyle w:val="7"/>
              <w:spacing w:before="75"/>
              <w:ind w:left="440" w:right="432"/>
              <w:rPr>
                <w:sz w:val="21"/>
              </w:rPr>
            </w:pPr>
            <w:r>
              <w:rPr>
                <w:sz w:val="21"/>
              </w:rPr>
              <w:t>20.90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5"/>
              <w:ind w:left="773" w:right="765"/>
              <w:rPr>
                <w:sz w:val="21"/>
              </w:rPr>
            </w:pPr>
            <w:r>
              <w:rPr>
                <w:sz w:val="21"/>
              </w:rPr>
              <w:t>1000</w:t>
            </w:r>
          </w:p>
        </w:tc>
        <w:tc>
          <w:tcPr>
            <w:tcW w:w="2607" w:type="dxa"/>
          </w:tcPr>
          <w:p>
            <w:pPr>
              <w:pStyle w:val="7"/>
              <w:spacing w:before="75"/>
              <w:ind w:left="440" w:right="432"/>
              <w:rPr>
                <w:sz w:val="21"/>
              </w:rPr>
            </w:pPr>
            <w:r>
              <w:rPr>
                <w:sz w:val="21"/>
              </w:rPr>
              <w:t>38.80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5"/>
              <w:ind w:left="773" w:right="765"/>
              <w:rPr>
                <w:sz w:val="21"/>
              </w:rPr>
            </w:pPr>
            <w:r>
              <w:rPr>
                <w:sz w:val="21"/>
              </w:rPr>
              <w:t>3000</w:t>
            </w:r>
          </w:p>
        </w:tc>
        <w:tc>
          <w:tcPr>
            <w:tcW w:w="2607" w:type="dxa"/>
          </w:tcPr>
          <w:p>
            <w:pPr>
              <w:pStyle w:val="7"/>
              <w:spacing w:before="75"/>
              <w:ind w:left="440" w:right="432"/>
              <w:rPr>
                <w:sz w:val="21"/>
              </w:rPr>
            </w:pPr>
            <w:r>
              <w:rPr>
                <w:sz w:val="21"/>
              </w:rPr>
              <w:t>103.80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3060" w:type="dxa"/>
          </w:tcPr>
          <w:p>
            <w:pPr>
              <w:pStyle w:val="7"/>
              <w:spacing w:before="75"/>
              <w:ind w:left="773" w:right="765"/>
              <w:rPr>
                <w:sz w:val="21"/>
              </w:rPr>
            </w:pPr>
            <w:r>
              <w:rPr>
                <w:sz w:val="21"/>
              </w:rPr>
              <w:t>5000</w:t>
            </w:r>
          </w:p>
        </w:tc>
        <w:tc>
          <w:tcPr>
            <w:tcW w:w="2607" w:type="dxa"/>
          </w:tcPr>
          <w:p>
            <w:pPr>
              <w:pStyle w:val="7"/>
              <w:spacing w:before="75"/>
              <w:ind w:left="440" w:right="432"/>
              <w:rPr>
                <w:sz w:val="21"/>
              </w:rPr>
            </w:pPr>
            <w:r>
              <w:rPr>
                <w:sz w:val="21"/>
              </w:rPr>
              <w:t>163.90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5"/>
              <w:ind w:left="773" w:right="765"/>
              <w:rPr>
                <w:sz w:val="21"/>
              </w:rPr>
            </w:pPr>
            <w:r>
              <w:rPr>
                <w:sz w:val="21"/>
              </w:rPr>
              <w:t>8000</w:t>
            </w:r>
          </w:p>
        </w:tc>
        <w:tc>
          <w:tcPr>
            <w:tcW w:w="2607" w:type="dxa"/>
          </w:tcPr>
          <w:p>
            <w:pPr>
              <w:pStyle w:val="7"/>
              <w:spacing w:before="75"/>
              <w:ind w:left="440" w:right="432"/>
              <w:rPr>
                <w:sz w:val="21"/>
              </w:rPr>
            </w:pPr>
            <w:r>
              <w:rPr>
                <w:sz w:val="21"/>
              </w:rPr>
              <w:t>249.60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3060" w:type="dxa"/>
          </w:tcPr>
          <w:p>
            <w:pPr>
              <w:pStyle w:val="7"/>
              <w:spacing w:before="75"/>
              <w:ind w:left="771" w:right="765"/>
              <w:rPr>
                <w:sz w:val="21"/>
              </w:rPr>
            </w:pPr>
            <w:r>
              <w:rPr>
                <w:sz w:val="21"/>
              </w:rPr>
              <w:t>10000</w:t>
            </w:r>
          </w:p>
        </w:tc>
        <w:tc>
          <w:tcPr>
            <w:tcW w:w="2607" w:type="dxa"/>
          </w:tcPr>
          <w:p>
            <w:pPr>
              <w:pStyle w:val="7"/>
              <w:spacing w:before="75"/>
              <w:ind w:left="440" w:right="432"/>
              <w:rPr>
                <w:sz w:val="21"/>
              </w:rPr>
            </w:pPr>
            <w:r>
              <w:rPr>
                <w:sz w:val="21"/>
              </w:rPr>
              <w:t>304.80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5"/>
              <w:ind w:left="771" w:right="765"/>
              <w:rPr>
                <w:sz w:val="21"/>
              </w:rPr>
            </w:pPr>
            <w:r>
              <w:rPr>
                <w:sz w:val="21"/>
              </w:rPr>
              <w:t>20000</w:t>
            </w:r>
          </w:p>
        </w:tc>
        <w:tc>
          <w:tcPr>
            <w:tcW w:w="2607" w:type="dxa"/>
          </w:tcPr>
          <w:p>
            <w:pPr>
              <w:pStyle w:val="7"/>
              <w:spacing w:before="75"/>
              <w:ind w:left="440" w:right="432"/>
              <w:rPr>
                <w:sz w:val="21"/>
              </w:rPr>
            </w:pPr>
            <w:r>
              <w:rPr>
                <w:sz w:val="21"/>
              </w:rPr>
              <w:t>566.80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5"/>
              <w:ind w:left="771" w:right="765"/>
              <w:rPr>
                <w:sz w:val="21"/>
              </w:rPr>
            </w:pPr>
            <w:r>
              <w:rPr>
                <w:sz w:val="21"/>
              </w:rPr>
              <w:t>40000</w:t>
            </w:r>
          </w:p>
        </w:tc>
        <w:tc>
          <w:tcPr>
            <w:tcW w:w="2607" w:type="dxa"/>
          </w:tcPr>
          <w:p>
            <w:pPr>
              <w:pStyle w:val="7"/>
              <w:spacing w:before="75"/>
              <w:ind w:left="440" w:right="432"/>
              <w:rPr>
                <w:sz w:val="21"/>
              </w:rPr>
            </w:pPr>
            <w:r>
              <w:rPr>
                <w:sz w:val="21"/>
              </w:rPr>
              <w:t>1054.00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7"/>
              <w:ind w:left="771" w:right="765"/>
              <w:rPr>
                <w:sz w:val="21"/>
              </w:rPr>
            </w:pPr>
            <w:r>
              <w:rPr>
                <w:sz w:val="21"/>
              </w:rPr>
              <w:t>60000</w:t>
            </w:r>
          </w:p>
        </w:tc>
        <w:tc>
          <w:tcPr>
            <w:tcW w:w="2607" w:type="dxa"/>
          </w:tcPr>
          <w:p>
            <w:pPr>
              <w:pStyle w:val="7"/>
              <w:spacing w:before="77"/>
              <w:ind w:left="440" w:right="432"/>
              <w:rPr>
                <w:sz w:val="21"/>
              </w:rPr>
            </w:pPr>
            <w:r>
              <w:rPr>
                <w:sz w:val="21"/>
              </w:rPr>
              <w:t>1515.20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3060" w:type="dxa"/>
          </w:tcPr>
          <w:p>
            <w:pPr>
              <w:pStyle w:val="7"/>
              <w:spacing w:before="77"/>
              <w:ind w:left="771" w:right="765"/>
              <w:rPr>
                <w:sz w:val="21"/>
              </w:rPr>
            </w:pPr>
            <w:r>
              <w:rPr>
                <w:sz w:val="21"/>
              </w:rPr>
              <w:t>80000</w:t>
            </w:r>
          </w:p>
        </w:tc>
        <w:tc>
          <w:tcPr>
            <w:tcW w:w="2607" w:type="dxa"/>
          </w:tcPr>
          <w:p>
            <w:pPr>
              <w:pStyle w:val="7"/>
              <w:spacing w:before="77"/>
              <w:ind w:left="440" w:right="432"/>
              <w:rPr>
                <w:sz w:val="21"/>
              </w:rPr>
            </w:pPr>
            <w:r>
              <w:rPr>
                <w:sz w:val="21"/>
              </w:rPr>
              <w:t>1960.10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7"/>
              <w:ind w:left="775" w:right="764"/>
              <w:rPr>
                <w:sz w:val="21"/>
              </w:rPr>
            </w:pPr>
            <w:r>
              <w:rPr>
                <w:sz w:val="21"/>
              </w:rPr>
              <w:t>100000</w:t>
            </w:r>
          </w:p>
        </w:tc>
        <w:tc>
          <w:tcPr>
            <w:tcW w:w="2607" w:type="dxa"/>
          </w:tcPr>
          <w:p>
            <w:pPr>
              <w:pStyle w:val="7"/>
              <w:spacing w:before="77"/>
              <w:ind w:left="440" w:right="432"/>
              <w:rPr>
                <w:sz w:val="21"/>
              </w:rPr>
            </w:pPr>
            <w:r>
              <w:rPr>
                <w:sz w:val="21"/>
              </w:rPr>
              <w:t>2393.40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7"/>
              <w:ind w:left="775" w:right="764"/>
              <w:rPr>
                <w:sz w:val="21"/>
              </w:rPr>
            </w:pPr>
            <w:r>
              <w:rPr>
                <w:sz w:val="21"/>
              </w:rPr>
              <w:t>200000</w:t>
            </w:r>
          </w:p>
        </w:tc>
        <w:tc>
          <w:tcPr>
            <w:tcW w:w="2607" w:type="dxa"/>
          </w:tcPr>
          <w:p>
            <w:pPr>
              <w:pStyle w:val="7"/>
              <w:spacing w:before="77"/>
              <w:ind w:left="440" w:right="432"/>
              <w:rPr>
                <w:sz w:val="21"/>
              </w:rPr>
            </w:pPr>
            <w:r>
              <w:rPr>
                <w:sz w:val="21"/>
              </w:rPr>
              <w:t>4450.80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3060" w:type="dxa"/>
          </w:tcPr>
          <w:p>
            <w:pPr>
              <w:pStyle w:val="7"/>
              <w:spacing w:before="77"/>
              <w:ind w:left="775" w:right="764"/>
              <w:rPr>
                <w:sz w:val="21"/>
              </w:rPr>
            </w:pPr>
            <w:r>
              <w:rPr>
                <w:sz w:val="21"/>
              </w:rPr>
              <w:t>400000</w:t>
            </w:r>
          </w:p>
        </w:tc>
        <w:tc>
          <w:tcPr>
            <w:tcW w:w="2607" w:type="dxa"/>
          </w:tcPr>
          <w:p>
            <w:pPr>
              <w:pStyle w:val="7"/>
              <w:spacing w:before="77"/>
              <w:ind w:left="440" w:right="432"/>
              <w:rPr>
                <w:sz w:val="21"/>
              </w:rPr>
            </w:pPr>
            <w:r>
              <w:rPr>
                <w:sz w:val="21"/>
              </w:rPr>
              <w:t>8476.70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7"/>
              <w:ind w:left="775" w:right="764"/>
              <w:rPr>
                <w:sz w:val="21"/>
              </w:rPr>
            </w:pPr>
            <w:r>
              <w:rPr>
                <w:sz w:val="21"/>
              </w:rPr>
              <w:t>600000</w:t>
            </w:r>
          </w:p>
        </w:tc>
        <w:tc>
          <w:tcPr>
            <w:tcW w:w="2607" w:type="dxa"/>
          </w:tcPr>
          <w:p>
            <w:pPr>
              <w:pStyle w:val="7"/>
              <w:spacing w:before="77"/>
              <w:ind w:left="440" w:right="432"/>
              <w:rPr>
                <w:sz w:val="21"/>
              </w:rPr>
            </w:pPr>
            <w:r>
              <w:rPr>
                <w:sz w:val="21"/>
              </w:rPr>
              <w:t>11897.50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3060" w:type="dxa"/>
          </w:tcPr>
          <w:p>
            <w:pPr>
              <w:pStyle w:val="7"/>
              <w:spacing w:before="77"/>
              <w:ind w:left="775" w:right="764"/>
              <w:rPr>
                <w:sz w:val="21"/>
              </w:rPr>
            </w:pPr>
            <w:r>
              <w:rPr>
                <w:sz w:val="21"/>
              </w:rPr>
              <w:t>800000</w:t>
            </w:r>
          </w:p>
        </w:tc>
        <w:tc>
          <w:tcPr>
            <w:tcW w:w="2607" w:type="dxa"/>
          </w:tcPr>
          <w:p>
            <w:pPr>
              <w:pStyle w:val="7"/>
              <w:spacing w:before="77"/>
              <w:ind w:left="440" w:right="432"/>
              <w:rPr>
                <w:sz w:val="21"/>
              </w:rPr>
            </w:pPr>
            <w:r>
              <w:rPr>
                <w:sz w:val="21"/>
              </w:rPr>
              <w:t>15391.40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7"/>
              <w:ind w:left="775" w:right="764"/>
              <w:rPr>
                <w:sz w:val="21"/>
              </w:rPr>
            </w:pPr>
            <w:r>
              <w:rPr>
                <w:sz w:val="21"/>
              </w:rPr>
              <w:t>1000000</w:t>
            </w:r>
          </w:p>
        </w:tc>
        <w:tc>
          <w:tcPr>
            <w:tcW w:w="2607" w:type="dxa"/>
          </w:tcPr>
          <w:p>
            <w:pPr>
              <w:pStyle w:val="7"/>
              <w:spacing w:before="77"/>
              <w:ind w:left="440" w:right="432"/>
              <w:rPr>
                <w:sz w:val="21"/>
              </w:rPr>
            </w:pPr>
            <w:r>
              <w:rPr>
                <w:sz w:val="21"/>
              </w:rPr>
              <w:t>18793.80</w:t>
            </w:r>
          </w:p>
        </w:tc>
        <w:tc>
          <w:tcPr>
            <w:tcW w:w="32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3060" w:type="dxa"/>
          </w:tcPr>
          <w:p>
            <w:pPr>
              <w:pStyle w:val="7"/>
              <w:spacing w:before="77"/>
              <w:ind w:left="775" w:right="764"/>
              <w:rPr>
                <w:sz w:val="21"/>
              </w:rPr>
            </w:pPr>
            <w:r>
              <w:rPr>
                <w:sz w:val="21"/>
              </w:rPr>
              <w:t>2000000</w:t>
            </w:r>
          </w:p>
        </w:tc>
        <w:tc>
          <w:tcPr>
            <w:tcW w:w="2607" w:type="dxa"/>
          </w:tcPr>
          <w:p>
            <w:pPr>
              <w:pStyle w:val="7"/>
              <w:spacing w:before="77"/>
              <w:ind w:left="440" w:right="432"/>
              <w:rPr>
                <w:sz w:val="21"/>
              </w:rPr>
            </w:pPr>
            <w:r>
              <w:rPr>
                <w:sz w:val="21"/>
              </w:rPr>
              <w:t>34948.90</w:t>
            </w:r>
          </w:p>
        </w:tc>
        <w:tc>
          <w:tcPr>
            <w:tcW w:w="3236" w:type="dxa"/>
            <w:vMerge w:val="continue"/>
            <w:tcBorders>
              <w:top w:val="nil"/>
            </w:tcBorders>
          </w:tcPr>
          <w:p>
            <w:pPr>
              <w:rPr>
                <w:sz w:val="2"/>
                <w:szCs w:val="2"/>
              </w:rPr>
            </w:pPr>
          </w:p>
        </w:tc>
      </w:tr>
    </w:tbl>
    <w:p>
      <w:pPr>
        <w:spacing w:after="0"/>
        <w:rPr>
          <w:sz w:val="2"/>
          <w:szCs w:val="2"/>
        </w:rPr>
        <w:sectPr>
          <w:footerReference r:id="rId11" w:type="default"/>
          <w:footerReference r:id="rId12" w:type="even"/>
          <w:pgSz w:w="11910" w:h="16840"/>
          <w:pgMar w:top="1580" w:right="1120" w:bottom="1400" w:left="1160" w:header="0" w:footer="1219" w:gutter="0"/>
          <w:pgNumType w:start="20"/>
        </w:sectPr>
      </w:pPr>
    </w:p>
    <w:p>
      <w:pPr>
        <w:pStyle w:val="2"/>
        <w:rPr>
          <w:sz w:val="20"/>
        </w:rPr>
      </w:pPr>
    </w:p>
    <w:p>
      <w:pPr>
        <w:spacing w:before="206"/>
        <w:ind w:left="313" w:right="0" w:firstLine="0"/>
        <w:jc w:val="left"/>
        <w:rPr>
          <w:rFonts w:hint="eastAsia" w:ascii="黑体" w:eastAsia="黑体"/>
          <w:b/>
          <w:sz w:val="28"/>
        </w:rPr>
      </w:pPr>
      <w:r>
        <w:rPr>
          <w:rFonts w:hint="eastAsia" w:ascii="黑体" w:eastAsia="黑体"/>
          <w:b/>
          <w:sz w:val="28"/>
        </w:rPr>
        <w:t>三、咨询类</w:t>
      </w:r>
    </w:p>
    <w:p>
      <w:pPr>
        <w:pStyle w:val="2"/>
        <w:spacing w:before="9"/>
        <w:rPr>
          <w:rFonts w:ascii="黑体"/>
          <w:b/>
          <w:sz w:val="20"/>
        </w:rPr>
      </w:pPr>
    </w:p>
    <w:p>
      <w:pPr>
        <w:spacing w:before="0"/>
        <w:ind w:left="313" w:right="0" w:firstLine="0"/>
        <w:jc w:val="left"/>
        <w:rPr>
          <w:rFonts w:hint="eastAsia" w:ascii="楷体" w:eastAsia="楷体"/>
          <w:b/>
          <w:sz w:val="28"/>
        </w:rPr>
      </w:pPr>
      <w:r>
        <w:rPr>
          <w:rFonts w:hint="eastAsia" w:ascii="楷体" w:eastAsia="楷体"/>
          <w:b/>
          <w:sz w:val="28"/>
        </w:rPr>
        <w:t>1、工程可行性研究评审（含预、工可）</w:t>
      </w:r>
    </w:p>
    <w:p>
      <w:pPr>
        <w:pStyle w:val="2"/>
        <w:spacing w:before="9"/>
        <w:rPr>
          <w:rFonts w:ascii="楷体"/>
          <w:b/>
          <w:sz w:val="20"/>
        </w:rPr>
      </w:pPr>
    </w:p>
    <w:p>
      <w:pPr>
        <w:pStyle w:val="6"/>
        <w:numPr>
          <w:ilvl w:val="1"/>
          <w:numId w:val="8"/>
        </w:numPr>
        <w:tabs>
          <w:tab w:val="left" w:pos="878"/>
          <w:tab w:val="left" w:pos="8163"/>
        </w:tabs>
        <w:spacing w:before="0" w:after="0" w:line="240" w:lineRule="auto"/>
        <w:ind w:left="877" w:right="0" w:hanging="565"/>
        <w:jc w:val="left"/>
        <w:rPr>
          <w:sz w:val="28"/>
        </w:rPr>
      </w:pPr>
      <w:r>
        <w:rPr>
          <w:b/>
          <w:sz w:val="28"/>
        </w:rPr>
        <w:t>交通建设项目</w:t>
      </w:r>
      <w:r>
        <w:rPr>
          <w:b/>
          <w:sz w:val="28"/>
        </w:rPr>
        <w:tab/>
      </w:r>
      <w:r>
        <w:rPr>
          <w:sz w:val="28"/>
        </w:rPr>
        <w:t>表</w:t>
      </w:r>
      <w:r>
        <w:rPr>
          <w:spacing w:val="-71"/>
          <w:sz w:val="28"/>
        </w:rPr>
        <w:t xml:space="preserve"> </w:t>
      </w:r>
      <w:r>
        <w:rPr>
          <w:sz w:val="28"/>
        </w:rPr>
        <w:t>3.1.1</w:t>
      </w:r>
    </w:p>
    <w:p>
      <w:pPr>
        <w:pStyle w:val="2"/>
        <w:spacing w:before="4" w:after="1"/>
        <w:rPr>
          <w:sz w:val="10"/>
        </w:rPr>
      </w:pPr>
    </w:p>
    <w:tbl>
      <w:tblPr>
        <w:tblStyle w:val="3"/>
        <w:tblW w:w="9117" w:type="dxa"/>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7"/>
        <w:gridCol w:w="1849"/>
        <w:gridCol w:w="2210"/>
        <w:gridCol w:w="2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2" w:hRule="atLeast"/>
        </w:trPr>
        <w:tc>
          <w:tcPr>
            <w:tcW w:w="2437" w:type="dxa"/>
            <w:shd w:val="clear" w:color="auto" w:fill="EDEBE0"/>
          </w:tcPr>
          <w:p>
            <w:pPr>
              <w:pStyle w:val="7"/>
              <w:spacing w:before="28" w:line="360" w:lineRule="atLeast"/>
              <w:ind w:left="901" w:right="683" w:hanging="209"/>
              <w:jc w:val="left"/>
              <w:rPr>
                <w:sz w:val="21"/>
              </w:rPr>
            </w:pPr>
            <w:r>
              <w:rPr>
                <w:sz w:val="21"/>
              </w:rPr>
              <w:t>估算投资额(万元)</w:t>
            </w:r>
          </w:p>
        </w:tc>
        <w:tc>
          <w:tcPr>
            <w:tcW w:w="1849" w:type="dxa"/>
            <w:shd w:val="clear" w:color="auto" w:fill="EDEBE0"/>
          </w:tcPr>
          <w:p>
            <w:pPr>
              <w:pStyle w:val="7"/>
              <w:spacing w:before="119"/>
              <w:ind w:left="167" w:right="162"/>
              <w:rPr>
                <w:sz w:val="21"/>
              </w:rPr>
            </w:pPr>
            <w:r>
              <w:rPr>
                <w:sz w:val="21"/>
              </w:rPr>
              <w:t>评估项目建议书</w:t>
            </w:r>
          </w:p>
          <w:p>
            <w:pPr>
              <w:pStyle w:val="7"/>
              <w:spacing w:before="90"/>
              <w:ind w:left="167" w:right="159"/>
              <w:rPr>
                <w:sz w:val="21"/>
              </w:rPr>
            </w:pPr>
            <w:r>
              <w:rPr>
                <w:sz w:val="21"/>
              </w:rPr>
              <w:t>（万元）</w:t>
            </w:r>
          </w:p>
        </w:tc>
        <w:tc>
          <w:tcPr>
            <w:tcW w:w="2210" w:type="dxa"/>
            <w:shd w:val="clear" w:color="auto" w:fill="EDEBE0"/>
          </w:tcPr>
          <w:p>
            <w:pPr>
              <w:pStyle w:val="7"/>
              <w:spacing w:before="119"/>
              <w:ind w:left="140" w:right="130"/>
              <w:rPr>
                <w:sz w:val="21"/>
              </w:rPr>
            </w:pPr>
            <w:r>
              <w:rPr>
                <w:sz w:val="21"/>
              </w:rPr>
              <w:t>评估可行性研究报告</w:t>
            </w:r>
          </w:p>
          <w:p>
            <w:pPr>
              <w:pStyle w:val="7"/>
              <w:spacing w:before="90"/>
              <w:ind w:left="135" w:right="130"/>
              <w:rPr>
                <w:sz w:val="21"/>
              </w:rPr>
            </w:pPr>
            <w:r>
              <w:rPr>
                <w:sz w:val="21"/>
              </w:rPr>
              <w:t>（万元）</w:t>
            </w:r>
          </w:p>
        </w:tc>
        <w:tc>
          <w:tcPr>
            <w:tcW w:w="2621" w:type="dxa"/>
            <w:shd w:val="clear" w:color="auto" w:fill="EDEBE0"/>
          </w:tcPr>
          <w:p>
            <w:pPr>
              <w:pStyle w:val="7"/>
              <w:spacing w:before="4"/>
              <w:jc w:val="left"/>
              <w:rPr>
                <w:rFonts w:ascii="仿宋"/>
                <w:sz w:val="23"/>
              </w:rPr>
            </w:pPr>
          </w:p>
          <w:p>
            <w:pPr>
              <w:pStyle w:val="7"/>
              <w:tabs>
                <w:tab w:val="left" w:pos="425"/>
              </w:tabs>
              <w:ind w:left="5"/>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2437" w:type="dxa"/>
          </w:tcPr>
          <w:p>
            <w:pPr>
              <w:pStyle w:val="7"/>
              <w:spacing w:before="108"/>
              <w:ind w:left="409" w:right="400"/>
              <w:rPr>
                <w:sz w:val="21"/>
              </w:rPr>
            </w:pPr>
            <w:r>
              <w:rPr>
                <w:sz w:val="21"/>
              </w:rPr>
              <w:t>300</w:t>
            </w:r>
          </w:p>
        </w:tc>
        <w:tc>
          <w:tcPr>
            <w:tcW w:w="1849" w:type="dxa"/>
          </w:tcPr>
          <w:p>
            <w:pPr>
              <w:pStyle w:val="7"/>
              <w:spacing w:before="108"/>
              <w:ind w:right="702"/>
              <w:jc w:val="right"/>
              <w:rPr>
                <w:sz w:val="21"/>
              </w:rPr>
            </w:pPr>
            <w:r>
              <w:rPr>
                <w:sz w:val="21"/>
              </w:rPr>
              <w:t>0.28</w:t>
            </w:r>
          </w:p>
        </w:tc>
        <w:tc>
          <w:tcPr>
            <w:tcW w:w="2210" w:type="dxa"/>
          </w:tcPr>
          <w:p>
            <w:pPr>
              <w:pStyle w:val="7"/>
              <w:spacing w:before="108"/>
              <w:ind w:left="140" w:right="129"/>
              <w:rPr>
                <w:sz w:val="21"/>
              </w:rPr>
            </w:pPr>
            <w:r>
              <w:rPr>
                <w:sz w:val="21"/>
              </w:rPr>
              <w:t>0.56</w:t>
            </w:r>
          </w:p>
        </w:tc>
        <w:tc>
          <w:tcPr>
            <w:tcW w:w="2621" w:type="dxa"/>
            <w:vMerge w:val="restart"/>
          </w:tcPr>
          <w:p>
            <w:pPr>
              <w:pStyle w:val="7"/>
              <w:jc w:val="left"/>
              <w:rPr>
                <w:rFonts w:ascii="仿宋"/>
                <w:sz w:val="20"/>
              </w:rPr>
            </w:pPr>
          </w:p>
          <w:p>
            <w:pPr>
              <w:pStyle w:val="7"/>
              <w:spacing w:before="11"/>
              <w:jc w:val="left"/>
              <w:rPr>
                <w:rFonts w:ascii="仿宋"/>
                <w:sz w:val="16"/>
              </w:rPr>
            </w:pPr>
          </w:p>
          <w:p>
            <w:pPr>
              <w:pStyle w:val="7"/>
              <w:numPr>
                <w:ilvl w:val="0"/>
                <w:numId w:val="9"/>
              </w:numPr>
              <w:tabs>
                <w:tab w:val="left" w:pos="749"/>
              </w:tabs>
              <w:spacing w:before="1" w:after="0" w:line="266" w:lineRule="auto"/>
              <w:ind w:left="108" w:right="95" w:firstLine="420"/>
              <w:jc w:val="both"/>
              <w:rPr>
                <w:sz w:val="21"/>
              </w:rPr>
            </w:pPr>
            <w:r>
              <w:rPr>
                <w:spacing w:val="8"/>
                <w:sz w:val="21"/>
              </w:rPr>
              <w:t>估算投资额在设定</w:t>
            </w:r>
            <w:r>
              <w:rPr>
                <w:spacing w:val="7"/>
                <w:sz w:val="21"/>
              </w:rPr>
              <w:t>级差之间时，按直线内插</w:t>
            </w:r>
            <w:r>
              <w:rPr>
                <w:sz w:val="21"/>
              </w:rPr>
              <w:t>法计算收费额；</w:t>
            </w:r>
          </w:p>
          <w:p>
            <w:pPr>
              <w:pStyle w:val="7"/>
              <w:numPr>
                <w:ilvl w:val="0"/>
                <w:numId w:val="9"/>
              </w:numPr>
              <w:tabs>
                <w:tab w:val="left" w:pos="658"/>
              </w:tabs>
              <w:spacing w:before="4" w:after="0" w:line="266" w:lineRule="auto"/>
              <w:ind w:left="108" w:right="98" w:firstLine="314"/>
              <w:jc w:val="left"/>
              <w:rPr>
                <w:sz w:val="21"/>
              </w:rPr>
            </w:pPr>
            <w:r>
              <w:rPr>
                <w:spacing w:val="20"/>
                <w:sz w:val="21"/>
              </w:rPr>
              <w:t>估算投资额为投资</w:t>
            </w:r>
            <w:r>
              <w:rPr>
                <w:sz w:val="21"/>
              </w:rPr>
              <w:t>总金额。</w:t>
            </w:r>
          </w:p>
          <w:p>
            <w:pPr>
              <w:pStyle w:val="7"/>
              <w:numPr>
                <w:ilvl w:val="0"/>
                <w:numId w:val="9"/>
              </w:numPr>
              <w:tabs>
                <w:tab w:val="left" w:pos="658"/>
              </w:tabs>
              <w:spacing w:before="2" w:after="0" w:line="266" w:lineRule="auto"/>
              <w:ind w:left="108" w:right="98" w:firstLine="314"/>
              <w:jc w:val="both"/>
              <w:rPr>
                <w:sz w:val="21"/>
              </w:rPr>
            </w:pPr>
            <w:r>
              <w:rPr>
                <w:spacing w:val="20"/>
                <w:sz w:val="21"/>
              </w:rPr>
              <w:t>根据项目复杂程度</w:t>
            </w:r>
            <w:r>
              <w:rPr>
                <w:spacing w:val="31"/>
                <w:sz w:val="21"/>
              </w:rPr>
              <w:t xml:space="preserve">可计取调整系数 </w:t>
            </w:r>
            <w:r>
              <w:rPr>
                <w:sz w:val="21"/>
              </w:rPr>
              <w:t>0.8</w:t>
            </w:r>
            <w:r>
              <w:rPr>
                <w:spacing w:val="-63"/>
                <w:sz w:val="21"/>
              </w:rPr>
              <w:t xml:space="preserve"> </w:t>
            </w:r>
            <w:r>
              <w:rPr>
                <w:spacing w:val="-14"/>
                <w:sz w:val="21"/>
              </w:rPr>
              <w:t xml:space="preserve">～ </w:t>
            </w:r>
            <w:r>
              <w:rPr>
                <w:sz w:val="21"/>
              </w:rPr>
              <w:t>1.2。</w:t>
            </w:r>
          </w:p>
          <w:p>
            <w:pPr>
              <w:pStyle w:val="7"/>
              <w:numPr>
                <w:ilvl w:val="0"/>
                <w:numId w:val="9"/>
              </w:numPr>
              <w:tabs>
                <w:tab w:val="left" w:pos="658"/>
              </w:tabs>
              <w:spacing w:before="4" w:after="0" w:line="266" w:lineRule="auto"/>
              <w:ind w:left="108" w:right="-15" w:firstLine="314"/>
              <w:jc w:val="left"/>
              <w:rPr>
                <w:sz w:val="21"/>
              </w:rPr>
            </w:pPr>
            <w:r>
              <w:rPr>
                <w:spacing w:val="21"/>
                <w:sz w:val="21"/>
              </w:rPr>
              <w:t>本表不包括交通运</w:t>
            </w:r>
            <w:r>
              <w:rPr>
                <w:spacing w:val="3"/>
                <w:sz w:val="21"/>
              </w:rPr>
              <w:t>输信息化、水运工程项目。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2437" w:type="dxa"/>
          </w:tcPr>
          <w:p>
            <w:pPr>
              <w:pStyle w:val="7"/>
              <w:spacing w:before="110"/>
              <w:ind w:left="409" w:right="400"/>
              <w:rPr>
                <w:sz w:val="21"/>
              </w:rPr>
            </w:pPr>
            <w:r>
              <w:rPr>
                <w:sz w:val="21"/>
              </w:rPr>
              <w:t>500</w:t>
            </w:r>
          </w:p>
        </w:tc>
        <w:tc>
          <w:tcPr>
            <w:tcW w:w="1849" w:type="dxa"/>
          </w:tcPr>
          <w:p>
            <w:pPr>
              <w:pStyle w:val="7"/>
              <w:spacing w:before="110"/>
              <w:ind w:right="702"/>
              <w:jc w:val="right"/>
              <w:rPr>
                <w:sz w:val="21"/>
              </w:rPr>
            </w:pPr>
            <w:r>
              <w:rPr>
                <w:sz w:val="21"/>
              </w:rPr>
              <w:t>0.56</w:t>
            </w:r>
          </w:p>
        </w:tc>
        <w:tc>
          <w:tcPr>
            <w:tcW w:w="2210" w:type="dxa"/>
          </w:tcPr>
          <w:p>
            <w:pPr>
              <w:pStyle w:val="7"/>
              <w:spacing w:before="110"/>
              <w:ind w:left="140" w:right="129"/>
              <w:rPr>
                <w:sz w:val="21"/>
              </w:rPr>
            </w:pPr>
            <w:r>
              <w:rPr>
                <w:sz w:val="21"/>
              </w:rPr>
              <w:t>1.12</w:t>
            </w: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3" w:hRule="atLeast"/>
        </w:trPr>
        <w:tc>
          <w:tcPr>
            <w:tcW w:w="2437" w:type="dxa"/>
          </w:tcPr>
          <w:p>
            <w:pPr>
              <w:pStyle w:val="7"/>
              <w:spacing w:before="108"/>
              <w:ind w:left="409" w:right="400"/>
              <w:rPr>
                <w:sz w:val="21"/>
              </w:rPr>
            </w:pPr>
            <w:r>
              <w:rPr>
                <w:sz w:val="21"/>
              </w:rPr>
              <w:t>1500</w:t>
            </w:r>
          </w:p>
        </w:tc>
        <w:tc>
          <w:tcPr>
            <w:tcW w:w="1849" w:type="dxa"/>
          </w:tcPr>
          <w:p>
            <w:pPr>
              <w:pStyle w:val="7"/>
              <w:spacing w:before="108"/>
              <w:ind w:right="702"/>
              <w:jc w:val="right"/>
              <w:rPr>
                <w:sz w:val="21"/>
              </w:rPr>
            </w:pPr>
            <w:r>
              <w:rPr>
                <w:sz w:val="21"/>
              </w:rPr>
              <w:t>1.12</w:t>
            </w:r>
          </w:p>
        </w:tc>
        <w:tc>
          <w:tcPr>
            <w:tcW w:w="2210" w:type="dxa"/>
          </w:tcPr>
          <w:p>
            <w:pPr>
              <w:pStyle w:val="7"/>
              <w:spacing w:before="108"/>
              <w:ind w:left="140" w:right="129"/>
              <w:rPr>
                <w:sz w:val="21"/>
              </w:rPr>
            </w:pPr>
            <w:r>
              <w:rPr>
                <w:sz w:val="21"/>
              </w:rPr>
              <w:t>1.68</w:t>
            </w: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2437" w:type="dxa"/>
          </w:tcPr>
          <w:p>
            <w:pPr>
              <w:pStyle w:val="7"/>
              <w:spacing w:before="110"/>
              <w:ind w:left="409" w:right="400"/>
              <w:rPr>
                <w:sz w:val="21"/>
              </w:rPr>
            </w:pPr>
            <w:r>
              <w:rPr>
                <w:sz w:val="21"/>
              </w:rPr>
              <w:t>3000</w:t>
            </w:r>
          </w:p>
        </w:tc>
        <w:tc>
          <w:tcPr>
            <w:tcW w:w="1849" w:type="dxa"/>
          </w:tcPr>
          <w:p>
            <w:pPr>
              <w:pStyle w:val="7"/>
              <w:spacing w:before="110"/>
              <w:ind w:right="702"/>
              <w:jc w:val="right"/>
              <w:rPr>
                <w:sz w:val="21"/>
              </w:rPr>
            </w:pPr>
            <w:r>
              <w:rPr>
                <w:sz w:val="21"/>
              </w:rPr>
              <w:t>2.24</w:t>
            </w:r>
          </w:p>
        </w:tc>
        <w:tc>
          <w:tcPr>
            <w:tcW w:w="2210" w:type="dxa"/>
          </w:tcPr>
          <w:p>
            <w:pPr>
              <w:pStyle w:val="7"/>
              <w:spacing w:before="110"/>
              <w:ind w:left="140" w:right="129"/>
              <w:rPr>
                <w:sz w:val="21"/>
              </w:rPr>
            </w:pPr>
            <w:r>
              <w:rPr>
                <w:sz w:val="21"/>
              </w:rPr>
              <w:t>2.8</w:t>
            </w: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3" w:hRule="atLeast"/>
        </w:trPr>
        <w:tc>
          <w:tcPr>
            <w:tcW w:w="2437" w:type="dxa"/>
          </w:tcPr>
          <w:p>
            <w:pPr>
              <w:pStyle w:val="7"/>
              <w:spacing w:before="109"/>
              <w:ind w:left="408" w:right="402"/>
              <w:rPr>
                <w:sz w:val="21"/>
              </w:rPr>
            </w:pPr>
            <w:r>
              <w:rPr>
                <w:sz w:val="21"/>
              </w:rPr>
              <w:t>10000</w:t>
            </w:r>
          </w:p>
        </w:tc>
        <w:tc>
          <w:tcPr>
            <w:tcW w:w="1849" w:type="dxa"/>
          </w:tcPr>
          <w:p>
            <w:pPr>
              <w:pStyle w:val="7"/>
              <w:spacing w:before="109"/>
              <w:ind w:right="702"/>
              <w:jc w:val="right"/>
              <w:rPr>
                <w:sz w:val="21"/>
              </w:rPr>
            </w:pPr>
            <w:r>
              <w:rPr>
                <w:sz w:val="21"/>
              </w:rPr>
              <w:t>4.48</w:t>
            </w:r>
          </w:p>
        </w:tc>
        <w:tc>
          <w:tcPr>
            <w:tcW w:w="2210" w:type="dxa"/>
          </w:tcPr>
          <w:p>
            <w:pPr>
              <w:pStyle w:val="7"/>
              <w:spacing w:before="109"/>
              <w:ind w:left="140" w:right="129"/>
              <w:rPr>
                <w:sz w:val="21"/>
              </w:rPr>
            </w:pPr>
            <w:r>
              <w:rPr>
                <w:sz w:val="21"/>
              </w:rPr>
              <w:t>5.6</w:t>
            </w: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3" w:hRule="atLeast"/>
        </w:trPr>
        <w:tc>
          <w:tcPr>
            <w:tcW w:w="2437" w:type="dxa"/>
          </w:tcPr>
          <w:p>
            <w:pPr>
              <w:pStyle w:val="7"/>
              <w:spacing w:before="108"/>
              <w:ind w:left="408" w:right="402"/>
              <w:rPr>
                <w:sz w:val="21"/>
              </w:rPr>
            </w:pPr>
            <w:r>
              <w:rPr>
                <w:sz w:val="21"/>
              </w:rPr>
              <w:t>50000</w:t>
            </w:r>
          </w:p>
        </w:tc>
        <w:tc>
          <w:tcPr>
            <w:tcW w:w="1849" w:type="dxa"/>
          </w:tcPr>
          <w:p>
            <w:pPr>
              <w:pStyle w:val="7"/>
              <w:spacing w:before="108"/>
              <w:ind w:right="702"/>
              <w:jc w:val="right"/>
              <w:rPr>
                <w:sz w:val="21"/>
              </w:rPr>
            </w:pPr>
            <w:r>
              <w:rPr>
                <w:sz w:val="21"/>
              </w:rPr>
              <w:t>6.72</w:t>
            </w:r>
          </w:p>
        </w:tc>
        <w:tc>
          <w:tcPr>
            <w:tcW w:w="2210" w:type="dxa"/>
          </w:tcPr>
          <w:p>
            <w:pPr>
              <w:pStyle w:val="7"/>
              <w:spacing w:before="108"/>
              <w:ind w:left="140" w:right="129"/>
              <w:rPr>
                <w:sz w:val="21"/>
              </w:rPr>
            </w:pPr>
            <w:r>
              <w:rPr>
                <w:sz w:val="21"/>
              </w:rPr>
              <w:t>8.4</w:t>
            </w: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2437" w:type="dxa"/>
          </w:tcPr>
          <w:p>
            <w:pPr>
              <w:pStyle w:val="7"/>
              <w:spacing w:before="109"/>
              <w:ind w:left="408" w:right="402"/>
              <w:rPr>
                <w:sz w:val="21"/>
              </w:rPr>
            </w:pPr>
            <w:r>
              <w:rPr>
                <w:sz w:val="21"/>
              </w:rPr>
              <w:t>100000</w:t>
            </w:r>
          </w:p>
        </w:tc>
        <w:tc>
          <w:tcPr>
            <w:tcW w:w="1849" w:type="dxa"/>
          </w:tcPr>
          <w:p>
            <w:pPr>
              <w:pStyle w:val="7"/>
              <w:spacing w:before="109"/>
              <w:ind w:right="754"/>
              <w:jc w:val="right"/>
              <w:rPr>
                <w:sz w:val="21"/>
              </w:rPr>
            </w:pPr>
            <w:r>
              <w:rPr>
                <w:sz w:val="21"/>
              </w:rPr>
              <w:t>8.4</w:t>
            </w:r>
          </w:p>
        </w:tc>
        <w:tc>
          <w:tcPr>
            <w:tcW w:w="2210" w:type="dxa"/>
          </w:tcPr>
          <w:p>
            <w:pPr>
              <w:pStyle w:val="7"/>
              <w:spacing w:before="109"/>
              <w:ind w:left="140" w:right="129"/>
              <w:rPr>
                <w:sz w:val="21"/>
              </w:rPr>
            </w:pPr>
            <w:r>
              <w:rPr>
                <w:sz w:val="21"/>
              </w:rPr>
              <w:t>11.2</w:t>
            </w: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3" w:hRule="atLeast"/>
        </w:trPr>
        <w:tc>
          <w:tcPr>
            <w:tcW w:w="2437" w:type="dxa"/>
          </w:tcPr>
          <w:p>
            <w:pPr>
              <w:pStyle w:val="7"/>
              <w:spacing w:before="108"/>
              <w:ind w:left="408" w:right="402"/>
              <w:rPr>
                <w:sz w:val="21"/>
              </w:rPr>
            </w:pPr>
            <w:r>
              <w:rPr>
                <w:sz w:val="21"/>
              </w:rPr>
              <w:t>500000</w:t>
            </w:r>
          </w:p>
        </w:tc>
        <w:tc>
          <w:tcPr>
            <w:tcW w:w="1849" w:type="dxa"/>
          </w:tcPr>
          <w:p>
            <w:pPr>
              <w:pStyle w:val="7"/>
              <w:spacing w:before="108"/>
              <w:ind w:right="702"/>
              <w:jc w:val="right"/>
              <w:rPr>
                <w:sz w:val="21"/>
              </w:rPr>
            </w:pPr>
            <w:r>
              <w:rPr>
                <w:sz w:val="21"/>
              </w:rPr>
              <w:t>9.56</w:t>
            </w:r>
          </w:p>
        </w:tc>
        <w:tc>
          <w:tcPr>
            <w:tcW w:w="2210" w:type="dxa"/>
          </w:tcPr>
          <w:p>
            <w:pPr>
              <w:pStyle w:val="7"/>
              <w:spacing w:before="108"/>
              <w:ind w:left="140" w:right="129"/>
              <w:rPr>
                <w:sz w:val="21"/>
              </w:rPr>
            </w:pPr>
            <w:r>
              <w:rPr>
                <w:sz w:val="21"/>
              </w:rPr>
              <w:t>14</w:t>
            </w: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2437" w:type="dxa"/>
          </w:tcPr>
          <w:p>
            <w:pPr>
              <w:pStyle w:val="7"/>
              <w:spacing w:before="110"/>
              <w:ind w:left="409" w:right="402"/>
              <w:rPr>
                <w:sz w:val="21"/>
              </w:rPr>
            </w:pPr>
            <w:r>
              <w:rPr>
                <w:sz w:val="21"/>
              </w:rPr>
              <w:t>500000 万元以上</w:t>
            </w:r>
          </w:p>
        </w:tc>
        <w:tc>
          <w:tcPr>
            <w:tcW w:w="1849" w:type="dxa"/>
          </w:tcPr>
          <w:p>
            <w:pPr>
              <w:pStyle w:val="7"/>
              <w:spacing w:before="110"/>
              <w:ind w:right="702"/>
              <w:jc w:val="right"/>
              <w:rPr>
                <w:sz w:val="21"/>
              </w:rPr>
            </w:pPr>
            <w:r>
              <w:rPr>
                <w:sz w:val="21"/>
              </w:rPr>
              <w:t>11.2</w:t>
            </w:r>
          </w:p>
        </w:tc>
        <w:tc>
          <w:tcPr>
            <w:tcW w:w="2210" w:type="dxa"/>
          </w:tcPr>
          <w:p>
            <w:pPr>
              <w:pStyle w:val="7"/>
              <w:spacing w:before="110"/>
              <w:ind w:left="140" w:right="129"/>
              <w:rPr>
                <w:sz w:val="21"/>
              </w:rPr>
            </w:pPr>
            <w:r>
              <w:rPr>
                <w:sz w:val="21"/>
              </w:rPr>
              <w:t>19.6</w:t>
            </w:r>
          </w:p>
        </w:tc>
        <w:tc>
          <w:tcPr>
            <w:tcW w:w="2621" w:type="dxa"/>
            <w:vMerge w:val="continue"/>
            <w:tcBorders>
              <w:top w:val="nil"/>
            </w:tcBorders>
          </w:tcPr>
          <w:p>
            <w:pPr>
              <w:rPr>
                <w:sz w:val="2"/>
                <w:szCs w:val="2"/>
              </w:rPr>
            </w:pPr>
          </w:p>
        </w:tc>
      </w:tr>
    </w:tbl>
    <w:p>
      <w:pPr>
        <w:pStyle w:val="2"/>
        <w:rPr>
          <w:sz w:val="28"/>
        </w:rPr>
      </w:pPr>
    </w:p>
    <w:p>
      <w:pPr>
        <w:pStyle w:val="2"/>
        <w:rPr>
          <w:sz w:val="31"/>
        </w:rPr>
      </w:pPr>
    </w:p>
    <w:p>
      <w:pPr>
        <w:pStyle w:val="6"/>
        <w:numPr>
          <w:ilvl w:val="1"/>
          <w:numId w:val="8"/>
        </w:numPr>
        <w:tabs>
          <w:tab w:val="left" w:pos="808"/>
          <w:tab w:val="left" w:pos="8103"/>
        </w:tabs>
        <w:spacing w:before="1" w:after="0" w:line="240" w:lineRule="auto"/>
        <w:ind w:left="808" w:right="0" w:hanging="495"/>
        <w:jc w:val="left"/>
        <w:rPr>
          <w:sz w:val="28"/>
        </w:rPr>
      </w:pPr>
      <w:r>
        <w:rPr>
          <w:b/>
          <w:sz w:val="28"/>
        </w:rPr>
        <w:t>交通运输信息化、水运工程项</w:t>
      </w:r>
      <w:r>
        <w:rPr>
          <w:b/>
          <w:spacing w:val="-3"/>
          <w:sz w:val="28"/>
        </w:rPr>
        <w:t>目</w:t>
      </w:r>
      <w:r>
        <w:rPr>
          <w:b/>
          <w:sz w:val="28"/>
        </w:rPr>
        <w:t>表</w:t>
      </w:r>
      <w:r>
        <w:rPr>
          <w:b/>
          <w:sz w:val="28"/>
        </w:rPr>
        <w:tab/>
      </w:r>
      <w:r>
        <w:rPr>
          <w:sz w:val="28"/>
        </w:rPr>
        <w:t>表</w:t>
      </w:r>
      <w:r>
        <w:rPr>
          <w:spacing w:val="-71"/>
          <w:sz w:val="28"/>
        </w:rPr>
        <w:t xml:space="preserve"> </w:t>
      </w:r>
      <w:r>
        <w:rPr>
          <w:sz w:val="28"/>
        </w:rPr>
        <w:t>3.1.2</w:t>
      </w:r>
    </w:p>
    <w:p>
      <w:pPr>
        <w:pStyle w:val="2"/>
        <w:spacing w:before="4"/>
        <w:rPr>
          <w:sz w:val="10"/>
        </w:rPr>
      </w:pPr>
    </w:p>
    <w:tbl>
      <w:tblPr>
        <w:tblStyle w:val="3"/>
        <w:tblW w:w="9025" w:type="dxa"/>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1167"/>
        <w:gridCol w:w="1597"/>
        <w:gridCol w:w="1204"/>
        <w:gridCol w:w="1540"/>
        <w:gridCol w:w="1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7" w:hRule="atLeast"/>
        </w:trPr>
        <w:tc>
          <w:tcPr>
            <w:tcW w:w="1862" w:type="dxa"/>
            <w:vMerge w:val="restart"/>
            <w:shd w:val="clear" w:color="auto" w:fill="EDEBE0"/>
          </w:tcPr>
          <w:p>
            <w:pPr>
              <w:pStyle w:val="7"/>
              <w:jc w:val="left"/>
              <w:rPr>
                <w:rFonts w:ascii="仿宋"/>
                <w:sz w:val="20"/>
              </w:rPr>
            </w:pPr>
          </w:p>
          <w:p>
            <w:pPr>
              <w:pStyle w:val="7"/>
              <w:spacing w:before="7"/>
              <w:jc w:val="left"/>
              <w:rPr>
                <w:rFonts w:ascii="仿宋"/>
                <w:sz w:val="16"/>
              </w:rPr>
            </w:pPr>
          </w:p>
          <w:p>
            <w:pPr>
              <w:pStyle w:val="7"/>
              <w:spacing w:line="278" w:lineRule="auto"/>
              <w:ind w:left="616" w:right="395" w:hanging="212"/>
              <w:jc w:val="left"/>
              <w:rPr>
                <w:sz w:val="21"/>
              </w:rPr>
            </w:pPr>
            <w:r>
              <w:rPr>
                <w:sz w:val="21"/>
              </w:rPr>
              <w:t>估算投资额(万元)</w:t>
            </w:r>
          </w:p>
        </w:tc>
        <w:tc>
          <w:tcPr>
            <w:tcW w:w="2764" w:type="dxa"/>
            <w:gridSpan w:val="2"/>
            <w:shd w:val="clear" w:color="auto" w:fill="EDEBE0"/>
          </w:tcPr>
          <w:p>
            <w:pPr>
              <w:pStyle w:val="7"/>
              <w:jc w:val="left"/>
              <w:rPr>
                <w:rFonts w:ascii="仿宋"/>
                <w:sz w:val="24"/>
              </w:rPr>
            </w:pPr>
          </w:p>
          <w:p>
            <w:pPr>
              <w:pStyle w:val="7"/>
              <w:ind w:left="436"/>
              <w:jc w:val="left"/>
              <w:rPr>
                <w:sz w:val="21"/>
              </w:rPr>
            </w:pPr>
            <w:r>
              <w:rPr>
                <w:sz w:val="21"/>
              </w:rPr>
              <w:t>交通运输信息化项目</w:t>
            </w:r>
          </w:p>
        </w:tc>
        <w:tc>
          <w:tcPr>
            <w:tcW w:w="2744" w:type="dxa"/>
            <w:gridSpan w:val="2"/>
            <w:shd w:val="clear" w:color="auto" w:fill="EDEBE0"/>
          </w:tcPr>
          <w:p>
            <w:pPr>
              <w:pStyle w:val="7"/>
              <w:jc w:val="left"/>
              <w:rPr>
                <w:rFonts w:ascii="仿宋"/>
                <w:sz w:val="24"/>
              </w:rPr>
            </w:pPr>
          </w:p>
          <w:p>
            <w:pPr>
              <w:pStyle w:val="7"/>
              <w:ind w:left="742"/>
              <w:jc w:val="left"/>
              <w:rPr>
                <w:sz w:val="21"/>
              </w:rPr>
            </w:pPr>
            <w:r>
              <w:rPr>
                <w:sz w:val="21"/>
              </w:rPr>
              <w:t>水运工程项目</w:t>
            </w:r>
          </w:p>
        </w:tc>
        <w:tc>
          <w:tcPr>
            <w:tcW w:w="1655" w:type="dxa"/>
            <w:vMerge w:val="restart"/>
            <w:shd w:val="clear" w:color="auto" w:fill="EDEBE0"/>
          </w:tcPr>
          <w:p>
            <w:pPr>
              <w:pStyle w:val="7"/>
              <w:jc w:val="left"/>
              <w:rPr>
                <w:rFonts w:ascii="仿宋"/>
                <w:sz w:val="20"/>
              </w:rPr>
            </w:pPr>
          </w:p>
          <w:p>
            <w:pPr>
              <w:pStyle w:val="7"/>
              <w:jc w:val="left"/>
              <w:rPr>
                <w:rFonts w:ascii="仿宋"/>
                <w:sz w:val="20"/>
              </w:rPr>
            </w:pPr>
          </w:p>
          <w:p>
            <w:pPr>
              <w:pStyle w:val="7"/>
              <w:tabs>
                <w:tab w:val="left" w:pos="931"/>
              </w:tabs>
              <w:spacing w:before="145"/>
              <w:ind w:left="511"/>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862" w:type="dxa"/>
            <w:vMerge w:val="continue"/>
            <w:tcBorders>
              <w:top w:val="nil"/>
            </w:tcBorders>
            <w:shd w:val="clear" w:color="auto" w:fill="EDEBE0"/>
          </w:tcPr>
          <w:p>
            <w:pPr>
              <w:rPr>
                <w:sz w:val="2"/>
                <w:szCs w:val="2"/>
              </w:rPr>
            </w:pPr>
          </w:p>
        </w:tc>
        <w:tc>
          <w:tcPr>
            <w:tcW w:w="1167" w:type="dxa"/>
            <w:shd w:val="clear" w:color="auto" w:fill="EDEBE0"/>
          </w:tcPr>
          <w:p>
            <w:pPr>
              <w:pStyle w:val="7"/>
              <w:spacing w:before="20"/>
              <w:ind w:left="163"/>
              <w:jc w:val="left"/>
              <w:rPr>
                <w:sz w:val="21"/>
              </w:rPr>
            </w:pPr>
            <w:r>
              <w:rPr>
                <w:sz w:val="21"/>
              </w:rPr>
              <w:t>项目建议</w:t>
            </w:r>
          </w:p>
          <w:p>
            <w:pPr>
              <w:pStyle w:val="7"/>
              <w:spacing w:before="43"/>
              <w:ind w:left="108" w:right="-15"/>
              <w:jc w:val="left"/>
              <w:rPr>
                <w:sz w:val="21"/>
              </w:rPr>
            </w:pPr>
            <w:r>
              <w:rPr>
                <w:sz w:val="21"/>
              </w:rPr>
              <w:t>书（万元）</w:t>
            </w:r>
          </w:p>
        </w:tc>
        <w:tc>
          <w:tcPr>
            <w:tcW w:w="1597" w:type="dxa"/>
            <w:shd w:val="clear" w:color="auto" w:fill="EDEBE0"/>
          </w:tcPr>
          <w:p>
            <w:pPr>
              <w:pStyle w:val="7"/>
              <w:spacing w:before="20"/>
              <w:ind w:left="146" w:right="141"/>
              <w:rPr>
                <w:sz w:val="21"/>
              </w:rPr>
            </w:pPr>
            <w:r>
              <w:rPr>
                <w:sz w:val="21"/>
              </w:rPr>
              <w:t>可行性研究报</w:t>
            </w:r>
          </w:p>
          <w:p>
            <w:pPr>
              <w:pStyle w:val="7"/>
              <w:spacing w:before="43"/>
              <w:ind w:left="146" w:right="138"/>
              <w:rPr>
                <w:sz w:val="21"/>
              </w:rPr>
            </w:pPr>
            <w:r>
              <w:rPr>
                <w:sz w:val="21"/>
              </w:rPr>
              <w:t>告（万元）</w:t>
            </w:r>
          </w:p>
        </w:tc>
        <w:tc>
          <w:tcPr>
            <w:tcW w:w="1204" w:type="dxa"/>
            <w:shd w:val="clear" w:color="auto" w:fill="EDEBE0"/>
          </w:tcPr>
          <w:p>
            <w:pPr>
              <w:pStyle w:val="7"/>
              <w:spacing w:before="20"/>
              <w:ind w:left="180"/>
              <w:jc w:val="left"/>
              <w:rPr>
                <w:sz w:val="21"/>
              </w:rPr>
            </w:pPr>
            <w:r>
              <w:rPr>
                <w:sz w:val="21"/>
              </w:rPr>
              <w:t>项目建议</w:t>
            </w:r>
          </w:p>
          <w:p>
            <w:pPr>
              <w:pStyle w:val="7"/>
              <w:spacing w:before="43"/>
              <w:ind w:left="106"/>
              <w:jc w:val="left"/>
              <w:rPr>
                <w:sz w:val="21"/>
              </w:rPr>
            </w:pPr>
            <w:r>
              <w:rPr>
                <w:sz w:val="21"/>
              </w:rPr>
              <w:t>书（万元）</w:t>
            </w:r>
          </w:p>
        </w:tc>
        <w:tc>
          <w:tcPr>
            <w:tcW w:w="1540" w:type="dxa"/>
            <w:shd w:val="clear" w:color="auto" w:fill="EDEBE0"/>
          </w:tcPr>
          <w:p>
            <w:pPr>
              <w:pStyle w:val="7"/>
              <w:spacing w:before="20"/>
              <w:ind w:left="117" w:right="113"/>
              <w:rPr>
                <w:sz w:val="21"/>
              </w:rPr>
            </w:pPr>
            <w:r>
              <w:rPr>
                <w:sz w:val="21"/>
              </w:rPr>
              <w:t>可行性研究报</w:t>
            </w:r>
          </w:p>
          <w:p>
            <w:pPr>
              <w:pStyle w:val="7"/>
              <w:spacing w:before="43"/>
              <w:ind w:left="117" w:right="110"/>
              <w:rPr>
                <w:sz w:val="21"/>
              </w:rPr>
            </w:pPr>
            <w:r>
              <w:rPr>
                <w:sz w:val="21"/>
              </w:rPr>
              <w:t>告（万元）</w:t>
            </w:r>
          </w:p>
        </w:tc>
        <w:tc>
          <w:tcPr>
            <w:tcW w:w="1655" w:type="dxa"/>
            <w:vMerge w:val="continue"/>
            <w:tcBorders>
              <w:top w:val="nil"/>
            </w:tcBorders>
            <w:shd w:val="clear" w:color="auto" w:fill="EDEBE0"/>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atLeast"/>
        </w:trPr>
        <w:tc>
          <w:tcPr>
            <w:tcW w:w="1862" w:type="dxa"/>
          </w:tcPr>
          <w:p>
            <w:pPr>
              <w:pStyle w:val="7"/>
              <w:spacing w:before="145"/>
              <w:ind w:left="122" w:right="115"/>
              <w:rPr>
                <w:sz w:val="21"/>
              </w:rPr>
            </w:pPr>
            <w:r>
              <w:rPr>
                <w:sz w:val="21"/>
              </w:rPr>
              <w:t>1500 万元及以下</w:t>
            </w:r>
          </w:p>
        </w:tc>
        <w:tc>
          <w:tcPr>
            <w:tcW w:w="1167" w:type="dxa"/>
          </w:tcPr>
          <w:p>
            <w:pPr>
              <w:pStyle w:val="7"/>
              <w:spacing w:before="145"/>
              <w:ind w:left="352" w:right="344"/>
              <w:rPr>
                <w:sz w:val="21"/>
              </w:rPr>
            </w:pPr>
            <w:r>
              <w:rPr>
                <w:sz w:val="21"/>
              </w:rPr>
              <w:t>1.6</w:t>
            </w:r>
          </w:p>
        </w:tc>
        <w:tc>
          <w:tcPr>
            <w:tcW w:w="1597" w:type="dxa"/>
          </w:tcPr>
          <w:p>
            <w:pPr>
              <w:pStyle w:val="7"/>
              <w:spacing w:before="145"/>
              <w:ind w:left="640"/>
              <w:jc w:val="left"/>
              <w:rPr>
                <w:sz w:val="21"/>
              </w:rPr>
            </w:pPr>
            <w:r>
              <w:rPr>
                <w:sz w:val="21"/>
              </w:rPr>
              <w:t>2.4</w:t>
            </w:r>
          </w:p>
        </w:tc>
        <w:tc>
          <w:tcPr>
            <w:tcW w:w="1204" w:type="dxa"/>
          </w:tcPr>
          <w:p>
            <w:pPr>
              <w:pStyle w:val="7"/>
              <w:spacing w:before="111"/>
              <w:ind w:left="319" w:right="308"/>
              <w:rPr>
                <w:sz w:val="21"/>
              </w:rPr>
            </w:pPr>
            <w:r>
              <w:rPr>
                <w:sz w:val="21"/>
              </w:rPr>
              <w:t>1.92</w:t>
            </w:r>
          </w:p>
        </w:tc>
        <w:tc>
          <w:tcPr>
            <w:tcW w:w="1540" w:type="dxa"/>
          </w:tcPr>
          <w:p>
            <w:pPr>
              <w:pStyle w:val="7"/>
              <w:spacing w:before="111"/>
              <w:ind w:left="117" w:right="109"/>
              <w:rPr>
                <w:sz w:val="21"/>
              </w:rPr>
            </w:pPr>
            <w:r>
              <w:rPr>
                <w:sz w:val="21"/>
              </w:rPr>
              <w:t>2.88</w:t>
            </w:r>
          </w:p>
        </w:tc>
        <w:tc>
          <w:tcPr>
            <w:tcW w:w="1655" w:type="dxa"/>
            <w:vMerge w:val="restart"/>
          </w:tcPr>
          <w:p>
            <w:pPr>
              <w:pStyle w:val="7"/>
              <w:spacing w:before="9"/>
              <w:jc w:val="left"/>
              <w:rPr>
                <w:rFonts w:ascii="仿宋"/>
                <w:sz w:val="24"/>
              </w:rPr>
            </w:pPr>
          </w:p>
          <w:p>
            <w:pPr>
              <w:pStyle w:val="7"/>
              <w:numPr>
                <w:ilvl w:val="0"/>
                <w:numId w:val="10"/>
              </w:numPr>
              <w:tabs>
                <w:tab w:val="left" w:pos="797"/>
              </w:tabs>
              <w:spacing w:before="0" w:after="0" w:line="213" w:lineRule="auto"/>
              <w:ind w:left="108" w:right="97" w:firstLine="420"/>
              <w:jc w:val="both"/>
              <w:rPr>
                <w:sz w:val="21"/>
              </w:rPr>
            </w:pPr>
            <w:r>
              <w:rPr>
                <w:spacing w:val="-22"/>
                <w:sz w:val="21"/>
              </w:rPr>
              <w:t>估 算 投</w:t>
            </w:r>
            <w:r>
              <w:rPr>
                <w:spacing w:val="26"/>
                <w:sz w:val="21"/>
              </w:rPr>
              <w:t>资额在设定级</w:t>
            </w:r>
            <w:r>
              <w:rPr>
                <w:spacing w:val="-7"/>
                <w:sz w:val="21"/>
              </w:rPr>
              <w:t>差之间时，按直</w:t>
            </w:r>
            <w:r>
              <w:rPr>
                <w:spacing w:val="26"/>
                <w:sz w:val="21"/>
              </w:rPr>
              <w:t>线内插法计算</w:t>
            </w:r>
            <w:r>
              <w:rPr>
                <w:sz w:val="21"/>
              </w:rPr>
              <w:t>收费；</w:t>
            </w:r>
          </w:p>
          <w:p>
            <w:pPr>
              <w:pStyle w:val="7"/>
              <w:numPr>
                <w:ilvl w:val="0"/>
                <w:numId w:val="10"/>
              </w:numPr>
              <w:tabs>
                <w:tab w:val="left" w:pos="797"/>
              </w:tabs>
              <w:spacing w:before="3" w:after="0" w:line="213" w:lineRule="auto"/>
              <w:ind w:left="108" w:right="97" w:firstLine="420"/>
              <w:jc w:val="both"/>
              <w:rPr>
                <w:sz w:val="21"/>
              </w:rPr>
            </w:pPr>
            <w:r>
              <w:rPr>
                <w:spacing w:val="-22"/>
                <w:sz w:val="21"/>
              </w:rPr>
              <w:t>估 算 投</w:t>
            </w:r>
            <w:r>
              <w:rPr>
                <w:spacing w:val="26"/>
                <w:sz w:val="21"/>
              </w:rPr>
              <w:t>资额为投资总</w:t>
            </w:r>
            <w:r>
              <w:rPr>
                <w:sz w:val="21"/>
              </w:rPr>
              <w:t>金额；</w:t>
            </w:r>
          </w:p>
          <w:p>
            <w:pPr>
              <w:pStyle w:val="7"/>
              <w:numPr>
                <w:ilvl w:val="0"/>
                <w:numId w:val="10"/>
              </w:numPr>
              <w:tabs>
                <w:tab w:val="left" w:pos="797"/>
              </w:tabs>
              <w:spacing w:before="1" w:after="0" w:line="213" w:lineRule="auto"/>
              <w:ind w:left="108" w:right="97" w:firstLine="420"/>
              <w:jc w:val="both"/>
              <w:rPr>
                <w:sz w:val="21"/>
              </w:rPr>
            </w:pPr>
            <w:r>
              <w:rPr>
                <w:spacing w:val="-22"/>
                <w:sz w:val="21"/>
              </w:rPr>
              <w:t>根 据 项</w:t>
            </w:r>
            <w:r>
              <w:rPr>
                <w:spacing w:val="26"/>
                <w:sz w:val="21"/>
              </w:rPr>
              <w:t>目复杂程度可计取调整系数</w:t>
            </w:r>
            <w:r>
              <w:rPr>
                <w:sz w:val="21"/>
              </w:rPr>
              <w:t>0.8～1.2。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atLeast"/>
        </w:trPr>
        <w:tc>
          <w:tcPr>
            <w:tcW w:w="1862" w:type="dxa"/>
          </w:tcPr>
          <w:p>
            <w:pPr>
              <w:pStyle w:val="7"/>
              <w:spacing w:before="144"/>
              <w:ind w:left="122" w:right="114"/>
              <w:rPr>
                <w:sz w:val="21"/>
              </w:rPr>
            </w:pPr>
            <w:r>
              <w:rPr>
                <w:sz w:val="21"/>
              </w:rPr>
              <w:t>3000</w:t>
            </w:r>
          </w:p>
        </w:tc>
        <w:tc>
          <w:tcPr>
            <w:tcW w:w="1167" w:type="dxa"/>
          </w:tcPr>
          <w:p>
            <w:pPr>
              <w:pStyle w:val="7"/>
              <w:spacing w:before="144"/>
              <w:ind w:left="352" w:right="344"/>
              <w:rPr>
                <w:sz w:val="21"/>
              </w:rPr>
            </w:pPr>
            <w:r>
              <w:rPr>
                <w:sz w:val="21"/>
              </w:rPr>
              <w:t>3.2</w:t>
            </w:r>
          </w:p>
        </w:tc>
        <w:tc>
          <w:tcPr>
            <w:tcW w:w="1597" w:type="dxa"/>
          </w:tcPr>
          <w:p>
            <w:pPr>
              <w:pStyle w:val="7"/>
              <w:spacing w:before="144"/>
              <w:ind w:left="640"/>
              <w:jc w:val="left"/>
              <w:rPr>
                <w:sz w:val="21"/>
              </w:rPr>
            </w:pPr>
            <w:r>
              <w:rPr>
                <w:sz w:val="21"/>
              </w:rPr>
              <w:t>4.0</w:t>
            </w:r>
          </w:p>
        </w:tc>
        <w:tc>
          <w:tcPr>
            <w:tcW w:w="1204" w:type="dxa"/>
          </w:tcPr>
          <w:p>
            <w:pPr>
              <w:pStyle w:val="7"/>
              <w:spacing w:before="111"/>
              <w:ind w:left="319" w:right="308"/>
              <w:rPr>
                <w:sz w:val="21"/>
              </w:rPr>
            </w:pPr>
            <w:r>
              <w:rPr>
                <w:sz w:val="21"/>
              </w:rPr>
              <w:t>3.84</w:t>
            </w:r>
          </w:p>
        </w:tc>
        <w:tc>
          <w:tcPr>
            <w:tcW w:w="1540" w:type="dxa"/>
          </w:tcPr>
          <w:p>
            <w:pPr>
              <w:pStyle w:val="7"/>
              <w:spacing w:before="111"/>
              <w:ind w:left="117" w:right="109"/>
              <w:rPr>
                <w:sz w:val="21"/>
              </w:rPr>
            </w:pPr>
            <w:r>
              <w:rPr>
                <w:sz w:val="21"/>
              </w:rPr>
              <w:t>4.8</w:t>
            </w:r>
          </w:p>
        </w:tc>
        <w:tc>
          <w:tcPr>
            <w:tcW w:w="16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atLeast"/>
        </w:trPr>
        <w:tc>
          <w:tcPr>
            <w:tcW w:w="1862" w:type="dxa"/>
          </w:tcPr>
          <w:p>
            <w:pPr>
              <w:pStyle w:val="7"/>
              <w:spacing w:before="144"/>
              <w:ind w:left="121" w:right="115"/>
              <w:rPr>
                <w:sz w:val="21"/>
              </w:rPr>
            </w:pPr>
            <w:r>
              <w:rPr>
                <w:sz w:val="21"/>
              </w:rPr>
              <w:t>10000</w:t>
            </w:r>
          </w:p>
        </w:tc>
        <w:tc>
          <w:tcPr>
            <w:tcW w:w="1167" w:type="dxa"/>
          </w:tcPr>
          <w:p>
            <w:pPr>
              <w:pStyle w:val="7"/>
              <w:spacing w:before="144"/>
              <w:ind w:left="352" w:right="344"/>
              <w:rPr>
                <w:sz w:val="21"/>
              </w:rPr>
            </w:pPr>
            <w:r>
              <w:rPr>
                <w:sz w:val="21"/>
              </w:rPr>
              <w:t>6.4</w:t>
            </w:r>
          </w:p>
        </w:tc>
        <w:tc>
          <w:tcPr>
            <w:tcW w:w="1597" w:type="dxa"/>
          </w:tcPr>
          <w:p>
            <w:pPr>
              <w:pStyle w:val="7"/>
              <w:spacing w:before="144"/>
              <w:ind w:left="640"/>
              <w:jc w:val="left"/>
              <w:rPr>
                <w:sz w:val="21"/>
              </w:rPr>
            </w:pPr>
            <w:r>
              <w:rPr>
                <w:sz w:val="21"/>
              </w:rPr>
              <w:t>8.0</w:t>
            </w:r>
          </w:p>
        </w:tc>
        <w:tc>
          <w:tcPr>
            <w:tcW w:w="1204" w:type="dxa"/>
          </w:tcPr>
          <w:p>
            <w:pPr>
              <w:pStyle w:val="7"/>
              <w:spacing w:before="110"/>
              <w:ind w:left="319" w:right="308"/>
              <w:rPr>
                <w:sz w:val="21"/>
              </w:rPr>
            </w:pPr>
            <w:r>
              <w:rPr>
                <w:sz w:val="21"/>
              </w:rPr>
              <w:t>7.68</w:t>
            </w:r>
          </w:p>
        </w:tc>
        <w:tc>
          <w:tcPr>
            <w:tcW w:w="1540" w:type="dxa"/>
          </w:tcPr>
          <w:p>
            <w:pPr>
              <w:pStyle w:val="7"/>
              <w:spacing w:before="110"/>
              <w:ind w:left="117" w:right="109"/>
              <w:rPr>
                <w:sz w:val="21"/>
              </w:rPr>
            </w:pPr>
            <w:r>
              <w:rPr>
                <w:sz w:val="21"/>
              </w:rPr>
              <w:t>9.6</w:t>
            </w:r>
          </w:p>
        </w:tc>
        <w:tc>
          <w:tcPr>
            <w:tcW w:w="16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1" w:hRule="atLeast"/>
        </w:trPr>
        <w:tc>
          <w:tcPr>
            <w:tcW w:w="1862" w:type="dxa"/>
          </w:tcPr>
          <w:p>
            <w:pPr>
              <w:pStyle w:val="7"/>
              <w:spacing w:before="143"/>
              <w:ind w:left="121" w:right="115"/>
              <w:rPr>
                <w:sz w:val="21"/>
              </w:rPr>
            </w:pPr>
            <w:r>
              <w:rPr>
                <w:sz w:val="21"/>
              </w:rPr>
              <w:t>50000</w:t>
            </w:r>
          </w:p>
        </w:tc>
        <w:tc>
          <w:tcPr>
            <w:tcW w:w="1167" w:type="dxa"/>
          </w:tcPr>
          <w:p>
            <w:pPr>
              <w:pStyle w:val="7"/>
              <w:spacing w:before="143"/>
              <w:ind w:left="352" w:right="344"/>
              <w:rPr>
                <w:sz w:val="21"/>
              </w:rPr>
            </w:pPr>
            <w:r>
              <w:rPr>
                <w:sz w:val="21"/>
              </w:rPr>
              <w:t>9.6</w:t>
            </w:r>
          </w:p>
        </w:tc>
        <w:tc>
          <w:tcPr>
            <w:tcW w:w="1597" w:type="dxa"/>
          </w:tcPr>
          <w:p>
            <w:pPr>
              <w:pStyle w:val="7"/>
              <w:spacing w:before="143"/>
              <w:ind w:left="587"/>
              <w:jc w:val="left"/>
              <w:rPr>
                <w:sz w:val="21"/>
              </w:rPr>
            </w:pPr>
            <w:r>
              <w:rPr>
                <w:sz w:val="21"/>
              </w:rPr>
              <w:t>12.0</w:t>
            </w:r>
          </w:p>
        </w:tc>
        <w:tc>
          <w:tcPr>
            <w:tcW w:w="1204" w:type="dxa"/>
          </w:tcPr>
          <w:p>
            <w:pPr>
              <w:pStyle w:val="7"/>
              <w:spacing w:before="110"/>
              <w:ind w:left="319" w:right="310"/>
              <w:rPr>
                <w:sz w:val="21"/>
              </w:rPr>
            </w:pPr>
            <w:r>
              <w:rPr>
                <w:sz w:val="21"/>
              </w:rPr>
              <w:t>11.52</w:t>
            </w:r>
          </w:p>
        </w:tc>
        <w:tc>
          <w:tcPr>
            <w:tcW w:w="1540" w:type="dxa"/>
          </w:tcPr>
          <w:p>
            <w:pPr>
              <w:pStyle w:val="7"/>
              <w:spacing w:before="110"/>
              <w:ind w:left="117" w:right="109"/>
              <w:rPr>
                <w:sz w:val="21"/>
              </w:rPr>
            </w:pPr>
            <w:r>
              <w:rPr>
                <w:sz w:val="21"/>
              </w:rPr>
              <w:t>14.4</w:t>
            </w:r>
          </w:p>
        </w:tc>
        <w:tc>
          <w:tcPr>
            <w:tcW w:w="16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atLeast"/>
        </w:trPr>
        <w:tc>
          <w:tcPr>
            <w:tcW w:w="1862" w:type="dxa"/>
          </w:tcPr>
          <w:p>
            <w:pPr>
              <w:pStyle w:val="7"/>
              <w:spacing w:before="143"/>
              <w:ind w:left="122" w:right="111"/>
              <w:rPr>
                <w:sz w:val="21"/>
              </w:rPr>
            </w:pPr>
            <w:r>
              <w:rPr>
                <w:sz w:val="21"/>
              </w:rPr>
              <w:t>100000</w:t>
            </w:r>
          </w:p>
        </w:tc>
        <w:tc>
          <w:tcPr>
            <w:tcW w:w="1167" w:type="dxa"/>
          </w:tcPr>
          <w:p>
            <w:pPr>
              <w:pStyle w:val="7"/>
              <w:spacing w:before="143"/>
              <w:ind w:left="352" w:right="344"/>
              <w:rPr>
                <w:sz w:val="21"/>
              </w:rPr>
            </w:pPr>
            <w:r>
              <w:rPr>
                <w:sz w:val="21"/>
              </w:rPr>
              <w:t>12</w:t>
            </w:r>
          </w:p>
        </w:tc>
        <w:tc>
          <w:tcPr>
            <w:tcW w:w="1597" w:type="dxa"/>
          </w:tcPr>
          <w:p>
            <w:pPr>
              <w:pStyle w:val="7"/>
              <w:spacing w:before="143"/>
              <w:ind w:left="587"/>
              <w:jc w:val="left"/>
              <w:rPr>
                <w:sz w:val="21"/>
              </w:rPr>
            </w:pPr>
            <w:r>
              <w:rPr>
                <w:sz w:val="21"/>
              </w:rPr>
              <w:t>16.0</w:t>
            </w:r>
          </w:p>
        </w:tc>
        <w:tc>
          <w:tcPr>
            <w:tcW w:w="1204" w:type="dxa"/>
          </w:tcPr>
          <w:p>
            <w:pPr>
              <w:pStyle w:val="7"/>
              <w:spacing w:before="112"/>
              <w:ind w:left="319" w:right="308"/>
              <w:rPr>
                <w:sz w:val="21"/>
              </w:rPr>
            </w:pPr>
            <w:r>
              <w:rPr>
                <w:sz w:val="21"/>
              </w:rPr>
              <w:t>14.4</w:t>
            </w:r>
          </w:p>
        </w:tc>
        <w:tc>
          <w:tcPr>
            <w:tcW w:w="1540" w:type="dxa"/>
          </w:tcPr>
          <w:p>
            <w:pPr>
              <w:pStyle w:val="7"/>
              <w:spacing w:before="112"/>
              <w:ind w:left="117" w:right="109"/>
              <w:rPr>
                <w:sz w:val="21"/>
              </w:rPr>
            </w:pPr>
            <w:r>
              <w:rPr>
                <w:sz w:val="21"/>
              </w:rPr>
              <w:t>19.2</w:t>
            </w:r>
          </w:p>
        </w:tc>
        <w:tc>
          <w:tcPr>
            <w:tcW w:w="16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atLeast"/>
        </w:trPr>
        <w:tc>
          <w:tcPr>
            <w:tcW w:w="1862" w:type="dxa"/>
          </w:tcPr>
          <w:p>
            <w:pPr>
              <w:pStyle w:val="7"/>
              <w:spacing w:before="145"/>
              <w:ind w:left="122" w:right="111"/>
              <w:rPr>
                <w:sz w:val="21"/>
              </w:rPr>
            </w:pPr>
            <w:r>
              <w:rPr>
                <w:sz w:val="21"/>
              </w:rPr>
              <w:t>500000</w:t>
            </w:r>
          </w:p>
        </w:tc>
        <w:tc>
          <w:tcPr>
            <w:tcW w:w="1167" w:type="dxa"/>
          </w:tcPr>
          <w:p>
            <w:pPr>
              <w:pStyle w:val="7"/>
              <w:spacing w:before="145"/>
              <w:ind w:left="352" w:right="344"/>
              <w:rPr>
                <w:sz w:val="21"/>
              </w:rPr>
            </w:pPr>
            <w:r>
              <w:rPr>
                <w:sz w:val="21"/>
              </w:rPr>
              <w:t>13.6</w:t>
            </w:r>
          </w:p>
        </w:tc>
        <w:tc>
          <w:tcPr>
            <w:tcW w:w="1597" w:type="dxa"/>
          </w:tcPr>
          <w:p>
            <w:pPr>
              <w:pStyle w:val="7"/>
              <w:spacing w:before="145"/>
              <w:ind w:left="587"/>
              <w:jc w:val="left"/>
              <w:rPr>
                <w:sz w:val="21"/>
              </w:rPr>
            </w:pPr>
            <w:r>
              <w:rPr>
                <w:sz w:val="21"/>
              </w:rPr>
              <w:t>20.0</w:t>
            </w:r>
          </w:p>
        </w:tc>
        <w:tc>
          <w:tcPr>
            <w:tcW w:w="1204" w:type="dxa"/>
          </w:tcPr>
          <w:p>
            <w:pPr>
              <w:pStyle w:val="7"/>
              <w:spacing w:before="111"/>
              <w:ind w:left="319" w:right="310"/>
              <w:rPr>
                <w:sz w:val="21"/>
              </w:rPr>
            </w:pPr>
            <w:r>
              <w:rPr>
                <w:sz w:val="21"/>
              </w:rPr>
              <w:t>16.32</w:t>
            </w:r>
          </w:p>
        </w:tc>
        <w:tc>
          <w:tcPr>
            <w:tcW w:w="1540" w:type="dxa"/>
          </w:tcPr>
          <w:p>
            <w:pPr>
              <w:pStyle w:val="7"/>
              <w:spacing w:before="111"/>
              <w:ind w:left="117" w:right="109"/>
              <w:rPr>
                <w:sz w:val="21"/>
              </w:rPr>
            </w:pPr>
            <w:r>
              <w:rPr>
                <w:sz w:val="21"/>
              </w:rPr>
              <w:t>24</w:t>
            </w:r>
          </w:p>
        </w:tc>
        <w:tc>
          <w:tcPr>
            <w:tcW w:w="16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atLeast"/>
        </w:trPr>
        <w:tc>
          <w:tcPr>
            <w:tcW w:w="1862" w:type="dxa"/>
          </w:tcPr>
          <w:p>
            <w:pPr>
              <w:pStyle w:val="7"/>
              <w:spacing w:before="145"/>
              <w:ind w:left="122" w:right="115"/>
              <w:rPr>
                <w:sz w:val="21"/>
              </w:rPr>
            </w:pPr>
            <w:r>
              <w:rPr>
                <w:sz w:val="21"/>
              </w:rPr>
              <w:t>500000 万元以上</w:t>
            </w:r>
          </w:p>
        </w:tc>
        <w:tc>
          <w:tcPr>
            <w:tcW w:w="1167" w:type="dxa"/>
          </w:tcPr>
          <w:p>
            <w:pPr>
              <w:pStyle w:val="7"/>
              <w:spacing w:before="145"/>
              <w:ind w:left="352" w:right="344"/>
              <w:rPr>
                <w:sz w:val="21"/>
              </w:rPr>
            </w:pPr>
            <w:r>
              <w:rPr>
                <w:sz w:val="21"/>
              </w:rPr>
              <w:t>16</w:t>
            </w:r>
          </w:p>
        </w:tc>
        <w:tc>
          <w:tcPr>
            <w:tcW w:w="1597" w:type="dxa"/>
          </w:tcPr>
          <w:p>
            <w:pPr>
              <w:pStyle w:val="7"/>
              <w:spacing w:before="145"/>
              <w:ind w:left="587"/>
              <w:jc w:val="left"/>
              <w:rPr>
                <w:sz w:val="21"/>
              </w:rPr>
            </w:pPr>
            <w:r>
              <w:rPr>
                <w:sz w:val="21"/>
              </w:rPr>
              <w:t>28.0</w:t>
            </w:r>
          </w:p>
        </w:tc>
        <w:tc>
          <w:tcPr>
            <w:tcW w:w="1204" w:type="dxa"/>
          </w:tcPr>
          <w:p>
            <w:pPr>
              <w:pStyle w:val="7"/>
              <w:spacing w:before="111"/>
              <w:ind w:left="319" w:right="308"/>
              <w:rPr>
                <w:sz w:val="21"/>
              </w:rPr>
            </w:pPr>
            <w:r>
              <w:rPr>
                <w:sz w:val="21"/>
              </w:rPr>
              <w:t>19.2</w:t>
            </w:r>
          </w:p>
        </w:tc>
        <w:tc>
          <w:tcPr>
            <w:tcW w:w="1540" w:type="dxa"/>
          </w:tcPr>
          <w:p>
            <w:pPr>
              <w:pStyle w:val="7"/>
              <w:spacing w:before="111"/>
              <w:ind w:left="117" w:right="109"/>
              <w:rPr>
                <w:sz w:val="21"/>
              </w:rPr>
            </w:pPr>
            <w:r>
              <w:rPr>
                <w:sz w:val="21"/>
              </w:rPr>
              <w:t>33.6</w:t>
            </w:r>
          </w:p>
        </w:tc>
        <w:tc>
          <w:tcPr>
            <w:tcW w:w="1655" w:type="dxa"/>
            <w:vMerge w:val="continue"/>
            <w:tcBorders>
              <w:top w:val="nil"/>
            </w:tcBorders>
          </w:tcPr>
          <w:p>
            <w:pPr>
              <w:rPr>
                <w:sz w:val="2"/>
                <w:szCs w:val="2"/>
              </w:rPr>
            </w:pPr>
          </w:p>
        </w:tc>
      </w:tr>
    </w:tbl>
    <w:p>
      <w:pPr>
        <w:spacing w:after="0"/>
        <w:rPr>
          <w:sz w:val="2"/>
          <w:szCs w:val="2"/>
        </w:rPr>
        <w:sectPr>
          <w:pgSz w:w="11910" w:h="16840"/>
          <w:pgMar w:top="1580" w:right="1120" w:bottom="1400" w:left="1160" w:header="0" w:footer="1219" w:gutter="0"/>
        </w:sectPr>
      </w:pPr>
    </w:p>
    <w:p>
      <w:pPr>
        <w:pStyle w:val="2"/>
        <w:rPr>
          <w:sz w:val="20"/>
        </w:rPr>
      </w:pPr>
    </w:p>
    <w:p>
      <w:pPr>
        <w:spacing w:before="206"/>
        <w:ind w:left="313" w:right="0" w:firstLine="0"/>
        <w:jc w:val="left"/>
        <w:rPr>
          <w:rFonts w:hint="eastAsia" w:ascii="楷体" w:eastAsia="楷体"/>
          <w:b/>
          <w:sz w:val="28"/>
        </w:rPr>
      </w:pPr>
      <w:r>
        <w:rPr>
          <w:rFonts w:hint="eastAsia" w:ascii="楷体" w:eastAsia="楷体"/>
          <w:b/>
          <w:sz w:val="28"/>
        </w:rPr>
        <w:t>2、设计评审（含外业验收）</w:t>
      </w:r>
    </w:p>
    <w:p>
      <w:pPr>
        <w:pStyle w:val="6"/>
        <w:numPr>
          <w:ilvl w:val="1"/>
          <w:numId w:val="11"/>
        </w:numPr>
        <w:tabs>
          <w:tab w:val="left" w:pos="878"/>
          <w:tab w:val="left" w:pos="8168"/>
        </w:tabs>
        <w:spacing w:before="237" w:after="17" w:line="240" w:lineRule="auto"/>
        <w:ind w:left="877" w:right="0" w:hanging="565"/>
        <w:jc w:val="left"/>
        <w:rPr>
          <w:sz w:val="28"/>
        </w:rPr>
      </w:pPr>
      <w:r>
        <w:rPr>
          <w:b/>
          <w:sz w:val="28"/>
        </w:rPr>
        <w:t>高速公路初步设计评审</w:t>
      </w:r>
      <w:r>
        <w:rPr>
          <w:b/>
          <w:sz w:val="28"/>
        </w:rPr>
        <w:tab/>
      </w:r>
      <w:r>
        <w:rPr>
          <w:sz w:val="28"/>
        </w:rPr>
        <w:t>表</w:t>
      </w:r>
      <w:r>
        <w:rPr>
          <w:spacing w:val="-73"/>
          <w:sz w:val="28"/>
        </w:rPr>
        <w:t xml:space="preserve"> </w:t>
      </w:r>
      <w:r>
        <w:rPr>
          <w:sz w:val="28"/>
        </w:rPr>
        <w:t>3.2.1</w:t>
      </w:r>
    </w:p>
    <w:tbl>
      <w:tblPr>
        <w:tblStyle w:val="3"/>
        <w:tblW w:w="8836" w:type="dxa"/>
        <w:tblInd w:w="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60"/>
        <w:gridCol w:w="2638"/>
        <w:gridCol w:w="2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4160" w:type="dxa"/>
            <w:shd w:val="clear" w:color="auto" w:fill="EDEBE0"/>
          </w:tcPr>
          <w:p>
            <w:pPr>
              <w:pStyle w:val="7"/>
              <w:spacing w:before="174"/>
              <w:ind w:left="904" w:right="896"/>
              <w:rPr>
                <w:sz w:val="21"/>
              </w:rPr>
            </w:pPr>
            <w:r>
              <w:rPr>
                <w:sz w:val="21"/>
              </w:rPr>
              <w:t>建筑安装工程费（万元）</w:t>
            </w:r>
          </w:p>
        </w:tc>
        <w:tc>
          <w:tcPr>
            <w:tcW w:w="2638" w:type="dxa"/>
            <w:shd w:val="clear" w:color="auto" w:fill="EDEBE0"/>
          </w:tcPr>
          <w:p>
            <w:pPr>
              <w:pStyle w:val="7"/>
              <w:spacing w:before="174"/>
              <w:ind w:left="456" w:right="452"/>
              <w:rPr>
                <w:sz w:val="21"/>
              </w:rPr>
            </w:pPr>
            <w:r>
              <w:rPr>
                <w:sz w:val="21"/>
              </w:rPr>
              <w:t>收费标准（万元）</w:t>
            </w:r>
          </w:p>
        </w:tc>
        <w:tc>
          <w:tcPr>
            <w:tcW w:w="2038" w:type="dxa"/>
            <w:shd w:val="clear" w:color="auto" w:fill="EDEBE0"/>
          </w:tcPr>
          <w:p>
            <w:pPr>
              <w:pStyle w:val="7"/>
              <w:tabs>
                <w:tab w:val="left" w:pos="426"/>
              </w:tabs>
              <w:spacing w:before="174"/>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4160" w:type="dxa"/>
          </w:tcPr>
          <w:p>
            <w:pPr>
              <w:pStyle w:val="7"/>
              <w:spacing w:before="80"/>
              <w:ind w:left="904" w:right="895"/>
              <w:rPr>
                <w:sz w:val="21"/>
              </w:rPr>
            </w:pPr>
            <w:r>
              <w:rPr>
                <w:sz w:val="21"/>
              </w:rPr>
              <w:t>3000</w:t>
            </w:r>
          </w:p>
        </w:tc>
        <w:tc>
          <w:tcPr>
            <w:tcW w:w="2638" w:type="dxa"/>
          </w:tcPr>
          <w:p>
            <w:pPr>
              <w:pStyle w:val="7"/>
              <w:spacing w:before="80"/>
              <w:ind w:left="6"/>
              <w:rPr>
                <w:sz w:val="21"/>
              </w:rPr>
            </w:pPr>
            <w:r>
              <w:rPr>
                <w:w w:val="99"/>
                <w:sz w:val="21"/>
              </w:rPr>
              <w:t>3</w:t>
            </w:r>
          </w:p>
        </w:tc>
        <w:tc>
          <w:tcPr>
            <w:tcW w:w="2038" w:type="dxa"/>
            <w:vMerge w:val="restart"/>
          </w:tcPr>
          <w:p>
            <w:pPr>
              <w:pStyle w:val="7"/>
              <w:jc w:val="left"/>
              <w:rPr>
                <w:rFonts w:ascii="仿宋"/>
                <w:sz w:val="20"/>
              </w:rPr>
            </w:pPr>
          </w:p>
          <w:p>
            <w:pPr>
              <w:pStyle w:val="7"/>
              <w:spacing w:before="7"/>
              <w:jc w:val="left"/>
              <w:rPr>
                <w:rFonts w:ascii="仿宋"/>
                <w:sz w:val="25"/>
              </w:rPr>
            </w:pPr>
          </w:p>
          <w:p>
            <w:pPr>
              <w:pStyle w:val="7"/>
              <w:spacing w:line="278" w:lineRule="auto"/>
              <w:ind w:left="107" w:right="96" w:firstLine="420"/>
              <w:jc w:val="both"/>
              <w:rPr>
                <w:sz w:val="21"/>
              </w:rPr>
            </w:pPr>
            <w:r>
              <w:rPr>
                <w:spacing w:val="20"/>
                <w:sz w:val="21"/>
              </w:rPr>
              <w:t>建筑安装工程</w:t>
            </w:r>
            <w:r>
              <w:rPr>
                <w:spacing w:val="16"/>
                <w:sz w:val="21"/>
              </w:rPr>
              <w:t>费在设定级差之间</w:t>
            </w:r>
            <w:r>
              <w:rPr>
                <w:spacing w:val="-12"/>
                <w:sz w:val="21"/>
              </w:rPr>
              <w:t>时，按直线内插法计</w:t>
            </w:r>
            <w:r>
              <w:rPr>
                <w:sz w:val="21"/>
              </w:rPr>
              <w:t>算收费额。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4160" w:type="dxa"/>
          </w:tcPr>
          <w:p>
            <w:pPr>
              <w:pStyle w:val="7"/>
              <w:spacing w:before="79"/>
              <w:ind w:left="904" w:right="895"/>
              <w:rPr>
                <w:sz w:val="21"/>
              </w:rPr>
            </w:pPr>
            <w:r>
              <w:rPr>
                <w:sz w:val="21"/>
              </w:rPr>
              <w:t>10000</w:t>
            </w:r>
          </w:p>
        </w:tc>
        <w:tc>
          <w:tcPr>
            <w:tcW w:w="2638" w:type="dxa"/>
          </w:tcPr>
          <w:p>
            <w:pPr>
              <w:pStyle w:val="7"/>
              <w:spacing w:before="79"/>
              <w:ind w:left="456" w:right="446"/>
              <w:rPr>
                <w:sz w:val="21"/>
              </w:rPr>
            </w:pPr>
            <w:r>
              <w:rPr>
                <w:sz w:val="21"/>
              </w:rPr>
              <w:t>10</w:t>
            </w:r>
          </w:p>
        </w:tc>
        <w:tc>
          <w:tcPr>
            <w:tcW w:w="2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4160" w:type="dxa"/>
          </w:tcPr>
          <w:p>
            <w:pPr>
              <w:pStyle w:val="7"/>
              <w:spacing w:before="78"/>
              <w:ind w:left="904" w:right="895"/>
              <w:rPr>
                <w:sz w:val="21"/>
              </w:rPr>
            </w:pPr>
            <w:r>
              <w:rPr>
                <w:sz w:val="21"/>
              </w:rPr>
              <w:t>50000</w:t>
            </w:r>
          </w:p>
        </w:tc>
        <w:tc>
          <w:tcPr>
            <w:tcW w:w="2638" w:type="dxa"/>
          </w:tcPr>
          <w:p>
            <w:pPr>
              <w:pStyle w:val="7"/>
              <w:spacing w:before="78"/>
              <w:ind w:left="456" w:right="446"/>
              <w:rPr>
                <w:sz w:val="21"/>
              </w:rPr>
            </w:pPr>
            <w:r>
              <w:rPr>
                <w:sz w:val="21"/>
              </w:rPr>
              <w:t>30</w:t>
            </w:r>
          </w:p>
        </w:tc>
        <w:tc>
          <w:tcPr>
            <w:tcW w:w="2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4160" w:type="dxa"/>
          </w:tcPr>
          <w:p>
            <w:pPr>
              <w:pStyle w:val="7"/>
              <w:spacing w:before="79"/>
              <w:ind w:left="904" w:right="895"/>
              <w:rPr>
                <w:sz w:val="21"/>
              </w:rPr>
            </w:pPr>
            <w:r>
              <w:rPr>
                <w:sz w:val="21"/>
              </w:rPr>
              <w:t>100000</w:t>
            </w:r>
          </w:p>
        </w:tc>
        <w:tc>
          <w:tcPr>
            <w:tcW w:w="2638" w:type="dxa"/>
          </w:tcPr>
          <w:p>
            <w:pPr>
              <w:pStyle w:val="7"/>
              <w:spacing w:before="79"/>
              <w:ind w:left="456" w:right="446"/>
              <w:rPr>
                <w:sz w:val="21"/>
              </w:rPr>
            </w:pPr>
            <w:r>
              <w:rPr>
                <w:sz w:val="21"/>
              </w:rPr>
              <w:t>40</w:t>
            </w:r>
          </w:p>
        </w:tc>
        <w:tc>
          <w:tcPr>
            <w:tcW w:w="2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4160" w:type="dxa"/>
          </w:tcPr>
          <w:p>
            <w:pPr>
              <w:pStyle w:val="7"/>
              <w:spacing w:before="78"/>
              <w:ind w:left="904" w:right="895"/>
              <w:rPr>
                <w:sz w:val="21"/>
              </w:rPr>
            </w:pPr>
            <w:r>
              <w:rPr>
                <w:sz w:val="21"/>
              </w:rPr>
              <w:t>500000</w:t>
            </w:r>
          </w:p>
        </w:tc>
        <w:tc>
          <w:tcPr>
            <w:tcW w:w="2638" w:type="dxa"/>
          </w:tcPr>
          <w:p>
            <w:pPr>
              <w:pStyle w:val="7"/>
              <w:spacing w:before="78"/>
              <w:ind w:left="456" w:right="446"/>
              <w:rPr>
                <w:sz w:val="21"/>
              </w:rPr>
            </w:pPr>
            <w:r>
              <w:rPr>
                <w:sz w:val="21"/>
              </w:rPr>
              <w:t>51</w:t>
            </w:r>
          </w:p>
        </w:tc>
        <w:tc>
          <w:tcPr>
            <w:tcW w:w="2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4160" w:type="dxa"/>
          </w:tcPr>
          <w:p>
            <w:pPr>
              <w:pStyle w:val="7"/>
              <w:spacing w:before="79"/>
              <w:ind w:left="902" w:right="896"/>
              <w:rPr>
                <w:sz w:val="21"/>
              </w:rPr>
            </w:pPr>
            <w:r>
              <w:rPr>
                <w:sz w:val="21"/>
              </w:rPr>
              <w:t>500000 万元以上</w:t>
            </w:r>
          </w:p>
        </w:tc>
        <w:tc>
          <w:tcPr>
            <w:tcW w:w="2638" w:type="dxa"/>
          </w:tcPr>
          <w:p>
            <w:pPr>
              <w:pStyle w:val="7"/>
              <w:spacing w:before="79"/>
              <w:ind w:left="456" w:right="446"/>
              <w:rPr>
                <w:sz w:val="21"/>
              </w:rPr>
            </w:pPr>
            <w:r>
              <w:rPr>
                <w:sz w:val="21"/>
              </w:rPr>
              <w:t>60</w:t>
            </w:r>
          </w:p>
        </w:tc>
        <w:tc>
          <w:tcPr>
            <w:tcW w:w="2038" w:type="dxa"/>
            <w:vMerge w:val="continue"/>
            <w:tcBorders>
              <w:top w:val="nil"/>
            </w:tcBorders>
          </w:tcPr>
          <w:p>
            <w:pPr>
              <w:rPr>
                <w:sz w:val="2"/>
                <w:szCs w:val="2"/>
              </w:rPr>
            </w:pPr>
          </w:p>
        </w:tc>
      </w:tr>
    </w:tbl>
    <w:p>
      <w:pPr>
        <w:pStyle w:val="2"/>
        <w:spacing w:before="10"/>
        <w:rPr>
          <w:sz w:val="34"/>
        </w:rPr>
      </w:pPr>
    </w:p>
    <w:p>
      <w:pPr>
        <w:pStyle w:val="6"/>
        <w:numPr>
          <w:ilvl w:val="1"/>
          <w:numId w:val="11"/>
        </w:numPr>
        <w:tabs>
          <w:tab w:val="left" w:pos="878"/>
          <w:tab w:val="left" w:pos="8029"/>
        </w:tabs>
        <w:spacing w:before="0" w:after="0" w:line="240" w:lineRule="auto"/>
        <w:ind w:left="877" w:right="0" w:hanging="565"/>
        <w:jc w:val="left"/>
        <w:rPr>
          <w:sz w:val="28"/>
        </w:rPr>
      </w:pPr>
      <w:r>
        <w:rPr>
          <w:b/>
          <w:sz w:val="28"/>
        </w:rPr>
        <w:t>水运建设项目初步设计评审</w:t>
      </w:r>
      <w:r>
        <w:rPr>
          <w:b/>
          <w:sz w:val="28"/>
        </w:rPr>
        <w:tab/>
      </w:r>
      <w:r>
        <w:rPr>
          <w:sz w:val="28"/>
        </w:rPr>
        <w:t>表</w:t>
      </w:r>
      <w:r>
        <w:rPr>
          <w:spacing w:val="-70"/>
          <w:sz w:val="28"/>
        </w:rPr>
        <w:t xml:space="preserve"> </w:t>
      </w:r>
      <w:r>
        <w:rPr>
          <w:sz w:val="28"/>
        </w:rPr>
        <w:t>3.2.2</w:t>
      </w:r>
    </w:p>
    <w:p>
      <w:pPr>
        <w:pStyle w:val="2"/>
        <w:spacing w:before="3" w:after="1"/>
        <w:rPr>
          <w:sz w:val="10"/>
        </w:rPr>
      </w:pPr>
    </w:p>
    <w:tbl>
      <w:tblPr>
        <w:tblStyle w:val="3"/>
        <w:tblW w:w="8812"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04"/>
        <w:gridCol w:w="1987"/>
        <w:gridCol w:w="2044"/>
        <w:gridCol w:w="1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904" w:type="dxa"/>
            <w:shd w:val="clear" w:color="auto" w:fill="EDEBE0"/>
          </w:tcPr>
          <w:p>
            <w:pPr>
              <w:pStyle w:val="7"/>
              <w:spacing w:before="35"/>
              <w:ind w:left="747" w:right="738"/>
              <w:rPr>
                <w:sz w:val="21"/>
              </w:rPr>
            </w:pPr>
            <w:r>
              <w:rPr>
                <w:sz w:val="21"/>
              </w:rPr>
              <w:t>建安工程费</w:t>
            </w:r>
          </w:p>
          <w:p>
            <w:pPr>
              <w:pStyle w:val="7"/>
              <w:spacing w:before="43"/>
              <w:ind w:left="747" w:right="738"/>
              <w:rPr>
                <w:sz w:val="21"/>
              </w:rPr>
            </w:pPr>
            <w:r>
              <w:rPr>
                <w:sz w:val="21"/>
              </w:rPr>
              <w:t>（万元）</w:t>
            </w:r>
          </w:p>
        </w:tc>
        <w:tc>
          <w:tcPr>
            <w:tcW w:w="1987" w:type="dxa"/>
            <w:shd w:val="clear" w:color="auto" w:fill="EDEBE0"/>
          </w:tcPr>
          <w:p>
            <w:pPr>
              <w:pStyle w:val="7"/>
              <w:spacing w:before="35"/>
              <w:ind w:left="130" w:right="126"/>
              <w:rPr>
                <w:sz w:val="21"/>
              </w:rPr>
            </w:pPr>
            <w:r>
              <w:rPr>
                <w:sz w:val="21"/>
              </w:rPr>
              <w:t>全面审查收费标准</w:t>
            </w:r>
          </w:p>
          <w:p>
            <w:pPr>
              <w:pStyle w:val="7"/>
              <w:spacing w:before="43"/>
              <w:ind w:left="130" w:right="122"/>
              <w:rPr>
                <w:sz w:val="21"/>
              </w:rPr>
            </w:pPr>
            <w:r>
              <w:rPr>
                <w:sz w:val="21"/>
              </w:rPr>
              <w:t>(万元)</w:t>
            </w:r>
          </w:p>
        </w:tc>
        <w:tc>
          <w:tcPr>
            <w:tcW w:w="2044" w:type="dxa"/>
            <w:shd w:val="clear" w:color="auto" w:fill="EDEBE0"/>
          </w:tcPr>
          <w:p>
            <w:pPr>
              <w:pStyle w:val="7"/>
              <w:spacing w:before="35"/>
              <w:ind w:left="159" w:right="154"/>
              <w:rPr>
                <w:sz w:val="21"/>
              </w:rPr>
            </w:pPr>
            <w:r>
              <w:rPr>
                <w:sz w:val="21"/>
              </w:rPr>
              <w:t>复核审查收费标准</w:t>
            </w:r>
          </w:p>
          <w:p>
            <w:pPr>
              <w:pStyle w:val="7"/>
              <w:spacing w:before="43"/>
              <w:ind w:left="159" w:right="154"/>
              <w:rPr>
                <w:sz w:val="21"/>
              </w:rPr>
            </w:pPr>
            <w:r>
              <w:rPr>
                <w:sz w:val="21"/>
              </w:rPr>
              <w:t>（万元）</w:t>
            </w:r>
          </w:p>
        </w:tc>
        <w:tc>
          <w:tcPr>
            <w:tcW w:w="1877" w:type="dxa"/>
            <w:shd w:val="clear" w:color="auto" w:fill="EDEBE0"/>
          </w:tcPr>
          <w:p>
            <w:pPr>
              <w:pStyle w:val="7"/>
              <w:spacing w:before="11"/>
              <w:jc w:val="left"/>
              <w:rPr>
                <w:rFonts w:ascii="仿宋"/>
                <w:sz w:val="14"/>
              </w:rPr>
            </w:pPr>
          </w:p>
          <w:p>
            <w:pPr>
              <w:pStyle w:val="7"/>
              <w:tabs>
                <w:tab w:val="left" w:pos="1043"/>
              </w:tabs>
              <w:spacing w:before="1"/>
              <w:ind w:left="623"/>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2904" w:type="dxa"/>
          </w:tcPr>
          <w:p>
            <w:pPr>
              <w:pStyle w:val="7"/>
              <w:spacing w:before="28"/>
              <w:ind w:left="747" w:right="737"/>
              <w:rPr>
                <w:sz w:val="21"/>
              </w:rPr>
            </w:pPr>
            <w:r>
              <w:rPr>
                <w:sz w:val="21"/>
              </w:rPr>
              <w:t>500</w:t>
            </w:r>
          </w:p>
        </w:tc>
        <w:tc>
          <w:tcPr>
            <w:tcW w:w="1987" w:type="dxa"/>
          </w:tcPr>
          <w:p>
            <w:pPr>
              <w:pStyle w:val="7"/>
              <w:spacing w:before="28"/>
              <w:ind w:left="130" w:right="120"/>
              <w:rPr>
                <w:sz w:val="21"/>
              </w:rPr>
            </w:pPr>
            <w:r>
              <w:rPr>
                <w:sz w:val="21"/>
              </w:rPr>
              <w:t>5.0</w:t>
            </w:r>
          </w:p>
        </w:tc>
        <w:tc>
          <w:tcPr>
            <w:tcW w:w="2044" w:type="dxa"/>
          </w:tcPr>
          <w:p>
            <w:pPr>
              <w:pStyle w:val="7"/>
              <w:spacing w:before="28"/>
              <w:ind w:left="159" w:right="153"/>
              <w:rPr>
                <w:sz w:val="21"/>
              </w:rPr>
            </w:pPr>
            <w:r>
              <w:rPr>
                <w:sz w:val="21"/>
              </w:rPr>
              <w:t>3.0</w:t>
            </w:r>
          </w:p>
        </w:tc>
        <w:tc>
          <w:tcPr>
            <w:tcW w:w="1877"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
              <w:jc w:val="left"/>
              <w:rPr>
                <w:rFonts w:ascii="仿宋"/>
                <w:sz w:val="18"/>
              </w:rPr>
            </w:pPr>
          </w:p>
          <w:p>
            <w:pPr>
              <w:pStyle w:val="7"/>
              <w:spacing w:line="278" w:lineRule="auto"/>
              <w:ind w:left="107" w:right="99" w:firstLine="420"/>
              <w:jc w:val="left"/>
              <w:rPr>
                <w:sz w:val="21"/>
              </w:rPr>
            </w:pPr>
            <w:r>
              <w:rPr>
                <w:sz w:val="21"/>
              </w:rPr>
              <w:t>建安工程费在设定级差之间</w:t>
            </w:r>
            <w:r>
              <w:rPr>
                <w:spacing w:val="-7"/>
                <w:sz w:val="21"/>
              </w:rPr>
              <w:t>时，按直线内插法</w:t>
            </w:r>
            <w:r>
              <w:rPr>
                <w:sz w:val="21"/>
              </w:rPr>
              <w:t>计算收费额。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2904" w:type="dxa"/>
          </w:tcPr>
          <w:p>
            <w:pPr>
              <w:pStyle w:val="7"/>
              <w:spacing w:before="29"/>
              <w:ind w:left="747" w:right="737"/>
              <w:rPr>
                <w:sz w:val="21"/>
              </w:rPr>
            </w:pPr>
            <w:r>
              <w:rPr>
                <w:sz w:val="21"/>
              </w:rPr>
              <w:t>1000</w:t>
            </w:r>
          </w:p>
        </w:tc>
        <w:tc>
          <w:tcPr>
            <w:tcW w:w="1987" w:type="dxa"/>
          </w:tcPr>
          <w:p>
            <w:pPr>
              <w:pStyle w:val="7"/>
              <w:spacing w:before="29"/>
              <w:ind w:left="130" w:right="120"/>
              <w:rPr>
                <w:sz w:val="21"/>
              </w:rPr>
            </w:pPr>
            <w:r>
              <w:rPr>
                <w:sz w:val="21"/>
              </w:rPr>
              <w:t>6.0</w:t>
            </w:r>
          </w:p>
        </w:tc>
        <w:tc>
          <w:tcPr>
            <w:tcW w:w="2044" w:type="dxa"/>
          </w:tcPr>
          <w:p>
            <w:pPr>
              <w:pStyle w:val="7"/>
              <w:spacing w:before="29"/>
              <w:ind w:left="159" w:right="153"/>
              <w:rPr>
                <w:sz w:val="21"/>
              </w:rPr>
            </w:pPr>
            <w:r>
              <w:rPr>
                <w:sz w:val="21"/>
              </w:rPr>
              <w:t>3.5</w:t>
            </w:r>
          </w:p>
        </w:tc>
        <w:tc>
          <w:tcPr>
            <w:tcW w:w="1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2904" w:type="dxa"/>
          </w:tcPr>
          <w:p>
            <w:pPr>
              <w:pStyle w:val="7"/>
              <w:spacing w:before="29"/>
              <w:ind w:left="747" w:right="737"/>
              <w:rPr>
                <w:sz w:val="21"/>
              </w:rPr>
            </w:pPr>
            <w:r>
              <w:rPr>
                <w:sz w:val="21"/>
              </w:rPr>
              <w:t>3000</w:t>
            </w:r>
          </w:p>
        </w:tc>
        <w:tc>
          <w:tcPr>
            <w:tcW w:w="1987" w:type="dxa"/>
          </w:tcPr>
          <w:p>
            <w:pPr>
              <w:pStyle w:val="7"/>
              <w:spacing w:before="29"/>
              <w:ind w:left="130" w:right="120"/>
              <w:rPr>
                <w:sz w:val="21"/>
              </w:rPr>
            </w:pPr>
            <w:r>
              <w:rPr>
                <w:sz w:val="21"/>
              </w:rPr>
              <w:t>7.0</w:t>
            </w:r>
          </w:p>
        </w:tc>
        <w:tc>
          <w:tcPr>
            <w:tcW w:w="2044" w:type="dxa"/>
          </w:tcPr>
          <w:p>
            <w:pPr>
              <w:pStyle w:val="7"/>
              <w:spacing w:before="29"/>
              <w:ind w:left="159" w:right="153"/>
              <w:rPr>
                <w:sz w:val="21"/>
              </w:rPr>
            </w:pPr>
            <w:r>
              <w:rPr>
                <w:sz w:val="21"/>
              </w:rPr>
              <w:t>4.0</w:t>
            </w:r>
          </w:p>
        </w:tc>
        <w:tc>
          <w:tcPr>
            <w:tcW w:w="1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2904" w:type="dxa"/>
          </w:tcPr>
          <w:p>
            <w:pPr>
              <w:pStyle w:val="7"/>
              <w:spacing w:before="28"/>
              <w:ind w:left="747" w:right="737"/>
              <w:rPr>
                <w:sz w:val="21"/>
              </w:rPr>
            </w:pPr>
            <w:r>
              <w:rPr>
                <w:sz w:val="21"/>
              </w:rPr>
              <w:t>5000</w:t>
            </w:r>
          </w:p>
        </w:tc>
        <w:tc>
          <w:tcPr>
            <w:tcW w:w="1987" w:type="dxa"/>
          </w:tcPr>
          <w:p>
            <w:pPr>
              <w:pStyle w:val="7"/>
              <w:spacing w:before="28"/>
              <w:ind w:left="130" w:right="120"/>
              <w:rPr>
                <w:sz w:val="21"/>
              </w:rPr>
            </w:pPr>
            <w:r>
              <w:rPr>
                <w:sz w:val="21"/>
              </w:rPr>
              <w:t>8.0</w:t>
            </w:r>
          </w:p>
        </w:tc>
        <w:tc>
          <w:tcPr>
            <w:tcW w:w="2044" w:type="dxa"/>
          </w:tcPr>
          <w:p>
            <w:pPr>
              <w:pStyle w:val="7"/>
              <w:spacing w:before="28"/>
              <w:ind w:left="159" w:right="153"/>
              <w:rPr>
                <w:sz w:val="21"/>
              </w:rPr>
            </w:pPr>
            <w:r>
              <w:rPr>
                <w:sz w:val="21"/>
              </w:rPr>
              <w:t>5.0</w:t>
            </w:r>
          </w:p>
        </w:tc>
        <w:tc>
          <w:tcPr>
            <w:tcW w:w="1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trPr>
        <w:tc>
          <w:tcPr>
            <w:tcW w:w="2904" w:type="dxa"/>
          </w:tcPr>
          <w:p>
            <w:pPr>
              <w:pStyle w:val="7"/>
              <w:spacing w:before="28"/>
              <w:ind w:left="747" w:right="737"/>
              <w:rPr>
                <w:sz w:val="21"/>
              </w:rPr>
            </w:pPr>
            <w:r>
              <w:rPr>
                <w:sz w:val="21"/>
              </w:rPr>
              <w:t>8000</w:t>
            </w:r>
          </w:p>
        </w:tc>
        <w:tc>
          <w:tcPr>
            <w:tcW w:w="1987" w:type="dxa"/>
          </w:tcPr>
          <w:p>
            <w:pPr>
              <w:pStyle w:val="7"/>
              <w:spacing w:before="28"/>
              <w:ind w:left="130" w:right="120"/>
              <w:rPr>
                <w:sz w:val="21"/>
              </w:rPr>
            </w:pPr>
            <w:r>
              <w:rPr>
                <w:sz w:val="21"/>
              </w:rPr>
              <w:t>9.0</w:t>
            </w:r>
          </w:p>
        </w:tc>
        <w:tc>
          <w:tcPr>
            <w:tcW w:w="2044" w:type="dxa"/>
          </w:tcPr>
          <w:p>
            <w:pPr>
              <w:pStyle w:val="7"/>
              <w:spacing w:before="28"/>
              <w:ind w:left="159" w:right="153"/>
              <w:rPr>
                <w:sz w:val="21"/>
              </w:rPr>
            </w:pPr>
            <w:r>
              <w:rPr>
                <w:sz w:val="21"/>
              </w:rPr>
              <w:t>5.5</w:t>
            </w:r>
          </w:p>
        </w:tc>
        <w:tc>
          <w:tcPr>
            <w:tcW w:w="1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2904" w:type="dxa"/>
          </w:tcPr>
          <w:p>
            <w:pPr>
              <w:pStyle w:val="7"/>
              <w:spacing w:before="30"/>
              <w:ind w:left="747" w:right="739"/>
              <w:rPr>
                <w:sz w:val="21"/>
              </w:rPr>
            </w:pPr>
            <w:r>
              <w:rPr>
                <w:sz w:val="21"/>
              </w:rPr>
              <w:t>10000</w:t>
            </w:r>
          </w:p>
        </w:tc>
        <w:tc>
          <w:tcPr>
            <w:tcW w:w="1987" w:type="dxa"/>
          </w:tcPr>
          <w:p>
            <w:pPr>
              <w:pStyle w:val="7"/>
              <w:spacing w:before="30"/>
              <w:ind w:left="130" w:right="120"/>
              <w:rPr>
                <w:sz w:val="21"/>
              </w:rPr>
            </w:pPr>
            <w:r>
              <w:rPr>
                <w:sz w:val="21"/>
              </w:rPr>
              <w:t>10.0</w:t>
            </w:r>
          </w:p>
        </w:tc>
        <w:tc>
          <w:tcPr>
            <w:tcW w:w="2044" w:type="dxa"/>
          </w:tcPr>
          <w:p>
            <w:pPr>
              <w:pStyle w:val="7"/>
              <w:spacing w:before="30"/>
              <w:ind w:left="159" w:right="153"/>
              <w:rPr>
                <w:sz w:val="21"/>
              </w:rPr>
            </w:pPr>
            <w:r>
              <w:rPr>
                <w:sz w:val="21"/>
              </w:rPr>
              <w:t>6.0</w:t>
            </w:r>
          </w:p>
        </w:tc>
        <w:tc>
          <w:tcPr>
            <w:tcW w:w="1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2904" w:type="dxa"/>
          </w:tcPr>
          <w:p>
            <w:pPr>
              <w:pStyle w:val="7"/>
              <w:spacing w:before="29"/>
              <w:ind w:left="747" w:right="739"/>
              <w:rPr>
                <w:sz w:val="21"/>
              </w:rPr>
            </w:pPr>
            <w:r>
              <w:rPr>
                <w:sz w:val="21"/>
              </w:rPr>
              <w:t>100000</w:t>
            </w:r>
          </w:p>
        </w:tc>
        <w:tc>
          <w:tcPr>
            <w:tcW w:w="1987" w:type="dxa"/>
          </w:tcPr>
          <w:p>
            <w:pPr>
              <w:pStyle w:val="7"/>
              <w:spacing w:before="29"/>
              <w:ind w:left="130" w:right="122"/>
              <w:rPr>
                <w:sz w:val="21"/>
              </w:rPr>
            </w:pPr>
            <w:r>
              <w:rPr>
                <w:sz w:val="21"/>
              </w:rPr>
              <w:t>100.0</w:t>
            </w:r>
          </w:p>
        </w:tc>
        <w:tc>
          <w:tcPr>
            <w:tcW w:w="2044" w:type="dxa"/>
          </w:tcPr>
          <w:p>
            <w:pPr>
              <w:pStyle w:val="7"/>
              <w:spacing w:before="29"/>
              <w:ind w:left="159" w:right="148"/>
              <w:rPr>
                <w:sz w:val="21"/>
              </w:rPr>
            </w:pPr>
            <w:r>
              <w:rPr>
                <w:sz w:val="21"/>
              </w:rPr>
              <w:t>50.0</w:t>
            </w:r>
          </w:p>
        </w:tc>
        <w:tc>
          <w:tcPr>
            <w:tcW w:w="1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2904" w:type="dxa"/>
          </w:tcPr>
          <w:p>
            <w:pPr>
              <w:pStyle w:val="7"/>
              <w:spacing w:before="28"/>
              <w:ind w:left="747" w:right="739"/>
              <w:rPr>
                <w:sz w:val="21"/>
              </w:rPr>
            </w:pPr>
            <w:r>
              <w:rPr>
                <w:sz w:val="21"/>
              </w:rPr>
              <w:t>150000</w:t>
            </w:r>
          </w:p>
        </w:tc>
        <w:tc>
          <w:tcPr>
            <w:tcW w:w="1987" w:type="dxa"/>
          </w:tcPr>
          <w:p>
            <w:pPr>
              <w:pStyle w:val="7"/>
              <w:spacing w:before="28"/>
              <w:ind w:left="130" w:right="122"/>
              <w:rPr>
                <w:sz w:val="21"/>
              </w:rPr>
            </w:pPr>
            <w:r>
              <w:rPr>
                <w:sz w:val="21"/>
              </w:rPr>
              <w:t>120.0</w:t>
            </w:r>
          </w:p>
        </w:tc>
        <w:tc>
          <w:tcPr>
            <w:tcW w:w="2044" w:type="dxa"/>
          </w:tcPr>
          <w:p>
            <w:pPr>
              <w:pStyle w:val="7"/>
              <w:spacing w:before="28"/>
              <w:ind w:left="159" w:right="148"/>
              <w:rPr>
                <w:sz w:val="21"/>
              </w:rPr>
            </w:pPr>
            <w:r>
              <w:rPr>
                <w:sz w:val="21"/>
              </w:rPr>
              <w:t>70.0</w:t>
            </w:r>
          </w:p>
        </w:tc>
        <w:tc>
          <w:tcPr>
            <w:tcW w:w="1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trPr>
        <w:tc>
          <w:tcPr>
            <w:tcW w:w="2904" w:type="dxa"/>
          </w:tcPr>
          <w:p>
            <w:pPr>
              <w:pStyle w:val="7"/>
              <w:spacing w:before="28"/>
              <w:ind w:left="747" w:right="739"/>
              <w:rPr>
                <w:sz w:val="21"/>
              </w:rPr>
            </w:pPr>
            <w:r>
              <w:rPr>
                <w:sz w:val="21"/>
              </w:rPr>
              <w:t>200000</w:t>
            </w:r>
          </w:p>
        </w:tc>
        <w:tc>
          <w:tcPr>
            <w:tcW w:w="1987" w:type="dxa"/>
          </w:tcPr>
          <w:p>
            <w:pPr>
              <w:pStyle w:val="7"/>
              <w:spacing w:before="28"/>
              <w:ind w:left="130" w:right="122"/>
              <w:rPr>
                <w:sz w:val="21"/>
              </w:rPr>
            </w:pPr>
            <w:r>
              <w:rPr>
                <w:sz w:val="21"/>
              </w:rPr>
              <w:t>140.0</w:t>
            </w:r>
          </w:p>
        </w:tc>
        <w:tc>
          <w:tcPr>
            <w:tcW w:w="2044" w:type="dxa"/>
          </w:tcPr>
          <w:p>
            <w:pPr>
              <w:pStyle w:val="7"/>
              <w:spacing w:before="28"/>
              <w:ind w:left="159" w:right="148"/>
              <w:rPr>
                <w:sz w:val="21"/>
              </w:rPr>
            </w:pPr>
            <w:r>
              <w:rPr>
                <w:sz w:val="21"/>
              </w:rPr>
              <w:t>80.0</w:t>
            </w:r>
          </w:p>
        </w:tc>
        <w:tc>
          <w:tcPr>
            <w:tcW w:w="1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2904" w:type="dxa"/>
          </w:tcPr>
          <w:p>
            <w:pPr>
              <w:pStyle w:val="7"/>
              <w:spacing w:before="29"/>
              <w:ind w:left="747" w:right="739"/>
              <w:rPr>
                <w:sz w:val="21"/>
              </w:rPr>
            </w:pPr>
            <w:r>
              <w:rPr>
                <w:sz w:val="21"/>
              </w:rPr>
              <w:t>300000</w:t>
            </w:r>
          </w:p>
        </w:tc>
        <w:tc>
          <w:tcPr>
            <w:tcW w:w="1987" w:type="dxa"/>
          </w:tcPr>
          <w:p>
            <w:pPr>
              <w:pStyle w:val="7"/>
              <w:spacing w:before="29"/>
              <w:ind w:left="130" w:right="122"/>
              <w:rPr>
                <w:sz w:val="21"/>
              </w:rPr>
            </w:pPr>
            <w:r>
              <w:rPr>
                <w:sz w:val="21"/>
              </w:rPr>
              <w:t>160.0</w:t>
            </w:r>
          </w:p>
        </w:tc>
        <w:tc>
          <w:tcPr>
            <w:tcW w:w="2044" w:type="dxa"/>
          </w:tcPr>
          <w:p>
            <w:pPr>
              <w:pStyle w:val="7"/>
              <w:spacing w:before="29"/>
              <w:ind w:left="159" w:right="150"/>
              <w:rPr>
                <w:sz w:val="21"/>
              </w:rPr>
            </w:pPr>
            <w:r>
              <w:rPr>
                <w:sz w:val="21"/>
              </w:rPr>
              <w:t>100.0</w:t>
            </w:r>
          </w:p>
        </w:tc>
        <w:tc>
          <w:tcPr>
            <w:tcW w:w="1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trPr>
        <w:tc>
          <w:tcPr>
            <w:tcW w:w="2904" w:type="dxa"/>
          </w:tcPr>
          <w:p>
            <w:pPr>
              <w:pStyle w:val="7"/>
              <w:spacing w:before="29"/>
              <w:ind w:left="747" w:right="741"/>
              <w:rPr>
                <w:sz w:val="21"/>
              </w:rPr>
            </w:pPr>
            <w:r>
              <w:rPr>
                <w:sz w:val="21"/>
              </w:rPr>
              <w:t>500000 及以上</w:t>
            </w:r>
          </w:p>
        </w:tc>
        <w:tc>
          <w:tcPr>
            <w:tcW w:w="1987" w:type="dxa"/>
          </w:tcPr>
          <w:p>
            <w:pPr>
              <w:pStyle w:val="7"/>
              <w:spacing w:before="29"/>
              <w:ind w:left="130" w:right="122"/>
              <w:rPr>
                <w:sz w:val="21"/>
              </w:rPr>
            </w:pPr>
            <w:r>
              <w:rPr>
                <w:sz w:val="21"/>
              </w:rPr>
              <w:t>180.0</w:t>
            </w:r>
          </w:p>
        </w:tc>
        <w:tc>
          <w:tcPr>
            <w:tcW w:w="2044" w:type="dxa"/>
          </w:tcPr>
          <w:p>
            <w:pPr>
              <w:pStyle w:val="7"/>
              <w:spacing w:before="29"/>
              <w:ind w:left="159" w:right="150"/>
              <w:rPr>
                <w:sz w:val="21"/>
              </w:rPr>
            </w:pPr>
            <w:r>
              <w:rPr>
                <w:sz w:val="21"/>
              </w:rPr>
              <w:t>120.0</w:t>
            </w:r>
          </w:p>
        </w:tc>
        <w:tc>
          <w:tcPr>
            <w:tcW w:w="1877" w:type="dxa"/>
            <w:vMerge w:val="continue"/>
            <w:tcBorders>
              <w:top w:val="nil"/>
            </w:tcBorders>
          </w:tcPr>
          <w:p>
            <w:pPr>
              <w:rPr>
                <w:sz w:val="2"/>
                <w:szCs w:val="2"/>
              </w:rPr>
            </w:pPr>
          </w:p>
        </w:tc>
      </w:tr>
    </w:tbl>
    <w:p>
      <w:pPr>
        <w:pStyle w:val="2"/>
        <w:spacing w:before="12"/>
        <w:rPr>
          <w:sz w:val="26"/>
        </w:rPr>
      </w:pPr>
    </w:p>
    <w:p>
      <w:pPr>
        <w:pStyle w:val="6"/>
        <w:numPr>
          <w:ilvl w:val="1"/>
          <w:numId w:val="11"/>
        </w:numPr>
        <w:tabs>
          <w:tab w:val="left" w:pos="878"/>
          <w:tab w:val="left" w:pos="8031"/>
        </w:tabs>
        <w:spacing w:before="0" w:after="17" w:line="240" w:lineRule="auto"/>
        <w:ind w:left="877" w:right="0" w:hanging="565"/>
        <w:jc w:val="left"/>
        <w:rPr>
          <w:sz w:val="28"/>
        </w:rPr>
      </w:pPr>
      <w:r>
        <w:rPr>
          <w:b/>
          <w:sz w:val="28"/>
        </w:rPr>
        <w:t>高速公路施工图设计评审</w:t>
      </w:r>
      <w:r>
        <w:rPr>
          <w:b/>
          <w:sz w:val="28"/>
        </w:rPr>
        <w:tab/>
      </w:r>
      <w:r>
        <w:rPr>
          <w:sz w:val="28"/>
        </w:rPr>
        <w:t>表</w:t>
      </w:r>
      <w:r>
        <w:rPr>
          <w:spacing w:val="-70"/>
          <w:sz w:val="28"/>
        </w:rPr>
        <w:t xml:space="preserve"> </w:t>
      </w:r>
      <w:r>
        <w:rPr>
          <w:sz w:val="28"/>
        </w:rPr>
        <w:t>3.2.3</w:t>
      </w:r>
    </w:p>
    <w:tbl>
      <w:tblPr>
        <w:tblStyle w:val="3"/>
        <w:tblW w:w="8867" w:type="dxa"/>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74"/>
        <w:gridCol w:w="2876"/>
        <w:gridCol w:w="2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atLeast"/>
        </w:trPr>
        <w:tc>
          <w:tcPr>
            <w:tcW w:w="3874" w:type="dxa"/>
            <w:shd w:val="clear" w:color="auto" w:fill="EDEBE0"/>
          </w:tcPr>
          <w:p>
            <w:pPr>
              <w:pStyle w:val="7"/>
              <w:spacing w:before="124"/>
              <w:ind w:left="1127" w:right="1120"/>
              <w:rPr>
                <w:sz w:val="21"/>
              </w:rPr>
            </w:pPr>
            <w:r>
              <w:rPr>
                <w:sz w:val="21"/>
              </w:rPr>
              <w:t>建安工程费</w:t>
            </w:r>
          </w:p>
          <w:p>
            <w:pPr>
              <w:pStyle w:val="7"/>
              <w:spacing w:before="91"/>
              <w:ind w:left="1127" w:right="1120"/>
              <w:rPr>
                <w:sz w:val="21"/>
              </w:rPr>
            </w:pPr>
            <w:r>
              <w:rPr>
                <w:sz w:val="21"/>
              </w:rPr>
              <w:t>（万元）</w:t>
            </w:r>
          </w:p>
        </w:tc>
        <w:tc>
          <w:tcPr>
            <w:tcW w:w="2876" w:type="dxa"/>
            <w:shd w:val="clear" w:color="auto" w:fill="EDEBE0"/>
          </w:tcPr>
          <w:p>
            <w:pPr>
              <w:pStyle w:val="7"/>
              <w:spacing w:before="33" w:line="360" w:lineRule="atLeast"/>
              <w:ind w:left="911" w:right="169" w:hanging="735"/>
              <w:jc w:val="left"/>
              <w:rPr>
                <w:sz w:val="21"/>
              </w:rPr>
            </w:pPr>
            <w:r>
              <w:rPr>
                <w:sz w:val="21"/>
              </w:rPr>
              <w:t>施工图设计外业验收及评审费（万元）</w:t>
            </w:r>
          </w:p>
        </w:tc>
        <w:tc>
          <w:tcPr>
            <w:tcW w:w="2117" w:type="dxa"/>
            <w:shd w:val="clear" w:color="auto" w:fill="EDEBE0"/>
          </w:tcPr>
          <w:p>
            <w:pPr>
              <w:pStyle w:val="7"/>
              <w:spacing w:before="9"/>
              <w:jc w:val="left"/>
              <w:rPr>
                <w:rFonts w:ascii="仿宋"/>
                <w:sz w:val="23"/>
              </w:rPr>
            </w:pPr>
          </w:p>
          <w:p>
            <w:pPr>
              <w:pStyle w:val="7"/>
              <w:tabs>
                <w:tab w:val="left" w:pos="427"/>
              </w:tabs>
              <w:ind w:left="7"/>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3874" w:type="dxa"/>
          </w:tcPr>
          <w:p>
            <w:pPr>
              <w:pStyle w:val="7"/>
              <w:spacing w:before="106"/>
              <w:ind w:left="1129" w:right="1120"/>
              <w:rPr>
                <w:sz w:val="21"/>
              </w:rPr>
            </w:pPr>
            <w:r>
              <w:rPr>
                <w:sz w:val="21"/>
              </w:rPr>
              <w:t>5000 万元及以下</w:t>
            </w:r>
          </w:p>
        </w:tc>
        <w:tc>
          <w:tcPr>
            <w:tcW w:w="2876" w:type="dxa"/>
          </w:tcPr>
          <w:p>
            <w:pPr>
              <w:pStyle w:val="7"/>
              <w:spacing w:before="106"/>
              <w:ind w:left="1278"/>
              <w:jc w:val="left"/>
              <w:rPr>
                <w:sz w:val="21"/>
              </w:rPr>
            </w:pPr>
            <w:r>
              <w:rPr>
                <w:sz w:val="21"/>
              </w:rPr>
              <w:t>0-5</w:t>
            </w:r>
          </w:p>
        </w:tc>
        <w:tc>
          <w:tcPr>
            <w:tcW w:w="2117" w:type="dxa"/>
            <w:vMerge w:val="restart"/>
          </w:tcPr>
          <w:p>
            <w:pPr>
              <w:pStyle w:val="7"/>
              <w:jc w:val="left"/>
              <w:rPr>
                <w:rFonts w:ascii="仿宋"/>
                <w:sz w:val="20"/>
              </w:rPr>
            </w:pPr>
          </w:p>
          <w:p>
            <w:pPr>
              <w:pStyle w:val="7"/>
              <w:spacing w:before="11"/>
              <w:jc w:val="left"/>
              <w:rPr>
                <w:rFonts w:ascii="仿宋"/>
                <w:sz w:val="26"/>
              </w:rPr>
            </w:pPr>
          </w:p>
          <w:p>
            <w:pPr>
              <w:pStyle w:val="7"/>
              <w:spacing w:line="321" w:lineRule="auto"/>
              <w:ind w:left="106" w:right="109" w:firstLine="420"/>
              <w:jc w:val="both"/>
              <w:rPr>
                <w:sz w:val="21"/>
              </w:rPr>
            </w:pPr>
            <w:r>
              <w:rPr>
                <w:sz w:val="21"/>
              </w:rPr>
              <w:t>在设定级差之间时，按直线内插法计算收费额。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3874" w:type="dxa"/>
          </w:tcPr>
          <w:p>
            <w:pPr>
              <w:pStyle w:val="7"/>
              <w:spacing w:before="106"/>
              <w:ind w:left="1126" w:right="1120"/>
              <w:rPr>
                <w:sz w:val="21"/>
              </w:rPr>
            </w:pPr>
            <w:r>
              <w:rPr>
                <w:sz w:val="21"/>
              </w:rPr>
              <w:t>20000</w:t>
            </w:r>
          </w:p>
        </w:tc>
        <w:tc>
          <w:tcPr>
            <w:tcW w:w="2876" w:type="dxa"/>
          </w:tcPr>
          <w:p>
            <w:pPr>
              <w:pStyle w:val="7"/>
              <w:spacing w:before="106"/>
              <w:ind w:left="1228"/>
              <w:jc w:val="left"/>
              <w:rPr>
                <w:sz w:val="21"/>
              </w:rPr>
            </w:pPr>
            <w:r>
              <w:rPr>
                <w:sz w:val="21"/>
              </w:rPr>
              <w:t>18.5</w:t>
            </w:r>
          </w:p>
        </w:tc>
        <w:tc>
          <w:tcPr>
            <w:tcW w:w="21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3874" w:type="dxa"/>
          </w:tcPr>
          <w:p>
            <w:pPr>
              <w:pStyle w:val="7"/>
              <w:spacing w:before="107"/>
              <w:ind w:left="1126" w:right="1120"/>
              <w:rPr>
                <w:sz w:val="21"/>
              </w:rPr>
            </w:pPr>
            <w:r>
              <w:rPr>
                <w:sz w:val="21"/>
              </w:rPr>
              <w:t>50000</w:t>
            </w:r>
          </w:p>
        </w:tc>
        <w:tc>
          <w:tcPr>
            <w:tcW w:w="2876" w:type="dxa"/>
          </w:tcPr>
          <w:p>
            <w:pPr>
              <w:pStyle w:val="7"/>
              <w:spacing w:before="107"/>
              <w:ind w:left="1228"/>
              <w:jc w:val="left"/>
              <w:rPr>
                <w:sz w:val="21"/>
              </w:rPr>
            </w:pPr>
            <w:r>
              <w:rPr>
                <w:sz w:val="21"/>
              </w:rPr>
              <w:t>36.5</w:t>
            </w:r>
          </w:p>
        </w:tc>
        <w:tc>
          <w:tcPr>
            <w:tcW w:w="21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3874" w:type="dxa"/>
          </w:tcPr>
          <w:p>
            <w:pPr>
              <w:pStyle w:val="7"/>
              <w:spacing w:before="107"/>
              <w:ind w:left="1129" w:right="1119"/>
              <w:rPr>
                <w:sz w:val="21"/>
              </w:rPr>
            </w:pPr>
            <w:r>
              <w:rPr>
                <w:sz w:val="21"/>
              </w:rPr>
              <w:t>100000</w:t>
            </w:r>
          </w:p>
        </w:tc>
        <w:tc>
          <w:tcPr>
            <w:tcW w:w="2876" w:type="dxa"/>
          </w:tcPr>
          <w:p>
            <w:pPr>
              <w:pStyle w:val="7"/>
              <w:spacing w:before="107"/>
              <w:ind w:left="1311" w:right="1304"/>
              <w:rPr>
                <w:sz w:val="21"/>
              </w:rPr>
            </w:pPr>
            <w:r>
              <w:rPr>
                <w:sz w:val="21"/>
              </w:rPr>
              <w:t>49</w:t>
            </w:r>
          </w:p>
        </w:tc>
        <w:tc>
          <w:tcPr>
            <w:tcW w:w="21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3874" w:type="dxa"/>
          </w:tcPr>
          <w:p>
            <w:pPr>
              <w:pStyle w:val="7"/>
              <w:spacing w:before="105"/>
              <w:ind w:left="1129" w:right="1120"/>
              <w:rPr>
                <w:sz w:val="21"/>
              </w:rPr>
            </w:pPr>
            <w:r>
              <w:rPr>
                <w:sz w:val="21"/>
              </w:rPr>
              <w:t>500000 及以上</w:t>
            </w:r>
          </w:p>
        </w:tc>
        <w:tc>
          <w:tcPr>
            <w:tcW w:w="2876" w:type="dxa"/>
          </w:tcPr>
          <w:p>
            <w:pPr>
              <w:pStyle w:val="7"/>
              <w:spacing w:before="105"/>
              <w:ind w:left="1278"/>
              <w:jc w:val="left"/>
              <w:rPr>
                <w:sz w:val="21"/>
              </w:rPr>
            </w:pPr>
            <w:r>
              <w:rPr>
                <w:sz w:val="21"/>
              </w:rPr>
              <w:t>125</w:t>
            </w:r>
          </w:p>
        </w:tc>
        <w:tc>
          <w:tcPr>
            <w:tcW w:w="2117" w:type="dxa"/>
            <w:vMerge w:val="continue"/>
            <w:tcBorders>
              <w:top w:val="nil"/>
            </w:tcBorders>
          </w:tcPr>
          <w:p>
            <w:pPr>
              <w:rPr>
                <w:sz w:val="2"/>
                <w:szCs w:val="2"/>
              </w:rPr>
            </w:pPr>
          </w:p>
        </w:tc>
      </w:tr>
    </w:tbl>
    <w:p>
      <w:pPr>
        <w:spacing w:after="0"/>
        <w:rPr>
          <w:sz w:val="2"/>
          <w:szCs w:val="2"/>
        </w:rPr>
        <w:sectPr>
          <w:pgSz w:w="11910" w:h="16840"/>
          <w:pgMar w:top="1580" w:right="1120" w:bottom="1400" w:left="1160" w:header="0" w:footer="1219" w:gutter="0"/>
        </w:sectPr>
      </w:pPr>
    </w:p>
    <w:p>
      <w:pPr>
        <w:pStyle w:val="2"/>
        <w:rPr>
          <w:sz w:val="20"/>
        </w:rPr>
      </w:pPr>
    </w:p>
    <w:p>
      <w:pPr>
        <w:pStyle w:val="6"/>
        <w:numPr>
          <w:ilvl w:val="1"/>
          <w:numId w:val="11"/>
        </w:numPr>
        <w:tabs>
          <w:tab w:val="left" w:pos="878"/>
          <w:tab w:val="left" w:pos="8173"/>
        </w:tabs>
        <w:spacing w:before="206" w:after="0" w:line="240" w:lineRule="auto"/>
        <w:ind w:left="877" w:right="0" w:hanging="565"/>
        <w:jc w:val="left"/>
        <w:rPr>
          <w:sz w:val="28"/>
        </w:rPr>
      </w:pPr>
      <w:r>
        <w:rPr>
          <w:b/>
          <w:sz w:val="28"/>
        </w:rPr>
        <w:t>水运建设项目施工图设计评审</w:t>
      </w:r>
      <w:r>
        <w:rPr>
          <w:b/>
          <w:sz w:val="28"/>
        </w:rPr>
        <w:tab/>
      </w:r>
      <w:r>
        <w:rPr>
          <w:sz w:val="28"/>
        </w:rPr>
        <w:t>表</w:t>
      </w:r>
      <w:r>
        <w:rPr>
          <w:spacing w:val="-70"/>
          <w:sz w:val="28"/>
        </w:rPr>
        <w:t xml:space="preserve"> </w:t>
      </w:r>
      <w:r>
        <w:rPr>
          <w:sz w:val="28"/>
        </w:rPr>
        <w:t>3.2.4</w:t>
      </w:r>
    </w:p>
    <w:p>
      <w:pPr>
        <w:pStyle w:val="2"/>
        <w:spacing w:before="4" w:after="1"/>
        <w:rPr>
          <w:sz w:val="10"/>
        </w:rPr>
      </w:pPr>
    </w:p>
    <w:tbl>
      <w:tblPr>
        <w:tblStyle w:val="3"/>
        <w:tblW w:w="8825" w:type="dxa"/>
        <w:tblInd w:w="3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29"/>
        <w:gridCol w:w="2580"/>
        <w:gridCol w:w="2681"/>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7" w:hRule="atLeast"/>
        </w:trPr>
        <w:tc>
          <w:tcPr>
            <w:tcW w:w="2229" w:type="dxa"/>
            <w:shd w:val="clear" w:color="auto" w:fill="EDEBE0"/>
          </w:tcPr>
          <w:p>
            <w:pPr>
              <w:pStyle w:val="7"/>
              <w:spacing w:before="94"/>
              <w:ind w:left="148" w:right="141"/>
              <w:rPr>
                <w:sz w:val="21"/>
              </w:rPr>
            </w:pPr>
            <w:r>
              <w:rPr>
                <w:sz w:val="21"/>
              </w:rPr>
              <w:t>建安工程费（万元）</w:t>
            </w:r>
          </w:p>
        </w:tc>
        <w:tc>
          <w:tcPr>
            <w:tcW w:w="2580" w:type="dxa"/>
            <w:shd w:val="clear" w:color="auto" w:fill="EDEBE0"/>
          </w:tcPr>
          <w:p>
            <w:pPr>
              <w:pStyle w:val="7"/>
              <w:spacing w:before="94"/>
              <w:ind w:left="114" w:right="106"/>
              <w:rPr>
                <w:sz w:val="21"/>
              </w:rPr>
            </w:pPr>
            <w:r>
              <w:rPr>
                <w:sz w:val="21"/>
              </w:rPr>
              <w:t>全面审查收费标准(万元)</w:t>
            </w:r>
          </w:p>
        </w:tc>
        <w:tc>
          <w:tcPr>
            <w:tcW w:w="2681" w:type="dxa"/>
            <w:shd w:val="clear" w:color="auto" w:fill="EDEBE0"/>
          </w:tcPr>
          <w:p>
            <w:pPr>
              <w:pStyle w:val="7"/>
              <w:spacing w:before="94"/>
              <w:ind w:left="86" w:right="24"/>
              <w:rPr>
                <w:sz w:val="21"/>
              </w:rPr>
            </w:pPr>
            <w:r>
              <w:rPr>
                <w:sz w:val="21"/>
              </w:rPr>
              <w:t>复核审查收费标准（万元）</w:t>
            </w:r>
          </w:p>
        </w:tc>
        <w:tc>
          <w:tcPr>
            <w:tcW w:w="1335" w:type="dxa"/>
            <w:shd w:val="clear" w:color="auto" w:fill="EDEBE0"/>
          </w:tcPr>
          <w:p>
            <w:pPr>
              <w:pStyle w:val="7"/>
              <w:tabs>
                <w:tab w:val="left" w:pos="771"/>
              </w:tabs>
              <w:spacing w:before="94"/>
              <w:ind w:left="351"/>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2229" w:type="dxa"/>
          </w:tcPr>
          <w:p>
            <w:pPr>
              <w:pStyle w:val="7"/>
              <w:spacing w:before="31" w:line="249" w:lineRule="exact"/>
              <w:ind w:left="148" w:right="140"/>
              <w:rPr>
                <w:sz w:val="21"/>
              </w:rPr>
            </w:pPr>
            <w:r>
              <w:rPr>
                <w:sz w:val="21"/>
              </w:rPr>
              <w:t>500</w:t>
            </w:r>
          </w:p>
        </w:tc>
        <w:tc>
          <w:tcPr>
            <w:tcW w:w="2580" w:type="dxa"/>
          </w:tcPr>
          <w:p>
            <w:pPr>
              <w:pStyle w:val="7"/>
              <w:spacing w:before="31" w:line="249" w:lineRule="exact"/>
              <w:ind w:left="114" w:right="106"/>
              <w:rPr>
                <w:sz w:val="21"/>
              </w:rPr>
            </w:pPr>
            <w:r>
              <w:rPr>
                <w:sz w:val="21"/>
              </w:rPr>
              <w:t>7.5</w:t>
            </w:r>
          </w:p>
        </w:tc>
        <w:tc>
          <w:tcPr>
            <w:tcW w:w="2681" w:type="dxa"/>
          </w:tcPr>
          <w:p>
            <w:pPr>
              <w:pStyle w:val="7"/>
              <w:spacing w:before="31" w:line="249" w:lineRule="exact"/>
              <w:ind w:left="32" w:right="24"/>
              <w:rPr>
                <w:sz w:val="21"/>
              </w:rPr>
            </w:pPr>
            <w:r>
              <w:rPr>
                <w:sz w:val="21"/>
              </w:rPr>
              <w:t>4.5</w:t>
            </w:r>
          </w:p>
        </w:tc>
        <w:tc>
          <w:tcPr>
            <w:tcW w:w="1335" w:type="dxa"/>
            <w:vMerge w:val="restart"/>
          </w:tcPr>
          <w:p>
            <w:pPr>
              <w:pStyle w:val="7"/>
              <w:jc w:val="left"/>
              <w:rPr>
                <w:rFonts w:ascii="仿宋"/>
                <w:sz w:val="20"/>
              </w:rPr>
            </w:pPr>
          </w:p>
          <w:p>
            <w:pPr>
              <w:pStyle w:val="7"/>
              <w:jc w:val="left"/>
              <w:rPr>
                <w:rFonts w:ascii="仿宋"/>
                <w:sz w:val="20"/>
              </w:rPr>
            </w:pPr>
          </w:p>
          <w:p>
            <w:pPr>
              <w:pStyle w:val="7"/>
              <w:spacing w:before="5"/>
              <w:jc w:val="left"/>
              <w:rPr>
                <w:rFonts w:ascii="仿宋"/>
                <w:sz w:val="15"/>
              </w:rPr>
            </w:pPr>
          </w:p>
          <w:p>
            <w:pPr>
              <w:pStyle w:val="7"/>
              <w:spacing w:line="266" w:lineRule="auto"/>
              <w:ind w:left="106" w:right="97" w:firstLine="420"/>
              <w:jc w:val="both"/>
              <w:rPr>
                <w:sz w:val="21"/>
              </w:rPr>
            </w:pPr>
            <w:r>
              <w:rPr>
                <w:spacing w:val="18"/>
                <w:sz w:val="21"/>
              </w:rPr>
              <w:t>建安工</w:t>
            </w:r>
            <w:r>
              <w:rPr>
                <w:spacing w:val="10"/>
                <w:sz w:val="21"/>
              </w:rPr>
              <w:t>程费在设定</w:t>
            </w:r>
            <w:r>
              <w:rPr>
                <w:spacing w:val="-9"/>
                <w:sz w:val="21"/>
              </w:rPr>
              <w:t>级 差 之 间</w:t>
            </w:r>
            <w:r>
              <w:rPr>
                <w:spacing w:val="10"/>
                <w:sz w:val="21"/>
              </w:rPr>
              <w:t>时，按直线内插法计算</w:t>
            </w:r>
            <w:r>
              <w:rPr>
                <w:sz w:val="21"/>
              </w:rPr>
              <w:t>收费额。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2229" w:type="dxa"/>
          </w:tcPr>
          <w:p>
            <w:pPr>
              <w:pStyle w:val="7"/>
              <w:spacing w:line="256" w:lineRule="exact"/>
              <w:ind w:left="148" w:right="140"/>
              <w:rPr>
                <w:sz w:val="21"/>
              </w:rPr>
            </w:pPr>
            <w:r>
              <w:rPr>
                <w:sz w:val="21"/>
              </w:rPr>
              <w:t>1000</w:t>
            </w:r>
          </w:p>
        </w:tc>
        <w:tc>
          <w:tcPr>
            <w:tcW w:w="2580" w:type="dxa"/>
          </w:tcPr>
          <w:p>
            <w:pPr>
              <w:pStyle w:val="7"/>
              <w:spacing w:line="256" w:lineRule="exact"/>
              <w:ind w:left="8"/>
              <w:rPr>
                <w:sz w:val="21"/>
              </w:rPr>
            </w:pPr>
            <w:r>
              <w:rPr>
                <w:w w:val="99"/>
                <w:sz w:val="21"/>
              </w:rPr>
              <w:t>9</w:t>
            </w:r>
          </w:p>
        </w:tc>
        <w:tc>
          <w:tcPr>
            <w:tcW w:w="2681" w:type="dxa"/>
          </w:tcPr>
          <w:p>
            <w:pPr>
              <w:pStyle w:val="7"/>
              <w:spacing w:line="256" w:lineRule="exact"/>
              <w:ind w:left="32" w:right="24"/>
              <w:rPr>
                <w:sz w:val="21"/>
              </w:rPr>
            </w:pPr>
            <w:r>
              <w:rPr>
                <w:sz w:val="21"/>
              </w:rPr>
              <w:t>5.25</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6" w:hRule="atLeast"/>
        </w:trPr>
        <w:tc>
          <w:tcPr>
            <w:tcW w:w="2229" w:type="dxa"/>
          </w:tcPr>
          <w:p>
            <w:pPr>
              <w:pStyle w:val="7"/>
              <w:spacing w:line="256" w:lineRule="exact"/>
              <w:ind w:left="148" w:right="140"/>
              <w:rPr>
                <w:sz w:val="21"/>
              </w:rPr>
            </w:pPr>
            <w:r>
              <w:rPr>
                <w:sz w:val="21"/>
              </w:rPr>
              <w:t>3000</w:t>
            </w:r>
          </w:p>
        </w:tc>
        <w:tc>
          <w:tcPr>
            <w:tcW w:w="2580" w:type="dxa"/>
          </w:tcPr>
          <w:p>
            <w:pPr>
              <w:pStyle w:val="7"/>
              <w:spacing w:line="256" w:lineRule="exact"/>
              <w:ind w:left="114" w:right="106"/>
              <w:rPr>
                <w:sz w:val="21"/>
              </w:rPr>
            </w:pPr>
            <w:r>
              <w:rPr>
                <w:sz w:val="21"/>
              </w:rPr>
              <w:t>10.5</w:t>
            </w:r>
          </w:p>
        </w:tc>
        <w:tc>
          <w:tcPr>
            <w:tcW w:w="2681" w:type="dxa"/>
          </w:tcPr>
          <w:p>
            <w:pPr>
              <w:pStyle w:val="7"/>
              <w:spacing w:line="256" w:lineRule="exact"/>
              <w:ind w:left="8"/>
              <w:rPr>
                <w:sz w:val="21"/>
              </w:rPr>
            </w:pPr>
            <w:r>
              <w:rPr>
                <w:w w:val="99"/>
                <w:sz w:val="21"/>
              </w:rPr>
              <w:t>6</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2229" w:type="dxa"/>
          </w:tcPr>
          <w:p>
            <w:pPr>
              <w:pStyle w:val="7"/>
              <w:spacing w:before="1" w:line="255" w:lineRule="exact"/>
              <w:ind w:left="148" w:right="140"/>
              <w:rPr>
                <w:sz w:val="21"/>
              </w:rPr>
            </w:pPr>
            <w:r>
              <w:rPr>
                <w:sz w:val="21"/>
              </w:rPr>
              <w:t>5000</w:t>
            </w:r>
          </w:p>
        </w:tc>
        <w:tc>
          <w:tcPr>
            <w:tcW w:w="2580" w:type="dxa"/>
          </w:tcPr>
          <w:p>
            <w:pPr>
              <w:pStyle w:val="7"/>
              <w:spacing w:before="1" w:line="255" w:lineRule="exact"/>
              <w:ind w:left="114" w:right="106"/>
              <w:rPr>
                <w:sz w:val="21"/>
              </w:rPr>
            </w:pPr>
            <w:r>
              <w:rPr>
                <w:sz w:val="21"/>
              </w:rPr>
              <w:t>12</w:t>
            </w:r>
          </w:p>
        </w:tc>
        <w:tc>
          <w:tcPr>
            <w:tcW w:w="2681" w:type="dxa"/>
          </w:tcPr>
          <w:p>
            <w:pPr>
              <w:pStyle w:val="7"/>
              <w:spacing w:before="1" w:line="255" w:lineRule="exact"/>
              <w:ind w:left="32" w:right="24"/>
              <w:rPr>
                <w:sz w:val="21"/>
              </w:rPr>
            </w:pPr>
            <w:r>
              <w:rPr>
                <w:sz w:val="21"/>
              </w:rPr>
              <w:t>7.5</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2229" w:type="dxa"/>
          </w:tcPr>
          <w:p>
            <w:pPr>
              <w:pStyle w:val="7"/>
              <w:spacing w:before="1" w:line="255" w:lineRule="exact"/>
              <w:ind w:left="148" w:right="140"/>
              <w:rPr>
                <w:sz w:val="21"/>
              </w:rPr>
            </w:pPr>
            <w:r>
              <w:rPr>
                <w:sz w:val="21"/>
              </w:rPr>
              <w:t>8000</w:t>
            </w:r>
          </w:p>
        </w:tc>
        <w:tc>
          <w:tcPr>
            <w:tcW w:w="2580" w:type="dxa"/>
          </w:tcPr>
          <w:p>
            <w:pPr>
              <w:pStyle w:val="7"/>
              <w:spacing w:before="1" w:line="255" w:lineRule="exact"/>
              <w:ind w:left="114" w:right="106"/>
              <w:rPr>
                <w:sz w:val="21"/>
              </w:rPr>
            </w:pPr>
            <w:r>
              <w:rPr>
                <w:sz w:val="21"/>
              </w:rPr>
              <w:t>13.5</w:t>
            </w:r>
          </w:p>
        </w:tc>
        <w:tc>
          <w:tcPr>
            <w:tcW w:w="2681" w:type="dxa"/>
          </w:tcPr>
          <w:p>
            <w:pPr>
              <w:pStyle w:val="7"/>
              <w:spacing w:before="1" w:line="255" w:lineRule="exact"/>
              <w:ind w:left="32" w:right="24"/>
              <w:rPr>
                <w:sz w:val="21"/>
              </w:rPr>
            </w:pPr>
            <w:r>
              <w:rPr>
                <w:sz w:val="21"/>
              </w:rPr>
              <w:t>8.25</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6" w:hRule="atLeast"/>
        </w:trPr>
        <w:tc>
          <w:tcPr>
            <w:tcW w:w="2229" w:type="dxa"/>
          </w:tcPr>
          <w:p>
            <w:pPr>
              <w:pStyle w:val="7"/>
              <w:spacing w:line="256" w:lineRule="exact"/>
              <w:ind w:left="148" w:right="138"/>
              <w:rPr>
                <w:sz w:val="21"/>
              </w:rPr>
            </w:pPr>
            <w:r>
              <w:rPr>
                <w:sz w:val="21"/>
              </w:rPr>
              <w:t>10000</w:t>
            </w:r>
          </w:p>
        </w:tc>
        <w:tc>
          <w:tcPr>
            <w:tcW w:w="2580" w:type="dxa"/>
          </w:tcPr>
          <w:p>
            <w:pPr>
              <w:pStyle w:val="7"/>
              <w:spacing w:line="256" w:lineRule="exact"/>
              <w:ind w:left="114" w:right="106"/>
              <w:rPr>
                <w:sz w:val="21"/>
              </w:rPr>
            </w:pPr>
            <w:r>
              <w:rPr>
                <w:sz w:val="21"/>
              </w:rPr>
              <w:t>15</w:t>
            </w:r>
          </w:p>
        </w:tc>
        <w:tc>
          <w:tcPr>
            <w:tcW w:w="2681" w:type="dxa"/>
          </w:tcPr>
          <w:p>
            <w:pPr>
              <w:pStyle w:val="7"/>
              <w:spacing w:line="256" w:lineRule="exact"/>
              <w:ind w:left="8"/>
              <w:rPr>
                <w:sz w:val="21"/>
              </w:rPr>
            </w:pPr>
            <w:r>
              <w:rPr>
                <w:w w:val="99"/>
                <w:sz w:val="21"/>
              </w:rPr>
              <w:t>9</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2229" w:type="dxa"/>
          </w:tcPr>
          <w:p>
            <w:pPr>
              <w:pStyle w:val="7"/>
              <w:spacing w:line="256" w:lineRule="exact"/>
              <w:ind w:left="148" w:right="138"/>
              <w:rPr>
                <w:sz w:val="21"/>
              </w:rPr>
            </w:pPr>
            <w:r>
              <w:rPr>
                <w:sz w:val="21"/>
              </w:rPr>
              <w:t>100000</w:t>
            </w:r>
          </w:p>
        </w:tc>
        <w:tc>
          <w:tcPr>
            <w:tcW w:w="2580" w:type="dxa"/>
          </w:tcPr>
          <w:p>
            <w:pPr>
              <w:pStyle w:val="7"/>
              <w:spacing w:line="256" w:lineRule="exact"/>
              <w:ind w:left="114" w:right="106"/>
              <w:rPr>
                <w:sz w:val="21"/>
              </w:rPr>
            </w:pPr>
            <w:r>
              <w:rPr>
                <w:sz w:val="21"/>
              </w:rPr>
              <w:t>150</w:t>
            </w:r>
          </w:p>
        </w:tc>
        <w:tc>
          <w:tcPr>
            <w:tcW w:w="2681" w:type="dxa"/>
          </w:tcPr>
          <w:p>
            <w:pPr>
              <w:pStyle w:val="7"/>
              <w:spacing w:line="256" w:lineRule="exact"/>
              <w:ind w:left="32" w:right="24"/>
              <w:rPr>
                <w:sz w:val="21"/>
              </w:rPr>
            </w:pPr>
            <w:r>
              <w:rPr>
                <w:sz w:val="21"/>
              </w:rPr>
              <w:t>75</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6" w:hRule="atLeast"/>
        </w:trPr>
        <w:tc>
          <w:tcPr>
            <w:tcW w:w="2229" w:type="dxa"/>
          </w:tcPr>
          <w:p>
            <w:pPr>
              <w:pStyle w:val="7"/>
              <w:spacing w:line="256" w:lineRule="exact"/>
              <w:ind w:left="148" w:right="138"/>
              <w:rPr>
                <w:sz w:val="21"/>
              </w:rPr>
            </w:pPr>
            <w:r>
              <w:rPr>
                <w:sz w:val="21"/>
              </w:rPr>
              <w:t>150000</w:t>
            </w:r>
          </w:p>
        </w:tc>
        <w:tc>
          <w:tcPr>
            <w:tcW w:w="2580" w:type="dxa"/>
          </w:tcPr>
          <w:p>
            <w:pPr>
              <w:pStyle w:val="7"/>
              <w:spacing w:line="256" w:lineRule="exact"/>
              <w:ind w:left="114" w:right="106"/>
              <w:rPr>
                <w:sz w:val="21"/>
              </w:rPr>
            </w:pPr>
            <w:r>
              <w:rPr>
                <w:sz w:val="21"/>
              </w:rPr>
              <w:t>180</w:t>
            </w:r>
          </w:p>
        </w:tc>
        <w:tc>
          <w:tcPr>
            <w:tcW w:w="2681" w:type="dxa"/>
          </w:tcPr>
          <w:p>
            <w:pPr>
              <w:pStyle w:val="7"/>
              <w:spacing w:line="256" w:lineRule="exact"/>
              <w:ind w:left="32" w:right="24"/>
              <w:rPr>
                <w:sz w:val="21"/>
              </w:rPr>
            </w:pPr>
            <w:r>
              <w:rPr>
                <w:sz w:val="21"/>
              </w:rPr>
              <w:t>105</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2229" w:type="dxa"/>
          </w:tcPr>
          <w:p>
            <w:pPr>
              <w:pStyle w:val="7"/>
              <w:spacing w:line="256" w:lineRule="exact"/>
              <w:ind w:left="148" w:right="138"/>
              <w:rPr>
                <w:sz w:val="21"/>
              </w:rPr>
            </w:pPr>
            <w:r>
              <w:rPr>
                <w:sz w:val="21"/>
              </w:rPr>
              <w:t>200000</w:t>
            </w:r>
          </w:p>
        </w:tc>
        <w:tc>
          <w:tcPr>
            <w:tcW w:w="2580" w:type="dxa"/>
          </w:tcPr>
          <w:p>
            <w:pPr>
              <w:pStyle w:val="7"/>
              <w:spacing w:line="256" w:lineRule="exact"/>
              <w:ind w:left="114" w:right="106"/>
              <w:rPr>
                <w:sz w:val="21"/>
              </w:rPr>
            </w:pPr>
            <w:r>
              <w:rPr>
                <w:sz w:val="21"/>
              </w:rPr>
              <w:t>210</w:t>
            </w:r>
          </w:p>
        </w:tc>
        <w:tc>
          <w:tcPr>
            <w:tcW w:w="2681" w:type="dxa"/>
          </w:tcPr>
          <w:p>
            <w:pPr>
              <w:pStyle w:val="7"/>
              <w:spacing w:line="256" w:lineRule="exact"/>
              <w:ind w:left="32" w:right="24"/>
              <w:rPr>
                <w:sz w:val="21"/>
              </w:rPr>
            </w:pPr>
            <w:r>
              <w:rPr>
                <w:sz w:val="21"/>
              </w:rPr>
              <w:t>120</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2229" w:type="dxa"/>
          </w:tcPr>
          <w:p>
            <w:pPr>
              <w:pStyle w:val="7"/>
              <w:spacing w:before="1" w:line="255" w:lineRule="exact"/>
              <w:ind w:left="148" w:right="138"/>
              <w:rPr>
                <w:sz w:val="21"/>
              </w:rPr>
            </w:pPr>
            <w:r>
              <w:rPr>
                <w:sz w:val="21"/>
              </w:rPr>
              <w:t>300000</w:t>
            </w:r>
          </w:p>
        </w:tc>
        <w:tc>
          <w:tcPr>
            <w:tcW w:w="2580" w:type="dxa"/>
          </w:tcPr>
          <w:p>
            <w:pPr>
              <w:pStyle w:val="7"/>
              <w:spacing w:before="1" w:line="255" w:lineRule="exact"/>
              <w:ind w:left="114" w:right="106"/>
              <w:rPr>
                <w:sz w:val="21"/>
              </w:rPr>
            </w:pPr>
            <w:r>
              <w:rPr>
                <w:sz w:val="21"/>
              </w:rPr>
              <w:t>240</w:t>
            </w:r>
          </w:p>
        </w:tc>
        <w:tc>
          <w:tcPr>
            <w:tcW w:w="2681" w:type="dxa"/>
          </w:tcPr>
          <w:p>
            <w:pPr>
              <w:pStyle w:val="7"/>
              <w:spacing w:before="1" w:line="255" w:lineRule="exact"/>
              <w:ind w:left="32" w:right="24"/>
              <w:rPr>
                <w:sz w:val="21"/>
              </w:rPr>
            </w:pPr>
            <w:r>
              <w:rPr>
                <w:sz w:val="21"/>
              </w:rPr>
              <w:t>150</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6" w:hRule="atLeast"/>
        </w:trPr>
        <w:tc>
          <w:tcPr>
            <w:tcW w:w="2229" w:type="dxa"/>
          </w:tcPr>
          <w:p>
            <w:pPr>
              <w:pStyle w:val="7"/>
              <w:spacing w:before="1" w:line="255" w:lineRule="exact"/>
              <w:ind w:left="148" w:right="141"/>
              <w:rPr>
                <w:sz w:val="21"/>
              </w:rPr>
            </w:pPr>
            <w:r>
              <w:rPr>
                <w:sz w:val="21"/>
              </w:rPr>
              <w:t>500000 及以上</w:t>
            </w:r>
          </w:p>
        </w:tc>
        <w:tc>
          <w:tcPr>
            <w:tcW w:w="2580" w:type="dxa"/>
          </w:tcPr>
          <w:p>
            <w:pPr>
              <w:pStyle w:val="7"/>
              <w:spacing w:before="1" w:line="255" w:lineRule="exact"/>
              <w:ind w:left="114" w:right="106"/>
              <w:rPr>
                <w:sz w:val="21"/>
              </w:rPr>
            </w:pPr>
            <w:r>
              <w:rPr>
                <w:sz w:val="21"/>
              </w:rPr>
              <w:t>270</w:t>
            </w:r>
          </w:p>
        </w:tc>
        <w:tc>
          <w:tcPr>
            <w:tcW w:w="2681" w:type="dxa"/>
          </w:tcPr>
          <w:p>
            <w:pPr>
              <w:pStyle w:val="7"/>
              <w:spacing w:before="1" w:line="255" w:lineRule="exact"/>
              <w:ind w:left="32" w:right="24"/>
              <w:rPr>
                <w:sz w:val="21"/>
              </w:rPr>
            </w:pPr>
            <w:r>
              <w:rPr>
                <w:sz w:val="21"/>
              </w:rPr>
              <w:t>180</w:t>
            </w:r>
          </w:p>
        </w:tc>
        <w:tc>
          <w:tcPr>
            <w:tcW w:w="1335" w:type="dxa"/>
            <w:vMerge w:val="continue"/>
            <w:tcBorders>
              <w:top w:val="nil"/>
            </w:tcBorders>
          </w:tcPr>
          <w:p>
            <w:pPr>
              <w:rPr>
                <w:sz w:val="2"/>
                <w:szCs w:val="2"/>
              </w:rPr>
            </w:pPr>
          </w:p>
        </w:tc>
      </w:tr>
    </w:tbl>
    <w:p>
      <w:pPr>
        <w:pStyle w:val="2"/>
        <w:rPr>
          <w:sz w:val="26"/>
        </w:rPr>
      </w:pPr>
    </w:p>
    <w:p>
      <w:pPr>
        <w:pStyle w:val="6"/>
        <w:numPr>
          <w:ilvl w:val="1"/>
          <w:numId w:val="11"/>
        </w:numPr>
        <w:tabs>
          <w:tab w:val="left" w:pos="878"/>
          <w:tab w:val="left" w:pos="8327"/>
        </w:tabs>
        <w:spacing w:before="0" w:after="0" w:line="240" w:lineRule="auto"/>
        <w:ind w:left="877" w:right="0" w:hanging="565"/>
        <w:jc w:val="left"/>
        <w:rPr>
          <w:sz w:val="24"/>
        </w:rPr>
      </w:pPr>
      <w:r>
        <w:rPr>
          <w:b/>
          <w:sz w:val="28"/>
        </w:rPr>
        <w:t>设计变更方案及设计评审</w:t>
      </w:r>
      <w:r>
        <w:rPr>
          <w:b/>
          <w:sz w:val="28"/>
        </w:rPr>
        <w:tab/>
      </w:r>
      <w:r>
        <w:rPr>
          <w:sz w:val="24"/>
        </w:rPr>
        <w:t>表</w:t>
      </w:r>
      <w:r>
        <w:rPr>
          <w:spacing w:val="-60"/>
          <w:sz w:val="24"/>
        </w:rPr>
        <w:t xml:space="preserve"> </w:t>
      </w:r>
      <w:r>
        <w:rPr>
          <w:sz w:val="24"/>
        </w:rPr>
        <w:t>3.2.5</w:t>
      </w:r>
    </w:p>
    <w:p>
      <w:pPr>
        <w:pStyle w:val="2"/>
        <w:spacing w:before="4"/>
        <w:rPr>
          <w:sz w:val="10"/>
        </w:rPr>
      </w:pPr>
    </w:p>
    <w:tbl>
      <w:tblPr>
        <w:tblStyle w:val="3"/>
        <w:tblW w:w="8957" w:type="dxa"/>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46"/>
        <w:gridCol w:w="2886"/>
        <w:gridCol w:w="2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4046" w:type="dxa"/>
            <w:shd w:val="clear" w:color="auto" w:fill="EDEBE0"/>
          </w:tcPr>
          <w:p>
            <w:pPr>
              <w:pStyle w:val="7"/>
              <w:spacing w:before="90"/>
              <w:ind w:left="1056" w:right="1050"/>
              <w:rPr>
                <w:sz w:val="21"/>
              </w:rPr>
            </w:pPr>
            <w:r>
              <w:rPr>
                <w:sz w:val="21"/>
              </w:rPr>
              <w:t>建安工程费（万元）</w:t>
            </w:r>
          </w:p>
        </w:tc>
        <w:tc>
          <w:tcPr>
            <w:tcW w:w="2886" w:type="dxa"/>
            <w:shd w:val="clear" w:color="auto" w:fill="EDEBE0"/>
          </w:tcPr>
          <w:p>
            <w:pPr>
              <w:pStyle w:val="7"/>
              <w:spacing w:before="90"/>
              <w:ind w:left="267" w:right="259"/>
              <w:rPr>
                <w:sz w:val="21"/>
              </w:rPr>
            </w:pPr>
            <w:r>
              <w:rPr>
                <w:sz w:val="21"/>
              </w:rPr>
              <w:t>变更设计审查费（万元）</w:t>
            </w:r>
          </w:p>
        </w:tc>
        <w:tc>
          <w:tcPr>
            <w:tcW w:w="2025" w:type="dxa"/>
            <w:shd w:val="clear" w:color="auto" w:fill="EDEBE0"/>
          </w:tcPr>
          <w:p>
            <w:pPr>
              <w:pStyle w:val="7"/>
              <w:tabs>
                <w:tab w:val="left" w:pos="427"/>
              </w:tabs>
              <w:spacing w:before="90"/>
              <w:ind w:left="7"/>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046" w:type="dxa"/>
          </w:tcPr>
          <w:p>
            <w:pPr>
              <w:pStyle w:val="7"/>
              <w:spacing w:before="27" w:line="259" w:lineRule="exact"/>
              <w:ind w:left="1056" w:right="1047"/>
              <w:rPr>
                <w:sz w:val="21"/>
              </w:rPr>
            </w:pPr>
            <w:r>
              <w:rPr>
                <w:sz w:val="21"/>
              </w:rPr>
              <w:t>500 万元及以下</w:t>
            </w:r>
          </w:p>
        </w:tc>
        <w:tc>
          <w:tcPr>
            <w:tcW w:w="2886" w:type="dxa"/>
          </w:tcPr>
          <w:p>
            <w:pPr>
              <w:pStyle w:val="7"/>
              <w:spacing w:before="27" w:line="259" w:lineRule="exact"/>
              <w:ind w:left="267" w:right="258"/>
              <w:rPr>
                <w:sz w:val="21"/>
              </w:rPr>
            </w:pPr>
            <w:r>
              <w:rPr>
                <w:sz w:val="21"/>
              </w:rPr>
              <w:t>0～3</w:t>
            </w:r>
          </w:p>
        </w:tc>
        <w:tc>
          <w:tcPr>
            <w:tcW w:w="2025" w:type="dxa"/>
            <w:vMerge w:val="restart"/>
          </w:tcPr>
          <w:p>
            <w:pPr>
              <w:pStyle w:val="7"/>
              <w:jc w:val="left"/>
              <w:rPr>
                <w:rFonts w:ascii="仿宋"/>
                <w:sz w:val="20"/>
              </w:rPr>
            </w:pPr>
          </w:p>
          <w:p>
            <w:pPr>
              <w:pStyle w:val="7"/>
              <w:spacing w:before="166" w:line="213" w:lineRule="auto"/>
              <w:ind w:left="106" w:right="96" w:firstLine="412"/>
              <w:jc w:val="both"/>
              <w:rPr>
                <w:sz w:val="21"/>
              </w:rPr>
            </w:pPr>
            <w:r>
              <w:rPr>
                <w:spacing w:val="21"/>
                <w:sz w:val="21"/>
              </w:rPr>
              <w:t>在设定级差之</w:t>
            </w:r>
            <w:r>
              <w:rPr>
                <w:spacing w:val="-12"/>
                <w:sz w:val="21"/>
              </w:rPr>
              <w:t>间时，按直线内插法</w:t>
            </w:r>
            <w:r>
              <w:rPr>
                <w:sz w:val="21"/>
              </w:rPr>
              <w:t>计算收费额。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trPr>
        <w:tc>
          <w:tcPr>
            <w:tcW w:w="4046" w:type="dxa"/>
          </w:tcPr>
          <w:p>
            <w:pPr>
              <w:pStyle w:val="7"/>
              <w:spacing w:before="20" w:line="254" w:lineRule="exact"/>
              <w:ind w:left="1056" w:right="1046"/>
              <w:rPr>
                <w:sz w:val="21"/>
              </w:rPr>
            </w:pPr>
            <w:r>
              <w:rPr>
                <w:sz w:val="21"/>
              </w:rPr>
              <w:t>2000</w:t>
            </w:r>
          </w:p>
        </w:tc>
        <w:tc>
          <w:tcPr>
            <w:tcW w:w="2886" w:type="dxa"/>
          </w:tcPr>
          <w:p>
            <w:pPr>
              <w:pStyle w:val="7"/>
              <w:spacing w:before="20" w:line="254" w:lineRule="exact"/>
              <w:ind w:left="266" w:right="259"/>
              <w:rPr>
                <w:sz w:val="21"/>
              </w:rPr>
            </w:pPr>
            <w:r>
              <w:rPr>
                <w:sz w:val="21"/>
              </w:rPr>
              <w:t>12</w:t>
            </w:r>
          </w:p>
        </w:tc>
        <w:tc>
          <w:tcPr>
            <w:tcW w:w="202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4046" w:type="dxa"/>
          </w:tcPr>
          <w:p>
            <w:pPr>
              <w:pStyle w:val="7"/>
              <w:spacing w:before="30" w:line="264" w:lineRule="exact"/>
              <w:ind w:left="1056" w:right="1046"/>
              <w:rPr>
                <w:sz w:val="21"/>
              </w:rPr>
            </w:pPr>
            <w:r>
              <w:rPr>
                <w:sz w:val="21"/>
              </w:rPr>
              <w:t>5000</w:t>
            </w:r>
          </w:p>
        </w:tc>
        <w:tc>
          <w:tcPr>
            <w:tcW w:w="2886" w:type="dxa"/>
          </w:tcPr>
          <w:p>
            <w:pPr>
              <w:pStyle w:val="7"/>
              <w:spacing w:before="30" w:line="264" w:lineRule="exact"/>
              <w:ind w:left="266" w:right="259"/>
              <w:rPr>
                <w:sz w:val="21"/>
              </w:rPr>
            </w:pPr>
            <w:r>
              <w:rPr>
                <w:sz w:val="21"/>
              </w:rPr>
              <w:t>22</w:t>
            </w:r>
          </w:p>
        </w:tc>
        <w:tc>
          <w:tcPr>
            <w:tcW w:w="202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0" w:hRule="atLeast"/>
        </w:trPr>
        <w:tc>
          <w:tcPr>
            <w:tcW w:w="4046" w:type="dxa"/>
          </w:tcPr>
          <w:p>
            <w:pPr>
              <w:pStyle w:val="7"/>
              <w:spacing w:before="18" w:line="252" w:lineRule="exact"/>
              <w:ind w:left="1055" w:right="1050"/>
              <w:rPr>
                <w:sz w:val="21"/>
              </w:rPr>
            </w:pPr>
            <w:r>
              <w:rPr>
                <w:sz w:val="21"/>
              </w:rPr>
              <w:t>10000</w:t>
            </w:r>
          </w:p>
        </w:tc>
        <w:tc>
          <w:tcPr>
            <w:tcW w:w="2886" w:type="dxa"/>
          </w:tcPr>
          <w:p>
            <w:pPr>
              <w:pStyle w:val="7"/>
              <w:spacing w:before="18" w:line="252" w:lineRule="exact"/>
              <w:ind w:left="266" w:right="259"/>
              <w:rPr>
                <w:sz w:val="21"/>
              </w:rPr>
            </w:pPr>
            <w:r>
              <w:rPr>
                <w:sz w:val="21"/>
              </w:rPr>
              <w:t>35</w:t>
            </w:r>
          </w:p>
        </w:tc>
        <w:tc>
          <w:tcPr>
            <w:tcW w:w="202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4046" w:type="dxa"/>
          </w:tcPr>
          <w:p>
            <w:pPr>
              <w:pStyle w:val="7"/>
              <w:spacing w:before="27" w:line="260" w:lineRule="exact"/>
              <w:ind w:left="1056" w:right="1050"/>
              <w:rPr>
                <w:sz w:val="21"/>
              </w:rPr>
            </w:pPr>
            <w:r>
              <w:rPr>
                <w:sz w:val="21"/>
              </w:rPr>
              <w:t>20000 万元以上</w:t>
            </w:r>
          </w:p>
        </w:tc>
        <w:tc>
          <w:tcPr>
            <w:tcW w:w="2886" w:type="dxa"/>
          </w:tcPr>
          <w:p>
            <w:pPr>
              <w:pStyle w:val="7"/>
              <w:spacing w:before="27" w:line="260" w:lineRule="exact"/>
              <w:ind w:left="266" w:right="259"/>
              <w:rPr>
                <w:sz w:val="21"/>
              </w:rPr>
            </w:pPr>
            <w:r>
              <w:rPr>
                <w:sz w:val="21"/>
              </w:rPr>
              <w:t>50</w:t>
            </w:r>
          </w:p>
        </w:tc>
        <w:tc>
          <w:tcPr>
            <w:tcW w:w="2025" w:type="dxa"/>
            <w:vMerge w:val="continue"/>
            <w:tcBorders>
              <w:top w:val="nil"/>
            </w:tcBorders>
          </w:tcPr>
          <w:p>
            <w:pPr>
              <w:rPr>
                <w:sz w:val="2"/>
                <w:szCs w:val="2"/>
              </w:rPr>
            </w:pPr>
          </w:p>
        </w:tc>
      </w:tr>
    </w:tbl>
    <w:p>
      <w:pPr>
        <w:pStyle w:val="2"/>
        <w:spacing w:before="7"/>
        <w:rPr>
          <w:sz w:val="38"/>
        </w:rPr>
      </w:pPr>
    </w:p>
    <w:p>
      <w:pPr>
        <w:tabs>
          <w:tab w:val="left" w:pos="8466"/>
        </w:tabs>
        <w:spacing w:before="0"/>
        <w:ind w:left="313" w:right="0" w:firstLine="0"/>
        <w:jc w:val="left"/>
        <w:rPr>
          <w:rFonts w:hint="eastAsia" w:ascii="仿宋" w:eastAsia="仿宋"/>
          <w:sz w:val="28"/>
        </w:rPr>
      </w:pPr>
      <w:r>
        <w:rPr>
          <w:rFonts w:hint="eastAsia" w:ascii="楷体" w:eastAsia="楷体"/>
          <w:b/>
          <w:sz w:val="28"/>
        </w:rPr>
        <w:t>3、通航论证</w:t>
      </w:r>
      <w:r>
        <w:rPr>
          <w:rFonts w:hint="eastAsia" w:ascii="楷体" w:eastAsia="楷体"/>
          <w:b/>
          <w:sz w:val="28"/>
        </w:rPr>
        <w:tab/>
      </w:r>
      <w:r>
        <w:rPr>
          <w:rFonts w:hint="eastAsia" w:ascii="仿宋" w:eastAsia="仿宋"/>
          <w:sz w:val="28"/>
        </w:rPr>
        <w:t>表</w:t>
      </w:r>
      <w:r>
        <w:rPr>
          <w:rFonts w:hint="eastAsia" w:ascii="仿宋" w:eastAsia="仿宋"/>
          <w:spacing w:val="-70"/>
          <w:sz w:val="28"/>
        </w:rPr>
        <w:t xml:space="preserve"> </w:t>
      </w:r>
      <w:r>
        <w:rPr>
          <w:rFonts w:hint="eastAsia" w:ascii="仿宋" w:eastAsia="仿宋"/>
          <w:sz w:val="28"/>
        </w:rPr>
        <w:t>3.3</w:t>
      </w:r>
    </w:p>
    <w:p>
      <w:pPr>
        <w:pStyle w:val="2"/>
        <w:spacing w:before="3"/>
        <w:rPr>
          <w:sz w:val="10"/>
        </w:rPr>
      </w:pPr>
    </w:p>
    <w:tbl>
      <w:tblPr>
        <w:tblStyle w:val="3"/>
        <w:tblW w:w="8893" w:type="dxa"/>
        <w:tblInd w:w="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3"/>
        <w:gridCol w:w="1706"/>
        <w:gridCol w:w="1847"/>
        <w:gridCol w:w="3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1903" w:type="dxa"/>
            <w:shd w:val="clear" w:color="auto" w:fill="EDEBE0"/>
          </w:tcPr>
          <w:p>
            <w:pPr>
              <w:pStyle w:val="7"/>
              <w:spacing w:before="112"/>
              <w:ind w:left="88" w:right="83"/>
              <w:rPr>
                <w:sz w:val="21"/>
              </w:rPr>
            </w:pPr>
            <w:r>
              <w:rPr>
                <w:sz w:val="21"/>
              </w:rPr>
              <w:t>项目</w:t>
            </w:r>
          </w:p>
        </w:tc>
        <w:tc>
          <w:tcPr>
            <w:tcW w:w="1706" w:type="dxa"/>
            <w:shd w:val="clear" w:color="auto" w:fill="EDEBE0"/>
          </w:tcPr>
          <w:p>
            <w:pPr>
              <w:pStyle w:val="7"/>
              <w:spacing w:before="112"/>
              <w:ind w:left="8"/>
              <w:rPr>
                <w:sz w:val="21"/>
              </w:rPr>
            </w:pPr>
            <w:r>
              <w:rPr>
                <w:sz w:val="21"/>
              </w:rPr>
              <w:t>工程内容</w:t>
            </w:r>
          </w:p>
        </w:tc>
        <w:tc>
          <w:tcPr>
            <w:tcW w:w="1847" w:type="dxa"/>
            <w:shd w:val="clear" w:color="auto" w:fill="EDEBE0"/>
          </w:tcPr>
          <w:p>
            <w:pPr>
              <w:pStyle w:val="7"/>
              <w:spacing w:before="112"/>
              <w:ind w:left="87" w:right="30"/>
              <w:rPr>
                <w:sz w:val="21"/>
              </w:rPr>
            </w:pPr>
            <w:r>
              <w:rPr>
                <w:sz w:val="21"/>
              </w:rPr>
              <w:t>收费标准（万元）</w:t>
            </w:r>
          </w:p>
        </w:tc>
        <w:tc>
          <w:tcPr>
            <w:tcW w:w="3437" w:type="dxa"/>
            <w:shd w:val="clear" w:color="auto" w:fill="EDEBE0"/>
          </w:tcPr>
          <w:p>
            <w:pPr>
              <w:pStyle w:val="7"/>
              <w:tabs>
                <w:tab w:val="left" w:pos="425"/>
              </w:tabs>
              <w:spacing w:before="112"/>
              <w:ind w:left="5"/>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903" w:type="dxa"/>
            <w:vMerge w:val="restart"/>
          </w:tcPr>
          <w:p>
            <w:pPr>
              <w:pStyle w:val="7"/>
              <w:spacing w:before="3"/>
              <w:jc w:val="left"/>
              <w:rPr>
                <w:rFonts w:ascii="仿宋"/>
                <w:sz w:val="14"/>
              </w:rPr>
            </w:pPr>
          </w:p>
          <w:p>
            <w:pPr>
              <w:pStyle w:val="7"/>
              <w:ind w:left="111"/>
              <w:jc w:val="left"/>
              <w:rPr>
                <w:sz w:val="21"/>
              </w:rPr>
            </w:pPr>
            <w:r>
              <w:rPr>
                <w:sz w:val="21"/>
              </w:rPr>
              <w:t>水利水电枢纽工程</w:t>
            </w:r>
          </w:p>
        </w:tc>
        <w:tc>
          <w:tcPr>
            <w:tcW w:w="1706" w:type="dxa"/>
          </w:tcPr>
          <w:p>
            <w:pPr>
              <w:pStyle w:val="7"/>
              <w:spacing w:before="21"/>
              <w:ind w:left="8"/>
              <w:rPr>
                <w:sz w:val="21"/>
              </w:rPr>
            </w:pPr>
            <w:r>
              <w:rPr>
                <w:sz w:val="21"/>
              </w:rPr>
              <w:t>Ⅲ级及以上航道</w:t>
            </w:r>
          </w:p>
        </w:tc>
        <w:tc>
          <w:tcPr>
            <w:tcW w:w="1847" w:type="dxa"/>
          </w:tcPr>
          <w:p>
            <w:pPr>
              <w:pStyle w:val="7"/>
              <w:spacing w:before="21"/>
              <w:ind w:left="40" w:right="30"/>
              <w:rPr>
                <w:sz w:val="21"/>
              </w:rPr>
            </w:pPr>
            <w:r>
              <w:rPr>
                <w:sz w:val="21"/>
              </w:rPr>
              <w:t>35-45</w:t>
            </w:r>
          </w:p>
        </w:tc>
        <w:tc>
          <w:tcPr>
            <w:tcW w:w="343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903" w:type="dxa"/>
            <w:vMerge w:val="continue"/>
            <w:tcBorders>
              <w:top w:val="nil"/>
            </w:tcBorders>
          </w:tcPr>
          <w:p>
            <w:pPr>
              <w:rPr>
                <w:sz w:val="2"/>
                <w:szCs w:val="2"/>
              </w:rPr>
            </w:pPr>
          </w:p>
        </w:tc>
        <w:tc>
          <w:tcPr>
            <w:tcW w:w="1706" w:type="dxa"/>
          </w:tcPr>
          <w:p>
            <w:pPr>
              <w:pStyle w:val="7"/>
              <w:spacing w:before="21"/>
              <w:ind w:left="8"/>
              <w:rPr>
                <w:sz w:val="21"/>
              </w:rPr>
            </w:pPr>
            <w:r>
              <w:rPr>
                <w:sz w:val="21"/>
              </w:rPr>
              <w:t>Ⅳ～Ⅶ级航道</w:t>
            </w:r>
          </w:p>
        </w:tc>
        <w:tc>
          <w:tcPr>
            <w:tcW w:w="1847" w:type="dxa"/>
          </w:tcPr>
          <w:p>
            <w:pPr>
              <w:pStyle w:val="7"/>
              <w:spacing w:before="21"/>
              <w:ind w:left="40" w:right="30"/>
              <w:rPr>
                <w:sz w:val="21"/>
              </w:rPr>
            </w:pPr>
            <w:r>
              <w:rPr>
                <w:sz w:val="21"/>
              </w:rPr>
              <w:t>20-30</w:t>
            </w:r>
          </w:p>
        </w:tc>
        <w:tc>
          <w:tcPr>
            <w:tcW w:w="343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903" w:type="dxa"/>
            <w:vMerge w:val="restart"/>
          </w:tcPr>
          <w:p>
            <w:pPr>
              <w:pStyle w:val="7"/>
              <w:spacing w:before="2"/>
              <w:jc w:val="left"/>
              <w:rPr>
                <w:rFonts w:ascii="仿宋"/>
                <w:sz w:val="14"/>
              </w:rPr>
            </w:pPr>
          </w:p>
          <w:p>
            <w:pPr>
              <w:pStyle w:val="7"/>
              <w:ind w:left="531"/>
              <w:jc w:val="left"/>
              <w:rPr>
                <w:sz w:val="21"/>
              </w:rPr>
            </w:pPr>
            <w:r>
              <w:rPr>
                <w:sz w:val="21"/>
              </w:rPr>
              <w:t>桥梁工程</w:t>
            </w:r>
          </w:p>
        </w:tc>
        <w:tc>
          <w:tcPr>
            <w:tcW w:w="1706" w:type="dxa"/>
          </w:tcPr>
          <w:p>
            <w:pPr>
              <w:pStyle w:val="7"/>
              <w:spacing w:before="20"/>
              <w:ind w:left="8"/>
              <w:rPr>
                <w:sz w:val="21"/>
              </w:rPr>
            </w:pPr>
            <w:r>
              <w:rPr>
                <w:sz w:val="21"/>
              </w:rPr>
              <w:t>Ⅲ级及以上航道</w:t>
            </w:r>
          </w:p>
        </w:tc>
        <w:tc>
          <w:tcPr>
            <w:tcW w:w="1847" w:type="dxa"/>
          </w:tcPr>
          <w:p>
            <w:pPr>
              <w:pStyle w:val="7"/>
              <w:spacing w:before="20"/>
              <w:ind w:left="40" w:right="30"/>
              <w:rPr>
                <w:sz w:val="21"/>
              </w:rPr>
            </w:pPr>
            <w:r>
              <w:rPr>
                <w:sz w:val="21"/>
              </w:rPr>
              <w:t>18-30</w:t>
            </w:r>
          </w:p>
        </w:tc>
        <w:tc>
          <w:tcPr>
            <w:tcW w:w="3437" w:type="dxa"/>
            <w:vMerge w:val="restart"/>
          </w:tcPr>
          <w:p>
            <w:pPr>
              <w:pStyle w:val="7"/>
              <w:spacing w:before="25"/>
              <w:ind w:left="7"/>
              <w:rPr>
                <w:sz w:val="21"/>
              </w:rPr>
            </w:pPr>
            <w:r>
              <w:rPr>
                <w:sz w:val="21"/>
              </w:rPr>
              <w:t>对水流流速超过2.5m/s 的山区航道</w:t>
            </w:r>
          </w:p>
          <w:p>
            <w:pPr>
              <w:pStyle w:val="7"/>
              <w:spacing w:before="43"/>
              <w:ind w:left="9"/>
              <w:rPr>
                <w:sz w:val="21"/>
              </w:rPr>
            </w:pPr>
            <w:r>
              <w:rPr>
                <w:sz w:val="21"/>
              </w:rPr>
              <w:t>和流态复杂湖区项目，增加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903" w:type="dxa"/>
            <w:vMerge w:val="continue"/>
            <w:tcBorders>
              <w:top w:val="nil"/>
            </w:tcBorders>
          </w:tcPr>
          <w:p>
            <w:pPr>
              <w:rPr>
                <w:sz w:val="2"/>
                <w:szCs w:val="2"/>
              </w:rPr>
            </w:pPr>
          </w:p>
        </w:tc>
        <w:tc>
          <w:tcPr>
            <w:tcW w:w="1706" w:type="dxa"/>
          </w:tcPr>
          <w:p>
            <w:pPr>
              <w:pStyle w:val="7"/>
              <w:spacing w:before="20"/>
              <w:ind w:left="8"/>
              <w:rPr>
                <w:sz w:val="21"/>
              </w:rPr>
            </w:pPr>
            <w:r>
              <w:rPr>
                <w:sz w:val="21"/>
              </w:rPr>
              <w:t>Ⅳ～Ⅵ级航道</w:t>
            </w:r>
          </w:p>
        </w:tc>
        <w:tc>
          <w:tcPr>
            <w:tcW w:w="1847" w:type="dxa"/>
          </w:tcPr>
          <w:p>
            <w:pPr>
              <w:pStyle w:val="7"/>
              <w:spacing w:before="20"/>
              <w:ind w:left="40" w:right="30"/>
              <w:rPr>
                <w:sz w:val="21"/>
              </w:rPr>
            </w:pPr>
            <w:r>
              <w:rPr>
                <w:sz w:val="21"/>
              </w:rPr>
              <w:t>12-18</w:t>
            </w:r>
          </w:p>
        </w:tc>
        <w:tc>
          <w:tcPr>
            <w:tcW w:w="34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903" w:type="dxa"/>
            <w:vMerge w:val="restart"/>
          </w:tcPr>
          <w:p>
            <w:pPr>
              <w:pStyle w:val="7"/>
              <w:spacing w:before="3"/>
              <w:jc w:val="left"/>
              <w:rPr>
                <w:rFonts w:ascii="仿宋"/>
                <w:sz w:val="14"/>
              </w:rPr>
            </w:pPr>
          </w:p>
          <w:p>
            <w:pPr>
              <w:pStyle w:val="7"/>
              <w:spacing w:before="1"/>
              <w:ind w:left="531"/>
              <w:jc w:val="left"/>
              <w:rPr>
                <w:sz w:val="21"/>
              </w:rPr>
            </w:pPr>
            <w:r>
              <w:rPr>
                <w:sz w:val="21"/>
              </w:rPr>
              <w:t>港口工程</w:t>
            </w:r>
          </w:p>
        </w:tc>
        <w:tc>
          <w:tcPr>
            <w:tcW w:w="1706" w:type="dxa"/>
          </w:tcPr>
          <w:p>
            <w:pPr>
              <w:pStyle w:val="7"/>
              <w:spacing w:before="20"/>
              <w:ind w:left="10"/>
              <w:rPr>
                <w:sz w:val="21"/>
              </w:rPr>
            </w:pPr>
            <w:r>
              <w:rPr>
                <w:sz w:val="21"/>
              </w:rPr>
              <w:t>1 个 1000 吨泊位</w:t>
            </w:r>
          </w:p>
        </w:tc>
        <w:tc>
          <w:tcPr>
            <w:tcW w:w="1847" w:type="dxa"/>
          </w:tcPr>
          <w:p>
            <w:pPr>
              <w:pStyle w:val="7"/>
              <w:spacing w:before="20"/>
              <w:ind w:left="38" w:right="30"/>
              <w:rPr>
                <w:sz w:val="21"/>
              </w:rPr>
            </w:pPr>
            <w:r>
              <w:rPr>
                <w:sz w:val="21"/>
              </w:rPr>
              <w:t>16</w:t>
            </w:r>
          </w:p>
        </w:tc>
        <w:tc>
          <w:tcPr>
            <w:tcW w:w="3437" w:type="dxa"/>
            <w:vMerge w:val="restart"/>
          </w:tcPr>
          <w:p>
            <w:pPr>
              <w:pStyle w:val="7"/>
              <w:spacing w:before="27"/>
              <w:ind w:left="108"/>
              <w:jc w:val="left"/>
              <w:rPr>
                <w:sz w:val="21"/>
              </w:rPr>
            </w:pPr>
            <w:r>
              <w:rPr>
                <w:sz w:val="21"/>
              </w:rPr>
              <w:t>每增加一个泊位数，通航论证费增</w:t>
            </w:r>
          </w:p>
          <w:p>
            <w:pPr>
              <w:pStyle w:val="7"/>
              <w:spacing w:before="43"/>
              <w:ind w:left="108"/>
              <w:jc w:val="left"/>
              <w:rPr>
                <w:sz w:val="21"/>
              </w:rPr>
            </w:pPr>
            <w:r>
              <w:rPr>
                <w:sz w:val="21"/>
              </w:rPr>
              <w:t>加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903" w:type="dxa"/>
            <w:vMerge w:val="continue"/>
            <w:tcBorders>
              <w:top w:val="nil"/>
            </w:tcBorders>
          </w:tcPr>
          <w:p>
            <w:pPr>
              <w:rPr>
                <w:sz w:val="2"/>
                <w:szCs w:val="2"/>
              </w:rPr>
            </w:pPr>
          </w:p>
        </w:tc>
        <w:tc>
          <w:tcPr>
            <w:tcW w:w="1706" w:type="dxa"/>
          </w:tcPr>
          <w:p>
            <w:pPr>
              <w:pStyle w:val="7"/>
              <w:spacing w:before="22"/>
              <w:ind w:left="10"/>
              <w:rPr>
                <w:sz w:val="21"/>
              </w:rPr>
            </w:pPr>
            <w:r>
              <w:rPr>
                <w:sz w:val="21"/>
              </w:rPr>
              <w:t>1 个 500 吨泊位</w:t>
            </w:r>
          </w:p>
        </w:tc>
        <w:tc>
          <w:tcPr>
            <w:tcW w:w="1847" w:type="dxa"/>
          </w:tcPr>
          <w:p>
            <w:pPr>
              <w:pStyle w:val="7"/>
              <w:spacing w:before="22"/>
              <w:ind w:left="38" w:right="30"/>
              <w:rPr>
                <w:sz w:val="21"/>
              </w:rPr>
            </w:pPr>
            <w:r>
              <w:rPr>
                <w:sz w:val="21"/>
              </w:rPr>
              <w:t>12</w:t>
            </w:r>
          </w:p>
        </w:tc>
        <w:tc>
          <w:tcPr>
            <w:tcW w:w="34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903" w:type="dxa"/>
            <w:vMerge w:val="restart"/>
          </w:tcPr>
          <w:p>
            <w:pPr>
              <w:pStyle w:val="7"/>
              <w:spacing w:before="3"/>
              <w:jc w:val="left"/>
              <w:rPr>
                <w:rFonts w:ascii="仿宋"/>
                <w:sz w:val="14"/>
              </w:rPr>
            </w:pPr>
          </w:p>
          <w:p>
            <w:pPr>
              <w:pStyle w:val="7"/>
              <w:ind w:left="320"/>
              <w:jc w:val="left"/>
              <w:rPr>
                <w:sz w:val="21"/>
              </w:rPr>
            </w:pPr>
            <w:r>
              <w:rPr>
                <w:sz w:val="21"/>
              </w:rPr>
              <w:t>大型排水工程</w:t>
            </w:r>
          </w:p>
        </w:tc>
        <w:tc>
          <w:tcPr>
            <w:tcW w:w="1706" w:type="dxa"/>
          </w:tcPr>
          <w:p>
            <w:pPr>
              <w:pStyle w:val="7"/>
              <w:spacing w:before="21"/>
              <w:ind w:left="8"/>
              <w:rPr>
                <w:sz w:val="21"/>
              </w:rPr>
            </w:pPr>
            <w:r>
              <w:rPr>
                <w:sz w:val="21"/>
              </w:rPr>
              <w:t>Ⅲ级及以上航道</w:t>
            </w:r>
          </w:p>
        </w:tc>
        <w:tc>
          <w:tcPr>
            <w:tcW w:w="1847" w:type="dxa"/>
          </w:tcPr>
          <w:p>
            <w:pPr>
              <w:pStyle w:val="7"/>
              <w:spacing w:before="21"/>
              <w:ind w:left="40" w:right="30"/>
              <w:rPr>
                <w:sz w:val="21"/>
              </w:rPr>
            </w:pPr>
            <w:r>
              <w:rPr>
                <w:sz w:val="21"/>
              </w:rPr>
              <w:t>16-30</w:t>
            </w:r>
          </w:p>
        </w:tc>
        <w:tc>
          <w:tcPr>
            <w:tcW w:w="343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903" w:type="dxa"/>
            <w:vMerge w:val="continue"/>
            <w:tcBorders>
              <w:top w:val="nil"/>
            </w:tcBorders>
          </w:tcPr>
          <w:p>
            <w:pPr>
              <w:rPr>
                <w:sz w:val="2"/>
                <w:szCs w:val="2"/>
              </w:rPr>
            </w:pPr>
          </w:p>
        </w:tc>
        <w:tc>
          <w:tcPr>
            <w:tcW w:w="1706" w:type="dxa"/>
          </w:tcPr>
          <w:p>
            <w:pPr>
              <w:pStyle w:val="7"/>
              <w:spacing w:before="21"/>
              <w:ind w:left="8"/>
              <w:rPr>
                <w:sz w:val="21"/>
              </w:rPr>
            </w:pPr>
            <w:r>
              <w:rPr>
                <w:sz w:val="21"/>
              </w:rPr>
              <w:t>Ⅳ～Ⅶ级航道</w:t>
            </w:r>
          </w:p>
        </w:tc>
        <w:tc>
          <w:tcPr>
            <w:tcW w:w="1847" w:type="dxa"/>
          </w:tcPr>
          <w:p>
            <w:pPr>
              <w:pStyle w:val="7"/>
              <w:spacing w:before="21"/>
              <w:ind w:left="40" w:right="30"/>
              <w:rPr>
                <w:sz w:val="21"/>
              </w:rPr>
            </w:pPr>
            <w:r>
              <w:rPr>
                <w:sz w:val="21"/>
              </w:rPr>
              <w:t>10-16</w:t>
            </w:r>
          </w:p>
        </w:tc>
        <w:tc>
          <w:tcPr>
            <w:tcW w:w="343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903" w:type="dxa"/>
            <w:vMerge w:val="restart"/>
          </w:tcPr>
          <w:p>
            <w:pPr>
              <w:pStyle w:val="7"/>
              <w:spacing w:before="9"/>
              <w:jc w:val="left"/>
              <w:rPr>
                <w:rFonts w:ascii="仿宋"/>
                <w:sz w:val="26"/>
              </w:rPr>
            </w:pPr>
          </w:p>
          <w:p>
            <w:pPr>
              <w:pStyle w:val="7"/>
              <w:ind w:left="531"/>
              <w:jc w:val="left"/>
              <w:rPr>
                <w:sz w:val="21"/>
              </w:rPr>
            </w:pPr>
            <w:r>
              <w:rPr>
                <w:sz w:val="21"/>
              </w:rPr>
              <w:t>航道整治</w:t>
            </w:r>
          </w:p>
        </w:tc>
        <w:tc>
          <w:tcPr>
            <w:tcW w:w="1706" w:type="dxa"/>
          </w:tcPr>
          <w:p>
            <w:pPr>
              <w:pStyle w:val="7"/>
              <w:spacing w:before="20"/>
              <w:ind w:left="8"/>
              <w:rPr>
                <w:sz w:val="21"/>
              </w:rPr>
            </w:pPr>
            <w:r>
              <w:rPr>
                <w:sz w:val="21"/>
              </w:rPr>
              <w:t>1-2 个险滩</w:t>
            </w:r>
          </w:p>
        </w:tc>
        <w:tc>
          <w:tcPr>
            <w:tcW w:w="1847" w:type="dxa"/>
          </w:tcPr>
          <w:p>
            <w:pPr>
              <w:pStyle w:val="7"/>
              <w:spacing w:before="20"/>
              <w:ind w:left="38" w:right="30"/>
              <w:rPr>
                <w:sz w:val="21"/>
              </w:rPr>
            </w:pPr>
            <w:r>
              <w:rPr>
                <w:sz w:val="21"/>
              </w:rPr>
              <w:t>10</w:t>
            </w:r>
          </w:p>
        </w:tc>
        <w:tc>
          <w:tcPr>
            <w:tcW w:w="343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903" w:type="dxa"/>
            <w:vMerge w:val="continue"/>
            <w:tcBorders>
              <w:top w:val="nil"/>
            </w:tcBorders>
          </w:tcPr>
          <w:p>
            <w:pPr>
              <w:rPr>
                <w:sz w:val="2"/>
                <w:szCs w:val="2"/>
              </w:rPr>
            </w:pPr>
          </w:p>
        </w:tc>
        <w:tc>
          <w:tcPr>
            <w:tcW w:w="1706" w:type="dxa"/>
          </w:tcPr>
          <w:p>
            <w:pPr>
              <w:pStyle w:val="7"/>
              <w:spacing w:before="20"/>
              <w:ind w:left="8"/>
              <w:rPr>
                <w:sz w:val="21"/>
              </w:rPr>
            </w:pPr>
            <w:r>
              <w:rPr>
                <w:sz w:val="21"/>
              </w:rPr>
              <w:t>3-5 个险滩</w:t>
            </w:r>
          </w:p>
        </w:tc>
        <w:tc>
          <w:tcPr>
            <w:tcW w:w="1847" w:type="dxa"/>
          </w:tcPr>
          <w:p>
            <w:pPr>
              <w:pStyle w:val="7"/>
              <w:spacing w:before="20"/>
              <w:ind w:left="38" w:right="30"/>
              <w:rPr>
                <w:sz w:val="21"/>
              </w:rPr>
            </w:pPr>
            <w:r>
              <w:rPr>
                <w:sz w:val="21"/>
              </w:rPr>
              <w:t>20</w:t>
            </w:r>
          </w:p>
        </w:tc>
        <w:tc>
          <w:tcPr>
            <w:tcW w:w="343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903" w:type="dxa"/>
            <w:vMerge w:val="continue"/>
            <w:tcBorders>
              <w:top w:val="nil"/>
            </w:tcBorders>
          </w:tcPr>
          <w:p>
            <w:pPr>
              <w:rPr>
                <w:sz w:val="2"/>
                <w:szCs w:val="2"/>
              </w:rPr>
            </w:pPr>
          </w:p>
        </w:tc>
        <w:tc>
          <w:tcPr>
            <w:tcW w:w="1706" w:type="dxa"/>
          </w:tcPr>
          <w:p>
            <w:pPr>
              <w:pStyle w:val="7"/>
              <w:spacing w:before="20"/>
              <w:ind w:left="8"/>
              <w:rPr>
                <w:sz w:val="21"/>
              </w:rPr>
            </w:pPr>
            <w:r>
              <w:rPr>
                <w:sz w:val="21"/>
              </w:rPr>
              <w:t>5 个以上险滩</w:t>
            </w:r>
          </w:p>
        </w:tc>
        <w:tc>
          <w:tcPr>
            <w:tcW w:w="1847" w:type="dxa"/>
          </w:tcPr>
          <w:p>
            <w:pPr>
              <w:pStyle w:val="7"/>
              <w:spacing w:before="20"/>
              <w:ind w:left="38" w:right="30"/>
              <w:rPr>
                <w:sz w:val="21"/>
              </w:rPr>
            </w:pPr>
            <w:r>
              <w:rPr>
                <w:sz w:val="21"/>
              </w:rPr>
              <w:t>25</w:t>
            </w:r>
          </w:p>
        </w:tc>
        <w:tc>
          <w:tcPr>
            <w:tcW w:w="343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903" w:type="dxa"/>
            <w:vMerge w:val="restart"/>
          </w:tcPr>
          <w:p>
            <w:pPr>
              <w:pStyle w:val="7"/>
              <w:spacing w:before="8"/>
              <w:jc w:val="left"/>
              <w:rPr>
                <w:rFonts w:ascii="仿宋"/>
                <w:sz w:val="14"/>
              </w:rPr>
            </w:pPr>
          </w:p>
          <w:p>
            <w:pPr>
              <w:pStyle w:val="7"/>
              <w:spacing w:line="278" w:lineRule="auto"/>
              <w:ind w:left="634" w:right="627" w:firstLine="105"/>
              <w:jc w:val="left"/>
              <w:rPr>
                <w:sz w:val="21"/>
              </w:rPr>
            </w:pPr>
            <w:r>
              <w:rPr>
                <w:sz w:val="21"/>
              </w:rPr>
              <w:t>水上服务区</w:t>
            </w:r>
          </w:p>
        </w:tc>
        <w:tc>
          <w:tcPr>
            <w:tcW w:w="1706" w:type="dxa"/>
          </w:tcPr>
          <w:p>
            <w:pPr>
              <w:pStyle w:val="7"/>
              <w:spacing w:before="22"/>
              <w:ind w:left="5"/>
              <w:rPr>
                <w:sz w:val="21"/>
              </w:rPr>
            </w:pPr>
            <w:r>
              <w:rPr>
                <w:sz w:val="21"/>
              </w:rPr>
              <w:t>1 个服务区</w:t>
            </w:r>
          </w:p>
        </w:tc>
        <w:tc>
          <w:tcPr>
            <w:tcW w:w="1847" w:type="dxa"/>
          </w:tcPr>
          <w:p>
            <w:pPr>
              <w:pStyle w:val="7"/>
              <w:spacing w:before="22"/>
              <w:ind w:left="38" w:right="30"/>
              <w:rPr>
                <w:sz w:val="21"/>
              </w:rPr>
            </w:pPr>
            <w:r>
              <w:rPr>
                <w:sz w:val="21"/>
              </w:rPr>
              <w:t>16</w:t>
            </w:r>
          </w:p>
        </w:tc>
        <w:tc>
          <w:tcPr>
            <w:tcW w:w="343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903" w:type="dxa"/>
            <w:vMerge w:val="continue"/>
            <w:tcBorders>
              <w:top w:val="nil"/>
            </w:tcBorders>
          </w:tcPr>
          <w:p>
            <w:pPr>
              <w:rPr>
                <w:sz w:val="2"/>
                <w:szCs w:val="2"/>
              </w:rPr>
            </w:pPr>
          </w:p>
        </w:tc>
        <w:tc>
          <w:tcPr>
            <w:tcW w:w="1706" w:type="dxa"/>
          </w:tcPr>
          <w:p>
            <w:pPr>
              <w:pStyle w:val="7"/>
              <w:spacing w:before="21"/>
              <w:ind w:left="5"/>
              <w:rPr>
                <w:sz w:val="21"/>
              </w:rPr>
            </w:pPr>
            <w:r>
              <w:rPr>
                <w:sz w:val="21"/>
              </w:rPr>
              <w:t>2 个服务区</w:t>
            </w:r>
          </w:p>
        </w:tc>
        <w:tc>
          <w:tcPr>
            <w:tcW w:w="1847" w:type="dxa"/>
          </w:tcPr>
          <w:p>
            <w:pPr>
              <w:pStyle w:val="7"/>
              <w:spacing w:before="21"/>
              <w:ind w:left="38" w:right="30"/>
              <w:rPr>
                <w:sz w:val="21"/>
              </w:rPr>
            </w:pPr>
            <w:r>
              <w:rPr>
                <w:sz w:val="21"/>
              </w:rPr>
              <w:t>20</w:t>
            </w:r>
          </w:p>
        </w:tc>
        <w:tc>
          <w:tcPr>
            <w:tcW w:w="343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903" w:type="dxa"/>
            <w:vMerge w:val="continue"/>
            <w:tcBorders>
              <w:top w:val="nil"/>
            </w:tcBorders>
          </w:tcPr>
          <w:p>
            <w:pPr>
              <w:rPr>
                <w:sz w:val="2"/>
                <w:szCs w:val="2"/>
              </w:rPr>
            </w:pPr>
          </w:p>
        </w:tc>
        <w:tc>
          <w:tcPr>
            <w:tcW w:w="1706" w:type="dxa"/>
          </w:tcPr>
          <w:p>
            <w:pPr>
              <w:pStyle w:val="7"/>
              <w:spacing w:before="21"/>
              <w:ind w:left="5"/>
              <w:rPr>
                <w:sz w:val="21"/>
              </w:rPr>
            </w:pPr>
            <w:r>
              <w:rPr>
                <w:sz w:val="21"/>
              </w:rPr>
              <w:t>3 个服务区</w:t>
            </w:r>
          </w:p>
        </w:tc>
        <w:tc>
          <w:tcPr>
            <w:tcW w:w="1847" w:type="dxa"/>
          </w:tcPr>
          <w:p>
            <w:pPr>
              <w:pStyle w:val="7"/>
              <w:spacing w:before="21"/>
              <w:ind w:left="38" w:right="30"/>
              <w:rPr>
                <w:sz w:val="21"/>
              </w:rPr>
            </w:pPr>
            <w:r>
              <w:rPr>
                <w:sz w:val="21"/>
              </w:rPr>
              <w:t>25</w:t>
            </w:r>
          </w:p>
        </w:tc>
        <w:tc>
          <w:tcPr>
            <w:tcW w:w="3437" w:type="dxa"/>
          </w:tcPr>
          <w:p>
            <w:pPr>
              <w:pStyle w:val="7"/>
              <w:jc w:val="left"/>
              <w:rPr>
                <w:rFonts w:ascii="Times New Roman"/>
                <w:sz w:val="20"/>
              </w:rPr>
            </w:pPr>
          </w:p>
        </w:tc>
      </w:tr>
    </w:tbl>
    <w:p>
      <w:pPr>
        <w:spacing w:after="0"/>
        <w:jc w:val="left"/>
        <w:rPr>
          <w:rFonts w:ascii="Times New Roman"/>
          <w:sz w:val="20"/>
        </w:rPr>
        <w:sectPr>
          <w:pgSz w:w="11910" w:h="16840"/>
          <w:pgMar w:top="1580" w:right="1120" w:bottom="1400" w:left="1160" w:header="0" w:footer="1219" w:gutter="0"/>
        </w:sectPr>
      </w:pPr>
    </w:p>
    <w:p>
      <w:pPr>
        <w:pStyle w:val="2"/>
        <w:spacing w:before="8"/>
        <w:rPr>
          <w:sz w:val="22"/>
        </w:rPr>
      </w:pPr>
    </w:p>
    <w:p>
      <w:pPr>
        <w:spacing w:before="70" w:line="266" w:lineRule="auto"/>
        <w:ind w:left="1153" w:right="353" w:hanging="420"/>
        <w:jc w:val="left"/>
        <w:rPr>
          <w:sz w:val="21"/>
        </w:rPr>
      </w:pPr>
      <w:r>
        <w:rPr>
          <w:spacing w:val="-8"/>
          <w:w w:val="95"/>
          <w:sz w:val="21"/>
        </w:rPr>
        <w:t xml:space="preserve">注：通航论证与航道等级、码头、整治工程方案有关，主要是根据投资设计方案论证对通航影   </w:t>
      </w:r>
      <w:r>
        <w:rPr>
          <w:spacing w:val="-8"/>
          <w:sz w:val="21"/>
        </w:rPr>
        <w:t>响程度，考虑其工作内容及工作量大小。</w:t>
      </w:r>
    </w:p>
    <w:p>
      <w:pPr>
        <w:tabs>
          <w:tab w:val="left" w:pos="8526"/>
        </w:tabs>
        <w:spacing w:before="106"/>
        <w:ind w:left="313" w:right="0" w:firstLine="0"/>
        <w:jc w:val="left"/>
        <w:rPr>
          <w:rFonts w:hint="eastAsia" w:ascii="仿宋" w:eastAsia="仿宋"/>
          <w:sz w:val="24"/>
        </w:rPr>
      </w:pPr>
      <w:r>
        <w:rPr>
          <w:rFonts w:hint="eastAsia" w:ascii="楷体" w:eastAsia="楷体"/>
          <w:b/>
          <w:sz w:val="28"/>
        </w:rPr>
        <w:t>4、其它技术服务</w:t>
      </w:r>
      <w:r>
        <w:rPr>
          <w:rFonts w:hint="eastAsia" w:ascii="楷体" w:eastAsia="楷体"/>
          <w:b/>
          <w:sz w:val="28"/>
        </w:rPr>
        <w:tab/>
      </w:r>
      <w:r>
        <w:rPr>
          <w:rFonts w:hint="eastAsia" w:ascii="仿宋" w:eastAsia="仿宋"/>
          <w:sz w:val="24"/>
        </w:rPr>
        <w:t>表</w:t>
      </w:r>
      <w:r>
        <w:rPr>
          <w:rFonts w:hint="eastAsia" w:ascii="仿宋" w:eastAsia="仿宋"/>
          <w:spacing w:val="-60"/>
          <w:sz w:val="24"/>
        </w:rPr>
        <w:t xml:space="preserve"> </w:t>
      </w:r>
      <w:r>
        <w:rPr>
          <w:rFonts w:hint="eastAsia" w:ascii="仿宋" w:eastAsia="仿宋"/>
          <w:sz w:val="24"/>
        </w:rPr>
        <w:t>3.4</w:t>
      </w:r>
    </w:p>
    <w:p>
      <w:pPr>
        <w:pStyle w:val="2"/>
        <w:spacing w:before="3" w:after="1"/>
        <w:rPr>
          <w:sz w:val="10"/>
        </w:rPr>
      </w:pPr>
    </w:p>
    <w:tbl>
      <w:tblPr>
        <w:tblStyle w:val="3"/>
        <w:tblW w:w="8948" w:type="dxa"/>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48"/>
        <w:gridCol w:w="6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2748" w:type="dxa"/>
            <w:shd w:val="clear" w:color="auto" w:fill="EDEBE0"/>
          </w:tcPr>
          <w:p>
            <w:pPr>
              <w:pStyle w:val="7"/>
              <w:spacing w:before="111"/>
              <w:ind w:left="933" w:right="925"/>
              <w:rPr>
                <w:sz w:val="21"/>
              </w:rPr>
            </w:pPr>
            <w:r>
              <w:rPr>
                <w:sz w:val="21"/>
              </w:rPr>
              <w:t>服务项目</w:t>
            </w:r>
          </w:p>
        </w:tc>
        <w:tc>
          <w:tcPr>
            <w:tcW w:w="6200" w:type="dxa"/>
            <w:shd w:val="clear" w:color="auto" w:fill="EDEBE0"/>
          </w:tcPr>
          <w:p>
            <w:pPr>
              <w:pStyle w:val="7"/>
              <w:spacing w:before="111"/>
              <w:ind w:left="2658" w:right="2651"/>
              <w:rPr>
                <w:sz w:val="21"/>
              </w:rPr>
            </w:pPr>
            <w:r>
              <w:rPr>
                <w:sz w:val="21"/>
              </w:rPr>
              <w:t>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2748" w:type="dxa"/>
          </w:tcPr>
          <w:p>
            <w:pPr>
              <w:pStyle w:val="7"/>
              <w:spacing w:before="179"/>
              <w:ind w:left="107"/>
              <w:jc w:val="left"/>
              <w:rPr>
                <w:sz w:val="21"/>
              </w:rPr>
            </w:pPr>
            <w:r>
              <w:rPr>
                <w:sz w:val="21"/>
              </w:rPr>
              <w:t>资产评估</w:t>
            </w:r>
          </w:p>
        </w:tc>
        <w:tc>
          <w:tcPr>
            <w:tcW w:w="6200" w:type="dxa"/>
          </w:tcPr>
          <w:p>
            <w:pPr>
              <w:pStyle w:val="7"/>
              <w:spacing w:line="300" w:lineRule="exact"/>
              <w:ind w:left="107" w:right="99"/>
              <w:jc w:val="left"/>
              <w:rPr>
                <w:sz w:val="21"/>
              </w:rPr>
            </w:pPr>
            <w:r>
              <w:rPr>
                <w:sz w:val="21"/>
              </w:rPr>
              <w:t>《湖南省物价局 湖南省财政厅关于印发&lt;湖南省资产评估收费管理实施办法&gt;的通知》（湘价服〔2011〕203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2748" w:type="dxa"/>
          </w:tcPr>
          <w:p>
            <w:pPr>
              <w:pStyle w:val="7"/>
              <w:spacing w:before="1"/>
              <w:jc w:val="left"/>
              <w:rPr>
                <w:rFonts w:ascii="仿宋"/>
                <w:sz w:val="14"/>
              </w:rPr>
            </w:pPr>
          </w:p>
          <w:p>
            <w:pPr>
              <w:pStyle w:val="7"/>
              <w:spacing w:line="266" w:lineRule="auto"/>
              <w:ind w:left="107" w:right="99"/>
              <w:jc w:val="left"/>
              <w:rPr>
                <w:sz w:val="21"/>
              </w:rPr>
            </w:pPr>
            <w:r>
              <w:rPr>
                <w:sz w:val="21"/>
              </w:rPr>
              <w:t>高速公路压覆矿产资源查询调查报告</w:t>
            </w:r>
          </w:p>
        </w:tc>
        <w:tc>
          <w:tcPr>
            <w:tcW w:w="6200" w:type="dxa"/>
          </w:tcPr>
          <w:p>
            <w:pPr>
              <w:pStyle w:val="7"/>
              <w:spacing w:before="29"/>
              <w:ind w:left="107"/>
              <w:jc w:val="left"/>
              <w:rPr>
                <w:sz w:val="21"/>
              </w:rPr>
            </w:pPr>
            <w:r>
              <w:rPr>
                <w:sz w:val="21"/>
              </w:rPr>
              <w:t>1、小于 10 公里：1.3 万；</w:t>
            </w:r>
          </w:p>
          <w:p>
            <w:pPr>
              <w:pStyle w:val="7"/>
              <w:spacing w:before="31"/>
              <w:ind w:left="107"/>
              <w:jc w:val="left"/>
              <w:rPr>
                <w:sz w:val="21"/>
              </w:rPr>
            </w:pPr>
            <w:r>
              <w:rPr>
                <w:sz w:val="21"/>
              </w:rPr>
              <w:t>2、10 至 50 公里：1.3 万+0.04*超出 10 公里数；</w:t>
            </w:r>
          </w:p>
          <w:p>
            <w:pPr>
              <w:pStyle w:val="7"/>
              <w:spacing w:before="31" w:line="250" w:lineRule="exact"/>
              <w:ind w:left="107"/>
              <w:jc w:val="left"/>
              <w:rPr>
                <w:sz w:val="21"/>
              </w:rPr>
            </w:pPr>
            <w:r>
              <w:rPr>
                <w:sz w:val="21"/>
              </w:rPr>
              <w:t>3、50 公里以上：2.9 万+0.02*超出 50 公里数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2748" w:type="dxa"/>
          </w:tcPr>
          <w:p>
            <w:pPr>
              <w:pStyle w:val="7"/>
              <w:spacing w:before="29"/>
              <w:ind w:left="107"/>
              <w:jc w:val="left"/>
              <w:rPr>
                <w:sz w:val="21"/>
              </w:rPr>
            </w:pPr>
            <w:r>
              <w:rPr>
                <w:sz w:val="21"/>
              </w:rPr>
              <w:t>高速公路地质灾害危险性</w:t>
            </w:r>
          </w:p>
          <w:p>
            <w:pPr>
              <w:pStyle w:val="7"/>
              <w:spacing w:before="31" w:line="251" w:lineRule="exact"/>
              <w:ind w:left="107"/>
              <w:jc w:val="left"/>
              <w:rPr>
                <w:sz w:val="21"/>
              </w:rPr>
            </w:pPr>
            <w:r>
              <w:rPr>
                <w:sz w:val="21"/>
              </w:rPr>
              <w:t>评估报告</w:t>
            </w:r>
          </w:p>
        </w:tc>
        <w:tc>
          <w:tcPr>
            <w:tcW w:w="6200" w:type="dxa"/>
          </w:tcPr>
          <w:p>
            <w:pPr>
              <w:pStyle w:val="7"/>
              <w:spacing w:before="29"/>
              <w:ind w:left="107"/>
              <w:jc w:val="left"/>
              <w:rPr>
                <w:sz w:val="21"/>
              </w:rPr>
            </w:pPr>
            <w:r>
              <w:rPr>
                <w:sz w:val="21"/>
              </w:rPr>
              <w:t>《湖南省物价局 湖南省财政厅关于规范国土资源系统服务性收</w:t>
            </w:r>
          </w:p>
          <w:p>
            <w:pPr>
              <w:pStyle w:val="7"/>
              <w:spacing w:before="31" w:line="251" w:lineRule="exact"/>
              <w:ind w:left="107"/>
              <w:jc w:val="left"/>
              <w:rPr>
                <w:sz w:val="21"/>
              </w:rPr>
            </w:pPr>
            <w:r>
              <w:rPr>
                <w:sz w:val="21"/>
              </w:rPr>
              <w:t>费有关问题的通知》（湘价服〔2012〕87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9" w:hRule="atLeast"/>
        </w:trPr>
        <w:tc>
          <w:tcPr>
            <w:tcW w:w="2748" w:type="dxa"/>
          </w:tcPr>
          <w:p>
            <w:pPr>
              <w:pStyle w:val="7"/>
              <w:jc w:val="left"/>
              <w:rPr>
                <w:rFonts w:ascii="仿宋"/>
                <w:sz w:val="14"/>
              </w:rPr>
            </w:pPr>
          </w:p>
          <w:p>
            <w:pPr>
              <w:pStyle w:val="7"/>
              <w:spacing w:before="1" w:line="266" w:lineRule="auto"/>
              <w:ind w:left="107" w:right="99"/>
              <w:jc w:val="left"/>
              <w:rPr>
                <w:sz w:val="21"/>
              </w:rPr>
            </w:pPr>
            <w:r>
              <w:rPr>
                <w:sz w:val="21"/>
              </w:rPr>
              <w:t>高速公路项目用地踏勘和论证</w:t>
            </w:r>
          </w:p>
        </w:tc>
        <w:tc>
          <w:tcPr>
            <w:tcW w:w="6200" w:type="dxa"/>
          </w:tcPr>
          <w:p>
            <w:pPr>
              <w:pStyle w:val="7"/>
              <w:spacing w:before="29" w:line="266" w:lineRule="auto"/>
              <w:ind w:left="107" w:right="90"/>
              <w:jc w:val="left"/>
              <w:rPr>
                <w:sz w:val="21"/>
              </w:rPr>
            </w:pPr>
            <w:r>
              <w:rPr>
                <w:spacing w:val="-9"/>
                <w:sz w:val="21"/>
              </w:rPr>
              <w:t xml:space="preserve">以线路涉及 </w:t>
            </w:r>
            <w:r>
              <w:rPr>
                <w:sz w:val="21"/>
              </w:rPr>
              <w:t>1</w:t>
            </w:r>
            <w:r>
              <w:rPr>
                <w:spacing w:val="-18"/>
                <w:sz w:val="21"/>
              </w:rPr>
              <w:t xml:space="preserve"> 个市</w:t>
            </w:r>
            <w:r>
              <w:rPr>
                <w:sz w:val="21"/>
              </w:rPr>
              <w:t>（州）1</w:t>
            </w:r>
            <w:r>
              <w:rPr>
                <w:spacing w:val="-19"/>
                <w:sz w:val="21"/>
              </w:rPr>
              <w:t xml:space="preserve"> 个县</w:t>
            </w:r>
            <w:r>
              <w:rPr>
                <w:sz w:val="21"/>
              </w:rPr>
              <w:t>（市、区）8</w:t>
            </w:r>
            <w:r>
              <w:rPr>
                <w:spacing w:val="-8"/>
                <w:sz w:val="21"/>
              </w:rPr>
              <w:t xml:space="preserve"> 万元为基价，在此基</w:t>
            </w:r>
            <w:r>
              <w:rPr>
                <w:spacing w:val="-7"/>
                <w:sz w:val="21"/>
              </w:rPr>
              <w:t xml:space="preserve">础上每增加 </w:t>
            </w:r>
            <w:r>
              <w:rPr>
                <w:sz w:val="21"/>
              </w:rPr>
              <w:t>1</w:t>
            </w:r>
            <w:r>
              <w:rPr>
                <w:spacing w:val="-16"/>
                <w:sz w:val="21"/>
              </w:rPr>
              <w:t xml:space="preserve"> 个市</w:t>
            </w:r>
            <w:r>
              <w:rPr>
                <w:spacing w:val="4"/>
                <w:sz w:val="21"/>
              </w:rPr>
              <w:t>（</w:t>
            </w:r>
            <w:r>
              <w:rPr>
                <w:spacing w:val="7"/>
                <w:sz w:val="21"/>
              </w:rPr>
              <w:t>州</w:t>
            </w:r>
            <w:r>
              <w:rPr>
                <w:spacing w:val="4"/>
                <w:sz w:val="21"/>
              </w:rPr>
              <w:t>）</w:t>
            </w:r>
            <w:r>
              <w:rPr>
                <w:spacing w:val="-16"/>
                <w:sz w:val="21"/>
              </w:rPr>
              <w:t xml:space="preserve">增加 </w:t>
            </w:r>
            <w:r>
              <w:rPr>
                <w:sz w:val="21"/>
              </w:rPr>
              <w:t>2</w:t>
            </w:r>
            <w:r>
              <w:rPr>
                <w:spacing w:val="-12"/>
                <w:sz w:val="21"/>
              </w:rPr>
              <w:t xml:space="preserve"> 万元，每增加 </w:t>
            </w:r>
            <w:r>
              <w:rPr>
                <w:sz w:val="21"/>
              </w:rPr>
              <w:t>1</w:t>
            </w:r>
            <w:r>
              <w:rPr>
                <w:spacing w:val="-16"/>
                <w:sz w:val="21"/>
              </w:rPr>
              <w:t xml:space="preserve"> 个县</w:t>
            </w:r>
            <w:r>
              <w:rPr>
                <w:spacing w:val="4"/>
                <w:sz w:val="21"/>
              </w:rPr>
              <w:t>（市、区</w:t>
            </w:r>
            <w:r>
              <w:rPr>
                <w:sz w:val="21"/>
              </w:rPr>
              <w:t>）</w:t>
            </w:r>
          </w:p>
          <w:p>
            <w:pPr>
              <w:pStyle w:val="7"/>
              <w:spacing w:before="2" w:line="251" w:lineRule="exact"/>
              <w:ind w:left="107"/>
              <w:jc w:val="left"/>
              <w:rPr>
                <w:sz w:val="21"/>
              </w:rPr>
            </w:pPr>
            <w:r>
              <w:rPr>
                <w:sz w:val="21"/>
              </w:rPr>
              <w:t>增加 1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2748" w:type="dxa"/>
          </w:tcPr>
          <w:p>
            <w:pPr>
              <w:pStyle w:val="7"/>
              <w:jc w:val="left"/>
              <w:rPr>
                <w:rFonts w:ascii="仿宋"/>
                <w:sz w:val="20"/>
              </w:rPr>
            </w:pPr>
          </w:p>
          <w:p>
            <w:pPr>
              <w:pStyle w:val="7"/>
              <w:spacing w:before="5"/>
              <w:jc w:val="left"/>
              <w:rPr>
                <w:rFonts w:ascii="仿宋"/>
                <w:sz w:val="17"/>
              </w:rPr>
            </w:pPr>
          </w:p>
          <w:p>
            <w:pPr>
              <w:pStyle w:val="7"/>
              <w:ind w:left="107"/>
              <w:jc w:val="left"/>
              <w:rPr>
                <w:sz w:val="21"/>
              </w:rPr>
            </w:pPr>
            <w:r>
              <w:rPr>
                <w:sz w:val="21"/>
              </w:rPr>
              <w:t>高速公路规划选址论证报告</w:t>
            </w:r>
          </w:p>
        </w:tc>
        <w:tc>
          <w:tcPr>
            <w:tcW w:w="6200" w:type="dxa"/>
          </w:tcPr>
          <w:p>
            <w:pPr>
              <w:pStyle w:val="7"/>
              <w:spacing w:line="300" w:lineRule="atLeast"/>
              <w:ind w:left="107" w:right="-15"/>
              <w:jc w:val="left"/>
              <w:rPr>
                <w:sz w:val="21"/>
              </w:rPr>
            </w:pPr>
            <w:r>
              <w:rPr>
                <w:spacing w:val="3"/>
                <w:sz w:val="21"/>
              </w:rPr>
              <w:t>由委托双方根据《湖南省物价局关于进一步规范城乡规划信息技</w:t>
            </w:r>
            <w:r>
              <w:rPr>
                <w:sz w:val="21"/>
              </w:rPr>
              <w:t>术服务收费的通知》（</w:t>
            </w:r>
            <w:r>
              <w:rPr>
                <w:spacing w:val="1"/>
                <w:sz w:val="21"/>
              </w:rPr>
              <w:t>湘价服〔</w:t>
            </w:r>
            <w:r>
              <w:rPr>
                <w:sz w:val="21"/>
              </w:rPr>
              <w:t>2010〕71</w:t>
            </w:r>
            <w:r>
              <w:rPr>
                <w:spacing w:val="-25"/>
                <w:sz w:val="21"/>
              </w:rPr>
              <w:t xml:space="preserve"> 号</w:t>
            </w:r>
            <w:r>
              <w:rPr>
                <w:spacing w:val="4"/>
                <w:sz w:val="21"/>
              </w:rPr>
              <w:t>）</w:t>
            </w:r>
            <w:r>
              <w:rPr>
                <w:sz w:val="21"/>
              </w:rPr>
              <w:t>精神，结合服务规</w:t>
            </w:r>
            <w:r>
              <w:rPr>
                <w:spacing w:val="-15"/>
                <w:w w:val="95"/>
                <w:sz w:val="21"/>
              </w:rPr>
              <w:t>模和交通实际，在确保服务质量前提下，按适当低于湘价服〔</w:t>
            </w:r>
            <w:r>
              <w:rPr>
                <w:w w:val="95"/>
                <w:sz w:val="21"/>
              </w:rPr>
              <w:t xml:space="preserve">2010〕  </w:t>
            </w:r>
            <w:r>
              <w:rPr>
                <w:sz w:val="21"/>
              </w:rPr>
              <w:t>71</w:t>
            </w:r>
            <w:r>
              <w:rPr>
                <w:spacing w:val="-8"/>
                <w:sz w:val="21"/>
              </w:rPr>
              <w:t xml:space="preserve"> 号文件规定收费标准确定具体标准。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5" w:hRule="atLeast"/>
        </w:trPr>
        <w:tc>
          <w:tcPr>
            <w:tcW w:w="2748" w:type="dxa"/>
          </w:tcPr>
          <w:p>
            <w:pPr>
              <w:pStyle w:val="7"/>
              <w:spacing w:before="7"/>
              <w:jc w:val="left"/>
              <w:rPr>
                <w:rFonts w:ascii="仿宋"/>
                <w:sz w:val="19"/>
              </w:rPr>
            </w:pPr>
          </w:p>
          <w:p>
            <w:pPr>
              <w:pStyle w:val="7"/>
              <w:spacing w:before="1" w:line="266" w:lineRule="auto"/>
              <w:ind w:left="107" w:right="99"/>
              <w:jc w:val="left"/>
              <w:rPr>
                <w:sz w:val="21"/>
              </w:rPr>
            </w:pPr>
            <w:r>
              <w:rPr>
                <w:sz w:val="21"/>
              </w:rPr>
              <w:t>高速公路工程场地地震安全性评价</w:t>
            </w:r>
          </w:p>
        </w:tc>
        <w:tc>
          <w:tcPr>
            <w:tcW w:w="6200" w:type="dxa"/>
          </w:tcPr>
          <w:p>
            <w:pPr>
              <w:pStyle w:val="7"/>
              <w:spacing w:before="7"/>
              <w:jc w:val="left"/>
              <w:rPr>
                <w:rFonts w:ascii="仿宋"/>
                <w:sz w:val="19"/>
              </w:rPr>
            </w:pPr>
          </w:p>
          <w:p>
            <w:pPr>
              <w:pStyle w:val="7"/>
              <w:spacing w:before="1" w:line="266" w:lineRule="auto"/>
              <w:ind w:left="107" w:right="99"/>
              <w:jc w:val="left"/>
              <w:rPr>
                <w:sz w:val="21"/>
              </w:rPr>
            </w:pPr>
            <w:r>
              <w:rPr>
                <w:sz w:val="21"/>
              </w:rPr>
              <w:t>《湖南省物价局 湖南省地震局关于印发&lt;湖南省地震安全性评价收费管理实施办法&gt;的通知》（湘价服〔2012〕39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atLeast"/>
        </w:trPr>
        <w:tc>
          <w:tcPr>
            <w:tcW w:w="2748" w:type="dxa"/>
          </w:tcPr>
          <w:p>
            <w:pPr>
              <w:pStyle w:val="7"/>
              <w:spacing w:before="166"/>
              <w:ind w:left="107"/>
              <w:jc w:val="left"/>
              <w:rPr>
                <w:sz w:val="21"/>
              </w:rPr>
            </w:pPr>
            <w:r>
              <w:rPr>
                <w:sz w:val="21"/>
              </w:rPr>
              <w:t>水运建设项目安全预评价</w:t>
            </w:r>
          </w:p>
        </w:tc>
        <w:tc>
          <w:tcPr>
            <w:tcW w:w="6200" w:type="dxa"/>
          </w:tcPr>
          <w:p>
            <w:pPr>
              <w:pStyle w:val="7"/>
              <w:spacing w:before="166"/>
              <w:ind w:left="107"/>
              <w:jc w:val="left"/>
              <w:rPr>
                <w:sz w:val="21"/>
              </w:rPr>
            </w:pPr>
            <w:r>
              <w:rPr>
                <w:sz w:val="21"/>
              </w:rPr>
              <w:t>15 万元/码头作业区（水上服务区）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2748" w:type="dxa"/>
          </w:tcPr>
          <w:p>
            <w:pPr>
              <w:pStyle w:val="7"/>
              <w:spacing w:line="300" w:lineRule="atLeast"/>
              <w:ind w:left="107" w:right="99"/>
              <w:jc w:val="left"/>
              <w:rPr>
                <w:sz w:val="21"/>
              </w:rPr>
            </w:pPr>
            <w:r>
              <w:rPr>
                <w:sz w:val="21"/>
              </w:rPr>
              <w:t>交通建设项目编制环境影响报告书</w:t>
            </w:r>
          </w:p>
        </w:tc>
        <w:tc>
          <w:tcPr>
            <w:tcW w:w="6200" w:type="dxa"/>
          </w:tcPr>
          <w:p>
            <w:pPr>
              <w:pStyle w:val="7"/>
              <w:spacing w:line="300" w:lineRule="atLeast"/>
              <w:ind w:left="107" w:right="93"/>
              <w:jc w:val="left"/>
              <w:rPr>
                <w:sz w:val="21"/>
              </w:rPr>
            </w:pPr>
            <w:r>
              <w:rPr>
                <w:spacing w:val="-9"/>
                <w:sz w:val="21"/>
              </w:rPr>
              <w:t xml:space="preserve">高速公路约 </w:t>
            </w:r>
            <w:r>
              <w:rPr>
                <w:sz w:val="21"/>
              </w:rPr>
              <w:t>1</w:t>
            </w:r>
            <w:r>
              <w:rPr>
                <w:spacing w:val="-19"/>
                <w:sz w:val="21"/>
              </w:rPr>
              <w:t xml:space="preserve"> 万元</w:t>
            </w:r>
            <w:r>
              <w:rPr>
                <w:sz w:val="21"/>
              </w:rPr>
              <w:t>/</w:t>
            </w:r>
            <w:r>
              <w:rPr>
                <w:spacing w:val="-11"/>
                <w:sz w:val="21"/>
              </w:rPr>
              <w:t xml:space="preserve">公里，千吨级泊位 </w:t>
            </w:r>
            <w:r>
              <w:rPr>
                <w:sz w:val="21"/>
              </w:rPr>
              <w:t>5</w:t>
            </w:r>
            <w:r>
              <w:rPr>
                <w:spacing w:val="-19"/>
                <w:sz w:val="21"/>
              </w:rPr>
              <w:t xml:space="preserve"> 万元</w:t>
            </w:r>
            <w:r>
              <w:rPr>
                <w:sz w:val="21"/>
              </w:rPr>
              <w:t>/</w:t>
            </w:r>
            <w:r>
              <w:rPr>
                <w:spacing w:val="-12"/>
                <w:sz w:val="21"/>
              </w:rPr>
              <w:t xml:space="preserve">个，千吨级航道 </w:t>
            </w:r>
            <w:r>
              <w:rPr>
                <w:sz w:val="21"/>
              </w:rPr>
              <w:t>0.2 万元/公里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9" w:hRule="atLeast"/>
        </w:trPr>
        <w:tc>
          <w:tcPr>
            <w:tcW w:w="2748" w:type="dxa"/>
          </w:tcPr>
          <w:p>
            <w:pPr>
              <w:pStyle w:val="7"/>
              <w:spacing w:before="179" w:line="266" w:lineRule="auto"/>
              <w:ind w:left="107" w:right="99"/>
              <w:jc w:val="left"/>
              <w:rPr>
                <w:sz w:val="21"/>
              </w:rPr>
            </w:pPr>
            <w:r>
              <w:rPr>
                <w:sz w:val="21"/>
              </w:rPr>
              <w:t>交通建设项目编制水土保持方案报告书</w:t>
            </w:r>
          </w:p>
        </w:tc>
        <w:tc>
          <w:tcPr>
            <w:tcW w:w="6200" w:type="dxa"/>
          </w:tcPr>
          <w:p>
            <w:pPr>
              <w:pStyle w:val="7"/>
              <w:spacing w:before="30"/>
              <w:ind w:left="107"/>
              <w:jc w:val="left"/>
              <w:rPr>
                <w:sz w:val="21"/>
              </w:rPr>
            </w:pPr>
            <w:r>
              <w:rPr>
                <w:spacing w:val="-4"/>
                <w:sz w:val="21"/>
              </w:rPr>
              <w:t xml:space="preserve">高速公路：基数 </w:t>
            </w:r>
            <w:r>
              <w:rPr>
                <w:sz w:val="21"/>
              </w:rPr>
              <w:t>5</w:t>
            </w:r>
            <w:r>
              <w:rPr>
                <w:spacing w:val="-11"/>
                <w:sz w:val="21"/>
              </w:rPr>
              <w:t xml:space="preserve"> 万元+高速公路 </w:t>
            </w:r>
            <w:r>
              <w:rPr>
                <w:sz w:val="21"/>
              </w:rPr>
              <w:t>3500</w:t>
            </w:r>
            <w:r>
              <w:rPr>
                <w:spacing w:val="-24"/>
                <w:sz w:val="21"/>
              </w:rPr>
              <w:t xml:space="preserve"> 元</w:t>
            </w:r>
            <w:r>
              <w:rPr>
                <w:spacing w:val="5"/>
                <w:sz w:val="21"/>
              </w:rPr>
              <w:t>/</w:t>
            </w:r>
            <w:r>
              <w:rPr>
                <w:spacing w:val="-5"/>
                <w:sz w:val="21"/>
              </w:rPr>
              <w:t xml:space="preserve">公里+连接线 </w:t>
            </w:r>
            <w:r>
              <w:rPr>
                <w:sz w:val="21"/>
              </w:rPr>
              <w:t>2500</w:t>
            </w:r>
            <w:r>
              <w:rPr>
                <w:spacing w:val="-24"/>
                <w:sz w:val="21"/>
              </w:rPr>
              <w:t xml:space="preserve"> 元</w:t>
            </w:r>
            <w:r>
              <w:rPr>
                <w:sz w:val="21"/>
              </w:rPr>
              <w:t>/</w:t>
            </w:r>
          </w:p>
          <w:p>
            <w:pPr>
              <w:pStyle w:val="7"/>
              <w:spacing w:before="31"/>
              <w:ind w:left="107"/>
              <w:jc w:val="left"/>
              <w:rPr>
                <w:sz w:val="21"/>
              </w:rPr>
            </w:pPr>
            <w:r>
              <w:rPr>
                <w:sz w:val="21"/>
              </w:rPr>
              <w:t>公里，主线不足 15 公里按 15 公里计算；</w:t>
            </w:r>
          </w:p>
          <w:p>
            <w:pPr>
              <w:pStyle w:val="7"/>
              <w:spacing w:before="31" w:line="250" w:lineRule="exact"/>
              <w:ind w:left="107"/>
              <w:jc w:val="left"/>
              <w:rPr>
                <w:sz w:val="21"/>
              </w:rPr>
            </w:pPr>
            <w:r>
              <w:rPr>
                <w:sz w:val="21"/>
              </w:rPr>
              <w:t>水运：千吨级泊位 5 万元/个，千吨级航道 0.2 万元/公里</w:t>
            </w:r>
          </w:p>
        </w:tc>
      </w:tr>
    </w:tbl>
    <w:p>
      <w:pPr>
        <w:pStyle w:val="2"/>
        <w:spacing w:before="1"/>
        <w:rPr>
          <w:sz w:val="29"/>
        </w:rPr>
      </w:pPr>
    </w:p>
    <w:p>
      <w:pPr>
        <w:pStyle w:val="6"/>
        <w:numPr>
          <w:ilvl w:val="0"/>
          <w:numId w:val="12"/>
        </w:numPr>
        <w:tabs>
          <w:tab w:val="left" w:pos="736"/>
        </w:tabs>
        <w:spacing w:before="0" w:after="0" w:line="240" w:lineRule="auto"/>
        <w:ind w:left="736" w:right="0" w:hanging="423"/>
        <w:jc w:val="left"/>
        <w:rPr>
          <w:rFonts w:hint="eastAsia" w:ascii="楷体" w:eastAsia="楷体"/>
          <w:b/>
          <w:sz w:val="28"/>
        </w:rPr>
      </w:pPr>
      <w:r>
        <w:rPr>
          <w:rFonts w:hint="eastAsia" w:ascii="楷体" w:eastAsia="楷体"/>
          <w:b/>
          <w:sz w:val="28"/>
        </w:rPr>
        <w:t>造价咨询服务</w:t>
      </w:r>
    </w:p>
    <w:p>
      <w:pPr>
        <w:pStyle w:val="2"/>
        <w:spacing w:before="9"/>
        <w:rPr>
          <w:rFonts w:ascii="楷体"/>
          <w:b/>
          <w:sz w:val="20"/>
        </w:rPr>
      </w:pPr>
    </w:p>
    <w:p>
      <w:pPr>
        <w:pStyle w:val="6"/>
        <w:numPr>
          <w:ilvl w:val="1"/>
          <w:numId w:val="12"/>
        </w:numPr>
        <w:tabs>
          <w:tab w:val="left" w:pos="799"/>
          <w:tab w:val="left" w:pos="8228"/>
        </w:tabs>
        <w:spacing w:before="0" w:after="0" w:line="240" w:lineRule="auto"/>
        <w:ind w:left="798" w:right="0" w:hanging="486"/>
        <w:jc w:val="left"/>
        <w:rPr>
          <w:sz w:val="28"/>
        </w:rPr>
      </w:pPr>
      <w:r>
        <w:rPr>
          <w:b/>
          <w:sz w:val="28"/>
        </w:rPr>
        <w:t>造价文件审查及编制</w:t>
      </w:r>
      <w:r>
        <w:rPr>
          <w:b/>
          <w:sz w:val="28"/>
        </w:rPr>
        <w:tab/>
      </w:r>
      <w:r>
        <w:rPr>
          <w:sz w:val="28"/>
        </w:rPr>
        <w:t>表</w:t>
      </w:r>
      <w:r>
        <w:rPr>
          <w:spacing w:val="-78"/>
          <w:sz w:val="28"/>
        </w:rPr>
        <w:t xml:space="preserve"> </w:t>
      </w:r>
      <w:r>
        <w:rPr>
          <w:sz w:val="28"/>
        </w:rPr>
        <w:t>3.5.1</w:t>
      </w:r>
    </w:p>
    <w:p>
      <w:pPr>
        <w:pStyle w:val="2"/>
        <w:spacing w:before="4" w:after="1"/>
        <w:rPr>
          <w:sz w:val="10"/>
        </w:rPr>
      </w:pPr>
    </w:p>
    <w:tbl>
      <w:tblPr>
        <w:tblStyle w:val="3"/>
        <w:tblW w:w="8978" w:type="dxa"/>
        <w:tblInd w:w="3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
        <w:gridCol w:w="2497"/>
        <w:gridCol w:w="1209"/>
        <w:gridCol w:w="654"/>
        <w:gridCol w:w="646"/>
        <w:gridCol w:w="581"/>
        <w:gridCol w:w="729"/>
        <w:gridCol w:w="686"/>
        <w:gridCol w:w="828"/>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450" w:type="dxa"/>
            <w:vMerge w:val="restart"/>
            <w:shd w:val="clear" w:color="auto" w:fill="EDEBE0"/>
          </w:tcPr>
          <w:p>
            <w:pPr>
              <w:pStyle w:val="7"/>
              <w:spacing w:before="8"/>
              <w:jc w:val="left"/>
              <w:rPr>
                <w:rFonts w:ascii="仿宋"/>
                <w:sz w:val="25"/>
              </w:rPr>
            </w:pPr>
          </w:p>
          <w:p>
            <w:pPr>
              <w:pStyle w:val="7"/>
              <w:spacing w:line="213" w:lineRule="auto"/>
              <w:ind w:left="119" w:right="109"/>
              <w:jc w:val="left"/>
              <w:rPr>
                <w:sz w:val="21"/>
              </w:rPr>
            </w:pPr>
            <w:r>
              <w:rPr>
                <w:sz w:val="21"/>
              </w:rPr>
              <w:t>序号</w:t>
            </w:r>
          </w:p>
        </w:tc>
        <w:tc>
          <w:tcPr>
            <w:tcW w:w="2497" w:type="dxa"/>
            <w:vMerge w:val="restart"/>
            <w:shd w:val="clear" w:color="auto" w:fill="EDEBE0"/>
          </w:tcPr>
          <w:p>
            <w:pPr>
              <w:pStyle w:val="7"/>
              <w:jc w:val="left"/>
              <w:rPr>
                <w:rFonts w:ascii="仿宋"/>
                <w:sz w:val="20"/>
              </w:rPr>
            </w:pPr>
          </w:p>
          <w:p>
            <w:pPr>
              <w:pStyle w:val="7"/>
              <w:tabs>
                <w:tab w:val="left" w:pos="426"/>
              </w:tabs>
              <w:spacing w:before="169"/>
              <w:ind w:left="6"/>
              <w:rPr>
                <w:sz w:val="21"/>
              </w:rPr>
            </w:pPr>
            <w:r>
              <w:rPr>
                <w:sz w:val="21"/>
              </w:rPr>
              <w:t>类</w:t>
            </w:r>
            <w:r>
              <w:rPr>
                <w:sz w:val="21"/>
              </w:rPr>
              <w:tab/>
            </w:r>
            <w:r>
              <w:rPr>
                <w:sz w:val="21"/>
              </w:rPr>
              <w:t>别</w:t>
            </w:r>
          </w:p>
        </w:tc>
        <w:tc>
          <w:tcPr>
            <w:tcW w:w="1209" w:type="dxa"/>
            <w:vMerge w:val="restart"/>
            <w:shd w:val="clear" w:color="auto" w:fill="EDEBE0"/>
          </w:tcPr>
          <w:p>
            <w:pPr>
              <w:pStyle w:val="7"/>
              <w:spacing w:before="8"/>
              <w:jc w:val="left"/>
              <w:rPr>
                <w:rFonts w:ascii="仿宋"/>
                <w:sz w:val="25"/>
              </w:rPr>
            </w:pPr>
          </w:p>
          <w:p>
            <w:pPr>
              <w:pStyle w:val="7"/>
              <w:spacing w:line="213" w:lineRule="auto"/>
              <w:ind w:left="393" w:right="385"/>
              <w:jc w:val="left"/>
              <w:rPr>
                <w:sz w:val="21"/>
              </w:rPr>
            </w:pPr>
            <w:r>
              <w:rPr>
                <w:sz w:val="21"/>
              </w:rPr>
              <w:t>计费基数</w:t>
            </w:r>
          </w:p>
        </w:tc>
        <w:tc>
          <w:tcPr>
            <w:tcW w:w="4822" w:type="dxa"/>
            <w:gridSpan w:val="7"/>
            <w:shd w:val="clear" w:color="auto" w:fill="EDEBE0"/>
          </w:tcPr>
          <w:p>
            <w:pPr>
              <w:pStyle w:val="7"/>
              <w:spacing w:before="61"/>
              <w:ind w:left="1864" w:right="1858"/>
              <w:rPr>
                <w:sz w:val="21"/>
              </w:rPr>
            </w:pPr>
            <w:r>
              <w:rPr>
                <w:sz w:val="21"/>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450" w:type="dxa"/>
            <w:vMerge w:val="continue"/>
            <w:tcBorders>
              <w:top w:val="nil"/>
            </w:tcBorders>
            <w:shd w:val="clear" w:color="auto" w:fill="EDEBE0"/>
          </w:tcPr>
          <w:p>
            <w:pPr>
              <w:rPr>
                <w:sz w:val="2"/>
                <w:szCs w:val="2"/>
              </w:rPr>
            </w:pPr>
          </w:p>
        </w:tc>
        <w:tc>
          <w:tcPr>
            <w:tcW w:w="2497" w:type="dxa"/>
            <w:vMerge w:val="continue"/>
            <w:tcBorders>
              <w:top w:val="nil"/>
            </w:tcBorders>
            <w:shd w:val="clear" w:color="auto" w:fill="EDEBE0"/>
          </w:tcPr>
          <w:p>
            <w:pPr>
              <w:rPr>
                <w:sz w:val="2"/>
                <w:szCs w:val="2"/>
              </w:rPr>
            </w:pPr>
          </w:p>
        </w:tc>
        <w:tc>
          <w:tcPr>
            <w:tcW w:w="1209" w:type="dxa"/>
            <w:vMerge w:val="continue"/>
            <w:tcBorders>
              <w:top w:val="nil"/>
            </w:tcBorders>
            <w:shd w:val="clear" w:color="auto" w:fill="EDEBE0"/>
          </w:tcPr>
          <w:p>
            <w:pPr>
              <w:rPr>
                <w:sz w:val="2"/>
                <w:szCs w:val="2"/>
              </w:rPr>
            </w:pPr>
          </w:p>
        </w:tc>
        <w:tc>
          <w:tcPr>
            <w:tcW w:w="654" w:type="dxa"/>
            <w:shd w:val="clear" w:color="auto" w:fill="EDEBE0"/>
          </w:tcPr>
          <w:p>
            <w:pPr>
              <w:pStyle w:val="7"/>
              <w:spacing w:before="1" w:line="240" w:lineRule="exact"/>
              <w:ind w:left="115" w:right="108"/>
              <w:jc w:val="both"/>
              <w:rPr>
                <w:sz w:val="21"/>
              </w:rPr>
            </w:pPr>
            <w:r>
              <w:rPr>
                <w:sz w:val="21"/>
              </w:rPr>
              <w:t>投资估算审</w:t>
            </w:r>
          </w:p>
        </w:tc>
        <w:tc>
          <w:tcPr>
            <w:tcW w:w="646" w:type="dxa"/>
            <w:shd w:val="clear" w:color="auto" w:fill="EDEBE0"/>
          </w:tcPr>
          <w:p>
            <w:pPr>
              <w:pStyle w:val="7"/>
              <w:spacing w:before="126" w:line="213" w:lineRule="auto"/>
              <w:ind w:left="112" w:right="104"/>
              <w:jc w:val="left"/>
              <w:rPr>
                <w:sz w:val="21"/>
              </w:rPr>
            </w:pPr>
            <w:r>
              <w:rPr>
                <w:sz w:val="21"/>
              </w:rPr>
              <w:t>概算审查</w:t>
            </w:r>
          </w:p>
        </w:tc>
        <w:tc>
          <w:tcPr>
            <w:tcW w:w="581" w:type="dxa"/>
            <w:shd w:val="clear" w:color="auto" w:fill="EDEBE0"/>
          </w:tcPr>
          <w:p>
            <w:pPr>
              <w:pStyle w:val="7"/>
              <w:spacing w:before="126" w:line="213" w:lineRule="auto"/>
              <w:ind w:left="80" w:right="70"/>
              <w:jc w:val="left"/>
              <w:rPr>
                <w:sz w:val="21"/>
              </w:rPr>
            </w:pPr>
            <w:r>
              <w:rPr>
                <w:sz w:val="21"/>
              </w:rPr>
              <w:t>预算审查</w:t>
            </w:r>
          </w:p>
        </w:tc>
        <w:tc>
          <w:tcPr>
            <w:tcW w:w="729" w:type="dxa"/>
            <w:shd w:val="clear" w:color="auto" w:fill="EDEBE0"/>
          </w:tcPr>
          <w:p>
            <w:pPr>
              <w:pStyle w:val="7"/>
              <w:spacing w:before="126" w:line="213" w:lineRule="auto"/>
              <w:ind w:left="49" w:right="38"/>
              <w:jc w:val="left"/>
              <w:rPr>
                <w:sz w:val="21"/>
              </w:rPr>
            </w:pPr>
            <w:r>
              <w:rPr>
                <w:sz w:val="21"/>
              </w:rPr>
              <w:t>清单预算审查</w:t>
            </w:r>
          </w:p>
        </w:tc>
        <w:tc>
          <w:tcPr>
            <w:tcW w:w="686" w:type="dxa"/>
            <w:shd w:val="clear" w:color="auto" w:fill="EDEBE0"/>
          </w:tcPr>
          <w:p>
            <w:pPr>
              <w:pStyle w:val="7"/>
              <w:spacing w:before="126" w:line="213" w:lineRule="auto"/>
              <w:ind w:left="28" w:right="16"/>
              <w:jc w:val="left"/>
              <w:rPr>
                <w:sz w:val="21"/>
              </w:rPr>
            </w:pPr>
            <w:r>
              <w:rPr>
                <w:sz w:val="21"/>
              </w:rPr>
              <w:t>清单预算编制</w:t>
            </w:r>
          </w:p>
        </w:tc>
        <w:tc>
          <w:tcPr>
            <w:tcW w:w="828" w:type="dxa"/>
            <w:shd w:val="clear" w:color="auto" w:fill="EDEBE0"/>
          </w:tcPr>
          <w:p>
            <w:pPr>
              <w:pStyle w:val="7"/>
              <w:spacing w:before="1" w:line="240" w:lineRule="exact"/>
              <w:ind w:left="28" w:right="19"/>
              <w:rPr>
                <w:sz w:val="21"/>
              </w:rPr>
            </w:pPr>
            <w:r>
              <w:rPr>
                <w:sz w:val="21"/>
              </w:rPr>
              <w:t>调整概</w:t>
            </w:r>
            <w:r>
              <w:rPr>
                <w:spacing w:val="-21"/>
                <w:sz w:val="21"/>
              </w:rPr>
              <w:t>算、决算</w:t>
            </w:r>
            <w:r>
              <w:rPr>
                <w:sz w:val="21"/>
              </w:rPr>
              <w:t>审查</w:t>
            </w:r>
          </w:p>
        </w:tc>
        <w:tc>
          <w:tcPr>
            <w:tcW w:w="698" w:type="dxa"/>
            <w:shd w:val="clear" w:color="auto" w:fill="EDEBE0"/>
          </w:tcPr>
          <w:p>
            <w:pPr>
              <w:pStyle w:val="7"/>
              <w:spacing w:before="1" w:line="240" w:lineRule="exact"/>
              <w:ind w:left="33" w:right="23"/>
              <w:jc w:val="both"/>
              <w:rPr>
                <w:sz w:val="21"/>
              </w:rPr>
            </w:pPr>
            <w:r>
              <w:rPr>
                <w:sz w:val="21"/>
              </w:rPr>
              <w:t>调整概算、决算编制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2947" w:type="dxa"/>
            <w:gridSpan w:val="2"/>
          </w:tcPr>
          <w:p>
            <w:pPr>
              <w:pStyle w:val="7"/>
              <w:spacing w:before="84"/>
              <w:ind w:left="107"/>
              <w:jc w:val="left"/>
              <w:rPr>
                <w:sz w:val="21"/>
              </w:rPr>
            </w:pPr>
            <w:r>
              <w:rPr>
                <w:sz w:val="21"/>
              </w:rPr>
              <w:t>一、高速公路（含一级公路）</w:t>
            </w:r>
          </w:p>
        </w:tc>
        <w:tc>
          <w:tcPr>
            <w:tcW w:w="1209" w:type="dxa"/>
          </w:tcPr>
          <w:p>
            <w:pPr>
              <w:pStyle w:val="7"/>
              <w:spacing w:before="84"/>
              <w:ind w:left="79"/>
              <w:jc w:val="left"/>
              <w:rPr>
                <w:sz w:val="21"/>
              </w:rPr>
            </w:pPr>
            <w:r>
              <w:rPr>
                <w:sz w:val="21"/>
              </w:rPr>
              <w:t>建安工程费</w:t>
            </w:r>
          </w:p>
        </w:tc>
        <w:tc>
          <w:tcPr>
            <w:tcW w:w="654" w:type="dxa"/>
          </w:tcPr>
          <w:p>
            <w:pPr>
              <w:pStyle w:val="7"/>
              <w:jc w:val="left"/>
              <w:rPr>
                <w:rFonts w:ascii="Times New Roman"/>
                <w:sz w:val="20"/>
              </w:rPr>
            </w:pPr>
          </w:p>
        </w:tc>
        <w:tc>
          <w:tcPr>
            <w:tcW w:w="646" w:type="dxa"/>
          </w:tcPr>
          <w:p>
            <w:pPr>
              <w:pStyle w:val="7"/>
              <w:jc w:val="left"/>
              <w:rPr>
                <w:rFonts w:ascii="Times New Roman"/>
                <w:sz w:val="20"/>
              </w:rPr>
            </w:pPr>
          </w:p>
        </w:tc>
        <w:tc>
          <w:tcPr>
            <w:tcW w:w="581" w:type="dxa"/>
          </w:tcPr>
          <w:p>
            <w:pPr>
              <w:pStyle w:val="7"/>
              <w:jc w:val="left"/>
              <w:rPr>
                <w:rFonts w:ascii="Times New Roman"/>
                <w:sz w:val="20"/>
              </w:rPr>
            </w:pPr>
          </w:p>
        </w:tc>
        <w:tc>
          <w:tcPr>
            <w:tcW w:w="729" w:type="dxa"/>
          </w:tcPr>
          <w:p>
            <w:pPr>
              <w:pStyle w:val="7"/>
              <w:jc w:val="left"/>
              <w:rPr>
                <w:rFonts w:ascii="Times New Roman"/>
                <w:sz w:val="20"/>
              </w:rPr>
            </w:pPr>
          </w:p>
        </w:tc>
        <w:tc>
          <w:tcPr>
            <w:tcW w:w="686" w:type="dxa"/>
          </w:tcPr>
          <w:p>
            <w:pPr>
              <w:pStyle w:val="7"/>
              <w:jc w:val="left"/>
              <w:rPr>
                <w:rFonts w:ascii="Times New Roman"/>
                <w:sz w:val="20"/>
              </w:rPr>
            </w:pPr>
          </w:p>
        </w:tc>
        <w:tc>
          <w:tcPr>
            <w:tcW w:w="828" w:type="dxa"/>
          </w:tcPr>
          <w:p>
            <w:pPr>
              <w:pStyle w:val="7"/>
              <w:jc w:val="left"/>
              <w:rPr>
                <w:rFonts w:ascii="Times New Roman"/>
                <w:sz w:val="20"/>
              </w:rPr>
            </w:pPr>
          </w:p>
        </w:tc>
        <w:tc>
          <w:tcPr>
            <w:tcW w:w="69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5"/>
              <w:ind w:left="9"/>
              <w:rPr>
                <w:sz w:val="21"/>
              </w:rPr>
            </w:pPr>
            <w:r>
              <w:rPr>
                <w:w w:val="99"/>
                <w:sz w:val="21"/>
              </w:rPr>
              <w:t>1</w:t>
            </w:r>
          </w:p>
        </w:tc>
        <w:tc>
          <w:tcPr>
            <w:tcW w:w="2497" w:type="dxa"/>
          </w:tcPr>
          <w:p>
            <w:pPr>
              <w:pStyle w:val="7"/>
              <w:spacing w:before="85"/>
              <w:ind w:left="8"/>
              <w:rPr>
                <w:sz w:val="21"/>
              </w:rPr>
            </w:pPr>
            <w:r>
              <w:rPr>
                <w:sz w:val="21"/>
              </w:rPr>
              <w:t>5 亿元及以下</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0.060</w:t>
            </w:r>
          </w:p>
        </w:tc>
        <w:tc>
          <w:tcPr>
            <w:tcW w:w="646" w:type="dxa"/>
          </w:tcPr>
          <w:p>
            <w:pPr>
              <w:pStyle w:val="7"/>
              <w:spacing w:before="85"/>
              <w:ind w:left="39" w:right="32"/>
              <w:rPr>
                <w:sz w:val="21"/>
              </w:rPr>
            </w:pPr>
            <w:r>
              <w:rPr>
                <w:sz w:val="21"/>
              </w:rPr>
              <w:t>0.140</w:t>
            </w:r>
          </w:p>
        </w:tc>
        <w:tc>
          <w:tcPr>
            <w:tcW w:w="581" w:type="dxa"/>
          </w:tcPr>
          <w:p>
            <w:pPr>
              <w:pStyle w:val="7"/>
              <w:spacing w:before="85"/>
              <w:ind w:left="60" w:right="51"/>
              <w:rPr>
                <w:sz w:val="21"/>
              </w:rPr>
            </w:pPr>
            <w:r>
              <w:rPr>
                <w:sz w:val="21"/>
              </w:rPr>
              <w:t>0.20</w:t>
            </w:r>
          </w:p>
        </w:tc>
        <w:tc>
          <w:tcPr>
            <w:tcW w:w="729" w:type="dxa"/>
          </w:tcPr>
          <w:p>
            <w:pPr>
              <w:pStyle w:val="7"/>
              <w:spacing w:before="85"/>
              <w:ind w:left="81" w:right="72"/>
              <w:rPr>
                <w:sz w:val="21"/>
              </w:rPr>
            </w:pPr>
            <w:r>
              <w:rPr>
                <w:sz w:val="21"/>
              </w:rPr>
              <w:t>0.240</w:t>
            </w:r>
          </w:p>
        </w:tc>
        <w:tc>
          <w:tcPr>
            <w:tcW w:w="686" w:type="dxa"/>
          </w:tcPr>
          <w:p>
            <w:pPr>
              <w:pStyle w:val="7"/>
              <w:spacing w:before="85"/>
              <w:ind w:left="5"/>
              <w:rPr>
                <w:sz w:val="21"/>
              </w:rPr>
            </w:pPr>
            <w:r>
              <w:rPr>
                <w:sz w:val="21"/>
              </w:rPr>
              <w:t>0.720</w:t>
            </w:r>
          </w:p>
        </w:tc>
        <w:tc>
          <w:tcPr>
            <w:tcW w:w="828" w:type="dxa"/>
          </w:tcPr>
          <w:p>
            <w:pPr>
              <w:pStyle w:val="7"/>
              <w:spacing w:before="85"/>
              <w:ind w:left="28" w:right="18"/>
              <w:rPr>
                <w:sz w:val="21"/>
              </w:rPr>
            </w:pPr>
            <w:r>
              <w:rPr>
                <w:sz w:val="21"/>
              </w:rPr>
              <w:t>0.60</w:t>
            </w:r>
          </w:p>
        </w:tc>
        <w:tc>
          <w:tcPr>
            <w:tcW w:w="698" w:type="dxa"/>
          </w:tcPr>
          <w:p>
            <w:pPr>
              <w:pStyle w:val="7"/>
              <w:spacing w:before="85"/>
              <w:ind w:left="119" w:right="108"/>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450" w:type="dxa"/>
          </w:tcPr>
          <w:p>
            <w:pPr>
              <w:pStyle w:val="7"/>
              <w:spacing w:before="86"/>
              <w:ind w:left="9"/>
              <w:rPr>
                <w:sz w:val="21"/>
              </w:rPr>
            </w:pPr>
            <w:r>
              <w:rPr>
                <w:w w:val="99"/>
                <w:sz w:val="21"/>
              </w:rPr>
              <w:t>2</w:t>
            </w:r>
          </w:p>
        </w:tc>
        <w:tc>
          <w:tcPr>
            <w:tcW w:w="2497" w:type="dxa"/>
          </w:tcPr>
          <w:p>
            <w:pPr>
              <w:pStyle w:val="7"/>
              <w:spacing w:before="86"/>
              <w:ind w:left="8"/>
              <w:rPr>
                <w:sz w:val="21"/>
              </w:rPr>
            </w:pPr>
            <w:r>
              <w:rPr>
                <w:sz w:val="21"/>
              </w:rPr>
              <w:t>5 亿元以上-10 亿元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0.045</w:t>
            </w:r>
          </w:p>
        </w:tc>
        <w:tc>
          <w:tcPr>
            <w:tcW w:w="646" w:type="dxa"/>
          </w:tcPr>
          <w:p>
            <w:pPr>
              <w:pStyle w:val="7"/>
              <w:spacing w:before="86"/>
              <w:ind w:left="39" w:right="32"/>
              <w:rPr>
                <w:sz w:val="21"/>
              </w:rPr>
            </w:pPr>
            <w:r>
              <w:rPr>
                <w:sz w:val="21"/>
              </w:rPr>
              <w:t>0.105</w:t>
            </w:r>
          </w:p>
        </w:tc>
        <w:tc>
          <w:tcPr>
            <w:tcW w:w="581" w:type="dxa"/>
          </w:tcPr>
          <w:p>
            <w:pPr>
              <w:pStyle w:val="7"/>
              <w:spacing w:before="86"/>
              <w:ind w:left="60" w:right="51"/>
              <w:rPr>
                <w:sz w:val="21"/>
              </w:rPr>
            </w:pPr>
            <w:r>
              <w:rPr>
                <w:sz w:val="21"/>
              </w:rPr>
              <w:t>0.15</w:t>
            </w:r>
          </w:p>
        </w:tc>
        <w:tc>
          <w:tcPr>
            <w:tcW w:w="729" w:type="dxa"/>
          </w:tcPr>
          <w:p>
            <w:pPr>
              <w:pStyle w:val="7"/>
              <w:spacing w:before="86"/>
              <w:ind w:left="81" w:right="72"/>
              <w:rPr>
                <w:sz w:val="21"/>
              </w:rPr>
            </w:pPr>
            <w:r>
              <w:rPr>
                <w:sz w:val="21"/>
              </w:rPr>
              <w:t>0.180</w:t>
            </w:r>
          </w:p>
        </w:tc>
        <w:tc>
          <w:tcPr>
            <w:tcW w:w="686" w:type="dxa"/>
          </w:tcPr>
          <w:p>
            <w:pPr>
              <w:pStyle w:val="7"/>
              <w:spacing w:before="86"/>
              <w:ind w:left="5"/>
              <w:rPr>
                <w:sz w:val="21"/>
              </w:rPr>
            </w:pPr>
            <w:r>
              <w:rPr>
                <w:sz w:val="21"/>
              </w:rPr>
              <w:t>0.540</w:t>
            </w:r>
          </w:p>
        </w:tc>
        <w:tc>
          <w:tcPr>
            <w:tcW w:w="828" w:type="dxa"/>
          </w:tcPr>
          <w:p>
            <w:pPr>
              <w:pStyle w:val="7"/>
              <w:spacing w:before="86"/>
              <w:ind w:left="28" w:right="18"/>
              <w:rPr>
                <w:sz w:val="21"/>
              </w:rPr>
            </w:pPr>
            <w:r>
              <w:rPr>
                <w:sz w:val="21"/>
              </w:rPr>
              <w:t>0.45</w:t>
            </w:r>
          </w:p>
        </w:tc>
        <w:tc>
          <w:tcPr>
            <w:tcW w:w="698" w:type="dxa"/>
          </w:tcPr>
          <w:p>
            <w:pPr>
              <w:pStyle w:val="7"/>
              <w:spacing w:before="86"/>
              <w:ind w:left="119" w:right="108"/>
              <w:rPr>
                <w:sz w:val="21"/>
              </w:rPr>
            </w:pPr>
            <w:r>
              <w:rPr>
                <w:sz w:val="21"/>
              </w:rPr>
              <w:t>0.90</w:t>
            </w:r>
          </w:p>
        </w:tc>
      </w:tr>
    </w:tbl>
    <w:p>
      <w:pPr>
        <w:spacing w:after="0"/>
        <w:rPr>
          <w:sz w:val="21"/>
        </w:rPr>
        <w:sectPr>
          <w:pgSz w:w="11910" w:h="16840"/>
          <w:pgMar w:top="1580" w:right="1120" w:bottom="1400" w:left="1160" w:header="0" w:footer="1219" w:gutter="0"/>
        </w:sectPr>
      </w:pPr>
    </w:p>
    <w:p>
      <w:pPr>
        <w:pStyle w:val="2"/>
        <w:spacing w:before="8"/>
        <w:rPr>
          <w:rFonts w:ascii="Times New Roman"/>
          <w:sz w:val="28"/>
        </w:rPr>
      </w:pPr>
    </w:p>
    <w:tbl>
      <w:tblPr>
        <w:tblStyle w:val="3"/>
        <w:tblW w:w="8978" w:type="dxa"/>
        <w:tblInd w:w="3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
        <w:gridCol w:w="2497"/>
        <w:gridCol w:w="1209"/>
        <w:gridCol w:w="654"/>
        <w:gridCol w:w="646"/>
        <w:gridCol w:w="581"/>
        <w:gridCol w:w="729"/>
        <w:gridCol w:w="686"/>
        <w:gridCol w:w="828"/>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450" w:type="dxa"/>
            <w:vMerge w:val="restart"/>
            <w:shd w:val="clear" w:color="auto" w:fill="EDEBE0"/>
          </w:tcPr>
          <w:p>
            <w:pPr>
              <w:pStyle w:val="7"/>
              <w:spacing w:before="7"/>
              <w:jc w:val="left"/>
              <w:rPr>
                <w:rFonts w:ascii="Times New Roman"/>
                <w:sz w:val="28"/>
              </w:rPr>
            </w:pPr>
          </w:p>
          <w:p>
            <w:pPr>
              <w:pStyle w:val="7"/>
              <w:spacing w:line="213" w:lineRule="auto"/>
              <w:ind w:left="119" w:right="109"/>
              <w:jc w:val="left"/>
              <w:rPr>
                <w:sz w:val="21"/>
              </w:rPr>
            </w:pPr>
            <w:r>
              <w:rPr>
                <w:sz w:val="21"/>
              </w:rPr>
              <w:t>序号</w:t>
            </w:r>
          </w:p>
        </w:tc>
        <w:tc>
          <w:tcPr>
            <w:tcW w:w="2497" w:type="dxa"/>
            <w:vMerge w:val="restart"/>
            <w:shd w:val="clear" w:color="auto" w:fill="EDEBE0"/>
          </w:tcPr>
          <w:p>
            <w:pPr>
              <w:pStyle w:val="7"/>
              <w:jc w:val="left"/>
              <w:rPr>
                <w:rFonts w:ascii="Times New Roman"/>
                <w:sz w:val="20"/>
              </w:rPr>
            </w:pPr>
          </w:p>
          <w:p>
            <w:pPr>
              <w:pStyle w:val="7"/>
              <w:jc w:val="left"/>
              <w:rPr>
                <w:rFonts w:ascii="Times New Roman"/>
                <w:sz w:val="17"/>
              </w:rPr>
            </w:pPr>
          </w:p>
          <w:p>
            <w:pPr>
              <w:pStyle w:val="7"/>
              <w:tabs>
                <w:tab w:val="left" w:pos="426"/>
              </w:tabs>
              <w:ind w:left="6"/>
              <w:rPr>
                <w:sz w:val="21"/>
              </w:rPr>
            </w:pPr>
            <w:r>
              <w:rPr>
                <w:sz w:val="21"/>
              </w:rPr>
              <w:t>类</w:t>
            </w:r>
            <w:r>
              <w:rPr>
                <w:sz w:val="21"/>
              </w:rPr>
              <w:tab/>
            </w:r>
            <w:r>
              <w:rPr>
                <w:sz w:val="21"/>
              </w:rPr>
              <w:t>别</w:t>
            </w:r>
          </w:p>
        </w:tc>
        <w:tc>
          <w:tcPr>
            <w:tcW w:w="1209" w:type="dxa"/>
            <w:vMerge w:val="restart"/>
            <w:shd w:val="clear" w:color="auto" w:fill="EDEBE0"/>
          </w:tcPr>
          <w:p>
            <w:pPr>
              <w:pStyle w:val="7"/>
              <w:spacing w:before="7"/>
              <w:jc w:val="left"/>
              <w:rPr>
                <w:rFonts w:ascii="Times New Roman"/>
                <w:sz w:val="28"/>
              </w:rPr>
            </w:pPr>
          </w:p>
          <w:p>
            <w:pPr>
              <w:pStyle w:val="7"/>
              <w:spacing w:line="213" w:lineRule="auto"/>
              <w:ind w:left="393" w:right="385"/>
              <w:jc w:val="left"/>
              <w:rPr>
                <w:sz w:val="21"/>
              </w:rPr>
            </w:pPr>
            <w:r>
              <w:rPr>
                <w:sz w:val="21"/>
              </w:rPr>
              <w:t>计费基数</w:t>
            </w:r>
          </w:p>
        </w:tc>
        <w:tc>
          <w:tcPr>
            <w:tcW w:w="4822" w:type="dxa"/>
            <w:gridSpan w:val="7"/>
            <w:shd w:val="clear" w:color="auto" w:fill="EDEBE0"/>
          </w:tcPr>
          <w:p>
            <w:pPr>
              <w:pStyle w:val="7"/>
              <w:spacing w:before="61"/>
              <w:ind w:left="1864" w:right="1858"/>
              <w:rPr>
                <w:sz w:val="21"/>
              </w:rPr>
            </w:pPr>
            <w:r>
              <w:rPr>
                <w:sz w:val="21"/>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450" w:type="dxa"/>
            <w:vMerge w:val="continue"/>
            <w:tcBorders>
              <w:top w:val="nil"/>
            </w:tcBorders>
            <w:shd w:val="clear" w:color="auto" w:fill="EDEBE0"/>
          </w:tcPr>
          <w:p>
            <w:pPr>
              <w:rPr>
                <w:sz w:val="2"/>
                <w:szCs w:val="2"/>
              </w:rPr>
            </w:pPr>
          </w:p>
        </w:tc>
        <w:tc>
          <w:tcPr>
            <w:tcW w:w="2497" w:type="dxa"/>
            <w:vMerge w:val="continue"/>
            <w:tcBorders>
              <w:top w:val="nil"/>
            </w:tcBorders>
            <w:shd w:val="clear" w:color="auto" w:fill="EDEBE0"/>
          </w:tcPr>
          <w:p>
            <w:pPr>
              <w:rPr>
                <w:sz w:val="2"/>
                <w:szCs w:val="2"/>
              </w:rPr>
            </w:pPr>
          </w:p>
        </w:tc>
        <w:tc>
          <w:tcPr>
            <w:tcW w:w="1209" w:type="dxa"/>
            <w:vMerge w:val="continue"/>
            <w:tcBorders>
              <w:top w:val="nil"/>
            </w:tcBorders>
            <w:shd w:val="clear" w:color="auto" w:fill="EDEBE0"/>
          </w:tcPr>
          <w:p>
            <w:pPr>
              <w:rPr>
                <w:sz w:val="2"/>
                <w:szCs w:val="2"/>
              </w:rPr>
            </w:pPr>
          </w:p>
        </w:tc>
        <w:tc>
          <w:tcPr>
            <w:tcW w:w="654" w:type="dxa"/>
            <w:shd w:val="clear" w:color="auto" w:fill="EDEBE0"/>
          </w:tcPr>
          <w:p>
            <w:pPr>
              <w:pStyle w:val="7"/>
              <w:spacing w:before="4" w:line="213" w:lineRule="auto"/>
              <w:ind w:left="115" w:right="108"/>
              <w:rPr>
                <w:sz w:val="21"/>
              </w:rPr>
            </w:pPr>
            <w:r>
              <w:rPr>
                <w:sz w:val="21"/>
              </w:rPr>
              <w:t>投资估算</w:t>
            </w:r>
          </w:p>
          <w:p>
            <w:pPr>
              <w:pStyle w:val="7"/>
              <w:spacing w:line="217" w:lineRule="exact"/>
              <w:ind w:left="7"/>
              <w:rPr>
                <w:sz w:val="21"/>
              </w:rPr>
            </w:pPr>
            <w:r>
              <w:rPr>
                <w:w w:val="99"/>
                <w:sz w:val="21"/>
              </w:rPr>
              <w:t>审</w:t>
            </w:r>
          </w:p>
        </w:tc>
        <w:tc>
          <w:tcPr>
            <w:tcW w:w="646" w:type="dxa"/>
            <w:shd w:val="clear" w:color="auto" w:fill="EDEBE0"/>
          </w:tcPr>
          <w:p>
            <w:pPr>
              <w:pStyle w:val="7"/>
              <w:spacing w:before="124" w:line="213" w:lineRule="auto"/>
              <w:ind w:left="112" w:right="104"/>
              <w:jc w:val="left"/>
              <w:rPr>
                <w:sz w:val="21"/>
              </w:rPr>
            </w:pPr>
            <w:r>
              <w:rPr>
                <w:sz w:val="21"/>
              </w:rPr>
              <w:t>概算审查</w:t>
            </w:r>
          </w:p>
        </w:tc>
        <w:tc>
          <w:tcPr>
            <w:tcW w:w="581" w:type="dxa"/>
            <w:shd w:val="clear" w:color="auto" w:fill="EDEBE0"/>
          </w:tcPr>
          <w:p>
            <w:pPr>
              <w:pStyle w:val="7"/>
              <w:spacing w:before="124" w:line="213" w:lineRule="auto"/>
              <w:ind w:left="80" w:right="70"/>
              <w:jc w:val="left"/>
              <w:rPr>
                <w:sz w:val="21"/>
              </w:rPr>
            </w:pPr>
            <w:r>
              <w:rPr>
                <w:sz w:val="21"/>
              </w:rPr>
              <w:t>预算审查</w:t>
            </w:r>
          </w:p>
        </w:tc>
        <w:tc>
          <w:tcPr>
            <w:tcW w:w="729" w:type="dxa"/>
            <w:shd w:val="clear" w:color="auto" w:fill="EDEBE0"/>
          </w:tcPr>
          <w:p>
            <w:pPr>
              <w:pStyle w:val="7"/>
              <w:spacing w:before="124" w:line="213" w:lineRule="auto"/>
              <w:ind w:left="49" w:right="38"/>
              <w:jc w:val="left"/>
              <w:rPr>
                <w:sz w:val="21"/>
              </w:rPr>
            </w:pPr>
            <w:r>
              <w:rPr>
                <w:sz w:val="21"/>
              </w:rPr>
              <w:t>清单预算审查</w:t>
            </w:r>
          </w:p>
        </w:tc>
        <w:tc>
          <w:tcPr>
            <w:tcW w:w="686" w:type="dxa"/>
            <w:shd w:val="clear" w:color="auto" w:fill="EDEBE0"/>
          </w:tcPr>
          <w:p>
            <w:pPr>
              <w:pStyle w:val="7"/>
              <w:spacing w:before="124" w:line="213" w:lineRule="auto"/>
              <w:ind w:left="28" w:right="16"/>
              <w:jc w:val="left"/>
              <w:rPr>
                <w:sz w:val="21"/>
              </w:rPr>
            </w:pPr>
            <w:r>
              <w:rPr>
                <w:sz w:val="21"/>
              </w:rPr>
              <w:t>清单预算编制</w:t>
            </w:r>
          </w:p>
        </w:tc>
        <w:tc>
          <w:tcPr>
            <w:tcW w:w="828" w:type="dxa"/>
            <w:shd w:val="clear" w:color="auto" w:fill="EDEBE0"/>
          </w:tcPr>
          <w:p>
            <w:pPr>
              <w:pStyle w:val="7"/>
              <w:spacing w:before="4" w:line="213" w:lineRule="auto"/>
              <w:ind w:left="28" w:right="19"/>
              <w:rPr>
                <w:sz w:val="21"/>
              </w:rPr>
            </w:pPr>
            <w:r>
              <w:rPr>
                <w:sz w:val="21"/>
              </w:rPr>
              <w:t>调整概</w:t>
            </w:r>
            <w:r>
              <w:rPr>
                <w:spacing w:val="-21"/>
                <w:sz w:val="21"/>
              </w:rPr>
              <w:t>算、决算</w:t>
            </w:r>
          </w:p>
          <w:p>
            <w:pPr>
              <w:pStyle w:val="7"/>
              <w:spacing w:line="217" w:lineRule="exact"/>
              <w:ind w:left="26" w:right="19"/>
              <w:rPr>
                <w:sz w:val="21"/>
              </w:rPr>
            </w:pPr>
            <w:r>
              <w:rPr>
                <w:sz w:val="21"/>
              </w:rPr>
              <w:t>审查</w:t>
            </w:r>
          </w:p>
        </w:tc>
        <w:tc>
          <w:tcPr>
            <w:tcW w:w="698" w:type="dxa"/>
            <w:shd w:val="clear" w:color="auto" w:fill="EDEBE0"/>
          </w:tcPr>
          <w:p>
            <w:pPr>
              <w:pStyle w:val="7"/>
              <w:spacing w:before="4" w:line="213" w:lineRule="auto"/>
              <w:ind w:left="33" w:right="23"/>
              <w:jc w:val="left"/>
              <w:rPr>
                <w:sz w:val="21"/>
              </w:rPr>
            </w:pPr>
            <w:r>
              <w:rPr>
                <w:spacing w:val="-6"/>
                <w:sz w:val="21"/>
              </w:rPr>
              <w:t>调整概</w:t>
            </w:r>
            <w:r>
              <w:rPr>
                <w:spacing w:val="-6"/>
                <w:w w:val="95"/>
                <w:sz w:val="21"/>
              </w:rPr>
              <w:t>算、决</w:t>
            </w:r>
          </w:p>
          <w:p>
            <w:pPr>
              <w:pStyle w:val="7"/>
              <w:spacing w:line="217" w:lineRule="exact"/>
              <w:ind w:left="33"/>
              <w:jc w:val="left"/>
              <w:rPr>
                <w:sz w:val="21"/>
              </w:rPr>
            </w:pPr>
            <w:r>
              <w:rPr>
                <w:w w:val="95"/>
                <w:sz w:val="21"/>
              </w:rPr>
              <w:t>算编制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50" w:type="dxa"/>
          </w:tcPr>
          <w:p>
            <w:pPr>
              <w:pStyle w:val="7"/>
              <w:spacing w:before="86"/>
              <w:ind w:left="9"/>
              <w:rPr>
                <w:sz w:val="21"/>
              </w:rPr>
            </w:pPr>
            <w:r>
              <w:rPr>
                <w:w w:val="99"/>
                <w:sz w:val="21"/>
              </w:rPr>
              <w:t>3</w:t>
            </w:r>
          </w:p>
        </w:tc>
        <w:tc>
          <w:tcPr>
            <w:tcW w:w="2497" w:type="dxa"/>
          </w:tcPr>
          <w:p>
            <w:pPr>
              <w:pStyle w:val="7"/>
              <w:spacing w:before="86"/>
              <w:ind w:left="303"/>
              <w:jc w:val="left"/>
              <w:rPr>
                <w:sz w:val="21"/>
              </w:rPr>
            </w:pPr>
            <w:r>
              <w:rPr>
                <w:sz w:val="21"/>
              </w:rPr>
              <w:t>10 亿元以上-30 亿元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0.033</w:t>
            </w:r>
          </w:p>
        </w:tc>
        <w:tc>
          <w:tcPr>
            <w:tcW w:w="646" w:type="dxa"/>
          </w:tcPr>
          <w:p>
            <w:pPr>
              <w:pStyle w:val="7"/>
              <w:spacing w:before="86"/>
              <w:ind w:left="59"/>
              <w:jc w:val="left"/>
              <w:rPr>
                <w:sz w:val="21"/>
              </w:rPr>
            </w:pPr>
            <w:r>
              <w:rPr>
                <w:sz w:val="21"/>
              </w:rPr>
              <w:t>0.077</w:t>
            </w:r>
          </w:p>
        </w:tc>
        <w:tc>
          <w:tcPr>
            <w:tcW w:w="581" w:type="dxa"/>
          </w:tcPr>
          <w:p>
            <w:pPr>
              <w:pStyle w:val="7"/>
              <w:spacing w:before="86"/>
              <w:ind w:left="60" w:right="51"/>
              <w:rPr>
                <w:sz w:val="21"/>
              </w:rPr>
            </w:pPr>
            <w:r>
              <w:rPr>
                <w:sz w:val="21"/>
              </w:rPr>
              <w:t>0.11</w:t>
            </w:r>
          </w:p>
        </w:tc>
        <w:tc>
          <w:tcPr>
            <w:tcW w:w="729" w:type="dxa"/>
          </w:tcPr>
          <w:p>
            <w:pPr>
              <w:pStyle w:val="7"/>
              <w:spacing w:before="86"/>
              <w:ind w:left="81" w:right="72"/>
              <w:rPr>
                <w:sz w:val="21"/>
              </w:rPr>
            </w:pPr>
            <w:r>
              <w:rPr>
                <w:sz w:val="21"/>
              </w:rPr>
              <w:t>0.132</w:t>
            </w:r>
          </w:p>
        </w:tc>
        <w:tc>
          <w:tcPr>
            <w:tcW w:w="686" w:type="dxa"/>
          </w:tcPr>
          <w:p>
            <w:pPr>
              <w:pStyle w:val="7"/>
              <w:spacing w:before="86"/>
              <w:ind w:left="5"/>
              <w:rPr>
                <w:sz w:val="21"/>
              </w:rPr>
            </w:pPr>
            <w:r>
              <w:rPr>
                <w:sz w:val="21"/>
              </w:rPr>
              <w:t>0.396</w:t>
            </w:r>
          </w:p>
        </w:tc>
        <w:tc>
          <w:tcPr>
            <w:tcW w:w="828" w:type="dxa"/>
          </w:tcPr>
          <w:p>
            <w:pPr>
              <w:pStyle w:val="7"/>
              <w:spacing w:before="86"/>
              <w:ind w:right="190"/>
              <w:jc w:val="right"/>
              <w:rPr>
                <w:sz w:val="21"/>
              </w:rPr>
            </w:pPr>
            <w:r>
              <w:rPr>
                <w:sz w:val="21"/>
              </w:rPr>
              <w:t>0.33</w:t>
            </w:r>
          </w:p>
        </w:tc>
        <w:tc>
          <w:tcPr>
            <w:tcW w:w="698" w:type="dxa"/>
          </w:tcPr>
          <w:p>
            <w:pPr>
              <w:pStyle w:val="7"/>
              <w:spacing w:before="86"/>
              <w:ind w:right="125"/>
              <w:jc w:val="right"/>
              <w:rPr>
                <w:sz w:val="21"/>
              </w:rPr>
            </w:pPr>
            <w:r>
              <w:rPr>
                <w:sz w:val="21"/>
              </w:rPr>
              <w:t>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450" w:type="dxa"/>
          </w:tcPr>
          <w:p>
            <w:pPr>
              <w:pStyle w:val="7"/>
              <w:spacing w:before="85"/>
              <w:ind w:left="9"/>
              <w:rPr>
                <w:sz w:val="21"/>
              </w:rPr>
            </w:pPr>
            <w:r>
              <w:rPr>
                <w:w w:val="99"/>
                <w:sz w:val="21"/>
              </w:rPr>
              <w:t>4</w:t>
            </w:r>
          </w:p>
        </w:tc>
        <w:tc>
          <w:tcPr>
            <w:tcW w:w="2497" w:type="dxa"/>
          </w:tcPr>
          <w:p>
            <w:pPr>
              <w:pStyle w:val="7"/>
              <w:spacing w:before="85"/>
              <w:ind w:left="303"/>
              <w:jc w:val="left"/>
              <w:rPr>
                <w:sz w:val="21"/>
              </w:rPr>
            </w:pPr>
            <w:r>
              <w:rPr>
                <w:sz w:val="21"/>
              </w:rPr>
              <w:t>30 亿元以上-60 亿元</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0.021</w:t>
            </w:r>
          </w:p>
        </w:tc>
        <w:tc>
          <w:tcPr>
            <w:tcW w:w="646" w:type="dxa"/>
          </w:tcPr>
          <w:p>
            <w:pPr>
              <w:pStyle w:val="7"/>
              <w:spacing w:before="85"/>
              <w:ind w:left="59"/>
              <w:jc w:val="left"/>
              <w:rPr>
                <w:sz w:val="21"/>
              </w:rPr>
            </w:pPr>
            <w:r>
              <w:rPr>
                <w:sz w:val="21"/>
              </w:rPr>
              <w:t>0.049</w:t>
            </w:r>
          </w:p>
        </w:tc>
        <w:tc>
          <w:tcPr>
            <w:tcW w:w="581" w:type="dxa"/>
          </w:tcPr>
          <w:p>
            <w:pPr>
              <w:pStyle w:val="7"/>
              <w:spacing w:before="85"/>
              <w:ind w:left="60" w:right="51"/>
              <w:rPr>
                <w:sz w:val="21"/>
              </w:rPr>
            </w:pPr>
            <w:r>
              <w:rPr>
                <w:sz w:val="21"/>
              </w:rPr>
              <w:t>0.07</w:t>
            </w:r>
          </w:p>
        </w:tc>
        <w:tc>
          <w:tcPr>
            <w:tcW w:w="729" w:type="dxa"/>
          </w:tcPr>
          <w:p>
            <w:pPr>
              <w:pStyle w:val="7"/>
              <w:spacing w:before="85"/>
              <w:ind w:left="81" w:right="72"/>
              <w:rPr>
                <w:sz w:val="21"/>
              </w:rPr>
            </w:pPr>
            <w:r>
              <w:rPr>
                <w:sz w:val="21"/>
              </w:rPr>
              <w:t>0.084</w:t>
            </w:r>
          </w:p>
        </w:tc>
        <w:tc>
          <w:tcPr>
            <w:tcW w:w="686" w:type="dxa"/>
          </w:tcPr>
          <w:p>
            <w:pPr>
              <w:pStyle w:val="7"/>
              <w:spacing w:before="85"/>
              <w:ind w:left="5"/>
              <w:rPr>
                <w:sz w:val="21"/>
              </w:rPr>
            </w:pPr>
            <w:r>
              <w:rPr>
                <w:sz w:val="21"/>
              </w:rPr>
              <w:t>0.252</w:t>
            </w:r>
          </w:p>
        </w:tc>
        <w:tc>
          <w:tcPr>
            <w:tcW w:w="828" w:type="dxa"/>
          </w:tcPr>
          <w:p>
            <w:pPr>
              <w:pStyle w:val="7"/>
              <w:spacing w:before="85"/>
              <w:ind w:right="190"/>
              <w:jc w:val="right"/>
              <w:rPr>
                <w:sz w:val="21"/>
              </w:rPr>
            </w:pPr>
            <w:r>
              <w:rPr>
                <w:sz w:val="21"/>
              </w:rPr>
              <w:t>0.21</w:t>
            </w:r>
          </w:p>
        </w:tc>
        <w:tc>
          <w:tcPr>
            <w:tcW w:w="698" w:type="dxa"/>
          </w:tcPr>
          <w:p>
            <w:pPr>
              <w:pStyle w:val="7"/>
              <w:spacing w:before="85"/>
              <w:ind w:right="125"/>
              <w:jc w:val="right"/>
              <w:rPr>
                <w:sz w:val="21"/>
              </w:rPr>
            </w:pPr>
            <w:r>
              <w:rPr>
                <w:sz w:val="21"/>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50" w:type="dxa"/>
          </w:tcPr>
          <w:p>
            <w:pPr>
              <w:pStyle w:val="7"/>
              <w:spacing w:before="85"/>
              <w:ind w:left="9"/>
              <w:rPr>
                <w:sz w:val="21"/>
              </w:rPr>
            </w:pPr>
            <w:r>
              <w:rPr>
                <w:w w:val="99"/>
                <w:sz w:val="21"/>
              </w:rPr>
              <w:t>5</w:t>
            </w:r>
          </w:p>
        </w:tc>
        <w:tc>
          <w:tcPr>
            <w:tcW w:w="2497" w:type="dxa"/>
          </w:tcPr>
          <w:p>
            <w:pPr>
              <w:pStyle w:val="7"/>
              <w:spacing w:before="85"/>
              <w:ind w:left="696"/>
              <w:jc w:val="left"/>
              <w:rPr>
                <w:sz w:val="21"/>
              </w:rPr>
            </w:pPr>
            <w:r>
              <w:rPr>
                <w:sz w:val="21"/>
              </w:rPr>
              <w:t>60 亿元以上</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0.018</w:t>
            </w:r>
          </w:p>
        </w:tc>
        <w:tc>
          <w:tcPr>
            <w:tcW w:w="646" w:type="dxa"/>
          </w:tcPr>
          <w:p>
            <w:pPr>
              <w:pStyle w:val="7"/>
              <w:spacing w:before="85"/>
              <w:ind w:left="59"/>
              <w:jc w:val="left"/>
              <w:rPr>
                <w:sz w:val="21"/>
              </w:rPr>
            </w:pPr>
            <w:r>
              <w:rPr>
                <w:sz w:val="21"/>
              </w:rPr>
              <w:t>0.042</w:t>
            </w:r>
          </w:p>
        </w:tc>
        <w:tc>
          <w:tcPr>
            <w:tcW w:w="581" w:type="dxa"/>
          </w:tcPr>
          <w:p>
            <w:pPr>
              <w:pStyle w:val="7"/>
              <w:spacing w:before="85"/>
              <w:ind w:left="60" w:right="51"/>
              <w:rPr>
                <w:sz w:val="21"/>
              </w:rPr>
            </w:pPr>
            <w:r>
              <w:rPr>
                <w:sz w:val="21"/>
              </w:rPr>
              <w:t>0.06</w:t>
            </w:r>
          </w:p>
        </w:tc>
        <w:tc>
          <w:tcPr>
            <w:tcW w:w="729" w:type="dxa"/>
          </w:tcPr>
          <w:p>
            <w:pPr>
              <w:pStyle w:val="7"/>
              <w:spacing w:before="85"/>
              <w:ind w:left="81" w:right="72"/>
              <w:rPr>
                <w:sz w:val="21"/>
              </w:rPr>
            </w:pPr>
            <w:r>
              <w:rPr>
                <w:sz w:val="21"/>
              </w:rPr>
              <w:t>0.072</w:t>
            </w:r>
          </w:p>
        </w:tc>
        <w:tc>
          <w:tcPr>
            <w:tcW w:w="686" w:type="dxa"/>
          </w:tcPr>
          <w:p>
            <w:pPr>
              <w:pStyle w:val="7"/>
              <w:spacing w:before="85"/>
              <w:ind w:left="5"/>
              <w:rPr>
                <w:sz w:val="21"/>
              </w:rPr>
            </w:pPr>
            <w:r>
              <w:rPr>
                <w:sz w:val="21"/>
              </w:rPr>
              <w:t>0.216</w:t>
            </w:r>
          </w:p>
        </w:tc>
        <w:tc>
          <w:tcPr>
            <w:tcW w:w="828" w:type="dxa"/>
          </w:tcPr>
          <w:p>
            <w:pPr>
              <w:pStyle w:val="7"/>
              <w:spacing w:before="85"/>
              <w:ind w:right="190"/>
              <w:jc w:val="right"/>
              <w:rPr>
                <w:sz w:val="21"/>
              </w:rPr>
            </w:pPr>
            <w:r>
              <w:rPr>
                <w:sz w:val="21"/>
              </w:rPr>
              <w:t>0.18</w:t>
            </w:r>
          </w:p>
        </w:tc>
        <w:tc>
          <w:tcPr>
            <w:tcW w:w="698" w:type="dxa"/>
          </w:tcPr>
          <w:p>
            <w:pPr>
              <w:pStyle w:val="7"/>
              <w:spacing w:before="85"/>
              <w:ind w:right="125"/>
              <w:jc w:val="right"/>
              <w:rPr>
                <w:sz w:val="21"/>
              </w:rPr>
            </w:pPr>
            <w:r>
              <w:rPr>
                <w:sz w:val="21"/>
              </w:rPr>
              <w:t>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2947" w:type="dxa"/>
            <w:gridSpan w:val="2"/>
          </w:tcPr>
          <w:p>
            <w:pPr>
              <w:pStyle w:val="7"/>
              <w:spacing w:before="87"/>
              <w:ind w:left="28"/>
              <w:jc w:val="left"/>
              <w:rPr>
                <w:sz w:val="21"/>
              </w:rPr>
            </w:pPr>
            <w:r>
              <w:rPr>
                <w:sz w:val="21"/>
              </w:rPr>
              <w:t>二、其他等级公路</w:t>
            </w:r>
          </w:p>
        </w:tc>
        <w:tc>
          <w:tcPr>
            <w:tcW w:w="1209" w:type="dxa"/>
          </w:tcPr>
          <w:p>
            <w:pPr>
              <w:pStyle w:val="7"/>
              <w:spacing w:before="87"/>
              <w:ind w:left="56" w:right="48"/>
              <w:rPr>
                <w:sz w:val="21"/>
              </w:rPr>
            </w:pPr>
            <w:r>
              <w:rPr>
                <w:sz w:val="21"/>
              </w:rPr>
              <w:t>建安工程费</w:t>
            </w:r>
          </w:p>
        </w:tc>
        <w:tc>
          <w:tcPr>
            <w:tcW w:w="654" w:type="dxa"/>
          </w:tcPr>
          <w:p>
            <w:pPr>
              <w:pStyle w:val="7"/>
              <w:jc w:val="left"/>
              <w:rPr>
                <w:rFonts w:ascii="Times New Roman"/>
                <w:sz w:val="20"/>
              </w:rPr>
            </w:pPr>
          </w:p>
        </w:tc>
        <w:tc>
          <w:tcPr>
            <w:tcW w:w="646" w:type="dxa"/>
          </w:tcPr>
          <w:p>
            <w:pPr>
              <w:pStyle w:val="7"/>
              <w:jc w:val="left"/>
              <w:rPr>
                <w:rFonts w:ascii="Times New Roman"/>
                <w:sz w:val="20"/>
              </w:rPr>
            </w:pPr>
          </w:p>
        </w:tc>
        <w:tc>
          <w:tcPr>
            <w:tcW w:w="581" w:type="dxa"/>
          </w:tcPr>
          <w:p>
            <w:pPr>
              <w:pStyle w:val="7"/>
              <w:jc w:val="left"/>
              <w:rPr>
                <w:rFonts w:ascii="Times New Roman"/>
                <w:sz w:val="20"/>
              </w:rPr>
            </w:pPr>
          </w:p>
        </w:tc>
        <w:tc>
          <w:tcPr>
            <w:tcW w:w="729" w:type="dxa"/>
          </w:tcPr>
          <w:p>
            <w:pPr>
              <w:pStyle w:val="7"/>
              <w:jc w:val="left"/>
              <w:rPr>
                <w:rFonts w:ascii="Times New Roman"/>
                <w:sz w:val="20"/>
              </w:rPr>
            </w:pPr>
          </w:p>
        </w:tc>
        <w:tc>
          <w:tcPr>
            <w:tcW w:w="686" w:type="dxa"/>
          </w:tcPr>
          <w:p>
            <w:pPr>
              <w:pStyle w:val="7"/>
              <w:jc w:val="left"/>
              <w:rPr>
                <w:rFonts w:ascii="Times New Roman"/>
                <w:sz w:val="20"/>
              </w:rPr>
            </w:pPr>
          </w:p>
        </w:tc>
        <w:tc>
          <w:tcPr>
            <w:tcW w:w="828" w:type="dxa"/>
          </w:tcPr>
          <w:p>
            <w:pPr>
              <w:pStyle w:val="7"/>
              <w:jc w:val="left"/>
              <w:rPr>
                <w:rFonts w:ascii="Times New Roman"/>
                <w:sz w:val="20"/>
              </w:rPr>
            </w:pPr>
          </w:p>
        </w:tc>
        <w:tc>
          <w:tcPr>
            <w:tcW w:w="69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50" w:type="dxa"/>
          </w:tcPr>
          <w:p>
            <w:pPr>
              <w:pStyle w:val="7"/>
              <w:spacing w:before="85"/>
              <w:ind w:left="9"/>
              <w:rPr>
                <w:sz w:val="21"/>
              </w:rPr>
            </w:pPr>
            <w:r>
              <w:rPr>
                <w:w w:val="99"/>
                <w:sz w:val="21"/>
              </w:rPr>
              <w:t>1</w:t>
            </w:r>
          </w:p>
        </w:tc>
        <w:tc>
          <w:tcPr>
            <w:tcW w:w="2497" w:type="dxa"/>
          </w:tcPr>
          <w:p>
            <w:pPr>
              <w:pStyle w:val="7"/>
              <w:spacing w:before="85"/>
              <w:ind w:left="485"/>
              <w:jc w:val="left"/>
              <w:rPr>
                <w:sz w:val="21"/>
              </w:rPr>
            </w:pPr>
            <w:r>
              <w:rPr>
                <w:sz w:val="21"/>
              </w:rPr>
              <w:t>3000 万元及以下</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0.300</w:t>
            </w:r>
          </w:p>
        </w:tc>
        <w:tc>
          <w:tcPr>
            <w:tcW w:w="646" w:type="dxa"/>
          </w:tcPr>
          <w:p>
            <w:pPr>
              <w:pStyle w:val="7"/>
              <w:spacing w:before="85"/>
              <w:ind w:left="59"/>
              <w:jc w:val="left"/>
              <w:rPr>
                <w:sz w:val="21"/>
              </w:rPr>
            </w:pPr>
            <w:r>
              <w:rPr>
                <w:sz w:val="21"/>
              </w:rPr>
              <w:t>0.700</w:t>
            </w:r>
          </w:p>
        </w:tc>
        <w:tc>
          <w:tcPr>
            <w:tcW w:w="581" w:type="dxa"/>
          </w:tcPr>
          <w:p>
            <w:pPr>
              <w:pStyle w:val="7"/>
              <w:spacing w:before="85"/>
              <w:ind w:left="60" w:right="51"/>
              <w:rPr>
                <w:sz w:val="21"/>
              </w:rPr>
            </w:pPr>
            <w:r>
              <w:rPr>
                <w:sz w:val="21"/>
              </w:rPr>
              <w:t>1.00</w:t>
            </w:r>
          </w:p>
        </w:tc>
        <w:tc>
          <w:tcPr>
            <w:tcW w:w="729" w:type="dxa"/>
          </w:tcPr>
          <w:p>
            <w:pPr>
              <w:pStyle w:val="7"/>
              <w:spacing w:before="85"/>
              <w:ind w:left="81" w:right="72"/>
              <w:rPr>
                <w:sz w:val="21"/>
              </w:rPr>
            </w:pPr>
            <w:r>
              <w:rPr>
                <w:sz w:val="21"/>
              </w:rPr>
              <w:t>1.200</w:t>
            </w:r>
          </w:p>
        </w:tc>
        <w:tc>
          <w:tcPr>
            <w:tcW w:w="686" w:type="dxa"/>
          </w:tcPr>
          <w:p>
            <w:pPr>
              <w:pStyle w:val="7"/>
              <w:spacing w:before="85"/>
              <w:ind w:left="5"/>
              <w:rPr>
                <w:sz w:val="21"/>
              </w:rPr>
            </w:pPr>
            <w:r>
              <w:rPr>
                <w:sz w:val="21"/>
              </w:rPr>
              <w:t>2.400</w:t>
            </w:r>
          </w:p>
        </w:tc>
        <w:tc>
          <w:tcPr>
            <w:tcW w:w="828" w:type="dxa"/>
          </w:tcPr>
          <w:p>
            <w:pPr>
              <w:pStyle w:val="7"/>
              <w:spacing w:before="85"/>
              <w:ind w:right="190"/>
              <w:jc w:val="right"/>
              <w:rPr>
                <w:sz w:val="21"/>
              </w:rPr>
            </w:pPr>
            <w:r>
              <w:rPr>
                <w:sz w:val="21"/>
              </w:rPr>
              <w:t>3.00</w:t>
            </w:r>
          </w:p>
        </w:tc>
        <w:tc>
          <w:tcPr>
            <w:tcW w:w="698" w:type="dxa"/>
          </w:tcPr>
          <w:p>
            <w:pPr>
              <w:pStyle w:val="7"/>
              <w:spacing w:before="85"/>
              <w:ind w:right="125"/>
              <w:jc w:val="right"/>
              <w:rPr>
                <w:sz w:val="21"/>
              </w:rPr>
            </w:pPr>
            <w:r>
              <w:rPr>
                <w:sz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450" w:type="dxa"/>
          </w:tcPr>
          <w:p>
            <w:pPr>
              <w:pStyle w:val="7"/>
              <w:spacing w:before="86"/>
              <w:ind w:left="9"/>
              <w:rPr>
                <w:sz w:val="21"/>
              </w:rPr>
            </w:pPr>
            <w:r>
              <w:rPr>
                <w:w w:val="99"/>
                <w:sz w:val="21"/>
              </w:rPr>
              <w:t>2</w:t>
            </w:r>
          </w:p>
        </w:tc>
        <w:tc>
          <w:tcPr>
            <w:tcW w:w="2497" w:type="dxa"/>
          </w:tcPr>
          <w:p>
            <w:pPr>
              <w:pStyle w:val="7"/>
              <w:spacing w:before="86"/>
              <w:ind w:right="83"/>
              <w:jc w:val="right"/>
              <w:rPr>
                <w:sz w:val="21"/>
              </w:rPr>
            </w:pPr>
            <w:r>
              <w:rPr>
                <w:sz w:val="21"/>
              </w:rPr>
              <w:t>3000</w:t>
            </w:r>
            <w:r>
              <w:rPr>
                <w:spacing w:val="-12"/>
                <w:sz w:val="21"/>
              </w:rPr>
              <w:t xml:space="preserve"> 万元以上</w:t>
            </w:r>
            <w:r>
              <w:rPr>
                <w:sz w:val="21"/>
              </w:rPr>
              <w:t>-5000</w:t>
            </w:r>
            <w:r>
              <w:rPr>
                <w:spacing w:val="-19"/>
                <w:sz w:val="21"/>
              </w:rPr>
              <w:t xml:space="preserve"> 万元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0.225</w:t>
            </w:r>
          </w:p>
        </w:tc>
        <w:tc>
          <w:tcPr>
            <w:tcW w:w="646" w:type="dxa"/>
          </w:tcPr>
          <w:p>
            <w:pPr>
              <w:pStyle w:val="7"/>
              <w:spacing w:before="86"/>
              <w:ind w:left="59"/>
              <w:jc w:val="left"/>
              <w:rPr>
                <w:sz w:val="21"/>
              </w:rPr>
            </w:pPr>
            <w:r>
              <w:rPr>
                <w:sz w:val="21"/>
              </w:rPr>
              <w:t>0.525</w:t>
            </w:r>
          </w:p>
        </w:tc>
        <w:tc>
          <w:tcPr>
            <w:tcW w:w="581" w:type="dxa"/>
          </w:tcPr>
          <w:p>
            <w:pPr>
              <w:pStyle w:val="7"/>
              <w:spacing w:before="86"/>
              <w:ind w:left="60" w:right="51"/>
              <w:rPr>
                <w:sz w:val="21"/>
              </w:rPr>
            </w:pPr>
            <w:r>
              <w:rPr>
                <w:sz w:val="21"/>
              </w:rPr>
              <w:t>0.75</w:t>
            </w:r>
          </w:p>
        </w:tc>
        <w:tc>
          <w:tcPr>
            <w:tcW w:w="729" w:type="dxa"/>
          </w:tcPr>
          <w:p>
            <w:pPr>
              <w:pStyle w:val="7"/>
              <w:spacing w:before="86"/>
              <w:ind w:left="81" w:right="72"/>
              <w:rPr>
                <w:sz w:val="21"/>
              </w:rPr>
            </w:pPr>
            <w:r>
              <w:rPr>
                <w:sz w:val="21"/>
              </w:rPr>
              <w:t>0.900</w:t>
            </w:r>
          </w:p>
        </w:tc>
        <w:tc>
          <w:tcPr>
            <w:tcW w:w="686" w:type="dxa"/>
          </w:tcPr>
          <w:p>
            <w:pPr>
              <w:pStyle w:val="7"/>
              <w:spacing w:before="86"/>
              <w:ind w:left="5"/>
              <w:rPr>
                <w:sz w:val="21"/>
              </w:rPr>
            </w:pPr>
            <w:r>
              <w:rPr>
                <w:sz w:val="21"/>
              </w:rPr>
              <w:t>1.800</w:t>
            </w:r>
          </w:p>
        </w:tc>
        <w:tc>
          <w:tcPr>
            <w:tcW w:w="828" w:type="dxa"/>
          </w:tcPr>
          <w:p>
            <w:pPr>
              <w:pStyle w:val="7"/>
              <w:spacing w:before="86"/>
              <w:ind w:right="190"/>
              <w:jc w:val="right"/>
              <w:rPr>
                <w:sz w:val="21"/>
              </w:rPr>
            </w:pPr>
            <w:r>
              <w:rPr>
                <w:sz w:val="21"/>
              </w:rPr>
              <w:t>2.25</w:t>
            </w:r>
          </w:p>
        </w:tc>
        <w:tc>
          <w:tcPr>
            <w:tcW w:w="698" w:type="dxa"/>
          </w:tcPr>
          <w:p>
            <w:pPr>
              <w:pStyle w:val="7"/>
              <w:spacing w:before="86"/>
              <w:ind w:right="125"/>
              <w:jc w:val="right"/>
              <w:rPr>
                <w:sz w:val="21"/>
              </w:rPr>
            </w:pPr>
            <w:r>
              <w:rPr>
                <w:sz w:val="21"/>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50" w:type="dxa"/>
          </w:tcPr>
          <w:p>
            <w:pPr>
              <w:pStyle w:val="7"/>
              <w:spacing w:before="84"/>
              <w:ind w:left="9"/>
              <w:rPr>
                <w:sz w:val="21"/>
              </w:rPr>
            </w:pPr>
            <w:r>
              <w:rPr>
                <w:w w:val="99"/>
                <w:sz w:val="21"/>
              </w:rPr>
              <w:t>3</w:t>
            </w:r>
          </w:p>
        </w:tc>
        <w:tc>
          <w:tcPr>
            <w:tcW w:w="2497" w:type="dxa"/>
          </w:tcPr>
          <w:p>
            <w:pPr>
              <w:pStyle w:val="7"/>
              <w:spacing w:before="84"/>
              <w:ind w:left="250"/>
              <w:jc w:val="left"/>
              <w:rPr>
                <w:sz w:val="21"/>
              </w:rPr>
            </w:pPr>
            <w:r>
              <w:rPr>
                <w:sz w:val="21"/>
              </w:rPr>
              <w:t>5000 万元以上-1 亿元</w:t>
            </w:r>
          </w:p>
        </w:tc>
        <w:tc>
          <w:tcPr>
            <w:tcW w:w="1209" w:type="dxa"/>
          </w:tcPr>
          <w:p>
            <w:pPr>
              <w:pStyle w:val="7"/>
              <w:jc w:val="left"/>
              <w:rPr>
                <w:rFonts w:ascii="Times New Roman"/>
                <w:sz w:val="20"/>
              </w:rPr>
            </w:pPr>
          </w:p>
        </w:tc>
        <w:tc>
          <w:tcPr>
            <w:tcW w:w="654" w:type="dxa"/>
          </w:tcPr>
          <w:p>
            <w:pPr>
              <w:pStyle w:val="7"/>
              <w:spacing w:before="84"/>
              <w:ind w:right="54"/>
              <w:jc w:val="right"/>
              <w:rPr>
                <w:sz w:val="21"/>
              </w:rPr>
            </w:pPr>
            <w:r>
              <w:rPr>
                <w:w w:val="95"/>
                <w:sz w:val="21"/>
              </w:rPr>
              <w:t>0.135</w:t>
            </w:r>
          </w:p>
        </w:tc>
        <w:tc>
          <w:tcPr>
            <w:tcW w:w="646" w:type="dxa"/>
          </w:tcPr>
          <w:p>
            <w:pPr>
              <w:pStyle w:val="7"/>
              <w:spacing w:before="84"/>
              <w:ind w:left="59"/>
              <w:jc w:val="left"/>
              <w:rPr>
                <w:sz w:val="21"/>
              </w:rPr>
            </w:pPr>
            <w:r>
              <w:rPr>
                <w:sz w:val="21"/>
              </w:rPr>
              <w:t>0.315</w:t>
            </w:r>
          </w:p>
        </w:tc>
        <w:tc>
          <w:tcPr>
            <w:tcW w:w="581" w:type="dxa"/>
          </w:tcPr>
          <w:p>
            <w:pPr>
              <w:pStyle w:val="7"/>
              <w:spacing w:before="84"/>
              <w:ind w:left="60" w:right="51"/>
              <w:rPr>
                <w:sz w:val="21"/>
              </w:rPr>
            </w:pPr>
            <w:r>
              <w:rPr>
                <w:sz w:val="21"/>
              </w:rPr>
              <w:t>0.45</w:t>
            </w:r>
          </w:p>
        </w:tc>
        <w:tc>
          <w:tcPr>
            <w:tcW w:w="729" w:type="dxa"/>
          </w:tcPr>
          <w:p>
            <w:pPr>
              <w:pStyle w:val="7"/>
              <w:spacing w:before="84"/>
              <w:ind w:left="81" w:right="72"/>
              <w:rPr>
                <w:sz w:val="21"/>
              </w:rPr>
            </w:pPr>
            <w:r>
              <w:rPr>
                <w:sz w:val="21"/>
              </w:rPr>
              <w:t>0.540</w:t>
            </w:r>
          </w:p>
        </w:tc>
        <w:tc>
          <w:tcPr>
            <w:tcW w:w="686" w:type="dxa"/>
          </w:tcPr>
          <w:p>
            <w:pPr>
              <w:pStyle w:val="7"/>
              <w:spacing w:before="84"/>
              <w:ind w:left="5"/>
              <w:rPr>
                <w:sz w:val="21"/>
              </w:rPr>
            </w:pPr>
            <w:r>
              <w:rPr>
                <w:sz w:val="21"/>
              </w:rPr>
              <w:t>1.080</w:t>
            </w:r>
          </w:p>
        </w:tc>
        <w:tc>
          <w:tcPr>
            <w:tcW w:w="828" w:type="dxa"/>
          </w:tcPr>
          <w:p>
            <w:pPr>
              <w:pStyle w:val="7"/>
              <w:spacing w:before="84"/>
              <w:ind w:right="190"/>
              <w:jc w:val="right"/>
              <w:rPr>
                <w:sz w:val="21"/>
              </w:rPr>
            </w:pPr>
            <w:r>
              <w:rPr>
                <w:sz w:val="21"/>
              </w:rPr>
              <w:t>1.35</w:t>
            </w:r>
          </w:p>
        </w:tc>
        <w:tc>
          <w:tcPr>
            <w:tcW w:w="698" w:type="dxa"/>
          </w:tcPr>
          <w:p>
            <w:pPr>
              <w:pStyle w:val="7"/>
              <w:spacing w:before="84"/>
              <w:ind w:right="125"/>
              <w:jc w:val="right"/>
              <w:rPr>
                <w:sz w:val="21"/>
              </w:rPr>
            </w:pPr>
            <w:r>
              <w:rPr>
                <w:sz w:val="21"/>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450" w:type="dxa"/>
          </w:tcPr>
          <w:p>
            <w:pPr>
              <w:pStyle w:val="7"/>
              <w:spacing w:before="86"/>
              <w:ind w:left="9"/>
              <w:rPr>
                <w:sz w:val="21"/>
              </w:rPr>
            </w:pPr>
            <w:r>
              <w:rPr>
                <w:w w:val="99"/>
                <w:sz w:val="21"/>
              </w:rPr>
              <w:t>4</w:t>
            </w:r>
          </w:p>
        </w:tc>
        <w:tc>
          <w:tcPr>
            <w:tcW w:w="2497" w:type="dxa"/>
          </w:tcPr>
          <w:p>
            <w:pPr>
              <w:pStyle w:val="7"/>
              <w:spacing w:before="86"/>
              <w:ind w:left="408"/>
              <w:jc w:val="left"/>
              <w:rPr>
                <w:sz w:val="21"/>
              </w:rPr>
            </w:pPr>
            <w:r>
              <w:rPr>
                <w:sz w:val="21"/>
              </w:rPr>
              <w:t>1 亿元以上-2 亿元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0.114</w:t>
            </w:r>
          </w:p>
        </w:tc>
        <w:tc>
          <w:tcPr>
            <w:tcW w:w="646" w:type="dxa"/>
          </w:tcPr>
          <w:p>
            <w:pPr>
              <w:pStyle w:val="7"/>
              <w:spacing w:before="86"/>
              <w:ind w:left="59"/>
              <w:jc w:val="left"/>
              <w:rPr>
                <w:sz w:val="21"/>
              </w:rPr>
            </w:pPr>
            <w:r>
              <w:rPr>
                <w:sz w:val="21"/>
              </w:rPr>
              <w:t>0.266</w:t>
            </w:r>
          </w:p>
        </w:tc>
        <w:tc>
          <w:tcPr>
            <w:tcW w:w="581" w:type="dxa"/>
          </w:tcPr>
          <w:p>
            <w:pPr>
              <w:pStyle w:val="7"/>
              <w:spacing w:before="86"/>
              <w:ind w:left="60" w:right="51"/>
              <w:rPr>
                <w:sz w:val="21"/>
              </w:rPr>
            </w:pPr>
            <w:r>
              <w:rPr>
                <w:sz w:val="21"/>
              </w:rPr>
              <w:t>0.38</w:t>
            </w:r>
          </w:p>
        </w:tc>
        <w:tc>
          <w:tcPr>
            <w:tcW w:w="729" w:type="dxa"/>
          </w:tcPr>
          <w:p>
            <w:pPr>
              <w:pStyle w:val="7"/>
              <w:spacing w:before="86"/>
              <w:ind w:left="81" w:right="72"/>
              <w:rPr>
                <w:sz w:val="21"/>
              </w:rPr>
            </w:pPr>
            <w:r>
              <w:rPr>
                <w:sz w:val="21"/>
              </w:rPr>
              <w:t>0.456</w:t>
            </w:r>
          </w:p>
        </w:tc>
        <w:tc>
          <w:tcPr>
            <w:tcW w:w="686" w:type="dxa"/>
          </w:tcPr>
          <w:p>
            <w:pPr>
              <w:pStyle w:val="7"/>
              <w:spacing w:before="86"/>
              <w:ind w:left="5"/>
              <w:rPr>
                <w:sz w:val="21"/>
              </w:rPr>
            </w:pPr>
            <w:r>
              <w:rPr>
                <w:sz w:val="21"/>
              </w:rPr>
              <w:t>0.912</w:t>
            </w:r>
          </w:p>
        </w:tc>
        <w:tc>
          <w:tcPr>
            <w:tcW w:w="828" w:type="dxa"/>
          </w:tcPr>
          <w:p>
            <w:pPr>
              <w:pStyle w:val="7"/>
              <w:spacing w:before="86"/>
              <w:ind w:right="190"/>
              <w:jc w:val="right"/>
              <w:rPr>
                <w:sz w:val="21"/>
              </w:rPr>
            </w:pPr>
            <w:r>
              <w:rPr>
                <w:sz w:val="21"/>
              </w:rPr>
              <w:t>1.14</w:t>
            </w:r>
          </w:p>
        </w:tc>
        <w:tc>
          <w:tcPr>
            <w:tcW w:w="698" w:type="dxa"/>
          </w:tcPr>
          <w:p>
            <w:pPr>
              <w:pStyle w:val="7"/>
              <w:spacing w:before="86"/>
              <w:ind w:right="125"/>
              <w:jc w:val="right"/>
              <w:rPr>
                <w:sz w:val="21"/>
              </w:rPr>
            </w:pPr>
            <w:r>
              <w:rPr>
                <w:sz w:val="21"/>
              </w:rPr>
              <w:t>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6"/>
              <w:ind w:left="9"/>
              <w:rPr>
                <w:sz w:val="21"/>
              </w:rPr>
            </w:pPr>
            <w:r>
              <w:rPr>
                <w:w w:val="99"/>
                <w:sz w:val="21"/>
              </w:rPr>
              <w:t>5</w:t>
            </w:r>
          </w:p>
        </w:tc>
        <w:tc>
          <w:tcPr>
            <w:tcW w:w="2497" w:type="dxa"/>
          </w:tcPr>
          <w:p>
            <w:pPr>
              <w:pStyle w:val="7"/>
              <w:spacing w:before="86"/>
              <w:ind w:left="408"/>
              <w:jc w:val="left"/>
              <w:rPr>
                <w:sz w:val="21"/>
              </w:rPr>
            </w:pPr>
            <w:r>
              <w:rPr>
                <w:sz w:val="21"/>
              </w:rPr>
              <w:t>2 亿元以上-4 亿元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0.084</w:t>
            </w:r>
          </w:p>
        </w:tc>
        <w:tc>
          <w:tcPr>
            <w:tcW w:w="646" w:type="dxa"/>
          </w:tcPr>
          <w:p>
            <w:pPr>
              <w:pStyle w:val="7"/>
              <w:spacing w:before="86"/>
              <w:ind w:left="59"/>
              <w:jc w:val="left"/>
              <w:rPr>
                <w:sz w:val="21"/>
              </w:rPr>
            </w:pPr>
            <w:r>
              <w:rPr>
                <w:sz w:val="21"/>
              </w:rPr>
              <w:t>0.196</w:t>
            </w:r>
          </w:p>
        </w:tc>
        <w:tc>
          <w:tcPr>
            <w:tcW w:w="581" w:type="dxa"/>
          </w:tcPr>
          <w:p>
            <w:pPr>
              <w:pStyle w:val="7"/>
              <w:spacing w:before="86"/>
              <w:ind w:left="60" w:right="51"/>
              <w:rPr>
                <w:sz w:val="21"/>
              </w:rPr>
            </w:pPr>
            <w:r>
              <w:rPr>
                <w:sz w:val="21"/>
              </w:rPr>
              <w:t>0.28</w:t>
            </w:r>
          </w:p>
        </w:tc>
        <w:tc>
          <w:tcPr>
            <w:tcW w:w="729" w:type="dxa"/>
          </w:tcPr>
          <w:p>
            <w:pPr>
              <w:pStyle w:val="7"/>
              <w:spacing w:before="86"/>
              <w:ind w:left="81" w:right="72"/>
              <w:rPr>
                <w:sz w:val="21"/>
              </w:rPr>
            </w:pPr>
            <w:r>
              <w:rPr>
                <w:sz w:val="21"/>
              </w:rPr>
              <w:t>0.336</w:t>
            </w:r>
          </w:p>
        </w:tc>
        <w:tc>
          <w:tcPr>
            <w:tcW w:w="686" w:type="dxa"/>
          </w:tcPr>
          <w:p>
            <w:pPr>
              <w:pStyle w:val="7"/>
              <w:spacing w:before="86"/>
              <w:ind w:left="5"/>
              <w:rPr>
                <w:sz w:val="21"/>
              </w:rPr>
            </w:pPr>
            <w:r>
              <w:rPr>
                <w:sz w:val="21"/>
              </w:rPr>
              <w:t>0.672</w:t>
            </w:r>
          </w:p>
        </w:tc>
        <w:tc>
          <w:tcPr>
            <w:tcW w:w="828" w:type="dxa"/>
          </w:tcPr>
          <w:p>
            <w:pPr>
              <w:pStyle w:val="7"/>
              <w:spacing w:before="86"/>
              <w:ind w:right="190"/>
              <w:jc w:val="right"/>
              <w:rPr>
                <w:sz w:val="21"/>
              </w:rPr>
            </w:pPr>
            <w:r>
              <w:rPr>
                <w:sz w:val="21"/>
              </w:rPr>
              <w:t>0.84</w:t>
            </w:r>
          </w:p>
        </w:tc>
        <w:tc>
          <w:tcPr>
            <w:tcW w:w="698" w:type="dxa"/>
          </w:tcPr>
          <w:p>
            <w:pPr>
              <w:pStyle w:val="7"/>
              <w:spacing w:before="86"/>
              <w:ind w:right="125"/>
              <w:jc w:val="right"/>
              <w:rPr>
                <w:sz w:val="21"/>
              </w:rPr>
            </w:pPr>
            <w:r>
              <w:rPr>
                <w:sz w:val="21"/>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5"/>
              <w:ind w:left="9"/>
              <w:rPr>
                <w:sz w:val="21"/>
              </w:rPr>
            </w:pPr>
            <w:r>
              <w:rPr>
                <w:w w:val="99"/>
                <w:sz w:val="21"/>
              </w:rPr>
              <w:t>6</w:t>
            </w:r>
          </w:p>
        </w:tc>
        <w:tc>
          <w:tcPr>
            <w:tcW w:w="2497" w:type="dxa"/>
          </w:tcPr>
          <w:p>
            <w:pPr>
              <w:pStyle w:val="7"/>
              <w:spacing w:before="85"/>
              <w:ind w:left="749"/>
              <w:jc w:val="left"/>
              <w:rPr>
                <w:sz w:val="21"/>
              </w:rPr>
            </w:pPr>
            <w:r>
              <w:rPr>
                <w:sz w:val="21"/>
              </w:rPr>
              <w:t>4 亿元以上</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0.063</w:t>
            </w:r>
          </w:p>
        </w:tc>
        <w:tc>
          <w:tcPr>
            <w:tcW w:w="646" w:type="dxa"/>
          </w:tcPr>
          <w:p>
            <w:pPr>
              <w:pStyle w:val="7"/>
              <w:spacing w:before="85"/>
              <w:ind w:left="59"/>
              <w:jc w:val="left"/>
              <w:rPr>
                <w:sz w:val="21"/>
              </w:rPr>
            </w:pPr>
            <w:r>
              <w:rPr>
                <w:sz w:val="21"/>
              </w:rPr>
              <w:t>0.147</w:t>
            </w:r>
          </w:p>
        </w:tc>
        <w:tc>
          <w:tcPr>
            <w:tcW w:w="581" w:type="dxa"/>
          </w:tcPr>
          <w:p>
            <w:pPr>
              <w:pStyle w:val="7"/>
              <w:spacing w:before="85"/>
              <w:ind w:left="60" w:right="51"/>
              <w:rPr>
                <w:sz w:val="21"/>
              </w:rPr>
            </w:pPr>
            <w:r>
              <w:rPr>
                <w:sz w:val="21"/>
              </w:rPr>
              <w:t>0.21</w:t>
            </w:r>
          </w:p>
        </w:tc>
        <w:tc>
          <w:tcPr>
            <w:tcW w:w="729" w:type="dxa"/>
          </w:tcPr>
          <w:p>
            <w:pPr>
              <w:pStyle w:val="7"/>
              <w:spacing w:before="85"/>
              <w:ind w:left="81" w:right="72"/>
              <w:rPr>
                <w:sz w:val="21"/>
              </w:rPr>
            </w:pPr>
            <w:r>
              <w:rPr>
                <w:sz w:val="21"/>
              </w:rPr>
              <w:t>0.252</w:t>
            </w:r>
          </w:p>
        </w:tc>
        <w:tc>
          <w:tcPr>
            <w:tcW w:w="686" w:type="dxa"/>
          </w:tcPr>
          <w:p>
            <w:pPr>
              <w:pStyle w:val="7"/>
              <w:spacing w:before="85"/>
              <w:ind w:left="5"/>
              <w:rPr>
                <w:sz w:val="21"/>
              </w:rPr>
            </w:pPr>
            <w:r>
              <w:rPr>
                <w:sz w:val="21"/>
              </w:rPr>
              <w:t>0.504</w:t>
            </w:r>
          </w:p>
        </w:tc>
        <w:tc>
          <w:tcPr>
            <w:tcW w:w="828" w:type="dxa"/>
          </w:tcPr>
          <w:p>
            <w:pPr>
              <w:pStyle w:val="7"/>
              <w:spacing w:before="85"/>
              <w:ind w:right="190"/>
              <w:jc w:val="right"/>
              <w:rPr>
                <w:sz w:val="21"/>
              </w:rPr>
            </w:pPr>
            <w:r>
              <w:rPr>
                <w:sz w:val="21"/>
              </w:rPr>
              <w:t>0.63</w:t>
            </w:r>
          </w:p>
        </w:tc>
        <w:tc>
          <w:tcPr>
            <w:tcW w:w="698" w:type="dxa"/>
          </w:tcPr>
          <w:p>
            <w:pPr>
              <w:pStyle w:val="7"/>
              <w:spacing w:before="85"/>
              <w:ind w:right="125"/>
              <w:jc w:val="right"/>
              <w:rPr>
                <w:sz w:val="21"/>
              </w:rPr>
            </w:pPr>
            <w:r>
              <w:rPr>
                <w:sz w:val="21"/>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2947" w:type="dxa"/>
            <w:gridSpan w:val="2"/>
          </w:tcPr>
          <w:p>
            <w:pPr>
              <w:pStyle w:val="7"/>
              <w:spacing w:before="85"/>
              <w:ind w:left="28"/>
              <w:jc w:val="left"/>
              <w:rPr>
                <w:sz w:val="21"/>
              </w:rPr>
            </w:pPr>
            <w:r>
              <w:rPr>
                <w:sz w:val="21"/>
              </w:rPr>
              <w:t>三、农村公路</w:t>
            </w:r>
          </w:p>
        </w:tc>
        <w:tc>
          <w:tcPr>
            <w:tcW w:w="1209" w:type="dxa"/>
          </w:tcPr>
          <w:p>
            <w:pPr>
              <w:pStyle w:val="7"/>
              <w:spacing w:before="85"/>
              <w:ind w:left="56" w:right="48"/>
              <w:rPr>
                <w:sz w:val="21"/>
              </w:rPr>
            </w:pPr>
            <w:r>
              <w:rPr>
                <w:sz w:val="21"/>
              </w:rPr>
              <w:t>建安工程费</w:t>
            </w:r>
          </w:p>
        </w:tc>
        <w:tc>
          <w:tcPr>
            <w:tcW w:w="654" w:type="dxa"/>
          </w:tcPr>
          <w:p>
            <w:pPr>
              <w:pStyle w:val="7"/>
              <w:jc w:val="left"/>
              <w:rPr>
                <w:rFonts w:ascii="Times New Roman"/>
                <w:sz w:val="20"/>
              </w:rPr>
            </w:pPr>
          </w:p>
        </w:tc>
        <w:tc>
          <w:tcPr>
            <w:tcW w:w="646" w:type="dxa"/>
          </w:tcPr>
          <w:p>
            <w:pPr>
              <w:pStyle w:val="7"/>
              <w:jc w:val="left"/>
              <w:rPr>
                <w:rFonts w:ascii="Times New Roman"/>
                <w:sz w:val="20"/>
              </w:rPr>
            </w:pPr>
          </w:p>
        </w:tc>
        <w:tc>
          <w:tcPr>
            <w:tcW w:w="581" w:type="dxa"/>
          </w:tcPr>
          <w:p>
            <w:pPr>
              <w:pStyle w:val="7"/>
              <w:jc w:val="left"/>
              <w:rPr>
                <w:rFonts w:ascii="Times New Roman"/>
                <w:sz w:val="20"/>
              </w:rPr>
            </w:pPr>
          </w:p>
        </w:tc>
        <w:tc>
          <w:tcPr>
            <w:tcW w:w="729" w:type="dxa"/>
          </w:tcPr>
          <w:p>
            <w:pPr>
              <w:pStyle w:val="7"/>
              <w:jc w:val="left"/>
              <w:rPr>
                <w:rFonts w:ascii="Times New Roman"/>
                <w:sz w:val="20"/>
              </w:rPr>
            </w:pPr>
          </w:p>
        </w:tc>
        <w:tc>
          <w:tcPr>
            <w:tcW w:w="686" w:type="dxa"/>
          </w:tcPr>
          <w:p>
            <w:pPr>
              <w:pStyle w:val="7"/>
              <w:jc w:val="left"/>
              <w:rPr>
                <w:rFonts w:ascii="Times New Roman"/>
                <w:sz w:val="20"/>
              </w:rPr>
            </w:pPr>
          </w:p>
        </w:tc>
        <w:tc>
          <w:tcPr>
            <w:tcW w:w="828" w:type="dxa"/>
          </w:tcPr>
          <w:p>
            <w:pPr>
              <w:pStyle w:val="7"/>
              <w:jc w:val="left"/>
              <w:rPr>
                <w:rFonts w:ascii="Times New Roman"/>
                <w:sz w:val="20"/>
              </w:rPr>
            </w:pPr>
          </w:p>
        </w:tc>
        <w:tc>
          <w:tcPr>
            <w:tcW w:w="69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7"/>
              <w:ind w:left="9"/>
              <w:rPr>
                <w:sz w:val="21"/>
              </w:rPr>
            </w:pPr>
            <w:r>
              <w:rPr>
                <w:w w:val="99"/>
                <w:sz w:val="21"/>
              </w:rPr>
              <w:t>1</w:t>
            </w:r>
          </w:p>
        </w:tc>
        <w:tc>
          <w:tcPr>
            <w:tcW w:w="2497" w:type="dxa"/>
          </w:tcPr>
          <w:p>
            <w:pPr>
              <w:pStyle w:val="7"/>
              <w:spacing w:before="87"/>
              <w:ind w:left="538"/>
              <w:jc w:val="left"/>
              <w:rPr>
                <w:sz w:val="21"/>
              </w:rPr>
            </w:pPr>
            <w:r>
              <w:rPr>
                <w:sz w:val="21"/>
              </w:rPr>
              <w:t>100 万元及以下</w:t>
            </w:r>
          </w:p>
        </w:tc>
        <w:tc>
          <w:tcPr>
            <w:tcW w:w="1209" w:type="dxa"/>
          </w:tcPr>
          <w:p>
            <w:pPr>
              <w:pStyle w:val="7"/>
              <w:jc w:val="left"/>
              <w:rPr>
                <w:rFonts w:ascii="Times New Roman"/>
                <w:sz w:val="20"/>
              </w:rPr>
            </w:pPr>
          </w:p>
        </w:tc>
        <w:tc>
          <w:tcPr>
            <w:tcW w:w="654" w:type="dxa"/>
          </w:tcPr>
          <w:p>
            <w:pPr>
              <w:pStyle w:val="7"/>
              <w:spacing w:before="87"/>
              <w:ind w:right="54"/>
              <w:jc w:val="right"/>
              <w:rPr>
                <w:sz w:val="21"/>
              </w:rPr>
            </w:pPr>
            <w:r>
              <w:rPr>
                <w:w w:val="95"/>
                <w:sz w:val="21"/>
              </w:rPr>
              <w:t>0.600</w:t>
            </w:r>
          </w:p>
        </w:tc>
        <w:tc>
          <w:tcPr>
            <w:tcW w:w="646" w:type="dxa"/>
          </w:tcPr>
          <w:p>
            <w:pPr>
              <w:pStyle w:val="7"/>
              <w:spacing w:before="87"/>
              <w:ind w:left="59"/>
              <w:jc w:val="left"/>
              <w:rPr>
                <w:sz w:val="21"/>
              </w:rPr>
            </w:pPr>
            <w:r>
              <w:rPr>
                <w:sz w:val="21"/>
              </w:rPr>
              <w:t>1.400</w:t>
            </w:r>
          </w:p>
        </w:tc>
        <w:tc>
          <w:tcPr>
            <w:tcW w:w="581" w:type="dxa"/>
          </w:tcPr>
          <w:p>
            <w:pPr>
              <w:pStyle w:val="7"/>
              <w:spacing w:before="87"/>
              <w:ind w:left="60" w:right="51"/>
              <w:rPr>
                <w:sz w:val="21"/>
              </w:rPr>
            </w:pPr>
            <w:r>
              <w:rPr>
                <w:sz w:val="21"/>
              </w:rPr>
              <w:t>2.00</w:t>
            </w:r>
          </w:p>
        </w:tc>
        <w:tc>
          <w:tcPr>
            <w:tcW w:w="729" w:type="dxa"/>
          </w:tcPr>
          <w:p>
            <w:pPr>
              <w:pStyle w:val="7"/>
              <w:spacing w:before="87"/>
              <w:ind w:left="81" w:right="72"/>
              <w:rPr>
                <w:sz w:val="21"/>
              </w:rPr>
            </w:pPr>
            <w:r>
              <w:rPr>
                <w:sz w:val="21"/>
              </w:rPr>
              <w:t>2.400</w:t>
            </w:r>
          </w:p>
        </w:tc>
        <w:tc>
          <w:tcPr>
            <w:tcW w:w="686" w:type="dxa"/>
          </w:tcPr>
          <w:p>
            <w:pPr>
              <w:pStyle w:val="7"/>
              <w:spacing w:before="87"/>
              <w:ind w:left="5"/>
              <w:rPr>
                <w:sz w:val="21"/>
              </w:rPr>
            </w:pPr>
            <w:r>
              <w:rPr>
                <w:sz w:val="21"/>
              </w:rPr>
              <w:t>4.800</w:t>
            </w:r>
          </w:p>
        </w:tc>
        <w:tc>
          <w:tcPr>
            <w:tcW w:w="828" w:type="dxa"/>
          </w:tcPr>
          <w:p>
            <w:pPr>
              <w:pStyle w:val="7"/>
              <w:spacing w:before="87"/>
              <w:ind w:right="190"/>
              <w:jc w:val="right"/>
              <w:rPr>
                <w:sz w:val="21"/>
              </w:rPr>
            </w:pPr>
            <w:r>
              <w:rPr>
                <w:sz w:val="21"/>
              </w:rPr>
              <w:t>6.00</w:t>
            </w:r>
          </w:p>
        </w:tc>
        <w:tc>
          <w:tcPr>
            <w:tcW w:w="698" w:type="dxa"/>
          </w:tcPr>
          <w:p>
            <w:pPr>
              <w:pStyle w:val="7"/>
              <w:spacing w:before="87"/>
              <w:ind w:right="75"/>
              <w:jc w:val="right"/>
              <w:rPr>
                <w:sz w:val="21"/>
              </w:rPr>
            </w:pPr>
            <w:r>
              <w:rPr>
                <w:w w:val="95"/>
                <w:sz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5"/>
              <w:ind w:left="9"/>
              <w:rPr>
                <w:sz w:val="21"/>
              </w:rPr>
            </w:pPr>
            <w:r>
              <w:rPr>
                <w:w w:val="99"/>
                <w:sz w:val="21"/>
              </w:rPr>
              <w:t>2</w:t>
            </w:r>
          </w:p>
        </w:tc>
        <w:tc>
          <w:tcPr>
            <w:tcW w:w="2497" w:type="dxa"/>
          </w:tcPr>
          <w:p>
            <w:pPr>
              <w:pStyle w:val="7"/>
              <w:spacing w:before="85"/>
              <w:ind w:right="189"/>
              <w:jc w:val="right"/>
              <w:rPr>
                <w:sz w:val="21"/>
              </w:rPr>
            </w:pPr>
            <w:r>
              <w:rPr>
                <w:sz w:val="21"/>
              </w:rPr>
              <w:t>100 万元以上-250 万元</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0.450</w:t>
            </w:r>
          </w:p>
        </w:tc>
        <w:tc>
          <w:tcPr>
            <w:tcW w:w="646" w:type="dxa"/>
          </w:tcPr>
          <w:p>
            <w:pPr>
              <w:pStyle w:val="7"/>
              <w:spacing w:before="85"/>
              <w:ind w:left="59"/>
              <w:jc w:val="left"/>
              <w:rPr>
                <w:sz w:val="21"/>
              </w:rPr>
            </w:pPr>
            <w:r>
              <w:rPr>
                <w:sz w:val="21"/>
              </w:rPr>
              <w:t>1.050</w:t>
            </w:r>
          </w:p>
        </w:tc>
        <w:tc>
          <w:tcPr>
            <w:tcW w:w="581" w:type="dxa"/>
          </w:tcPr>
          <w:p>
            <w:pPr>
              <w:pStyle w:val="7"/>
              <w:spacing w:before="85"/>
              <w:ind w:left="60" w:right="51"/>
              <w:rPr>
                <w:sz w:val="21"/>
              </w:rPr>
            </w:pPr>
            <w:r>
              <w:rPr>
                <w:sz w:val="21"/>
              </w:rPr>
              <w:t>1.50</w:t>
            </w:r>
          </w:p>
        </w:tc>
        <w:tc>
          <w:tcPr>
            <w:tcW w:w="729" w:type="dxa"/>
          </w:tcPr>
          <w:p>
            <w:pPr>
              <w:pStyle w:val="7"/>
              <w:spacing w:before="85"/>
              <w:ind w:left="81" w:right="72"/>
              <w:rPr>
                <w:sz w:val="21"/>
              </w:rPr>
            </w:pPr>
            <w:r>
              <w:rPr>
                <w:sz w:val="21"/>
              </w:rPr>
              <w:t>1.800</w:t>
            </w:r>
          </w:p>
        </w:tc>
        <w:tc>
          <w:tcPr>
            <w:tcW w:w="686" w:type="dxa"/>
          </w:tcPr>
          <w:p>
            <w:pPr>
              <w:pStyle w:val="7"/>
              <w:spacing w:before="85"/>
              <w:ind w:left="5"/>
              <w:rPr>
                <w:sz w:val="21"/>
              </w:rPr>
            </w:pPr>
            <w:r>
              <w:rPr>
                <w:sz w:val="21"/>
              </w:rPr>
              <w:t>3.600</w:t>
            </w:r>
          </w:p>
        </w:tc>
        <w:tc>
          <w:tcPr>
            <w:tcW w:w="828" w:type="dxa"/>
          </w:tcPr>
          <w:p>
            <w:pPr>
              <w:pStyle w:val="7"/>
              <w:spacing w:before="85"/>
              <w:ind w:right="190"/>
              <w:jc w:val="right"/>
              <w:rPr>
                <w:sz w:val="21"/>
              </w:rPr>
            </w:pPr>
            <w:r>
              <w:rPr>
                <w:sz w:val="21"/>
              </w:rPr>
              <w:t>4.50</w:t>
            </w:r>
          </w:p>
        </w:tc>
        <w:tc>
          <w:tcPr>
            <w:tcW w:w="698" w:type="dxa"/>
          </w:tcPr>
          <w:p>
            <w:pPr>
              <w:pStyle w:val="7"/>
              <w:spacing w:before="85"/>
              <w:ind w:right="125"/>
              <w:jc w:val="right"/>
              <w:rPr>
                <w:sz w:val="21"/>
              </w:rPr>
            </w:pPr>
            <w:r>
              <w:rPr>
                <w:sz w:val="21"/>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6"/>
              <w:ind w:left="9"/>
              <w:rPr>
                <w:sz w:val="21"/>
              </w:rPr>
            </w:pPr>
            <w:r>
              <w:rPr>
                <w:w w:val="99"/>
                <w:sz w:val="21"/>
              </w:rPr>
              <w:t>3</w:t>
            </w:r>
          </w:p>
        </w:tc>
        <w:tc>
          <w:tcPr>
            <w:tcW w:w="2497" w:type="dxa"/>
          </w:tcPr>
          <w:p>
            <w:pPr>
              <w:pStyle w:val="7"/>
              <w:spacing w:before="86"/>
              <w:ind w:right="189"/>
              <w:jc w:val="right"/>
              <w:rPr>
                <w:sz w:val="21"/>
              </w:rPr>
            </w:pPr>
            <w:r>
              <w:rPr>
                <w:sz w:val="21"/>
              </w:rPr>
              <w:t>250 万元以上-500 万元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0.270</w:t>
            </w:r>
          </w:p>
        </w:tc>
        <w:tc>
          <w:tcPr>
            <w:tcW w:w="646" w:type="dxa"/>
          </w:tcPr>
          <w:p>
            <w:pPr>
              <w:pStyle w:val="7"/>
              <w:spacing w:before="86"/>
              <w:ind w:left="112"/>
              <w:jc w:val="left"/>
              <w:rPr>
                <w:sz w:val="21"/>
              </w:rPr>
            </w:pPr>
            <w:r>
              <w:rPr>
                <w:sz w:val="21"/>
              </w:rPr>
              <w:t>0.63</w:t>
            </w:r>
          </w:p>
        </w:tc>
        <w:tc>
          <w:tcPr>
            <w:tcW w:w="581" w:type="dxa"/>
          </w:tcPr>
          <w:p>
            <w:pPr>
              <w:pStyle w:val="7"/>
              <w:spacing w:before="86"/>
              <w:ind w:left="60" w:right="51"/>
              <w:rPr>
                <w:sz w:val="21"/>
              </w:rPr>
            </w:pPr>
            <w:r>
              <w:rPr>
                <w:sz w:val="21"/>
              </w:rPr>
              <w:t>0.90</w:t>
            </w:r>
          </w:p>
        </w:tc>
        <w:tc>
          <w:tcPr>
            <w:tcW w:w="729" w:type="dxa"/>
          </w:tcPr>
          <w:p>
            <w:pPr>
              <w:pStyle w:val="7"/>
              <w:spacing w:before="86"/>
              <w:ind w:left="81" w:right="72"/>
              <w:rPr>
                <w:sz w:val="21"/>
              </w:rPr>
            </w:pPr>
            <w:r>
              <w:rPr>
                <w:sz w:val="21"/>
              </w:rPr>
              <w:t>1.080</w:t>
            </w:r>
          </w:p>
        </w:tc>
        <w:tc>
          <w:tcPr>
            <w:tcW w:w="686" w:type="dxa"/>
          </w:tcPr>
          <w:p>
            <w:pPr>
              <w:pStyle w:val="7"/>
              <w:spacing w:before="86"/>
              <w:ind w:left="5"/>
              <w:rPr>
                <w:sz w:val="21"/>
              </w:rPr>
            </w:pPr>
            <w:r>
              <w:rPr>
                <w:sz w:val="21"/>
              </w:rPr>
              <w:t>2.160</w:t>
            </w:r>
          </w:p>
        </w:tc>
        <w:tc>
          <w:tcPr>
            <w:tcW w:w="828" w:type="dxa"/>
          </w:tcPr>
          <w:p>
            <w:pPr>
              <w:pStyle w:val="7"/>
              <w:spacing w:before="86"/>
              <w:ind w:right="190"/>
              <w:jc w:val="right"/>
              <w:rPr>
                <w:sz w:val="21"/>
              </w:rPr>
            </w:pPr>
            <w:r>
              <w:rPr>
                <w:sz w:val="21"/>
              </w:rPr>
              <w:t>2.70</w:t>
            </w:r>
          </w:p>
        </w:tc>
        <w:tc>
          <w:tcPr>
            <w:tcW w:w="698" w:type="dxa"/>
          </w:tcPr>
          <w:p>
            <w:pPr>
              <w:pStyle w:val="7"/>
              <w:spacing w:before="86"/>
              <w:ind w:right="125"/>
              <w:jc w:val="right"/>
              <w:rPr>
                <w:sz w:val="21"/>
              </w:rPr>
            </w:pPr>
            <w:r>
              <w:rPr>
                <w:sz w:val="21"/>
              </w:rPr>
              <w:t>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4"/>
              <w:ind w:left="9"/>
              <w:rPr>
                <w:sz w:val="21"/>
              </w:rPr>
            </w:pPr>
            <w:r>
              <w:rPr>
                <w:w w:val="99"/>
                <w:sz w:val="21"/>
              </w:rPr>
              <w:t>4</w:t>
            </w:r>
          </w:p>
        </w:tc>
        <w:tc>
          <w:tcPr>
            <w:tcW w:w="2497" w:type="dxa"/>
          </w:tcPr>
          <w:p>
            <w:pPr>
              <w:pStyle w:val="7"/>
              <w:spacing w:before="84"/>
              <w:ind w:right="189"/>
              <w:jc w:val="right"/>
              <w:rPr>
                <w:sz w:val="21"/>
              </w:rPr>
            </w:pPr>
            <w:r>
              <w:rPr>
                <w:sz w:val="21"/>
              </w:rPr>
              <w:t>500 万元以上-750 万元</w:t>
            </w:r>
          </w:p>
        </w:tc>
        <w:tc>
          <w:tcPr>
            <w:tcW w:w="1209" w:type="dxa"/>
          </w:tcPr>
          <w:p>
            <w:pPr>
              <w:pStyle w:val="7"/>
              <w:jc w:val="left"/>
              <w:rPr>
                <w:rFonts w:ascii="Times New Roman"/>
                <w:sz w:val="20"/>
              </w:rPr>
            </w:pPr>
          </w:p>
        </w:tc>
        <w:tc>
          <w:tcPr>
            <w:tcW w:w="654" w:type="dxa"/>
          </w:tcPr>
          <w:p>
            <w:pPr>
              <w:pStyle w:val="7"/>
              <w:spacing w:before="84"/>
              <w:ind w:right="54"/>
              <w:jc w:val="right"/>
              <w:rPr>
                <w:sz w:val="21"/>
              </w:rPr>
            </w:pPr>
            <w:r>
              <w:rPr>
                <w:w w:val="95"/>
                <w:sz w:val="21"/>
              </w:rPr>
              <w:t>0.228</w:t>
            </w:r>
          </w:p>
        </w:tc>
        <w:tc>
          <w:tcPr>
            <w:tcW w:w="646" w:type="dxa"/>
          </w:tcPr>
          <w:p>
            <w:pPr>
              <w:pStyle w:val="7"/>
              <w:spacing w:before="84"/>
              <w:ind w:left="59"/>
              <w:jc w:val="left"/>
              <w:rPr>
                <w:sz w:val="21"/>
              </w:rPr>
            </w:pPr>
            <w:r>
              <w:rPr>
                <w:sz w:val="21"/>
              </w:rPr>
              <w:t>0.532</w:t>
            </w:r>
          </w:p>
        </w:tc>
        <w:tc>
          <w:tcPr>
            <w:tcW w:w="581" w:type="dxa"/>
          </w:tcPr>
          <w:p>
            <w:pPr>
              <w:pStyle w:val="7"/>
              <w:spacing w:before="84"/>
              <w:ind w:left="60" w:right="51"/>
              <w:rPr>
                <w:sz w:val="21"/>
              </w:rPr>
            </w:pPr>
            <w:r>
              <w:rPr>
                <w:sz w:val="21"/>
              </w:rPr>
              <w:t>0.76</w:t>
            </w:r>
          </w:p>
        </w:tc>
        <w:tc>
          <w:tcPr>
            <w:tcW w:w="729" w:type="dxa"/>
          </w:tcPr>
          <w:p>
            <w:pPr>
              <w:pStyle w:val="7"/>
              <w:spacing w:before="84"/>
              <w:ind w:left="81" w:right="72"/>
              <w:rPr>
                <w:sz w:val="21"/>
              </w:rPr>
            </w:pPr>
            <w:r>
              <w:rPr>
                <w:sz w:val="21"/>
              </w:rPr>
              <w:t>0.912</w:t>
            </w:r>
          </w:p>
        </w:tc>
        <w:tc>
          <w:tcPr>
            <w:tcW w:w="686" w:type="dxa"/>
          </w:tcPr>
          <w:p>
            <w:pPr>
              <w:pStyle w:val="7"/>
              <w:spacing w:before="84"/>
              <w:ind w:left="5"/>
              <w:rPr>
                <w:sz w:val="21"/>
              </w:rPr>
            </w:pPr>
            <w:r>
              <w:rPr>
                <w:sz w:val="21"/>
              </w:rPr>
              <w:t>1.824</w:t>
            </w:r>
          </w:p>
        </w:tc>
        <w:tc>
          <w:tcPr>
            <w:tcW w:w="828" w:type="dxa"/>
          </w:tcPr>
          <w:p>
            <w:pPr>
              <w:pStyle w:val="7"/>
              <w:spacing w:before="84"/>
              <w:ind w:right="190"/>
              <w:jc w:val="right"/>
              <w:rPr>
                <w:sz w:val="21"/>
              </w:rPr>
            </w:pPr>
            <w:r>
              <w:rPr>
                <w:sz w:val="21"/>
              </w:rPr>
              <w:t>2.28</w:t>
            </w:r>
          </w:p>
        </w:tc>
        <w:tc>
          <w:tcPr>
            <w:tcW w:w="698" w:type="dxa"/>
          </w:tcPr>
          <w:p>
            <w:pPr>
              <w:pStyle w:val="7"/>
              <w:spacing w:before="84"/>
              <w:ind w:right="125"/>
              <w:jc w:val="right"/>
              <w:rPr>
                <w:sz w:val="21"/>
              </w:rPr>
            </w:pPr>
            <w:r>
              <w:rPr>
                <w:sz w:val="21"/>
              </w:rPr>
              <w:t>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50" w:type="dxa"/>
          </w:tcPr>
          <w:p>
            <w:pPr>
              <w:pStyle w:val="7"/>
              <w:spacing w:before="85"/>
              <w:ind w:left="9"/>
              <w:rPr>
                <w:sz w:val="21"/>
              </w:rPr>
            </w:pPr>
            <w:r>
              <w:rPr>
                <w:w w:val="99"/>
                <w:sz w:val="21"/>
              </w:rPr>
              <w:t>5</w:t>
            </w:r>
          </w:p>
        </w:tc>
        <w:tc>
          <w:tcPr>
            <w:tcW w:w="2497" w:type="dxa"/>
          </w:tcPr>
          <w:p>
            <w:pPr>
              <w:pStyle w:val="7"/>
              <w:spacing w:before="85"/>
              <w:ind w:right="136"/>
              <w:jc w:val="right"/>
              <w:rPr>
                <w:sz w:val="21"/>
              </w:rPr>
            </w:pPr>
            <w:r>
              <w:rPr>
                <w:sz w:val="21"/>
              </w:rPr>
              <w:t>750 万元以上-1000 万元</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0.168</w:t>
            </w:r>
          </w:p>
        </w:tc>
        <w:tc>
          <w:tcPr>
            <w:tcW w:w="646" w:type="dxa"/>
          </w:tcPr>
          <w:p>
            <w:pPr>
              <w:pStyle w:val="7"/>
              <w:spacing w:before="85"/>
              <w:ind w:left="59"/>
              <w:jc w:val="left"/>
              <w:rPr>
                <w:sz w:val="21"/>
              </w:rPr>
            </w:pPr>
            <w:r>
              <w:rPr>
                <w:sz w:val="21"/>
              </w:rPr>
              <w:t>0.392</w:t>
            </w:r>
          </w:p>
        </w:tc>
        <w:tc>
          <w:tcPr>
            <w:tcW w:w="581" w:type="dxa"/>
          </w:tcPr>
          <w:p>
            <w:pPr>
              <w:pStyle w:val="7"/>
              <w:spacing w:before="85"/>
              <w:ind w:left="60" w:right="51"/>
              <w:rPr>
                <w:sz w:val="21"/>
              </w:rPr>
            </w:pPr>
            <w:r>
              <w:rPr>
                <w:sz w:val="21"/>
              </w:rPr>
              <w:t>0.56</w:t>
            </w:r>
          </w:p>
        </w:tc>
        <w:tc>
          <w:tcPr>
            <w:tcW w:w="729" w:type="dxa"/>
          </w:tcPr>
          <w:p>
            <w:pPr>
              <w:pStyle w:val="7"/>
              <w:spacing w:before="85"/>
              <w:ind w:left="81" w:right="72"/>
              <w:rPr>
                <w:sz w:val="21"/>
              </w:rPr>
            </w:pPr>
            <w:r>
              <w:rPr>
                <w:sz w:val="21"/>
              </w:rPr>
              <w:t>0.672</w:t>
            </w:r>
          </w:p>
        </w:tc>
        <w:tc>
          <w:tcPr>
            <w:tcW w:w="686" w:type="dxa"/>
          </w:tcPr>
          <w:p>
            <w:pPr>
              <w:pStyle w:val="7"/>
              <w:spacing w:before="85"/>
              <w:ind w:left="5"/>
              <w:rPr>
                <w:sz w:val="21"/>
              </w:rPr>
            </w:pPr>
            <w:r>
              <w:rPr>
                <w:sz w:val="21"/>
              </w:rPr>
              <w:t>1.344</w:t>
            </w:r>
          </w:p>
        </w:tc>
        <w:tc>
          <w:tcPr>
            <w:tcW w:w="828" w:type="dxa"/>
          </w:tcPr>
          <w:p>
            <w:pPr>
              <w:pStyle w:val="7"/>
              <w:spacing w:before="85"/>
              <w:ind w:right="190"/>
              <w:jc w:val="right"/>
              <w:rPr>
                <w:sz w:val="21"/>
              </w:rPr>
            </w:pPr>
            <w:r>
              <w:rPr>
                <w:sz w:val="21"/>
              </w:rPr>
              <w:t>1.68</w:t>
            </w:r>
          </w:p>
        </w:tc>
        <w:tc>
          <w:tcPr>
            <w:tcW w:w="698" w:type="dxa"/>
          </w:tcPr>
          <w:p>
            <w:pPr>
              <w:pStyle w:val="7"/>
              <w:spacing w:before="85"/>
              <w:ind w:right="125"/>
              <w:jc w:val="right"/>
              <w:rPr>
                <w:sz w:val="21"/>
              </w:rPr>
            </w:pPr>
            <w:r>
              <w:rPr>
                <w:sz w:val="21"/>
              </w:rPr>
              <w:t>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450" w:type="dxa"/>
          </w:tcPr>
          <w:p>
            <w:pPr>
              <w:pStyle w:val="7"/>
              <w:spacing w:before="87"/>
              <w:ind w:left="9"/>
              <w:rPr>
                <w:sz w:val="21"/>
              </w:rPr>
            </w:pPr>
            <w:r>
              <w:rPr>
                <w:w w:val="99"/>
                <w:sz w:val="21"/>
              </w:rPr>
              <w:t>6</w:t>
            </w:r>
          </w:p>
        </w:tc>
        <w:tc>
          <w:tcPr>
            <w:tcW w:w="2497" w:type="dxa"/>
          </w:tcPr>
          <w:p>
            <w:pPr>
              <w:pStyle w:val="7"/>
              <w:spacing w:before="87"/>
              <w:ind w:left="591"/>
              <w:jc w:val="left"/>
              <w:rPr>
                <w:sz w:val="21"/>
              </w:rPr>
            </w:pPr>
            <w:r>
              <w:rPr>
                <w:sz w:val="21"/>
              </w:rPr>
              <w:t>1000 万元以上</w:t>
            </w:r>
          </w:p>
        </w:tc>
        <w:tc>
          <w:tcPr>
            <w:tcW w:w="1209" w:type="dxa"/>
          </w:tcPr>
          <w:p>
            <w:pPr>
              <w:pStyle w:val="7"/>
              <w:jc w:val="left"/>
              <w:rPr>
                <w:rFonts w:ascii="Times New Roman"/>
                <w:sz w:val="20"/>
              </w:rPr>
            </w:pPr>
          </w:p>
        </w:tc>
        <w:tc>
          <w:tcPr>
            <w:tcW w:w="654" w:type="dxa"/>
          </w:tcPr>
          <w:p>
            <w:pPr>
              <w:pStyle w:val="7"/>
              <w:spacing w:before="87"/>
              <w:ind w:right="54"/>
              <w:jc w:val="right"/>
              <w:rPr>
                <w:sz w:val="21"/>
              </w:rPr>
            </w:pPr>
            <w:r>
              <w:rPr>
                <w:w w:val="95"/>
                <w:sz w:val="21"/>
              </w:rPr>
              <w:t>0.126</w:t>
            </w:r>
          </w:p>
        </w:tc>
        <w:tc>
          <w:tcPr>
            <w:tcW w:w="646" w:type="dxa"/>
          </w:tcPr>
          <w:p>
            <w:pPr>
              <w:pStyle w:val="7"/>
              <w:spacing w:before="87"/>
              <w:ind w:left="59"/>
              <w:jc w:val="left"/>
              <w:rPr>
                <w:sz w:val="21"/>
              </w:rPr>
            </w:pPr>
            <w:r>
              <w:rPr>
                <w:sz w:val="21"/>
              </w:rPr>
              <w:t>0.294</w:t>
            </w:r>
          </w:p>
        </w:tc>
        <w:tc>
          <w:tcPr>
            <w:tcW w:w="581" w:type="dxa"/>
          </w:tcPr>
          <w:p>
            <w:pPr>
              <w:pStyle w:val="7"/>
              <w:spacing w:before="87"/>
              <w:ind w:left="60" w:right="51"/>
              <w:rPr>
                <w:sz w:val="21"/>
              </w:rPr>
            </w:pPr>
            <w:r>
              <w:rPr>
                <w:sz w:val="21"/>
              </w:rPr>
              <w:t>0.42</w:t>
            </w:r>
          </w:p>
        </w:tc>
        <w:tc>
          <w:tcPr>
            <w:tcW w:w="729" w:type="dxa"/>
          </w:tcPr>
          <w:p>
            <w:pPr>
              <w:pStyle w:val="7"/>
              <w:spacing w:before="87"/>
              <w:ind w:left="81" w:right="72"/>
              <w:rPr>
                <w:sz w:val="21"/>
              </w:rPr>
            </w:pPr>
            <w:r>
              <w:rPr>
                <w:sz w:val="21"/>
              </w:rPr>
              <w:t>0.504</w:t>
            </w:r>
          </w:p>
        </w:tc>
        <w:tc>
          <w:tcPr>
            <w:tcW w:w="686" w:type="dxa"/>
          </w:tcPr>
          <w:p>
            <w:pPr>
              <w:pStyle w:val="7"/>
              <w:spacing w:before="87"/>
              <w:ind w:left="5"/>
              <w:rPr>
                <w:sz w:val="21"/>
              </w:rPr>
            </w:pPr>
            <w:r>
              <w:rPr>
                <w:sz w:val="21"/>
              </w:rPr>
              <w:t>1.008</w:t>
            </w:r>
          </w:p>
        </w:tc>
        <w:tc>
          <w:tcPr>
            <w:tcW w:w="828" w:type="dxa"/>
          </w:tcPr>
          <w:p>
            <w:pPr>
              <w:pStyle w:val="7"/>
              <w:spacing w:before="87"/>
              <w:ind w:right="190"/>
              <w:jc w:val="right"/>
              <w:rPr>
                <w:sz w:val="21"/>
              </w:rPr>
            </w:pPr>
            <w:r>
              <w:rPr>
                <w:sz w:val="21"/>
              </w:rPr>
              <w:t>1.26</w:t>
            </w:r>
          </w:p>
        </w:tc>
        <w:tc>
          <w:tcPr>
            <w:tcW w:w="698" w:type="dxa"/>
          </w:tcPr>
          <w:p>
            <w:pPr>
              <w:pStyle w:val="7"/>
              <w:spacing w:before="87"/>
              <w:ind w:right="125"/>
              <w:jc w:val="right"/>
              <w:rPr>
                <w:sz w:val="21"/>
              </w:rPr>
            </w:pPr>
            <w:r>
              <w:rPr>
                <w:sz w:val="21"/>
              </w:rPr>
              <w:t>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2947" w:type="dxa"/>
            <w:gridSpan w:val="2"/>
          </w:tcPr>
          <w:p>
            <w:pPr>
              <w:pStyle w:val="7"/>
              <w:spacing w:before="102"/>
              <w:ind w:left="28"/>
              <w:jc w:val="left"/>
              <w:rPr>
                <w:sz w:val="21"/>
              </w:rPr>
            </w:pPr>
            <w:r>
              <w:rPr>
                <w:sz w:val="21"/>
              </w:rPr>
              <w:t>四、房建工程</w:t>
            </w:r>
          </w:p>
        </w:tc>
        <w:tc>
          <w:tcPr>
            <w:tcW w:w="1209" w:type="dxa"/>
          </w:tcPr>
          <w:p>
            <w:pPr>
              <w:pStyle w:val="7"/>
              <w:spacing w:line="240" w:lineRule="exact"/>
              <w:ind w:left="79" w:right="68"/>
              <w:jc w:val="left"/>
              <w:rPr>
                <w:sz w:val="21"/>
              </w:rPr>
            </w:pPr>
            <w:r>
              <w:rPr>
                <w:sz w:val="21"/>
              </w:rPr>
              <w:t>建安工程及设备购置费</w:t>
            </w:r>
          </w:p>
        </w:tc>
        <w:tc>
          <w:tcPr>
            <w:tcW w:w="654" w:type="dxa"/>
          </w:tcPr>
          <w:p>
            <w:pPr>
              <w:pStyle w:val="7"/>
              <w:jc w:val="left"/>
              <w:rPr>
                <w:rFonts w:ascii="Times New Roman"/>
                <w:sz w:val="20"/>
              </w:rPr>
            </w:pPr>
          </w:p>
        </w:tc>
        <w:tc>
          <w:tcPr>
            <w:tcW w:w="646" w:type="dxa"/>
          </w:tcPr>
          <w:p>
            <w:pPr>
              <w:pStyle w:val="7"/>
              <w:jc w:val="left"/>
              <w:rPr>
                <w:rFonts w:ascii="Times New Roman"/>
                <w:sz w:val="20"/>
              </w:rPr>
            </w:pPr>
          </w:p>
        </w:tc>
        <w:tc>
          <w:tcPr>
            <w:tcW w:w="581" w:type="dxa"/>
          </w:tcPr>
          <w:p>
            <w:pPr>
              <w:pStyle w:val="7"/>
              <w:jc w:val="left"/>
              <w:rPr>
                <w:rFonts w:ascii="Times New Roman"/>
                <w:sz w:val="20"/>
              </w:rPr>
            </w:pPr>
          </w:p>
        </w:tc>
        <w:tc>
          <w:tcPr>
            <w:tcW w:w="729" w:type="dxa"/>
          </w:tcPr>
          <w:p>
            <w:pPr>
              <w:pStyle w:val="7"/>
              <w:jc w:val="left"/>
              <w:rPr>
                <w:rFonts w:ascii="Times New Roman"/>
                <w:sz w:val="20"/>
              </w:rPr>
            </w:pPr>
          </w:p>
        </w:tc>
        <w:tc>
          <w:tcPr>
            <w:tcW w:w="686" w:type="dxa"/>
          </w:tcPr>
          <w:p>
            <w:pPr>
              <w:pStyle w:val="7"/>
              <w:jc w:val="left"/>
              <w:rPr>
                <w:rFonts w:ascii="Times New Roman"/>
                <w:sz w:val="20"/>
              </w:rPr>
            </w:pPr>
          </w:p>
        </w:tc>
        <w:tc>
          <w:tcPr>
            <w:tcW w:w="828" w:type="dxa"/>
          </w:tcPr>
          <w:p>
            <w:pPr>
              <w:pStyle w:val="7"/>
              <w:jc w:val="left"/>
              <w:rPr>
                <w:rFonts w:ascii="Times New Roman"/>
                <w:sz w:val="20"/>
              </w:rPr>
            </w:pPr>
          </w:p>
        </w:tc>
        <w:tc>
          <w:tcPr>
            <w:tcW w:w="69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7"/>
              <w:ind w:left="9"/>
              <w:rPr>
                <w:sz w:val="21"/>
              </w:rPr>
            </w:pPr>
            <w:r>
              <w:rPr>
                <w:w w:val="99"/>
                <w:sz w:val="21"/>
              </w:rPr>
              <w:t>1</w:t>
            </w:r>
          </w:p>
        </w:tc>
        <w:tc>
          <w:tcPr>
            <w:tcW w:w="2497" w:type="dxa"/>
          </w:tcPr>
          <w:p>
            <w:pPr>
              <w:pStyle w:val="7"/>
              <w:spacing w:before="87"/>
              <w:ind w:left="538"/>
              <w:jc w:val="left"/>
              <w:rPr>
                <w:sz w:val="21"/>
              </w:rPr>
            </w:pPr>
            <w:r>
              <w:rPr>
                <w:sz w:val="21"/>
              </w:rPr>
              <w:t>500 万元及以下</w:t>
            </w:r>
          </w:p>
        </w:tc>
        <w:tc>
          <w:tcPr>
            <w:tcW w:w="1209" w:type="dxa"/>
          </w:tcPr>
          <w:p>
            <w:pPr>
              <w:pStyle w:val="7"/>
              <w:jc w:val="left"/>
              <w:rPr>
                <w:rFonts w:ascii="Times New Roman"/>
                <w:sz w:val="20"/>
              </w:rPr>
            </w:pPr>
          </w:p>
        </w:tc>
        <w:tc>
          <w:tcPr>
            <w:tcW w:w="654" w:type="dxa"/>
          </w:tcPr>
          <w:p>
            <w:pPr>
              <w:pStyle w:val="7"/>
              <w:spacing w:before="87"/>
              <w:ind w:right="54"/>
              <w:jc w:val="right"/>
              <w:rPr>
                <w:sz w:val="21"/>
              </w:rPr>
            </w:pPr>
            <w:r>
              <w:rPr>
                <w:w w:val="95"/>
                <w:sz w:val="21"/>
              </w:rPr>
              <w:t>0.900</w:t>
            </w:r>
          </w:p>
        </w:tc>
        <w:tc>
          <w:tcPr>
            <w:tcW w:w="646" w:type="dxa"/>
          </w:tcPr>
          <w:p>
            <w:pPr>
              <w:pStyle w:val="7"/>
              <w:spacing w:before="87"/>
              <w:ind w:left="59"/>
              <w:jc w:val="left"/>
              <w:rPr>
                <w:sz w:val="21"/>
              </w:rPr>
            </w:pPr>
            <w:r>
              <w:rPr>
                <w:sz w:val="21"/>
              </w:rPr>
              <w:t>1.200</w:t>
            </w:r>
          </w:p>
        </w:tc>
        <w:tc>
          <w:tcPr>
            <w:tcW w:w="581" w:type="dxa"/>
          </w:tcPr>
          <w:p>
            <w:pPr>
              <w:pStyle w:val="7"/>
              <w:spacing w:before="87"/>
              <w:ind w:left="60" w:right="51"/>
              <w:rPr>
                <w:sz w:val="21"/>
              </w:rPr>
            </w:pPr>
            <w:r>
              <w:rPr>
                <w:sz w:val="21"/>
              </w:rPr>
              <w:t>6.36</w:t>
            </w:r>
          </w:p>
        </w:tc>
        <w:tc>
          <w:tcPr>
            <w:tcW w:w="729" w:type="dxa"/>
          </w:tcPr>
          <w:p>
            <w:pPr>
              <w:pStyle w:val="7"/>
              <w:spacing w:before="87"/>
              <w:ind w:left="81" w:right="72"/>
              <w:rPr>
                <w:sz w:val="21"/>
              </w:rPr>
            </w:pPr>
            <w:r>
              <w:rPr>
                <w:sz w:val="21"/>
              </w:rPr>
              <w:t>6.36</w:t>
            </w:r>
          </w:p>
        </w:tc>
        <w:tc>
          <w:tcPr>
            <w:tcW w:w="686" w:type="dxa"/>
          </w:tcPr>
          <w:p>
            <w:pPr>
              <w:pStyle w:val="7"/>
              <w:spacing w:before="87"/>
              <w:ind w:left="5"/>
              <w:rPr>
                <w:sz w:val="21"/>
              </w:rPr>
            </w:pPr>
            <w:r>
              <w:rPr>
                <w:sz w:val="21"/>
              </w:rPr>
              <w:t>7.300</w:t>
            </w:r>
          </w:p>
        </w:tc>
        <w:tc>
          <w:tcPr>
            <w:tcW w:w="828" w:type="dxa"/>
          </w:tcPr>
          <w:p>
            <w:pPr>
              <w:pStyle w:val="7"/>
              <w:spacing w:before="87"/>
              <w:ind w:right="190"/>
              <w:jc w:val="right"/>
              <w:rPr>
                <w:sz w:val="21"/>
              </w:rPr>
            </w:pPr>
            <w:r>
              <w:rPr>
                <w:sz w:val="21"/>
              </w:rPr>
              <w:t>9.54</w:t>
            </w:r>
          </w:p>
        </w:tc>
        <w:tc>
          <w:tcPr>
            <w:tcW w:w="698" w:type="dxa"/>
          </w:tcPr>
          <w:p>
            <w:pPr>
              <w:pStyle w:val="7"/>
              <w:spacing w:before="87"/>
              <w:ind w:right="75"/>
              <w:jc w:val="right"/>
              <w:rPr>
                <w:sz w:val="21"/>
              </w:rPr>
            </w:pPr>
            <w:r>
              <w:rPr>
                <w:w w:val="95"/>
                <w:sz w:val="21"/>
              </w:rPr>
              <w:t>10.95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5"/>
              <w:ind w:left="9"/>
              <w:rPr>
                <w:sz w:val="21"/>
              </w:rPr>
            </w:pPr>
            <w:r>
              <w:rPr>
                <w:w w:val="99"/>
                <w:sz w:val="21"/>
              </w:rPr>
              <w:t>2</w:t>
            </w:r>
          </w:p>
        </w:tc>
        <w:tc>
          <w:tcPr>
            <w:tcW w:w="2497" w:type="dxa"/>
          </w:tcPr>
          <w:p>
            <w:pPr>
              <w:pStyle w:val="7"/>
              <w:spacing w:before="85"/>
              <w:ind w:right="136"/>
              <w:jc w:val="right"/>
              <w:rPr>
                <w:sz w:val="21"/>
              </w:rPr>
            </w:pPr>
            <w:r>
              <w:rPr>
                <w:sz w:val="21"/>
              </w:rPr>
              <w:t>500 万元以上-1000 万元</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0.700</w:t>
            </w:r>
          </w:p>
        </w:tc>
        <w:tc>
          <w:tcPr>
            <w:tcW w:w="646" w:type="dxa"/>
          </w:tcPr>
          <w:p>
            <w:pPr>
              <w:pStyle w:val="7"/>
              <w:spacing w:before="85"/>
              <w:ind w:left="59"/>
              <w:jc w:val="left"/>
              <w:rPr>
                <w:sz w:val="21"/>
              </w:rPr>
            </w:pPr>
            <w:r>
              <w:rPr>
                <w:sz w:val="21"/>
              </w:rPr>
              <w:t>0.800</w:t>
            </w:r>
          </w:p>
        </w:tc>
        <w:tc>
          <w:tcPr>
            <w:tcW w:w="581" w:type="dxa"/>
          </w:tcPr>
          <w:p>
            <w:pPr>
              <w:pStyle w:val="7"/>
              <w:spacing w:before="85"/>
              <w:ind w:left="60" w:right="51"/>
              <w:rPr>
                <w:sz w:val="21"/>
              </w:rPr>
            </w:pPr>
            <w:r>
              <w:rPr>
                <w:sz w:val="21"/>
              </w:rPr>
              <w:t>3.96</w:t>
            </w:r>
          </w:p>
        </w:tc>
        <w:tc>
          <w:tcPr>
            <w:tcW w:w="729" w:type="dxa"/>
          </w:tcPr>
          <w:p>
            <w:pPr>
              <w:pStyle w:val="7"/>
              <w:spacing w:before="85"/>
              <w:ind w:left="81" w:right="72"/>
              <w:rPr>
                <w:sz w:val="21"/>
              </w:rPr>
            </w:pPr>
            <w:r>
              <w:rPr>
                <w:sz w:val="21"/>
              </w:rPr>
              <w:t>3.96</w:t>
            </w:r>
          </w:p>
        </w:tc>
        <w:tc>
          <w:tcPr>
            <w:tcW w:w="686" w:type="dxa"/>
          </w:tcPr>
          <w:p>
            <w:pPr>
              <w:pStyle w:val="7"/>
              <w:spacing w:before="85"/>
              <w:ind w:left="5"/>
              <w:rPr>
                <w:sz w:val="21"/>
              </w:rPr>
            </w:pPr>
            <w:r>
              <w:rPr>
                <w:sz w:val="21"/>
              </w:rPr>
              <w:t>5.300</w:t>
            </w:r>
          </w:p>
        </w:tc>
        <w:tc>
          <w:tcPr>
            <w:tcW w:w="828" w:type="dxa"/>
          </w:tcPr>
          <w:p>
            <w:pPr>
              <w:pStyle w:val="7"/>
              <w:spacing w:before="85"/>
              <w:ind w:right="190"/>
              <w:jc w:val="right"/>
              <w:rPr>
                <w:sz w:val="21"/>
              </w:rPr>
            </w:pPr>
            <w:r>
              <w:rPr>
                <w:sz w:val="21"/>
              </w:rPr>
              <w:t>5.94</w:t>
            </w:r>
          </w:p>
        </w:tc>
        <w:tc>
          <w:tcPr>
            <w:tcW w:w="698" w:type="dxa"/>
          </w:tcPr>
          <w:p>
            <w:pPr>
              <w:pStyle w:val="7"/>
              <w:spacing w:before="85"/>
              <w:ind w:right="125"/>
              <w:jc w:val="right"/>
              <w:rPr>
                <w:sz w:val="21"/>
              </w:rPr>
            </w:pPr>
            <w:r>
              <w:rPr>
                <w:sz w:val="21"/>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6"/>
              <w:ind w:left="9"/>
              <w:rPr>
                <w:sz w:val="21"/>
              </w:rPr>
            </w:pPr>
            <w:r>
              <w:rPr>
                <w:w w:val="99"/>
                <w:sz w:val="21"/>
              </w:rPr>
              <w:t>3</w:t>
            </w:r>
          </w:p>
        </w:tc>
        <w:tc>
          <w:tcPr>
            <w:tcW w:w="2497" w:type="dxa"/>
          </w:tcPr>
          <w:p>
            <w:pPr>
              <w:pStyle w:val="7"/>
              <w:spacing w:before="86"/>
              <w:ind w:right="83"/>
              <w:jc w:val="right"/>
              <w:rPr>
                <w:sz w:val="21"/>
              </w:rPr>
            </w:pPr>
            <w:r>
              <w:rPr>
                <w:sz w:val="21"/>
              </w:rPr>
              <w:t>1000</w:t>
            </w:r>
            <w:r>
              <w:rPr>
                <w:spacing w:val="-12"/>
                <w:sz w:val="21"/>
              </w:rPr>
              <w:t xml:space="preserve"> 万元以上</w:t>
            </w:r>
            <w:r>
              <w:rPr>
                <w:sz w:val="21"/>
              </w:rPr>
              <w:t>-5000</w:t>
            </w:r>
            <w:r>
              <w:rPr>
                <w:spacing w:val="-19"/>
                <w:sz w:val="21"/>
              </w:rPr>
              <w:t xml:space="preserve"> 万元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0.300</w:t>
            </w:r>
          </w:p>
        </w:tc>
        <w:tc>
          <w:tcPr>
            <w:tcW w:w="646" w:type="dxa"/>
          </w:tcPr>
          <w:p>
            <w:pPr>
              <w:pStyle w:val="7"/>
              <w:spacing w:before="86"/>
              <w:ind w:left="59"/>
              <w:jc w:val="left"/>
              <w:rPr>
                <w:sz w:val="21"/>
              </w:rPr>
            </w:pPr>
            <w:r>
              <w:rPr>
                <w:sz w:val="21"/>
              </w:rPr>
              <w:t>0.400</w:t>
            </w:r>
          </w:p>
        </w:tc>
        <w:tc>
          <w:tcPr>
            <w:tcW w:w="581" w:type="dxa"/>
          </w:tcPr>
          <w:p>
            <w:pPr>
              <w:pStyle w:val="7"/>
              <w:spacing w:before="86"/>
              <w:ind w:left="60" w:right="51"/>
              <w:rPr>
                <w:sz w:val="21"/>
              </w:rPr>
            </w:pPr>
            <w:r>
              <w:rPr>
                <w:sz w:val="21"/>
              </w:rPr>
              <w:t>2.16</w:t>
            </w:r>
          </w:p>
        </w:tc>
        <w:tc>
          <w:tcPr>
            <w:tcW w:w="729" w:type="dxa"/>
          </w:tcPr>
          <w:p>
            <w:pPr>
              <w:pStyle w:val="7"/>
              <w:spacing w:before="86"/>
              <w:ind w:left="81" w:right="72"/>
              <w:rPr>
                <w:sz w:val="21"/>
              </w:rPr>
            </w:pPr>
            <w:r>
              <w:rPr>
                <w:sz w:val="21"/>
              </w:rPr>
              <w:t>2.16</w:t>
            </w:r>
          </w:p>
        </w:tc>
        <w:tc>
          <w:tcPr>
            <w:tcW w:w="686" w:type="dxa"/>
          </w:tcPr>
          <w:p>
            <w:pPr>
              <w:pStyle w:val="7"/>
              <w:spacing w:before="86"/>
              <w:ind w:left="5"/>
              <w:rPr>
                <w:sz w:val="21"/>
              </w:rPr>
            </w:pPr>
            <w:r>
              <w:rPr>
                <w:sz w:val="21"/>
              </w:rPr>
              <w:t>3.300</w:t>
            </w:r>
          </w:p>
        </w:tc>
        <w:tc>
          <w:tcPr>
            <w:tcW w:w="828" w:type="dxa"/>
          </w:tcPr>
          <w:p>
            <w:pPr>
              <w:pStyle w:val="7"/>
              <w:spacing w:before="86"/>
              <w:ind w:right="190"/>
              <w:jc w:val="right"/>
              <w:rPr>
                <w:sz w:val="21"/>
              </w:rPr>
            </w:pPr>
            <w:r>
              <w:rPr>
                <w:sz w:val="21"/>
              </w:rPr>
              <w:t>3.24</w:t>
            </w:r>
          </w:p>
        </w:tc>
        <w:tc>
          <w:tcPr>
            <w:tcW w:w="698" w:type="dxa"/>
          </w:tcPr>
          <w:p>
            <w:pPr>
              <w:pStyle w:val="7"/>
              <w:spacing w:before="86"/>
              <w:ind w:right="125"/>
              <w:jc w:val="right"/>
              <w:rPr>
                <w:sz w:val="21"/>
              </w:rPr>
            </w:pPr>
            <w:r>
              <w:rPr>
                <w:sz w:val="21"/>
              </w:rPr>
              <w:t>4.95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4"/>
              <w:ind w:left="9"/>
              <w:rPr>
                <w:sz w:val="21"/>
              </w:rPr>
            </w:pPr>
            <w:r>
              <w:rPr>
                <w:w w:val="99"/>
                <w:sz w:val="21"/>
              </w:rPr>
              <w:t>4</w:t>
            </w:r>
          </w:p>
        </w:tc>
        <w:tc>
          <w:tcPr>
            <w:tcW w:w="2497" w:type="dxa"/>
          </w:tcPr>
          <w:p>
            <w:pPr>
              <w:pStyle w:val="7"/>
              <w:spacing w:before="84"/>
              <w:ind w:left="250"/>
              <w:jc w:val="left"/>
              <w:rPr>
                <w:sz w:val="21"/>
              </w:rPr>
            </w:pPr>
            <w:r>
              <w:rPr>
                <w:sz w:val="21"/>
              </w:rPr>
              <w:t>5000 万元以上-2 亿元</w:t>
            </w:r>
          </w:p>
        </w:tc>
        <w:tc>
          <w:tcPr>
            <w:tcW w:w="1209" w:type="dxa"/>
          </w:tcPr>
          <w:p>
            <w:pPr>
              <w:pStyle w:val="7"/>
              <w:jc w:val="left"/>
              <w:rPr>
                <w:rFonts w:ascii="Times New Roman"/>
                <w:sz w:val="20"/>
              </w:rPr>
            </w:pPr>
          </w:p>
        </w:tc>
        <w:tc>
          <w:tcPr>
            <w:tcW w:w="654" w:type="dxa"/>
          </w:tcPr>
          <w:p>
            <w:pPr>
              <w:pStyle w:val="7"/>
              <w:spacing w:before="84"/>
              <w:ind w:right="54"/>
              <w:jc w:val="right"/>
              <w:rPr>
                <w:sz w:val="21"/>
              </w:rPr>
            </w:pPr>
            <w:r>
              <w:rPr>
                <w:w w:val="95"/>
                <w:sz w:val="21"/>
              </w:rPr>
              <w:t>0.100</w:t>
            </w:r>
          </w:p>
        </w:tc>
        <w:tc>
          <w:tcPr>
            <w:tcW w:w="646" w:type="dxa"/>
          </w:tcPr>
          <w:p>
            <w:pPr>
              <w:pStyle w:val="7"/>
              <w:spacing w:before="84"/>
              <w:ind w:left="59"/>
              <w:jc w:val="left"/>
              <w:rPr>
                <w:sz w:val="21"/>
              </w:rPr>
            </w:pPr>
            <w:r>
              <w:rPr>
                <w:sz w:val="21"/>
              </w:rPr>
              <w:t>0.100</w:t>
            </w:r>
          </w:p>
        </w:tc>
        <w:tc>
          <w:tcPr>
            <w:tcW w:w="581" w:type="dxa"/>
          </w:tcPr>
          <w:p>
            <w:pPr>
              <w:pStyle w:val="7"/>
              <w:spacing w:before="84"/>
              <w:ind w:left="60" w:right="51"/>
              <w:rPr>
                <w:sz w:val="21"/>
              </w:rPr>
            </w:pPr>
            <w:r>
              <w:rPr>
                <w:sz w:val="21"/>
              </w:rPr>
              <w:t>0.67</w:t>
            </w:r>
          </w:p>
        </w:tc>
        <w:tc>
          <w:tcPr>
            <w:tcW w:w="729" w:type="dxa"/>
          </w:tcPr>
          <w:p>
            <w:pPr>
              <w:pStyle w:val="7"/>
              <w:spacing w:before="84"/>
              <w:ind w:left="81" w:right="72"/>
              <w:rPr>
                <w:sz w:val="21"/>
              </w:rPr>
            </w:pPr>
            <w:r>
              <w:rPr>
                <w:sz w:val="21"/>
              </w:rPr>
              <w:t>0.67</w:t>
            </w:r>
          </w:p>
        </w:tc>
        <w:tc>
          <w:tcPr>
            <w:tcW w:w="686" w:type="dxa"/>
          </w:tcPr>
          <w:p>
            <w:pPr>
              <w:pStyle w:val="7"/>
              <w:spacing w:before="84"/>
              <w:ind w:left="5"/>
              <w:rPr>
                <w:sz w:val="21"/>
              </w:rPr>
            </w:pPr>
            <w:r>
              <w:rPr>
                <w:sz w:val="21"/>
              </w:rPr>
              <w:t>1.130</w:t>
            </w:r>
          </w:p>
        </w:tc>
        <w:tc>
          <w:tcPr>
            <w:tcW w:w="828" w:type="dxa"/>
          </w:tcPr>
          <w:p>
            <w:pPr>
              <w:pStyle w:val="7"/>
              <w:spacing w:before="84"/>
              <w:ind w:right="190"/>
              <w:jc w:val="right"/>
              <w:rPr>
                <w:sz w:val="21"/>
              </w:rPr>
            </w:pPr>
            <w:r>
              <w:rPr>
                <w:sz w:val="21"/>
              </w:rPr>
              <w:t>1.01</w:t>
            </w:r>
          </w:p>
        </w:tc>
        <w:tc>
          <w:tcPr>
            <w:tcW w:w="698" w:type="dxa"/>
          </w:tcPr>
          <w:p>
            <w:pPr>
              <w:pStyle w:val="7"/>
              <w:spacing w:before="84"/>
              <w:ind w:right="125"/>
              <w:jc w:val="right"/>
              <w:rPr>
                <w:sz w:val="21"/>
              </w:rPr>
            </w:pPr>
            <w:r>
              <w:rPr>
                <w:sz w:val="21"/>
              </w:rPr>
              <w:t>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6"/>
              <w:ind w:left="9"/>
              <w:rPr>
                <w:sz w:val="21"/>
              </w:rPr>
            </w:pPr>
            <w:r>
              <w:rPr>
                <w:w w:val="99"/>
                <w:sz w:val="21"/>
              </w:rPr>
              <w:t>5</w:t>
            </w:r>
          </w:p>
        </w:tc>
        <w:tc>
          <w:tcPr>
            <w:tcW w:w="2497" w:type="dxa"/>
          </w:tcPr>
          <w:p>
            <w:pPr>
              <w:pStyle w:val="7"/>
              <w:spacing w:before="86"/>
              <w:ind w:left="749"/>
              <w:jc w:val="left"/>
              <w:rPr>
                <w:sz w:val="21"/>
              </w:rPr>
            </w:pPr>
            <w:r>
              <w:rPr>
                <w:sz w:val="21"/>
              </w:rPr>
              <w:t>2 亿元以上</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0.060</w:t>
            </w:r>
          </w:p>
        </w:tc>
        <w:tc>
          <w:tcPr>
            <w:tcW w:w="646" w:type="dxa"/>
          </w:tcPr>
          <w:p>
            <w:pPr>
              <w:pStyle w:val="7"/>
              <w:spacing w:before="86"/>
              <w:ind w:left="59"/>
              <w:jc w:val="left"/>
              <w:rPr>
                <w:sz w:val="21"/>
              </w:rPr>
            </w:pPr>
            <w:r>
              <w:rPr>
                <w:sz w:val="21"/>
              </w:rPr>
              <w:t>0.060</w:t>
            </w:r>
          </w:p>
        </w:tc>
        <w:tc>
          <w:tcPr>
            <w:tcW w:w="581" w:type="dxa"/>
          </w:tcPr>
          <w:p>
            <w:pPr>
              <w:pStyle w:val="7"/>
              <w:spacing w:before="86"/>
              <w:ind w:left="60" w:right="51"/>
              <w:rPr>
                <w:sz w:val="21"/>
              </w:rPr>
            </w:pPr>
            <w:r>
              <w:rPr>
                <w:sz w:val="21"/>
              </w:rPr>
              <w:t>0.41</w:t>
            </w:r>
          </w:p>
        </w:tc>
        <w:tc>
          <w:tcPr>
            <w:tcW w:w="729" w:type="dxa"/>
          </w:tcPr>
          <w:p>
            <w:pPr>
              <w:pStyle w:val="7"/>
              <w:spacing w:before="86"/>
              <w:ind w:left="81" w:right="72"/>
              <w:rPr>
                <w:sz w:val="21"/>
              </w:rPr>
            </w:pPr>
            <w:r>
              <w:rPr>
                <w:sz w:val="21"/>
              </w:rPr>
              <w:t>0.41</w:t>
            </w:r>
          </w:p>
        </w:tc>
        <w:tc>
          <w:tcPr>
            <w:tcW w:w="686" w:type="dxa"/>
          </w:tcPr>
          <w:p>
            <w:pPr>
              <w:pStyle w:val="7"/>
              <w:spacing w:before="86"/>
              <w:ind w:left="5"/>
              <w:rPr>
                <w:sz w:val="21"/>
              </w:rPr>
            </w:pPr>
            <w:r>
              <w:rPr>
                <w:sz w:val="21"/>
              </w:rPr>
              <w:t>0.680</w:t>
            </w:r>
          </w:p>
        </w:tc>
        <w:tc>
          <w:tcPr>
            <w:tcW w:w="828" w:type="dxa"/>
          </w:tcPr>
          <w:p>
            <w:pPr>
              <w:pStyle w:val="7"/>
              <w:spacing w:before="86"/>
              <w:ind w:right="190"/>
              <w:jc w:val="right"/>
              <w:rPr>
                <w:sz w:val="21"/>
              </w:rPr>
            </w:pPr>
            <w:r>
              <w:rPr>
                <w:sz w:val="21"/>
              </w:rPr>
              <w:t>0.62</w:t>
            </w:r>
          </w:p>
        </w:tc>
        <w:tc>
          <w:tcPr>
            <w:tcW w:w="698" w:type="dxa"/>
          </w:tcPr>
          <w:p>
            <w:pPr>
              <w:pStyle w:val="7"/>
              <w:spacing w:before="86"/>
              <w:ind w:right="125"/>
              <w:jc w:val="right"/>
              <w:rPr>
                <w:sz w:val="21"/>
              </w:rPr>
            </w:pPr>
            <w:r>
              <w:rPr>
                <w:sz w:val="21"/>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2947" w:type="dxa"/>
            <w:gridSpan w:val="2"/>
          </w:tcPr>
          <w:p>
            <w:pPr>
              <w:pStyle w:val="7"/>
              <w:spacing w:before="103"/>
              <w:ind w:left="28"/>
              <w:jc w:val="left"/>
              <w:rPr>
                <w:sz w:val="21"/>
              </w:rPr>
            </w:pPr>
            <w:r>
              <w:rPr>
                <w:sz w:val="21"/>
              </w:rPr>
              <w:t>五、机电工程</w:t>
            </w:r>
          </w:p>
        </w:tc>
        <w:tc>
          <w:tcPr>
            <w:tcW w:w="1209" w:type="dxa"/>
          </w:tcPr>
          <w:p>
            <w:pPr>
              <w:pStyle w:val="7"/>
              <w:spacing w:before="1" w:line="240" w:lineRule="exact"/>
              <w:ind w:left="79" w:right="68"/>
              <w:jc w:val="left"/>
              <w:rPr>
                <w:sz w:val="21"/>
              </w:rPr>
            </w:pPr>
            <w:r>
              <w:rPr>
                <w:sz w:val="21"/>
              </w:rPr>
              <w:t>建安工程及设备购置费</w:t>
            </w:r>
          </w:p>
        </w:tc>
        <w:tc>
          <w:tcPr>
            <w:tcW w:w="654" w:type="dxa"/>
          </w:tcPr>
          <w:p>
            <w:pPr>
              <w:pStyle w:val="7"/>
              <w:jc w:val="left"/>
              <w:rPr>
                <w:rFonts w:ascii="Times New Roman"/>
                <w:sz w:val="20"/>
              </w:rPr>
            </w:pPr>
          </w:p>
        </w:tc>
        <w:tc>
          <w:tcPr>
            <w:tcW w:w="646" w:type="dxa"/>
          </w:tcPr>
          <w:p>
            <w:pPr>
              <w:pStyle w:val="7"/>
              <w:jc w:val="left"/>
              <w:rPr>
                <w:rFonts w:ascii="Times New Roman"/>
                <w:sz w:val="20"/>
              </w:rPr>
            </w:pPr>
          </w:p>
        </w:tc>
        <w:tc>
          <w:tcPr>
            <w:tcW w:w="581" w:type="dxa"/>
          </w:tcPr>
          <w:p>
            <w:pPr>
              <w:pStyle w:val="7"/>
              <w:jc w:val="left"/>
              <w:rPr>
                <w:rFonts w:ascii="Times New Roman"/>
                <w:sz w:val="20"/>
              </w:rPr>
            </w:pPr>
          </w:p>
        </w:tc>
        <w:tc>
          <w:tcPr>
            <w:tcW w:w="729" w:type="dxa"/>
          </w:tcPr>
          <w:p>
            <w:pPr>
              <w:pStyle w:val="7"/>
              <w:jc w:val="left"/>
              <w:rPr>
                <w:rFonts w:ascii="Times New Roman"/>
                <w:sz w:val="20"/>
              </w:rPr>
            </w:pPr>
          </w:p>
        </w:tc>
        <w:tc>
          <w:tcPr>
            <w:tcW w:w="686" w:type="dxa"/>
          </w:tcPr>
          <w:p>
            <w:pPr>
              <w:pStyle w:val="7"/>
              <w:jc w:val="left"/>
              <w:rPr>
                <w:rFonts w:ascii="Times New Roman"/>
                <w:sz w:val="20"/>
              </w:rPr>
            </w:pPr>
          </w:p>
        </w:tc>
        <w:tc>
          <w:tcPr>
            <w:tcW w:w="828" w:type="dxa"/>
          </w:tcPr>
          <w:p>
            <w:pPr>
              <w:pStyle w:val="7"/>
              <w:jc w:val="left"/>
              <w:rPr>
                <w:rFonts w:ascii="Times New Roman"/>
                <w:sz w:val="20"/>
              </w:rPr>
            </w:pPr>
          </w:p>
        </w:tc>
        <w:tc>
          <w:tcPr>
            <w:tcW w:w="69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50" w:type="dxa"/>
          </w:tcPr>
          <w:p>
            <w:pPr>
              <w:pStyle w:val="7"/>
              <w:spacing w:before="85"/>
              <w:ind w:left="9"/>
              <w:rPr>
                <w:sz w:val="21"/>
              </w:rPr>
            </w:pPr>
            <w:r>
              <w:rPr>
                <w:w w:val="99"/>
                <w:sz w:val="21"/>
              </w:rPr>
              <w:t>1</w:t>
            </w:r>
          </w:p>
        </w:tc>
        <w:tc>
          <w:tcPr>
            <w:tcW w:w="2497" w:type="dxa"/>
          </w:tcPr>
          <w:p>
            <w:pPr>
              <w:pStyle w:val="7"/>
              <w:spacing w:before="85"/>
              <w:ind w:left="538"/>
              <w:jc w:val="left"/>
              <w:rPr>
                <w:sz w:val="21"/>
              </w:rPr>
            </w:pPr>
            <w:r>
              <w:rPr>
                <w:sz w:val="21"/>
              </w:rPr>
              <w:t>500 万元及以下</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1.050</w:t>
            </w:r>
          </w:p>
        </w:tc>
        <w:tc>
          <w:tcPr>
            <w:tcW w:w="646" w:type="dxa"/>
          </w:tcPr>
          <w:p>
            <w:pPr>
              <w:pStyle w:val="7"/>
              <w:spacing w:before="85"/>
              <w:ind w:left="59"/>
              <w:jc w:val="left"/>
              <w:rPr>
                <w:sz w:val="21"/>
              </w:rPr>
            </w:pPr>
            <w:r>
              <w:rPr>
                <w:sz w:val="21"/>
              </w:rPr>
              <w:t>2.450</w:t>
            </w:r>
          </w:p>
        </w:tc>
        <w:tc>
          <w:tcPr>
            <w:tcW w:w="581" w:type="dxa"/>
          </w:tcPr>
          <w:p>
            <w:pPr>
              <w:pStyle w:val="7"/>
              <w:spacing w:before="85"/>
              <w:ind w:left="60" w:right="51"/>
              <w:rPr>
                <w:sz w:val="21"/>
              </w:rPr>
            </w:pPr>
            <w:r>
              <w:rPr>
                <w:sz w:val="21"/>
              </w:rPr>
              <w:t>3.50</w:t>
            </w:r>
          </w:p>
        </w:tc>
        <w:tc>
          <w:tcPr>
            <w:tcW w:w="729" w:type="dxa"/>
          </w:tcPr>
          <w:p>
            <w:pPr>
              <w:pStyle w:val="7"/>
              <w:spacing w:before="85"/>
              <w:ind w:left="81" w:right="72"/>
              <w:rPr>
                <w:sz w:val="21"/>
              </w:rPr>
            </w:pPr>
            <w:r>
              <w:rPr>
                <w:sz w:val="21"/>
              </w:rPr>
              <w:t>4.200</w:t>
            </w:r>
          </w:p>
        </w:tc>
        <w:tc>
          <w:tcPr>
            <w:tcW w:w="686" w:type="dxa"/>
          </w:tcPr>
          <w:p>
            <w:pPr>
              <w:pStyle w:val="7"/>
              <w:spacing w:before="85"/>
              <w:ind w:left="5"/>
              <w:rPr>
                <w:sz w:val="21"/>
              </w:rPr>
            </w:pPr>
            <w:r>
              <w:rPr>
                <w:sz w:val="21"/>
              </w:rPr>
              <w:t>8.400</w:t>
            </w:r>
          </w:p>
        </w:tc>
        <w:tc>
          <w:tcPr>
            <w:tcW w:w="828" w:type="dxa"/>
          </w:tcPr>
          <w:p>
            <w:pPr>
              <w:pStyle w:val="7"/>
              <w:spacing w:before="85"/>
              <w:ind w:right="140"/>
              <w:jc w:val="right"/>
              <w:rPr>
                <w:sz w:val="21"/>
              </w:rPr>
            </w:pPr>
            <w:r>
              <w:rPr>
                <w:w w:val="95"/>
                <w:sz w:val="21"/>
              </w:rPr>
              <w:t>10.50</w:t>
            </w:r>
          </w:p>
        </w:tc>
        <w:tc>
          <w:tcPr>
            <w:tcW w:w="698" w:type="dxa"/>
          </w:tcPr>
          <w:p>
            <w:pPr>
              <w:pStyle w:val="7"/>
              <w:spacing w:before="85"/>
              <w:ind w:right="75"/>
              <w:jc w:val="right"/>
              <w:rPr>
                <w:sz w:val="21"/>
              </w:rPr>
            </w:pPr>
            <w:r>
              <w:rPr>
                <w:w w:val="95"/>
                <w:sz w:val="21"/>
              </w:rPr>
              <w:t>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450" w:type="dxa"/>
          </w:tcPr>
          <w:p>
            <w:pPr>
              <w:pStyle w:val="7"/>
              <w:spacing w:before="84"/>
              <w:ind w:left="9"/>
              <w:rPr>
                <w:sz w:val="21"/>
              </w:rPr>
            </w:pPr>
            <w:r>
              <w:rPr>
                <w:w w:val="99"/>
                <w:sz w:val="21"/>
              </w:rPr>
              <w:t>2</w:t>
            </w:r>
          </w:p>
        </w:tc>
        <w:tc>
          <w:tcPr>
            <w:tcW w:w="2497" w:type="dxa"/>
          </w:tcPr>
          <w:p>
            <w:pPr>
              <w:pStyle w:val="7"/>
              <w:spacing w:before="84"/>
              <w:ind w:right="136"/>
              <w:jc w:val="right"/>
              <w:rPr>
                <w:sz w:val="21"/>
              </w:rPr>
            </w:pPr>
            <w:r>
              <w:rPr>
                <w:sz w:val="21"/>
              </w:rPr>
              <w:t>500 万元以上-1000 万元</w:t>
            </w:r>
          </w:p>
        </w:tc>
        <w:tc>
          <w:tcPr>
            <w:tcW w:w="1209" w:type="dxa"/>
          </w:tcPr>
          <w:p>
            <w:pPr>
              <w:pStyle w:val="7"/>
              <w:jc w:val="left"/>
              <w:rPr>
                <w:rFonts w:ascii="Times New Roman"/>
                <w:sz w:val="20"/>
              </w:rPr>
            </w:pPr>
          </w:p>
        </w:tc>
        <w:tc>
          <w:tcPr>
            <w:tcW w:w="654" w:type="dxa"/>
          </w:tcPr>
          <w:p>
            <w:pPr>
              <w:pStyle w:val="7"/>
              <w:spacing w:before="84"/>
              <w:ind w:right="54"/>
              <w:jc w:val="right"/>
              <w:rPr>
                <w:sz w:val="21"/>
              </w:rPr>
            </w:pPr>
            <w:r>
              <w:rPr>
                <w:w w:val="95"/>
                <w:sz w:val="21"/>
              </w:rPr>
              <w:t>0.630</w:t>
            </w:r>
          </w:p>
        </w:tc>
        <w:tc>
          <w:tcPr>
            <w:tcW w:w="646" w:type="dxa"/>
          </w:tcPr>
          <w:p>
            <w:pPr>
              <w:pStyle w:val="7"/>
              <w:spacing w:before="84"/>
              <w:ind w:left="59"/>
              <w:jc w:val="left"/>
              <w:rPr>
                <w:sz w:val="21"/>
              </w:rPr>
            </w:pPr>
            <w:r>
              <w:rPr>
                <w:sz w:val="21"/>
              </w:rPr>
              <w:t>1.470</w:t>
            </w:r>
          </w:p>
        </w:tc>
        <w:tc>
          <w:tcPr>
            <w:tcW w:w="581" w:type="dxa"/>
          </w:tcPr>
          <w:p>
            <w:pPr>
              <w:pStyle w:val="7"/>
              <w:spacing w:before="84"/>
              <w:ind w:left="60" w:right="51"/>
              <w:rPr>
                <w:sz w:val="21"/>
              </w:rPr>
            </w:pPr>
            <w:r>
              <w:rPr>
                <w:sz w:val="21"/>
              </w:rPr>
              <w:t>2.10</w:t>
            </w:r>
          </w:p>
        </w:tc>
        <w:tc>
          <w:tcPr>
            <w:tcW w:w="729" w:type="dxa"/>
          </w:tcPr>
          <w:p>
            <w:pPr>
              <w:pStyle w:val="7"/>
              <w:spacing w:before="84"/>
              <w:ind w:left="81" w:right="72"/>
              <w:rPr>
                <w:sz w:val="21"/>
              </w:rPr>
            </w:pPr>
            <w:r>
              <w:rPr>
                <w:sz w:val="21"/>
              </w:rPr>
              <w:t>2.520</w:t>
            </w:r>
          </w:p>
        </w:tc>
        <w:tc>
          <w:tcPr>
            <w:tcW w:w="686" w:type="dxa"/>
          </w:tcPr>
          <w:p>
            <w:pPr>
              <w:pStyle w:val="7"/>
              <w:spacing w:before="84"/>
              <w:ind w:left="5"/>
              <w:rPr>
                <w:sz w:val="21"/>
              </w:rPr>
            </w:pPr>
            <w:r>
              <w:rPr>
                <w:sz w:val="21"/>
              </w:rPr>
              <w:t>5.040</w:t>
            </w:r>
          </w:p>
        </w:tc>
        <w:tc>
          <w:tcPr>
            <w:tcW w:w="828" w:type="dxa"/>
          </w:tcPr>
          <w:p>
            <w:pPr>
              <w:pStyle w:val="7"/>
              <w:spacing w:before="84"/>
              <w:ind w:right="190"/>
              <w:jc w:val="right"/>
              <w:rPr>
                <w:sz w:val="21"/>
              </w:rPr>
            </w:pPr>
            <w:r>
              <w:rPr>
                <w:sz w:val="21"/>
              </w:rPr>
              <w:t>6.30</w:t>
            </w:r>
          </w:p>
        </w:tc>
        <w:tc>
          <w:tcPr>
            <w:tcW w:w="698" w:type="dxa"/>
          </w:tcPr>
          <w:p>
            <w:pPr>
              <w:pStyle w:val="7"/>
              <w:spacing w:before="84"/>
              <w:ind w:right="75"/>
              <w:jc w:val="right"/>
              <w:rPr>
                <w:sz w:val="21"/>
              </w:rPr>
            </w:pPr>
            <w:r>
              <w:rPr>
                <w:w w:val="95"/>
                <w:sz w:val="21"/>
              </w:rPr>
              <w:t>12.60</w:t>
            </w:r>
          </w:p>
        </w:tc>
      </w:tr>
    </w:tbl>
    <w:p>
      <w:pPr>
        <w:spacing w:after="0"/>
        <w:jc w:val="right"/>
        <w:rPr>
          <w:sz w:val="21"/>
        </w:rPr>
        <w:sectPr>
          <w:pgSz w:w="11910" w:h="16840"/>
          <w:pgMar w:top="1580" w:right="1120" w:bottom="1320" w:left="1160" w:header="0" w:footer="1219" w:gutter="0"/>
        </w:sectPr>
      </w:pPr>
    </w:p>
    <w:p>
      <w:pPr>
        <w:pStyle w:val="2"/>
        <w:spacing w:before="8"/>
        <w:rPr>
          <w:rFonts w:ascii="Times New Roman"/>
          <w:sz w:val="28"/>
        </w:rPr>
      </w:pPr>
    </w:p>
    <w:tbl>
      <w:tblPr>
        <w:tblStyle w:val="3"/>
        <w:tblW w:w="8978" w:type="dxa"/>
        <w:tblInd w:w="3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
        <w:gridCol w:w="2497"/>
        <w:gridCol w:w="1209"/>
        <w:gridCol w:w="654"/>
        <w:gridCol w:w="646"/>
        <w:gridCol w:w="581"/>
        <w:gridCol w:w="729"/>
        <w:gridCol w:w="686"/>
        <w:gridCol w:w="828"/>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450" w:type="dxa"/>
            <w:vMerge w:val="restart"/>
            <w:shd w:val="clear" w:color="auto" w:fill="EDEBE0"/>
          </w:tcPr>
          <w:p>
            <w:pPr>
              <w:pStyle w:val="7"/>
              <w:spacing w:before="7"/>
              <w:jc w:val="left"/>
              <w:rPr>
                <w:rFonts w:ascii="Times New Roman"/>
                <w:sz w:val="28"/>
              </w:rPr>
            </w:pPr>
          </w:p>
          <w:p>
            <w:pPr>
              <w:pStyle w:val="7"/>
              <w:spacing w:line="213" w:lineRule="auto"/>
              <w:ind w:left="119" w:right="109"/>
              <w:jc w:val="left"/>
              <w:rPr>
                <w:sz w:val="21"/>
              </w:rPr>
            </w:pPr>
            <w:r>
              <w:rPr>
                <w:sz w:val="21"/>
              </w:rPr>
              <w:t>序号</w:t>
            </w:r>
          </w:p>
        </w:tc>
        <w:tc>
          <w:tcPr>
            <w:tcW w:w="2497" w:type="dxa"/>
            <w:vMerge w:val="restart"/>
            <w:shd w:val="clear" w:color="auto" w:fill="EDEBE0"/>
          </w:tcPr>
          <w:p>
            <w:pPr>
              <w:pStyle w:val="7"/>
              <w:jc w:val="left"/>
              <w:rPr>
                <w:rFonts w:ascii="Times New Roman"/>
                <w:sz w:val="20"/>
              </w:rPr>
            </w:pPr>
          </w:p>
          <w:p>
            <w:pPr>
              <w:pStyle w:val="7"/>
              <w:jc w:val="left"/>
              <w:rPr>
                <w:rFonts w:ascii="Times New Roman"/>
                <w:sz w:val="17"/>
              </w:rPr>
            </w:pPr>
          </w:p>
          <w:p>
            <w:pPr>
              <w:pStyle w:val="7"/>
              <w:tabs>
                <w:tab w:val="left" w:pos="426"/>
              </w:tabs>
              <w:ind w:left="6"/>
              <w:rPr>
                <w:sz w:val="21"/>
              </w:rPr>
            </w:pPr>
            <w:r>
              <w:rPr>
                <w:sz w:val="21"/>
              </w:rPr>
              <w:t>类</w:t>
            </w:r>
            <w:r>
              <w:rPr>
                <w:sz w:val="21"/>
              </w:rPr>
              <w:tab/>
            </w:r>
            <w:r>
              <w:rPr>
                <w:sz w:val="21"/>
              </w:rPr>
              <w:t>别</w:t>
            </w:r>
          </w:p>
        </w:tc>
        <w:tc>
          <w:tcPr>
            <w:tcW w:w="1209" w:type="dxa"/>
            <w:vMerge w:val="restart"/>
            <w:shd w:val="clear" w:color="auto" w:fill="EDEBE0"/>
          </w:tcPr>
          <w:p>
            <w:pPr>
              <w:pStyle w:val="7"/>
              <w:spacing w:before="7"/>
              <w:jc w:val="left"/>
              <w:rPr>
                <w:rFonts w:ascii="Times New Roman"/>
                <w:sz w:val="28"/>
              </w:rPr>
            </w:pPr>
          </w:p>
          <w:p>
            <w:pPr>
              <w:pStyle w:val="7"/>
              <w:spacing w:line="213" w:lineRule="auto"/>
              <w:ind w:left="393" w:right="385"/>
              <w:jc w:val="left"/>
              <w:rPr>
                <w:sz w:val="21"/>
              </w:rPr>
            </w:pPr>
            <w:r>
              <w:rPr>
                <w:sz w:val="21"/>
              </w:rPr>
              <w:t>计费基数</w:t>
            </w:r>
          </w:p>
        </w:tc>
        <w:tc>
          <w:tcPr>
            <w:tcW w:w="4822" w:type="dxa"/>
            <w:gridSpan w:val="7"/>
            <w:shd w:val="clear" w:color="auto" w:fill="EDEBE0"/>
          </w:tcPr>
          <w:p>
            <w:pPr>
              <w:pStyle w:val="7"/>
              <w:spacing w:before="61"/>
              <w:ind w:left="1864" w:right="1858"/>
              <w:rPr>
                <w:sz w:val="21"/>
              </w:rPr>
            </w:pPr>
            <w:r>
              <w:rPr>
                <w:sz w:val="21"/>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450" w:type="dxa"/>
            <w:vMerge w:val="continue"/>
            <w:tcBorders>
              <w:top w:val="nil"/>
            </w:tcBorders>
            <w:shd w:val="clear" w:color="auto" w:fill="EDEBE0"/>
          </w:tcPr>
          <w:p>
            <w:pPr>
              <w:rPr>
                <w:sz w:val="2"/>
                <w:szCs w:val="2"/>
              </w:rPr>
            </w:pPr>
          </w:p>
        </w:tc>
        <w:tc>
          <w:tcPr>
            <w:tcW w:w="2497" w:type="dxa"/>
            <w:vMerge w:val="continue"/>
            <w:tcBorders>
              <w:top w:val="nil"/>
            </w:tcBorders>
            <w:shd w:val="clear" w:color="auto" w:fill="EDEBE0"/>
          </w:tcPr>
          <w:p>
            <w:pPr>
              <w:rPr>
                <w:sz w:val="2"/>
                <w:szCs w:val="2"/>
              </w:rPr>
            </w:pPr>
          </w:p>
        </w:tc>
        <w:tc>
          <w:tcPr>
            <w:tcW w:w="1209" w:type="dxa"/>
            <w:vMerge w:val="continue"/>
            <w:tcBorders>
              <w:top w:val="nil"/>
            </w:tcBorders>
            <w:shd w:val="clear" w:color="auto" w:fill="EDEBE0"/>
          </w:tcPr>
          <w:p>
            <w:pPr>
              <w:rPr>
                <w:sz w:val="2"/>
                <w:szCs w:val="2"/>
              </w:rPr>
            </w:pPr>
          </w:p>
        </w:tc>
        <w:tc>
          <w:tcPr>
            <w:tcW w:w="654" w:type="dxa"/>
            <w:shd w:val="clear" w:color="auto" w:fill="EDEBE0"/>
          </w:tcPr>
          <w:p>
            <w:pPr>
              <w:pStyle w:val="7"/>
              <w:spacing w:before="4" w:line="213" w:lineRule="auto"/>
              <w:ind w:left="115" w:right="108"/>
              <w:rPr>
                <w:sz w:val="21"/>
              </w:rPr>
            </w:pPr>
            <w:r>
              <w:rPr>
                <w:sz w:val="21"/>
              </w:rPr>
              <w:t>投资估算</w:t>
            </w:r>
          </w:p>
          <w:p>
            <w:pPr>
              <w:pStyle w:val="7"/>
              <w:spacing w:line="217" w:lineRule="exact"/>
              <w:ind w:left="7"/>
              <w:rPr>
                <w:sz w:val="21"/>
              </w:rPr>
            </w:pPr>
            <w:r>
              <w:rPr>
                <w:w w:val="99"/>
                <w:sz w:val="21"/>
              </w:rPr>
              <w:t>审</w:t>
            </w:r>
          </w:p>
        </w:tc>
        <w:tc>
          <w:tcPr>
            <w:tcW w:w="646" w:type="dxa"/>
            <w:shd w:val="clear" w:color="auto" w:fill="EDEBE0"/>
          </w:tcPr>
          <w:p>
            <w:pPr>
              <w:pStyle w:val="7"/>
              <w:spacing w:before="124" w:line="213" w:lineRule="auto"/>
              <w:ind w:left="112" w:right="104"/>
              <w:jc w:val="left"/>
              <w:rPr>
                <w:sz w:val="21"/>
              </w:rPr>
            </w:pPr>
            <w:r>
              <w:rPr>
                <w:sz w:val="21"/>
              </w:rPr>
              <w:t>概算审查</w:t>
            </w:r>
          </w:p>
        </w:tc>
        <w:tc>
          <w:tcPr>
            <w:tcW w:w="581" w:type="dxa"/>
            <w:shd w:val="clear" w:color="auto" w:fill="EDEBE0"/>
          </w:tcPr>
          <w:p>
            <w:pPr>
              <w:pStyle w:val="7"/>
              <w:spacing w:before="124" w:line="213" w:lineRule="auto"/>
              <w:ind w:left="80" w:right="70"/>
              <w:jc w:val="left"/>
              <w:rPr>
                <w:sz w:val="21"/>
              </w:rPr>
            </w:pPr>
            <w:r>
              <w:rPr>
                <w:sz w:val="21"/>
              </w:rPr>
              <w:t>预算审查</w:t>
            </w:r>
          </w:p>
        </w:tc>
        <w:tc>
          <w:tcPr>
            <w:tcW w:w="729" w:type="dxa"/>
            <w:shd w:val="clear" w:color="auto" w:fill="EDEBE0"/>
          </w:tcPr>
          <w:p>
            <w:pPr>
              <w:pStyle w:val="7"/>
              <w:spacing w:before="124" w:line="213" w:lineRule="auto"/>
              <w:ind w:left="49" w:right="38"/>
              <w:jc w:val="left"/>
              <w:rPr>
                <w:sz w:val="21"/>
              </w:rPr>
            </w:pPr>
            <w:r>
              <w:rPr>
                <w:sz w:val="21"/>
              </w:rPr>
              <w:t>清单预算审查</w:t>
            </w:r>
          </w:p>
        </w:tc>
        <w:tc>
          <w:tcPr>
            <w:tcW w:w="686" w:type="dxa"/>
            <w:shd w:val="clear" w:color="auto" w:fill="EDEBE0"/>
          </w:tcPr>
          <w:p>
            <w:pPr>
              <w:pStyle w:val="7"/>
              <w:spacing w:before="124" w:line="213" w:lineRule="auto"/>
              <w:ind w:left="28" w:right="16"/>
              <w:jc w:val="left"/>
              <w:rPr>
                <w:sz w:val="21"/>
              </w:rPr>
            </w:pPr>
            <w:r>
              <w:rPr>
                <w:sz w:val="21"/>
              </w:rPr>
              <w:t>清单预算编制</w:t>
            </w:r>
          </w:p>
        </w:tc>
        <w:tc>
          <w:tcPr>
            <w:tcW w:w="828" w:type="dxa"/>
            <w:shd w:val="clear" w:color="auto" w:fill="EDEBE0"/>
          </w:tcPr>
          <w:p>
            <w:pPr>
              <w:pStyle w:val="7"/>
              <w:spacing w:before="4" w:line="213" w:lineRule="auto"/>
              <w:ind w:left="28" w:right="19"/>
              <w:rPr>
                <w:sz w:val="21"/>
              </w:rPr>
            </w:pPr>
            <w:r>
              <w:rPr>
                <w:sz w:val="21"/>
              </w:rPr>
              <w:t>调整概</w:t>
            </w:r>
            <w:r>
              <w:rPr>
                <w:spacing w:val="-21"/>
                <w:sz w:val="21"/>
              </w:rPr>
              <w:t>算、决算</w:t>
            </w:r>
          </w:p>
          <w:p>
            <w:pPr>
              <w:pStyle w:val="7"/>
              <w:spacing w:line="217" w:lineRule="exact"/>
              <w:ind w:left="26" w:right="19"/>
              <w:rPr>
                <w:sz w:val="21"/>
              </w:rPr>
            </w:pPr>
            <w:r>
              <w:rPr>
                <w:sz w:val="21"/>
              </w:rPr>
              <w:t>审查</w:t>
            </w:r>
          </w:p>
        </w:tc>
        <w:tc>
          <w:tcPr>
            <w:tcW w:w="698" w:type="dxa"/>
            <w:shd w:val="clear" w:color="auto" w:fill="EDEBE0"/>
          </w:tcPr>
          <w:p>
            <w:pPr>
              <w:pStyle w:val="7"/>
              <w:spacing w:before="4" w:line="213" w:lineRule="auto"/>
              <w:ind w:left="33" w:right="23"/>
              <w:jc w:val="left"/>
              <w:rPr>
                <w:sz w:val="21"/>
              </w:rPr>
            </w:pPr>
            <w:r>
              <w:rPr>
                <w:spacing w:val="-6"/>
                <w:sz w:val="21"/>
              </w:rPr>
              <w:t>调整概</w:t>
            </w:r>
            <w:r>
              <w:rPr>
                <w:spacing w:val="-6"/>
                <w:w w:val="95"/>
                <w:sz w:val="21"/>
              </w:rPr>
              <w:t>算、决</w:t>
            </w:r>
          </w:p>
          <w:p>
            <w:pPr>
              <w:pStyle w:val="7"/>
              <w:spacing w:line="217" w:lineRule="exact"/>
              <w:ind w:left="33"/>
              <w:jc w:val="left"/>
              <w:rPr>
                <w:sz w:val="21"/>
              </w:rPr>
            </w:pPr>
            <w:r>
              <w:rPr>
                <w:w w:val="95"/>
                <w:sz w:val="21"/>
              </w:rPr>
              <w:t>算编制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6"/>
              <w:ind w:left="9"/>
              <w:rPr>
                <w:sz w:val="21"/>
              </w:rPr>
            </w:pPr>
            <w:r>
              <w:rPr>
                <w:w w:val="99"/>
                <w:sz w:val="21"/>
              </w:rPr>
              <w:t>3</w:t>
            </w:r>
          </w:p>
        </w:tc>
        <w:tc>
          <w:tcPr>
            <w:tcW w:w="2497" w:type="dxa"/>
          </w:tcPr>
          <w:p>
            <w:pPr>
              <w:pStyle w:val="7"/>
              <w:spacing w:before="86"/>
              <w:ind w:right="83"/>
              <w:jc w:val="right"/>
              <w:rPr>
                <w:sz w:val="21"/>
              </w:rPr>
            </w:pPr>
            <w:r>
              <w:rPr>
                <w:sz w:val="21"/>
              </w:rPr>
              <w:t>1000</w:t>
            </w:r>
            <w:r>
              <w:rPr>
                <w:spacing w:val="-12"/>
                <w:sz w:val="21"/>
              </w:rPr>
              <w:t xml:space="preserve"> 万元以上</w:t>
            </w:r>
            <w:r>
              <w:rPr>
                <w:sz w:val="21"/>
              </w:rPr>
              <w:t>-5000</w:t>
            </w:r>
            <w:r>
              <w:rPr>
                <w:spacing w:val="-19"/>
                <w:sz w:val="21"/>
              </w:rPr>
              <w:t xml:space="preserve"> 万元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0.315</w:t>
            </w:r>
          </w:p>
        </w:tc>
        <w:tc>
          <w:tcPr>
            <w:tcW w:w="646" w:type="dxa"/>
          </w:tcPr>
          <w:p>
            <w:pPr>
              <w:pStyle w:val="7"/>
              <w:spacing w:before="86"/>
              <w:ind w:left="39" w:right="32"/>
              <w:rPr>
                <w:sz w:val="21"/>
              </w:rPr>
            </w:pPr>
            <w:r>
              <w:rPr>
                <w:sz w:val="21"/>
              </w:rPr>
              <w:t>0.735</w:t>
            </w:r>
          </w:p>
        </w:tc>
        <w:tc>
          <w:tcPr>
            <w:tcW w:w="581" w:type="dxa"/>
          </w:tcPr>
          <w:p>
            <w:pPr>
              <w:pStyle w:val="7"/>
              <w:spacing w:before="86"/>
              <w:ind w:right="69"/>
              <w:jc w:val="right"/>
              <w:rPr>
                <w:sz w:val="21"/>
              </w:rPr>
            </w:pPr>
            <w:r>
              <w:rPr>
                <w:w w:val="95"/>
                <w:sz w:val="21"/>
              </w:rPr>
              <w:t>1.05</w:t>
            </w:r>
          </w:p>
        </w:tc>
        <w:tc>
          <w:tcPr>
            <w:tcW w:w="729" w:type="dxa"/>
          </w:tcPr>
          <w:p>
            <w:pPr>
              <w:pStyle w:val="7"/>
              <w:spacing w:before="86"/>
              <w:ind w:right="90"/>
              <w:jc w:val="right"/>
              <w:rPr>
                <w:sz w:val="21"/>
              </w:rPr>
            </w:pPr>
            <w:r>
              <w:rPr>
                <w:w w:val="95"/>
                <w:sz w:val="21"/>
              </w:rPr>
              <w:t>1.260</w:t>
            </w:r>
          </w:p>
        </w:tc>
        <w:tc>
          <w:tcPr>
            <w:tcW w:w="686" w:type="dxa"/>
          </w:tcPr>
          <w:p>
            <w:pPr>
              <w:pStyle w:val="7"/>
              <w:spacing w:before="86"/>
              <w:ind w:left="5"/>
              <w:rPr>
                <w:sz w:val="21"/>
              </w:rPr>
            </w:pPr>
            <w:r>
              <w:rPr>
                <w:sz w:val="21"/>
              </w:rPr>
              <w:t>2.520</w:t>
            </w:r>
          </w:p>
        </w:tc>
        <w:tc>
          <w:tcPr>
            <w:tcW w:w="828" w:type="dxa"/>
          </w:tcPr>
          <w:p>
            <w:pPr>
              <w:pStyle w:val="7"/>
              <w:spacing w:before="86"/>
              <w:ind w:right="190"/>
              <w:jc w:val="right"/>
              <w:rPr>
                <w:sz w:val="21"/>
              </w:rPr>
            </w:pPr>
            <w:r>
              <w:rPr>
                <w:sz w:val="21"/>
              </w:rPr>
              <w:t>3.15</w:t>
            </w:r>
          </w:p>
        </w:tc>
        <w:tc>
          <w:tcPr>
            <w:tcW w:w="698" w:type="dxa"/>
          </w:tcPr>
          <w:p>
            <w:pPr>
              <w:pStyle w:val="7"/>
              <w:spacing w:before="86"/>
              <w:ind w:right="125"/>
              <w:jc w:val="right"/>
              <w:rPr>
                <w:sz w:val="21"/>
              </w:rPr>
            </w:pPr>
            <w:r>
              <w:rPr>
                <w:sz w:val="21"/>
              </w:rPr>
              <w:t>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4"/>
              <w:ind w:left="9"/>
              <w:rPr>
                <w:sz w:val="21"/>
              </w:rPr>
            </w:pPr>
            <w:r>
              <w:rPr>
                <w:w w:val="99"/>
                <w:sz w:val="21"/>
              </w:rPr>
              <w:t>4</w:t>
            </w:r>
          </w:p>
        </w:tc>
        <w:tc>
          <w:tcPr>
            <w:tcW w:w="2497" w:type="dxa"/>
          </w:tcPr>
          <w:p>
            <w:pPr>
              <w:pStyle w:val="7"/>
              <w:spacing w:before="84"/>
              <w:ind w:left="250"/>
              <w:jc w:val="left"/>
              <w:rPr>
                <w:sz w:val="21"/>
              </w:rPr>
            </w:pPr>
            <w:r>
              <w:rPr>
                <w:sz w:val="21"/>
              </w:rPr>
              <w:t>5000 万元以上-2 亿元</w:t>
            </w:r>
          </w:p>
        </w:tc>
        <w:tc>
          <w:tcPr>
            <w:tcW w:w="1209" w:type="dxa"/>
          </w:tcPr>
          <w:p>
            <w:pPr>
              <w:pStyle w:val="7"/>
              <w:jc w:val="left"/>
              <w:rPr>
                <w:rFonts w:ascii="Times New Roman"/>
                <w:sz w:val="20"/>
              </w:rPr>
            </w:pPr>
          </w:p>
        </w:tc>
        <w:tc>
          <w:tcPr>
            <w:tcW w:w="654" w:type="dxa"/>
          </w:tcPr>
          <w:p>
            <w:pPr>
              <w:pStyle w:val="7"/>
              <w:spacing w:before="84"/>
              <w:ind w:right="54"/>
              <w:jc w:val="right"/>
              <w:rPr>
                <w:sz w:val="21"/>
              </w:rPr>
            </w:pPr>
            <w:r>
              <w:rPr>
                <w:w w:val="95"/>
                <w:sz w:val="21"/>
              </w:rPr>
              <w:t>0.105</w:t>
            </w:r>
          </w:p>
        </w:tc>
        <w:tc>
          <w:tcPr>
            <w:tcW w:w="646" w:type="dxa"/>
          </w:tcPr>
          <w:p>
            <w:pPr>
              <w:pStyle w:val="7"/>
              <w:spacing w:before="84"/>
              <w:ind w:left="39" w:right="32"/>
              <w:rPr>
                <w:sz w:val="21"/>
              </w:rPr>
            </w:pPr>
            <w:r>
              <w:rPr>
                <w:sz w:val="21"/>
              </w:rPr>
              <w:t>0.245</w:t>
            </w:r>
          </w:p>
        </w:tc>
        <w:tc>
          <w:tcPr>
            <w:tcW w:w="581" w:type="dxa"/>
          </w:tcPr>
          <w:p>
            <w:pPr>
              <w:pStyle w:val="7"/>
              <w:spacing w:before="84"/>
              <w:ind w:right="69"/>
              <w:jc w:val="right"/>
              <w:rPr>
                <w:sz w:val="21"/>
              </w:rPr>
            </w:pPr>
            <w:r>
              <w:rPr>
                <w:w w:val="95"/>
                <w:sz w:val="21"/>
              </w:rPr>
              <w:t>0.35</w:t>
            </w:r>
          </w:p>
        </w:tc>
        <w:tc>
          <w:tcPr>
            <w:tcW w:w="729" w:type="dxa"/>
          </w:tcPr>
          <w:p>
            <w:pPr>
              <w:pStyle w:val="7"/>
              <w:spacing w:before="84"/>
              <w:ind w:right="90"/>
              <w:jc w:val="right"/>
              <w:rPr>
                <w:sz w:val="21"/>
              </w:rPr>
            </w:pPr>
            <w:r>
              <w:rPr>
                <w:w w:val="95"/>
                <w:sz w:val="21"/>
              </w:rPr>
              <w:t>0.420</w:t>
            </w:r>
          </w:p>
        </w:tc>
        <w:tc>
          <w:tcPr>
            <w:tcW w:w="686" w:type="dxa"/>
          </w:tcPr>
          <w:p>
            <w:pPr>
              <w:pStyle w:val="7"/>
              <w:spacing w:before="84"/>
              <w:ind w:left="5"/>
              <w:rPr>
                <w:sz w:val="21"/>
              </w:rPr>
            </w:pPr>
            <w:r>
              <w:rPr>
                <w:sz w:val="21"/>
              </w:rPr>
              <w:t>0.840</w:t>
            </w:r>
          </w:p>
        </w:tc>
        <w:tc>
          <w:tcPr>
            <w:tcW w:w="828" w:type="dxa"/>
          </w:tcPr>
          <w:p>
            <w:pPr>
              <w:pStyle w:val="7"/>
              <w:spacing w:before="84"/>
              <w:ind w:right="190"/>
              <w:jc w:val="right"/>
              <w:rPr>
                <w:sz w:val="21"/>
              </w:rPr>
            </w:pPr>
            <w:r>
              <w:rPr>
                <w:sz w:val="21"/>
              </w:rPr>
              <w:t>1.05</w:t>
            </w:r>
          </w:p>
        </w:tc>
        <w:tc>
          <w:tcPr>
            <w:tcW w:w="698" w:type="dxa"/>
          </w:tcPr>
          <w:p>
            <w:pPr>
              <w:pStyle w:val="7"/>
              <w:spacing w:before="84"/>
              <w:ind w:right="125"/>
              <w:jc w:val="right"/>
              <w:rPr>
                <w:sz w:val="21"/>
              </w:rPr>
            </w:pPr>
            <w:r>
              <w:rPr>
                <w:sz w:val="21"/>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5"/>
              <w:ind w:left="9"/>
              <w:rPr>
                <w:sz w:val="21"/>
              </w:rPr>
            </w:pPr>
            <w:r>
              <w:rPr>
                <w:w w:val="99"/>
                <w:sz w:val="21"/>
              </w:rPr>
              <w:t>5</w:t>
            </w:r>
          </w:p>
        </w:tc>
        <w:tc>
          <w:tcPr>
            <w:tcW w:w="2497" w:type="dxa"/>
          </w:tcPr>
          <w:p>
            <w:pPr>
              <w:pStyle w:val="7"/>
              <w:spacing w:before="85"/>
              <w:ind w:left="749"/>
              <w:jc w:val="left"/>
              <w:rPr>
                <w:sz w:val="21"/>
              </w:rPr>
            </w:pPr>
            <w:r>
              <w:rPr>
                <w:sz w:val="21"/>
              </w:rPr>
              <w:t>2 亿元以上</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0.072</w:t>
            </w:r>
          </w:p>
        </w:tc>
        <w:tc>
          <w:tcPr>
            <w:tcW w:w="646" w:type="dxa"/>
          </w:tcPr>
          <w:p>
            <w:pPr>
              <w:pStyle w:val="7"/>
              <w:spacing w:before="85"/>
              <w:ind w:left="39" w:right="32"/>
              <w:rPr>
                <w:sz w:val="21"/>
              </w:rPr>
            </w:pPr>
            <w:r>
              <w:rPr>
                <w:sz w:val="21"/>
              </w:rPr>
              <w:t>0.168</w:t>
            </w:r>
          </w:p>
        </w:tc>
        <w:tc>
          <w:tcPr>
            <w:tcW w:w="581" w:type="dxa"/>
          </w:tcPr>
          <w:p>
            <w:pPr>
              <w:pStyle w:val="7"/>
              <w:spacing w:before="85"/>
              <w:ind w:right="69"/>
              <w:jc w:val="right"/>
              <w:rPr>
                <w:sz w:val="21"/>
              </w:rPr>
            </w:pPr>
            <w:r>
              <w:rPr>
                <w:w w:val="95"/>
                <w:sz w:val="21"/>
              </w:rPr>
              <w:t>0.24</w:t>
            </w:r>
          </w:p>
        </w:tc>
        <w:tc>
          <w:tcPr>
            <w:tcW w:w="729" w:type="dxa"/>
          </w:tcPr>
          <w:p>
            <w:pPr>
              <w:pStyle w:val="7"/>
              <w:spacing w:before="85"/>
              <w:ind w:right="90"/>
              <w:jc w:val="right"/>
              <w:rPr>
                <w:sz w:val="21"/>
              </w:rPr>
            </w:pPr>
            <w:r>
              <w:rPr>
                <w:w w:val="95"/>
                <w:sz w:val="21"/>
              </w:rPr>
              <w:t>0.288</w:t>
            </w:r>
          </w:p>
        </w:tc>
        <w:tc>
          <w:tcPr>
            <w:tcW w:w="686" w:type="dxa"/>
          </w:tcPr>
          <w:p>
            <w:pPr>
              <w:pStyle w:val="7"/>
              <w:spacing w:before="85"/>
              <w:ind w:left="5"/>
              <w:rPr>
                <w:sz w:val="21"/>
              </w:rPr>
            </w:pPr>
            <w:r>
              <w:rPr>
                <w:sz w:val="21"/>
              </w:rPr>
              <w:t>0.576</w:t>
            </w:r>
          </w:p>
        </w:tc>
        <w:tc>
          <w:tcPr>
            <w:tcW w:w="828" w:type="dxa"/>
          </w:tcPr>
          <w:p>
            <w:pPr>
              <w:pStyle w:val="7"/>
              <w:spacing w:before="85"/>
              <w:ind w:right="190"/>
              <w:jc w:val="right"/>
              <w:rPr>
                <w:sz w:val="21"/>
              </w:rPr>
            </w:pPr>
            <w:r>
              <w:rPr>
                <w:sz w:val="21"/>
              </w:rPr>
              <w:t>0.72</w:t>
            </w:r>
          </w:p>
        </w:tc>
        <w:tc>
          <w:tcPr>
            <w:tcW w:w="698" w:type="dxa"/>
          </w:tcPr>
          <w:p>
            <w:pPr>
              <w:pStyle w:val="7"/>
              <w:spacing w:before="85"/>
              <w:ind w:right="125"/>
              <w:jc w:val="right"/>
              <w:rPr>
                <w:sz w:val="21"/>
              </w:rPr>
            </w:pPr>
            <w:r>
              <w:rPr>
                <w:sz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2947" w:type="dxa"/>
            <w:gridSpan w:val="2"/>
          </w:tcPr>
          <w:p>
            <w:pPr>
              <w:pStyle w:val="7"/>
              <w:spacing w:before="86"/>
              <w:ind w:left="28"/>
              <w:jc w:val="left"/>
              <w:rPr>
                <w:sz w:val="21"/>
              </w:rPr>
            </w:pPr>
            <w:r>
              <w:rPr>
                <w:sz w:val="21"/>
              </w:rPr>
              <w:t>六、安全设施、绿化工程</w:t>
            </w:r>
          </w:p>
        </w:tc>
        <w:tc>
          <w:tcPr>
            <w:tcW w:w="1209" w:type="dxa"/>
          </w:tcPr>
          <w:p>
            <w:pPr>
              <w:pStyle w:val="7"/>
              <w:spacing w:before="86"/>
              <w:ind w:left="56" w:right="48"/>
              <w:rPr>
                <w:sz w:val="21"/>
              </w:rPr>
            </w:pPr>
            <w:r>
              <w:rPr>
                <w:sz w:val="21"/>
              </w:rPr>
              <w:t>建安工程费</w:t>
            </w:r>
          </w:p>
        </w:tc>
        <w:tc>
          <w:tcPr>
            <w:tcW w:w="654" w:type="dxa"/>
          </w:tcPr>
          <w:p>
            <w:pPr>
              <w:pStyle w:val="7"/>
              <w:jc w:val="left"/>
              <w:rPr>
                <w:rFonts w:ascii="Times New Roman"/>
                <w:sz w:val="20"/>
              </w:rPr>
            </w:pPr>
          </w:p>
        </w:tc>
        <w:tc>
          <w:tcPr>
            <w:tcW w:w="646" w:type="dxa"/>
          </w:tcPr>
          <w:p>
            <w:pPr>
              <w:pStyle w:val="7"/>
              <w:jc w:val="left"/>
              <w:rPr>
                <w:rFonts w:ascii="Times New Roman"/>
                <w:sz w:val="20"/>
              </w:rPr>
            </w:pPr>
          </w:p>
        </w:tc>
        <w:tc>
          <w:tcPr>
            <w:tcW w:w="581" w:type="dxa"/>
          </w:tcPr>
          <w:p>
            <w:pPr>
              <w:pStyle w:val="7"/>
              <w:jc w:val="left"/>
              <w:rPr>
                <w:rFonts w:ascii="Times New Roman"/>
                <w:sz w:val="20"/>
              </w:rPr>
            </w:pPr>
          </w:p>
        </w:tc>
        <w:tc>
          <w:tcPr>
            <w:tcW w:w="729" w:type="dxa"/>
          </w:tcPr>
          <w:p>
            <w:pPr>
              <w:pStyle w:val="7"/>
              <w:jc w:val="left"/>
              <w:rPr>
                <w:rFonts w:ascii="Times New Roman"/>
                <w:sz w:val="20"/>
              </w:rPr>
            </w:pPr>
          </w:p>
        </w:tc>
        <w:tc>
          <w:tcPr>
            <w:tcW w:w="686" w:type="dxa"/>
          </w:tcPr>
          <w:p>
            <w:pPr>
              <w:pStyle w:val="7"/>
              <w:jc w:val="left"/>
              <w:rPr>
                <w:rFonts w:ascii="Times New Roman"/>
                <w:sz w:val="20"/>
              </w:rPr>
            </w:pPr>
          </w:p>
        </w:tc>
        <w:tc>
          <w:tcPr>
            <w:tcW w:w="828" w:type="dxa"/>
          </w:tcPr>
          <w:p>
            <w:pPr>
              <w:pStyle w:val="7"/>
              <w:jc w:val="left"/>
              <w:rPr>
                <w:rFonts w:ascii="Times New Roman"/>
                <w:sz w:val="20"/>
              </w:rPr>
            </w:pPr>
          </w:p>
        </w:tc>
        <w:tc>
          <w:tcPr>
            <w:tcW w:w="69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5"/>
              <w:ind w:left="9"/>
              <w:rPr>
                <w:sz w:val="21"/>
              </w:rPr>
            </w:pPr>
            <w:r>
              <w:rPr>
                <w:w w:val="99"/>
                <w:sz w:val="21"/>
              </w:rPr>
              <w:t>1</w:t>
            </w:r>
          </w:p>
        </w:tc>
        <w:tc>
          <w:tcPr>
            <w:tcW w:w="2497" w:type="dxa"/>
          </w:tcPr>
          <w:p>
            <w:pPr>
              <w:pStyle w:val="7"/>
              <w:spacing w:before="85"/>
              <w:ind w:left="538"/>
              <w:jc w:val="left"/>
              <w:rPr>
                <w:sz w:val="21"/>
              </w:rPr>
            </w:pPr>
            <w:r>
              <w:rPr>
                <w:sz w:val="21"/>
              </w:rPr>
              <w:t>500 万元及以下</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0.735</w:t>
            </w:r>
          </w:p>
        </w:tc>
        <w:tc>
          <w:tcPr>
            <w:tcW w:w="646" w:type="dxa"/>
          </w:tcPr>
          <w:p>
            <w:pPr>
              <w:pStyle w:val="7"/>
              <w:spacing w:before="85"/>
              <w:ind w:left="39" w:right="32"/>
              <w:rPr>
                <w:sz w:val="21"/>
              </w:rPr>
            </w:pPr>
            <w:r>
              <w:rPr>
                <w:sz w:val="21"/>
              </w:rPr>
              <w:t>1.715</w:t>
            </w:r>
          </w:p>
        </w:tc>
        <w:tc>
          <w:tcPr>
            <w:tcW w:w="581" w:type="dxa"/>
          </w:tcPr>
          <w:p>
            <w:pPr>
              <w:pStyle w:val="7"/>
              <w:spacing w:before="85"/>
              <w:ind w:right="69"/>
              <w:jc w:val="right"/>
              <w:rPr>
                <w:sz w:val="21"/>
              </w:rPr>
            </w:pPr>
            <w:r>
              <w:rPr>
                <w:w w:val="95"/>
                <w:sz w:val="21"/>
              </w:rPr>
              <w:t>2.45</w:t>
            </w:r>
          </w:p>
        </w:tc>
        <w:tc>
          <w:tcPr>
            <w:tcW w:w="729" w:type="dxa"/>
          </w:tcPr>
          <w:p>
            <w:pPr>
              <w:pStyle w:val="7"/>
              <w:spacing w:before="85"/>
              <w:ind w:right="90"/>
              <w:jc w:val="right"/>
              <w:rPr>
                <w:sz w:val="21"/>
              </w:rPr>
            </w:pPr>
            <w:r>
              <w:rPr>
                <w:w w:val="95"/>
                <w:sz w:val="21"/>
              </w:rPr>
              <w:t>2.940</w:t>
            </w:r>
          </w:p>
        </w:tc>
        <w:tc>
          <w:tcPr>
            <w:tcW w:w="686" w:type="dxa"/>
          </w:tcPr>
          <w:p>
            <w:pPr>
              <w:pStyle w:val="7"/>
              <w:spacing w:before="85"/>
              <w:ind w:left="5"/>
              <w:rPr>
                <w:sz w:val="21"/>
              </w:rPr>
            </w:pPr>
            <w:r>
              <w:rPr>
                <w:sz w:val="21"/>
              </w:rPr>
              <w:t>5.880</w:t>
            </w:r>
          </w:p>
        </w:tc>
        <w:tc>
          <w:tcPr>
            <w:tcW w:w="828" w:type="dxa"/>
          </w:tcPr>
          <w:p>
            <w:pPr>
              <w:pStyle w:val="7"/>
              <w:spacing w:before="85"/>
              <w:ind w:right="190"/>
              <w:jc w:val="right"/>
              <w:rPr>
                <w:sz w:val="21"/>
              </w:rPr>
            </w:pPr>
            <w:r>
              <w:rPr>
                <w:sz w:val="21"/>
              </w:rPr>
              <w:t>7.35</w:t>
            </w:r>
          </w:p>
        </w:tc>
        <w:tc>
          <w:tcPr>
            <w:tcW w:w="698" w:type="dxa"/>
          </w:tcPr>
          <w:p>
            <w:pPr>
              <w:pStyle w:val="7"/>
              <w:spacing w:before="85"/>
              <w:ind w:right="75"/>
              <w:jc w:val="right"/>
              <w:rPr>
                <w:sz w:val="21"/>
              </w:rPr>
            </w:pPr>
            <w:r>
              <w:rPr>
                <w:w w:val="95"/>
                <w:sz w:val="21"/>
              </w:rPr>
              <w:t>14.70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5"/>
              <w:ind w:left="9"/>
              <w:rPr>
                <w:sz w:val="21"/>
              </w:rPr>
            </w:pPr>
            <w:r>
              <w:rPr>
                <w:w w:val="99"/>
                <w:sz w:val="21"/>
              </w:rPr>
              <w:t>2</w:t>
            </w:r>
          </w:p>
        </w:tc>
        <w:tc>
          <w:tcPr>
            <w:tcW w:w="2497" w:type="dxa"/>
          </w:tcPr>
          <w:p>
            <w:pPr>
              <w:pStyle w:val="7"/>
              <w:spacing w:before="85"/>
              <w:ind w:right="136"/>
              <w:jc w:val="right"/>
              <w:rPr>
                <w:sz w:val="21"/>
              </w:rPr>
            </w:pPr>
            <w:r>
              <w:rPr>
                <w:sz w:val="21"/>
              </w:rPr>
              <w:t>500 万元以上-1000 万元</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0.441</w:t>
            </w:r>
          </w:p>
        </w:tc>
        <w:tc>
          <w:tcPr>
            <w:tcW w:w="646" w:type="dxa"/>
          </w:tcPr>
          <w:p>
            <w:pPr>
              <w:pStyle w:val="7"/>
              <w:spacing w:before="85"/>
              <w:ind w:left="39" w:right="32"/>
              <w:rPr>
                <w:sz w:val="21"/>
              </w:rPr>
            </w:pPr>
            <w:r>
              <w:rPr>
                <w:sz w:val="21"/>
              </w:rPr>
              <w:t>1.029</w:t>
            </w:r>
          </w:p>
        </w:tc>
        <w:tc>
          <w:tcPr>
            <w:tcW w:w="581" w:type="dxa"/>
          </w:tcPr>
          <w:p>
            <w:pPr>
              <w:pStyle w:val="7"/>
              <w:spacing w:before="85"/>
              <w:ind w:right="69"/>
              <w:jc w:val="right"/>
              <w:rPr>
                <w:sz w:val="21"/>
              </w:rPr>
            </w:pPr>
            <w:r>
              <w:rPr>
                <w:w w:val="95"/>
                <w:sz w:val="21"/>
              </w:rPr>
              <w:t>1.47</w:t>
            </w:r>
          </w:p>
        </w:tc>
        <w:tc>
          <w:tcPr>
            <w:tcW w:w="729" w:type="dxa"/>
          </w:tcPr>
          <w:p>
            <w:pPr>
              <w:pStyle w:val="7"/>
              <w:spacing w:before="85"/>
              <w:ind w:right="90"/>
              <w:jc w:val="right"/>
              <w:rPr>
                <w:sz w:val="21"/>
              </w:rPr>
            </w:pPr>
            <w:r>
              <w:rPr>
                <w:w w:val="95"/>
                <w:sz w:val="21"/>
              </w:rPr>
              <w:t>1.764</w:t>
            </w:r>
          </w:p>
        </w:tc>
        <w:tc>
          <w:tcPr>
            <w:tcW w:w="686" w:type="dxa"/>
          </w:tcPr>
          <w:p>
            <w:pPr>
              <w:pStyle w:val="7"/>
              <w:spacing w:before="85"/>
              <w:ind w:left="5"/>
              <w:rPr>
                <w:sz w:val="21"/>
              </w:rPr>
            </w:pPr>
            <w:r>
              <w:rPr>
                <w:sz w:val="21"/>
              </w:rPr>
              <w:t>3.528</w:t>
            </w:r>
          </w:p>
        </w:tc>
        <w:tc>
          <w:tcPr>
            <w:tcW w:w="828" w:type="dxa"/>
          </w:tcPr>
          <w:p>
            <w:pPr>
              <w:pStyle w:val="7"/>
              <w:spacing w:before="85"/>
              <w:ind w:right="190"/>
              <w:jc w:val="right"/>
              <w:rPr>
                <w:sz w:val="21"/>
              </w:rPr>
            </w:pPr>
            <w:r>
              <w:rPr>
                <w:sz w:val="21"/>
              </w:rPr>
              <w:t>4.41</w:t>
            </w:r>
          </w:p>
        </w:tc>
        <w:tc>
          <w:tcPr>
            <w:tcW w:w="698" w:type="dxa"/>
          </w:tcPr>
          <w:p>
            <w:pPr>
              <w:pStyle w:val="7"/>
              <w:spacing w:before="85"/>
              <w:ind w:right="125"/>
              <w:jc w:val="right"/>
              <w:rPr>
                <w:sz w:val="21"/>
              </w:rPr>
            </w:pPr>
            <w:r>
              <w:rPr>
                <w:sz w:val="21"/>
              </w:rPr>
              <w:t>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7"/>
              <w:ind w:left="9"/>
              <w:rPr>
                <w:sz w:val="21"/>
              </w:rPr>
            </w:pPr>
            <w:r>
              <w:rPr>
                <w:w w:val="99"/>
                <w:sz w:val="21"/>
              </w:rPr>
              <w:t>3</w:t>
            </w:r>
          </w:p>
        </w:tc>
        <w:tc>
          <w:tcPr>
            <w:tcW w:w="2497" w:type="dxa"/>
          </w:tcPr>
          <w:p>
            <w:pPr>
              <w:pStyle w:val="7"/>
              <w:spacing w:before="87"/>
              <w:ind w:right="83"/>
              <w:jc w:val="right"/>
              <w:rPr>
                <w:sz w:val="21"/>
              </w:rPr>
            </w:pPr>
            <w:r>
              <w:rPr>
                <w:sz w:val="21"/>
              </w:rPr>
              <w:t>1000</w:t>
            </w:r>
            <w:r>
              <w:rPr>
                <w:spacing w:val="-12"/>
                <w:sz w:val="21"/>
              </w:rPr>
              <w:t xml:space="preserve"> 万元以上</w:t>
            </w:r>
            <w:r>
              <w:rPr>
                <w:sz w:val="21"/>
              </w:rPr>
              <w:t>-5000</w:t>
            </w:r>
            <w:r>
              <w:rPr>
                <w:spacing w:val="-19"/>
                <w:sz w:val="21"/>
              </w:rPr>
              <w:t xml:space="preserve"> 万元</w:t>
            </w:r>
          </w:p>
        </w:tc>
        <w:tc>
          <w:tcPr>
            <w:tcW w:w="1209" w:type="dxa"/>
          </w:tcPr>
          <w:p>
            <w:pPr>
              <w:pStyle w:val="7"/>
              <w:jc w:val="left"/>
              <w:rPr>
                <w:rFonts w:ascii="Times New Roman"/>
                <w:sz w:val="20"/>
              </w:rPr>
            </w:pPr>
          </w:p>
        </w:tc>
        <w:tc>
          <w:tcPr>
            <w:tcW w:w="654" w:type="dxa"/>
          </w:tcPr>
          <w:p>
            <w:pPr>
              <w:pStyle w:val="7"/>
              <w:spacing w:before="87"/>
              <w:ind w:right="54"/>
              <w:jc w:val="right"/>
              <w:rPr>
                <w:sz w:val="21"/>
              </w:rPr>
            </w:pPr>
            <w:r>
              <w:rPr>
                <w:w w:val="95"/>
                <w:sz w:val="21"/>
              </w:rPr>
              <w:t>0.222</w:t>
            </w:r>
          </w:p>
        </w:tc>
        <w:tc>
          <w:tcPr>
            <w:tcW w:w="646" w:type="dxa"/>
          </w:tcPr>
          <w:p>
            <w:pPr>
              <w:pStyle w:val="7"/>
              <w:spacing w:before="87"/>
              <w:ind w:left="39" w:right="32"/>
              <w:rPr>
                <w:sz w:val="21"/>
              </w:rPr>
            </w:pPr>
            <w:r>
              <w:rPr>
                <w:sz w:val="21"/>
              </w:rPr>
              <w:t>0.518</w:t>
            </w:r>
          </w:p>
        </w:tc>
        <w:tc>
          <w:tcPr>
            <w:tcW w:w="581" w:type="dxa"/>
          </w:tcPr>
          <w:p>
            <w:pPr>
              <w:pStyle w:val="7"/>
              <w:spacing w:before="87"/>
              <w:ind w:right="69"/>
              <w:jc w:val="right"/>
              <w:rPr>
                <w:sz w:val="21"/>
              </w:rPr>
            </w:pPr>
            <w:r>
              <w:rPr>
                <w:w w:val="95"/>
                <w:sz w:val="21"/>
              </w:rPr>
              <w:t>0.74</w:t>
            </w:r>
          </w:p>
        </w:tc>
        <w:tc>
          <w:tcPr>
            <w:tcW w:w="729" w:type="dxa"/>
          </w:tcPr>
          <w:p>
            <w:pPr>
              <w:pStyle w:val="7"/>
              <w:spacing w:before="87"/>
              <w:ind w:right="90"/>
              <w:jc w:val="right"/>
              <w:rPr>
                <w:sz w:val="21"/>
              </w:rPr>
            </w:pPr>
            <w:r>
              <w:rPr>
                <w:w w:val="95"/>
                <w:sz w:val="21"/>
              </w:rPr>
              <w:t>0.888</w:t>
            </w:r>
          </w:p>
        </w:tc>
        <w:tc>
          <w:tcPr>
            <w:tcW w:w="686" w:type="dxa"/>
          </w:tcPr>
          <w:p>
            <w:pPr>
              <w:pStyle w:val="7"/>
              <w:spacing w:before="87"/>
              <w:ind w:left="5"/>
              <w:rPr>
                <w:sz w:val="21"/>
              </w:rPr>
            </w:pPr>
            <w:r>
              <w:rPr>
                <w:sz w:val="21"/>
              </w:rPr>
              <w:t>1.776</w:t>
            </w:r>
          </w:p>
        </w:tc>
        <w:tc>
          <w:tcPr>
            <w:tcW w:w="828" w:type="dxa"/>
          </w:tcPr>
          <w:p>
            <w:pPr>
              <w:pStyle w:val="7"/>
              <w:spacing w:before="87"/>
              <w:ind w:right="190"/>
              <w:jc w:val="right"/>
              <w:rPr>
                <w:sz w:val="21"/>
              </w:rPr>
            </w:pPr>
            <w:r>
              <w:rPr>
                <w:sz w:val="21"/>
              </w:rPr>
              <w:t>2.22</w:t>
            </w:r>
          </w:p>
        </w:tc>
        <w:tc>
          <w:tcPr>
            <w:tcW w:w="698" w:type="dxa"/>
          </w:tcPr>
          <w:p>
            <w:pPr>
              <w:pStyle w:val="7"/>
              <w:spacing w:before="87"/>
              <w:ind w:right="125"/>
              <w:jc w:val="right"/>
              <w:rPr>
                <w:sz w:val="21"/>
              </w:rPr>
            </w:pPr>
            <w:r>
              <w:rPr>
                <w:sz w:val="21"/>
              </w:rPr>
              <w:t>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450" w:type="dxa"/>
          </w:tcPr>
          <w:p>
            <w:pPr>
              <w:pStyle w:val="7"/>
              <w:spacing w:before="85"/>
              <w:ind w:left="9"/>
              <w:rPr>
                <w:sz w:val="21"/>
              </w:rPr>
            </w:pPr>
            <w:r>
              <w:rPr>
                <w:w w:val="99"/>
                <w:sz w:val="21"/>
              </w:rPr>
              <w:t>4</w:t>
            </w:r>
          </w:p>
        </w:tc>
        <w:tc>
          <w:tcPr>
            <w:tcW w:w="2497" w:type="dxa"/>
          </w:tcPr>
          <w:p>
            <w:pPr>
              <w:pStyle w:val="7"/>
              <w:spacing w:before="85"/>
              <w:ind w:left="250"/>
              <w:jc w:val="left"/>
              <w:rPr>
                <w:sz w:val="21"/>
              </w:rPr>
            </w:pPr>
            <w:r>
              <w:rPr>
                <w:sz w:val="21"/>
              </w:rPr>
              <w:t>5000 万元以上-2 亿元</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0.075</w:t>
            </w:r>
          </w:p>
        </w:tc>
        <w:tc>
          <w:tcPr>
            <w:tcW w:w="646" w:type="dxa"/>
          </w:tcPr>
          <w:p>
            <w:pPr>
              <w:pStyle w:val="7"/>
              <w:spacing w:before="85"/>
              <w:ind w:left="39" w:right="32"/>
              <w:rPr>
                <w:sz w:val="21"/>
              </w:rPr>
            </w:pPr>
            <w:r>
              <w:rPr>
                <w:sz w:val="21"/>
              </w:rPr>
              <w:t>0.175</w:t>
            </w:r>
          </w:p>
        </w:tc>
        <w:tc>
          <w:tcPr>
            <w:tcW w:w="581" w:type="dxa"/>
          </w:tcPr>
          <w:p>
            <w:pPr>
              <w:pStyle w:val="7"/>
              <w:spacing w:before="85"/>
              <w:ind w:right="69"/>
              <w:jc w:val="right"/>
              <w:rPr>
                <w:sz w:val="21"/>
              </w:rPr>
            </w:pPr>
            <w:r>
              <w:rPr>
                <w:w w:val="95"/>
                <w:sz w:val="21"/>
              </w:rPr>
              <w:t>0.25</w:t>
            </w:r>
          </w:p>
        </w:tc>
        <w:tc>
          <w:tcPr>
            <w:tcW w:w="729" w:type="dxa"/>
          </w:tcPr>
          <w:p>
            <w:pPr>
              <w:pStyle w:val="7"/>
              <w:spacing w:before="85"/>
              <w:ind w:right="90"/>
              <w:jc w:val="right"/>
              <w:rPr>
                <w:sz w:val="21"/>
              </w:rPr>
            </w:pPr>
            <w:r>
              <w:rPr>
                <w:w w:val="95"/>
                <w:sz w:val="21"/>
              </w:rPr>
              <w:t>0.300</w:t>
            </w:r>
          </w:p>
        </w:tc>
        <w:tc>
          <w:tcPr>
            <w:tcW w:w="686" w:type="dxa"/>
          </w:tcPr>
          <w:p>
            <w:pPr>
              <w:pStyle w:val="7"/>
              <w:spacing w:before="85"/>
              <w:ind w:left="5"/>
              <w:rPr>
                <w:sz w:val="21"/>
              </w:rPr>
            </w:pPr>
            <w:r>
              <w:rPr>
                <w:sz w:val="21"/>
              </w:rPr>
              <w:t>0.600</w:t>
            </w:r>
          </w:p>
        </w:tc>
        <w:tc>
          <w:tcPr>
            <w:tcW w:w="828" w:type="dxa"/>
          </w:tcPr>
          <w:p>
            <w:pPr>
              <w:pStyle w:val="7"/>
              <w:spacing w:before="85"/>
              <w:ind w:right="190"/>
              <w:jc w:val="right"/>
              <w:rPr>
                <w:sz w:val="21"/>
              </w:rPr>
            </w:pPr>
            <w:r>
              <w:rPr>
                <w:sz w:val="21"/>
              </w:rPr>
              <w:t>0.75</w:t>
            </w:r>
          </w:p>
        </w:tc>
        <w:tc>
          <w:tcPr>
            <w:tcW w:w="698" w:type="dxa"/>
          </w:tcPr>
          <w:p>
            <w:pPr>
              <w:pStyle w:val="7"/>
              <w:spacing w:before="85"/>
              <w:ind w:right="125"/>
              <w:jc w:val="right"/>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6"/>
              <w:ind w:left="9"/>
              <w:rPr>
                <w:sz w:val="21"/>
              </w:rPr>
            </w:pPr>
            <w:r>
              <w:rPr>
                <w:w w:val="99"/>
                <w:sz w:val="21"/>
              </w:rPr>
              <w:t>5</w:t>
            </w:r>
          </w:p>
        </w:tc>
        <w:tc>
          <w:tcPr>
            <w:tcW w:w="2497" w:type="dxa"/>
          </w:tcPr>
          <w:p>
            <w:pPr>
              <w:pStyle w:val="7"/>
              <w:spacing w:before="86"/>
              <w:ind w:left="749"/>
              <w:jc w:val="left"/>
              <w:rPr>
                <w:sz w:val="21"/>
              </w:rPr>
            </w:pPr>
            <w:r>
              <w:rPr>
                <w:sz w:val="21"/>
              </w:rPr>
              <w:t>2 亿元以上</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0.051</w:t>
            </w:r>
          </w:p>
        </w:tc>
        <w:tc>
          <w:tcPr>
            <w:tcW w:w="646" w:type="dxa"/>
          </w:tcPr>
          <w:p>
            <w:pPr>
              <w:pStyle w:val="7"/>
              <w:spacing w:before="86"/>
              <w:ind w:left="39" w:right="32"/>
              <w:rPr>
                <w:sz w:val="21"/>
              </w:rPr>
            </w:pPr>
            <w:r>
              <w:rPr>
                <w:sz w:val="21"/>
              </w:rPr>
              <w:t>0.119</w:t>
            </w:r>
          </w:p>
        </w:tc>
        <w:tc>
          <w:tcPr>
            <w:tcW w:w="581" w:type="dxa"/>
          </w:tcPr>
          <w:p>
            <w:pPr>
              <w:pStyle w:val="7"/>
              <w:spacing w:before="86"/>
              <w:ind w:right="69"/>
              <w:jc w:val="right"/>
              <w:rPr>
                <w:sz w:val="21"/>
              </w:rPr>
            </w:pPr>
            <w:r>
              <w:rPr>
                <w:w w:val="95"/>
                <w:sz w:val="21"/>
              </w:rPr>
              <w:t>0.17</w:t>
            </w:r>
          </w:p>
        </w:tc>
        <w:tc>
          <w:tcPr>
            <w:tcW w:w="729" w:type="dxa"/>
          </w:tcPr>
          <w:p>
            <w:pPr>
              <w:pStyle w:val="7"/>
              <w:spacing w:before="86"/>
              <w:ind w:right="90"/>
              <w:jc w:val="right"/>
              <w:rPr>
                <w:sz w:val="21"/>
              </w:rPr>
            </w:pPr>
            <w:r>
              <w:rPr>
                <w:w w:val="95"/>
                <w:sz w:val="21"/>
              </w:rPr>
              <w:t>0.204</w:t>
            </w:r>
          </w:p>
        </w:tc>
        <w:tc>
          <w:tcPr>
            <w:tcW w:w="686" w:type="dxa"/>
          </w:tcPr>
          <w:p>
            <w:pPr>
              <w:pStyle w:val="7"/>
              <w:spacing w:before="86"/>
              <w:ind w:left="5"/>
              <w:rPr>
                <w:sz w:val="21"/>
              </w:rPr>
            </w:pPr>
            <w:r>
              <w:rPr>
                <w:sz w:val="21"/>
              </w:rPr>
              <w:t>0.408</w:t>
            </w:r>
          </w:p>
        </w:tc>
        <w:tc>
          <w:tcPr>
            <w:tcW w:w="828" w:type="dxa"/>
          </w:tcPr>
          <w:p>
            <w:pPr>
              <w:pStyle w:val="7"/>
              <w:spacing w:before="86"/>
              <w:ind w:right="190"/>
              <w:jc w:val="right"/>
              <w:rPr>
                <w:sz w:val="21"/>
              </w:rPr>
            </w:pPr>
            <w:r>
              <w:rPr>
                <w:sz w:val="21"/>
              </w:rPr>
              <w:t>0.51</w:t>
            </w:r>
          </w:p>
        </w:tc>
        <w:tc>
          <w:tcPr>
            <w:tcW w:w="698" w:type="dxa"/>
          </w:tcPr>
          <w:p>
            <w:pPr>
              <w:pStyle w:val="7"/>
              <w:spacing w:before="86"/>
              <w:ind w:right="125"/>
              <w:jc w:val="right"/>
              <w:rPr>
                <w:sz w:val="21"/>
              </w:rPr>
            </w:pPr>
            <w:r>
              <w:rPr>
                <w:sz w:val="21"/>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2947" w:type="dxa"/>
            <w:gridSpan w:val="2"/>
          </w:tcPr>
          <w:p>
            <w:pPr>
              <w:pStyle w:val="7"/>
              <w:spacing w:before="85"/>
              <w:ind w:left="28"/>
              <w:jc w:val="left"/>
              <w:rPr>
                <w:sz w:val="21"/>
              </w:rPr>
            </w:pPr>
            <w:r>
              <w:rPr>
                <w:sz w:val="21"/>
              </w:rPr>
              <w:t>七、养护工程</w:t>
            </w:r>
          </w:p>
        </w:tc>
        <w:tc>
          <w:tcPr>
            <w:tcW w:w="1209" w:type="dxa"/>
          </w:tcPr>
          <w:p>
            <w:pPr>
              <w:pStyle w:val="7"/>
              <w:spacing w:before="85"/>
              <w:ind w:left="56" w:right="48"/>
              <w:rPr>
                <w:sz w:val="21"/>
              </w:rPr>
            </w:pPr>
            <w:r>
              <w:rPr>
                <w:sz w:val="21"/>
              </w:rPr>
              <w:t>建安工程费</w:t>
            </w:r>
          </w:p>
        </w:tc>
        <w:tc>
          <w:tcPr>
            <w:tcW w:w="654" w:type="dxa"/>
          </w:tcPr>
          <w:p>
            <w:pPr>
              <w:pStyle w:val="7"/>
              <w:jc w:val="left"/>
              <w:rPr>
                <w:rFonts w:ascii="Times New Roman"/>
                <w:sz w:val="20"/>
              </w:rPr>
            </w:pPr>
          </w:p>
        </w:tc>
        <w:tc>
          <w:tcPr>
            <w:tcW w:w="646" w:type="dxa"/>
          </w:tcPr>
          <w:p>
            <w:pPr>
              <w:pStyle w:val="7"/>
              <w:jc w:val="left"/>
              <w:rPr>
                <w:rFonts w:ascii="Times New Roman"/>
                <w:sz w:val="20"/>
              </w:rPr>
            </w:pPr>
          </w:p>
        </w:tc>
        <w:tc>
          <w:tcPr>
            <w:tcW w:w="581" w:type="dxa"/>
          </w:tcPr>
          <w:p>
            <w:pPr>
              <w:pStyle w:val="7"/>
              <w:jc w:val="left"/>
              <w:rPr>
                <w:rFonts w:ascii="Times New Roman"/>
                <w:sz w:val="20"/>
              </w:rPr>
            </w:pPr>
          </w:p>
        </w:tc>
        <w:tc>
          <w:tcPr>
            <w:tcW w:w="729" w:type="dxa"/>
          </w:tcPr>
          <w:p>
            <w:pPr>
              <w:pStyle w:val="7"/>
              <w:jc w:val="left"/>
              <w:rPr>
                <w:rFonts w:ascii="Times New Roman"/>
                <w:sz w:val="20"/>
              </w:rPr>
            </w:pPr>
          </w:p>
        </w:tc>
        <w:tc>
          <w:tcPr>
            <w:tcW w:w="686" w:type="dxa"/>
          </w:tcPr>
          <w:p>
            <w:pPr>
              <w:pStyle w:val="7"/>
              <w:jc w:val="left"/>
              <w:rPr>
                <w:rFonts w:ascii="Times New Roman"/>
                <w:sz w:val="20"/>
              </w:rPr>
            </w:pPr>
          </w:p>
        </w:tc>
        <w:tc>
          <w:tcPr>
            <w:tcW w:w="828" w:type="dxa"/>
          </w:tcPr>
          <w:p>
            <w:pPr>
              <w:pStyle w:val="7"/>
              <w:jc w:val="left"/>
              <w:rPr>
                <w:rFonts w:ascii="Times New Roman"/>
                <w:sz w:val="20"/>
              </w:rPr>
            </w:pPr>
          </w:p>
        </w:tc>
        <w:tc>
          <w:tcPr>
            <w:tcW w:w="69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5"/>
              <w:ind w:left="9"/>
              <w:rPr>
                <w:sz w:val="21"/>
              </w:rPr>
            </w:pPr>
            <w:r>
              <w:rPr>
                <w:w w:val="99"/>
                <w:sz w:val="21"/>
              </w:rPr>
              <w:t>1</w:t>
            </w:r>
          </w:p>
        </w:tc>
        <w:tc>
          <w:tcPr>
            <w:tcW w:w="2497" w:type="dxa"/>
          </w:tcPr>
          <w:p>
            <w:pPr>
              <w:pStyle w:val="7"/>
              <w:spacing w:before="85"/>
              <w:ind w:left="591"/>
              <w:jc w:val="left"/>
              <w:rPr>
                <w:sz w:val="21"/>
              </w:rPr>
            </w:pPr>
            <w:r>
              <w:rPr>
                <w:sz w:val="21"/>
              </w:rPr>
              <w:t>50 万元及以下</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3.000</w:t>
            </w:r>
          </w:p>
        </w:tc>
        <w:tc>
          <w:tcPr>
            <w:tcW w:w="646" w:type="dxa"/>
          </w:tcPr>
          <w:p>
            <w:pPr>
              <w:pStyle w:val="7"/>
              <w:spacing w:before="85"/>
              <w:ind w:left="39" w:right="32"/>
              <w:rPr>
                <w:sz w:val="21"/>
              </w:rPr>
            </w:pPr>
            <w:r>
              <w:rPr>
                <w:sz w:val="21"/>
              </w:rPr>
              <w:t>7.000</w:t>
            </w:r>
          </w:p>
        </w:tc>
        <w:tc>
          <w:tcPr>
            <w:tcW w:w="581" w:type="dxa"/>
          </w:tcPr>
          <w:p>
            <w:pPr>
              <w:pStyle w:val="7"/>
              <w:spacing w:before="85"/>
              <w:ind w:right="16"/>
              <w:jc w:val="right"/>
              <w:rPr>
                <w:sz w:val="21"/>
              </w:rPr>
            </w:pPr>
            <w:r>
              <w:rPr>
                <w:w w:val="95"/>
                <w:sz w:val="21"/>
              </w:rPr>
              <w:t>10.00</w:t>
            </w:r>
          </w:p>
        </w:tc>
        <w:tc>
          <w:tcPr>
            <w:tcW w:w="729" w:type="dxa"/>
          </w:tcPr>
          <w:p>
            <w:pPr>
              <w:pStyle w:val="7"/>
              <w:spacing w:before="85"/>
              <w:ind w:right="37"/>
              <w:jc w:val="right"/>
              <w:rPr>
                <w:sz w:val="21"/>
              </w:rPr>
            </w:pPr>
            <w:r>
              <w:rPr>
                <w:w w:val="95"/>
                <w:sz w:val="21"/>
              </w:rPr>
              <w:t>12.000</w:t>
            </w:r>
          </w:p>
        </w:tc>
        <w:tc>
          <w:tcPr>
            <w:tcW w:w="686" w:type="dxa"/>
          </w:tcPr>
          <w:p>
            <w:pPr>
              <w:pStyle w:val="7"/>
              <w:spacing w:before="85"/>
              <w:ind w:left="10"/>
              <w:rPr>
                <w:sz w:val="21"/>
              </w:rPr>
            </w:pPr>
            <w:r>
              <w:rPr>
                <w:sz w:val="21"/>
              </w:rPr>
              <w:t>18.000</w:t>
            </w:r>
          </w:p>
        </w:tc>
        <w:tc>
          <w:tcPr>
            <w:tcW w:w="828" w:type="dxa"/>
          </w:tcPr>
          <w:p>
            <w:pPr>
              <w:pStyle w:val="7"/>
              <w:spacing w:before="85"/>
              <w:ind w:right="140"/>
              <w:jc w:val="right"/>
              <w:rPr>
                <w:sz w:val="21"/>
              </w:rPr>
            </w:pPr>
            <w:r>
              <w:rPr>
                <w:w w:val="95"/>
                <w:sz w:val="21"/>
              </w:rPr>
              <w:t>20.00</w:t>
            </w:r>
          </w:p>
        </w:tc>
        <w:tc>
          <w:tcPr>
            <w:tcW w:w="698" w:type="dxa"/>
          </w:tcPr>
          <w:p>
            <w:pPr>
              <w:pStyle w:val="7"/>
              <w:spacing w:before="85"/>
              <w:ind w:right="75"/>
              <w:jc w:val="right"/>
              <w:rPr>
                <w:sz w:val="21"/>
              </w:rPr>
            </w:pPr>
            <w:r>
              <w:rPr>
                <w:w w:val="95"/>
                <w:sz w:val="21"/>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7"/>
              <w:ind w:left="9"/>
              <w:rPr>
                <w:sz w:val="21"/>
              </w:rPr>
            </w:pPr>
            <w:r>
              <w:rPr>
                <w:w w:val="99"/>
                <w:sz w:val="21"/>
              </w:rPr>
              <w:t>2</w:t>
            </w:r>
          </w:p>
        </w:tc>
        <w:tc>
          <w:tcPr>
            <w:tcW w:w="2497" w:type="dxa"/>
          </w:tcPr>
          <w:p>
            <w:pPr>
              <w:pStyle w:val="7"/>
              <w:spacing w:before="87"/>
              <w:ind w:left="250"/>
              <w:jc w:val="left"/>
              <w:rPr>
                <w:sz w:val="21"/>
              </w:rPr>
            </w:pPr>
            <w:r>
              <w:rPr>
                <w:sz w:val="21"/>
              </w:rPr>
              <w:t>50 万元以上-200 万元</w:t>
            </w:r>
          </w:p>
        </w:tc>
        <w:tc>
          <w:tcPr>
            <w:tcW w:w="1209" w:type="dxa"/>
          </w:tcPr>
          <w:p>
            <w:pPr>
              <w:pStyle w:val="7"/>
              <w:jc w:val="left"/>
              <w:rPr>
                <w:rFonts w:ascii="Times New Roman"/>
                <w:sz w:val="20"/>
              </w:rPr>
            </w:pPr>
          </w:p>
        </w:tc>
        <w:tc>
          <w:tcPr>
            <w:tcW w:w="654" w:type="dxa"/>
          </w:tcPr>
          <w:p>
            <w:pPr>
              <w:pStyle w:val="7"/>
              <w:spacing w:before="87"/>
              <w:ind w:right="54"/>
              <w:jc w:val="right"/>
              <w:rPr>
                <w:sz w:val="21"/>
              </w:rPr>
            </w:pPr>
            <w:r>
              <w:rPr>
                <w:w w:val="95"/>
                <w:sz w:val="21"/>
              </w:rPr>
              <w:t>2.700</w:t>
            </w:r>
          </w:p>
        </w:tc>
        <w:tc>
          <w:tcPr>
            <w:tcW w:w="646" w:type="dxa"/>
          </w:tcPr>
          <w:p>
            <w:pPr>
              <w:pStyle w:val="7"/>
              <w:spacing w:before="87"/>
              <w:ind w:left="39" w:right="32"/>
              <w:rPr>
                <w:sz w:val="21"/>
              </w:rPr>
            </w:pPr>
            <w:r>
              <w:rPr>
                <w:sz w:val="21"/>
              </w:rPr>
              <w:t>6.300</w:t>
            </w:r>
          </w:p>
        </w:tc>
        <w:tc>
          <w:tcPr>
            <w:tcW w:w="581" w:type="dxa"/>
          </w:tcPr>
          <w:p>
            <w:pPr>
              <w:pStyle w:val="7"/>
              <w:spacing w:before="87"/>
              <w:ind w:right="69"/>
              <w:jc w:val="right"/>
              <w:rPr>
                <w:sz w:val="21"/>
              </w:rPr>
            </w:pPr>
            <w:r>
              <w:rPr>
                <w:w w:val="95"/>
                <w:sz w:val="21"/>
              </w:rPr>
              <w:t>9.00</w:t>
            </w:r>
          </w:p>
        </w:tc>
        <w:tc>
          <w:tcPr>
            <w:tcW w:w="729" w:type="dxa"/>
          </w:tcPr>
          <w:p>
            <w:pPr>
              <w:pStyle w:val="7"/>
              <w:spacing w:before="87"/>
              <w:ind w:right="37"/>
              <w:jc w:val="right"/>
              <w:rPr>
                <w:sz w:val="21"/>
              </w:rPr>
            </w:pPr>
            <w:r>
              <w:rPr>
                <w:w w:val="95"/>
                <w:sz w:val="21"/>
              </w:rPr>
              <w:t>10.800</w:t>
            </w:r>
          </w:p>
        </w:tc>
        <w:tc>
          <w:tcPr>
            <w:tcW w:w="686" w:type="dxa"/>
          </w:tcPr>
          <w:p>
            <w:pPr>
              <w:pStyle w:val="7"/>
              <w:spacing w:before="87"/>
              <w:ind w:left="10"/>
              <w:rPr>
                <w:sz w:val="21"/>
              </w:rPr>
            </w:pPr>
            <w:r>
              <w:rPr>
                <w:sz w:val="21"/>
              </w:rPr>
              <w:t>16.200</w:t>
            </w:r>
          </w:p>
        </w:tc>
        <w:tc>
          <w:tcPr>
            <w:tcW w:w="828" w:type="dxa"/>
          </w:tcPr>
          <w:p>
            <w:pPr>
              <w:pStyle w:val="7"/>
              <w:spacing w:before="87"/>
              <w:ind w:right="140"/>
              <w:jc w:val="right"/>
              <w:rPr>
                <w:sz w:val="21"/>
              </w:rPr>
            </w:pPr>
            <w:r>
              <w:rPr>
                <w:w w:val="95"/>
                <w:sz w:val="21"/>
              </w:rPr>
              <w:t>18.00</w:t>
            </w:r>
          </w:p>
        </w:tc>
        <w:tc>
          <w:tcPr>
            <w:tcW w:w="698" w:type="dxa"/>
          </w:tcPr>
          <w:p>
            <w:pPr>
              <w:pStyle w:val="7"/>
              <w:spacing w:before="87"/>
              <w:ind w:right="75"/>
              <w:jc w:val="right"/>
              <w:rPr>
                <w:sz w:val="21"/>
              </w:rPr>
            </w:pPr>
            <w:r>
              <w:rPr>
                <w:w w:val="95"/>
                <w:sz w:val="21"/>
              </w:rPr>
              <w:t>27.00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5"/>
              <w:ind w:left="9"/>
              <w:rPr>
                <w:sz w:val="21"/>
              </w:rPr>
            </w:pPr>
            <w:r>
              <w:rPr>
                <w:w w:val="99"/>
                <w:sz w:val="21"/>
              </w:rPr>
              <w:t>3</w:t>
            </w:r>
          </w:p>
        </w:tc>
        <w:tc>
          <w:tcPr>
            <w:tcW w:w="2497" w:type="dxa"/>
          </w:tcPr>
          <w:p>
            <w:pPr>
              <w:pStyle w:val="7"/>
              <w:spacing w:before="85"/>
              <w:ind w:right="189"/>
              <w:jc w:val="right"/>
              <w:rPr>
                <w:sz w:val="21"/>
              </w:rPr>
            </w:pPr>
            <w:r>
              <w:rPr>
                <w:sz w:val="21"/>
              </w:rPr>
              <w:t>200 万元以上-350 万元</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2.100</w:t>
            </w:r>
          </w:p>
        </w:tc>
        <w:tc>
          <w:tcPr>
            <w:tcW w:w="646" w:type="dxa"/>
          </w:tcPr>
          <w:p>
            <w:pPr>
              <w:pStyle w:val="7"/>
              <w:spacing w:before="85"/>
              <w:ind w:left="39" w:right="32"/>
              <w:rPr>
                <w:sz w:val="21"/>
              </w:rPr>
            </w:pPr>
            <w:r>
              <w:rPr>
                <w:sz w:val="21"/>
              </w:rPr>
              <w:t>4.900</w:t>
            </w:r>
          </w:p>
        </w:tc>
        <w:tc>
          <w:tcPr>
            <w:tcW w:w="581" w:type="dxa"/>
          </w:tcPr>
          <w:p>
            <w:pPr>
              <w:pStyle w:val="7"/>
              <w:spacing w:before="85"/>
              <w:ind w:right="69"/>
              <w:jc w:val="right"/>
              <w:rPr>
                <w:sz w:val="21"/>
              </w:rPr>
            </w:pPr>
            <w:r>
              <w:rPr>
                <w:w w:val="95"/>
                <w:sz w:val="21"/>
              </w:rPr>
              <w:t>7.00</w:t>
            </w:r>
          </w:p>
        </w:tc>
        <w:tc>
          <w:tcPr>
            <w:tcW w:w="729" w:type="dxa"/>
          </w:tcPr>
          <w:p>
            <w:pPr>
              <w:pStyle w:val="7"/>
              <w:spacing w:before="85"/>
              <w:ind w:right="90"/>
              <w:jc w:val="right"/>
              <w:rPr>
                <w:sz w:val="21"/>
              </w:rPr>
            </w:pPr>
            <w:r>
              <w:rPr>
                <w:w w:val="95"/>
                <w:sz w:val="21"/>
              </w:rPr>
              <w:t>8.400</w:t>
            </w:r>
          </w:p>
        </w:tc>
        <w:tc>
          <w:tcPr>
            <w:tcW w:w="686" w:type="dxa"/>
          </w:tcPr>
          <w:p>
            <w:pPr>
              <w:pStyle w:val="7"/>
              <w:spacing w:before="85"/>
              <w:ind w:left="10"/>
              <w:rPr>
                <w:sz w:val="21"/>
              </w:rPr>
            </w:pPr>
            <w:r>
              <w:rPr>
                <w:sz w:val="21"/>
              </w:rPr>
              <w:t>12.600</w:t>
            </w:r>
          </w:p>
        </w:tc>
        <w:tc>
          <w:tcPr>
            <w:tcW w:w="828" w:type="dxa"/>
          </w:tcPr>
          <w:p>
            <w:pPr>
              <w:pStyle w:val="7"/>
              <w:spacing w:before="85"/>
              <w:ind w:right="140"/>
              <w:jc w:val="right"/>
              <w:rPr>
                <w:sz w:val="21"/>
              </w:rPr>
            </w:pPr>
            <w:r>
              <w:rPr>
                <w:w w:val="95"/>
                <w:sz w:val="21"/>
              </w:rPr>
              <w:t>14.00</w:t>
            </w:r>
          </w:p>
        </w:tc>
        <w:tc>
          <w:tcPr>
            <w:tcW w:w="698" w:type="dxa"/>
          </w:tcPr>
          <w:p>
            <w:pPr>
              <w:pStyle w:val="7"/>
              <w:spacing w:before="85"/>
              <w:ind w:right="75"/>
              <w:jc w:val="right"/>
              <w:rPr>
                <w:sz w:val="21"/>
              </w:rPr>
            </w:pPr>
            <w:r>
              <w:rPr>
                <w:w w:val="95"/>
                <w:sz w:val="21"/>
              </w:rPr>
              <w:t>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6"/>
              <w:ind w:left="9"/>
              <w:rPr>
                <w:sz w:val="21"/>
              </w:rPr>
            </w:pPr>
            <w:r>
              <w:rPr>
                <w:w w:val="99"/>
                <w:sz w:val="21"/>
              </w:rPr>
              <w:t>4</w:t>
            </w:r>
          </w:p>
        </w:tc>
        <w:tc>
          <w:tcPr>
            <w:tcW w:w="2497" w:type="dxa"/>
          </w:tcPr>
          <w:p>
            <w:pPr>
              <w:pStyle w:val="7"/>
              <w:spacing w:before="86"/>
              <w:ind w:right="189"/>
              <w:jc w:val="right"/>
              <w:rPr>
                <w:sz w:val="21"/>
              </w:rPr>
            </w:pPr>
            <w:r>
              <w:rPr>
                <w:sz w:val="21"/>
              </w:rPr>
              <w:t>350 万元以上-500 万元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1.500</w:t>
            </w:r>
          </w:p>
        </w:tc>
        <w:tc>
          <w:tcPr>
            <w:tcW w:w="646" w:type="dxa"/>
          </w:tcPr>
          <w:p>
            <w:pPr>
              <w:pStyle w:val="7"/>
              <w:spacing w:before="86"/>
              <w:ind w:left="39" w:right="32"/>
              <w:rPr>
                <w:sz w:val="21"/>
              </w:rPr>
            </w:pPr>
            <w:r>
              <w:rPr>
                <w:sz w:val="21"/>
              </w:rPr>
              <w:t>3.500</w:t>
            </w:r>
          </w:p>
        </w:tc>
        <w:tc>
          <w:tcPr>
            <w:tcW w:w="581" w:type="dxa"/>
          </w:tcPr>
          <w:p>
            <w:pPr>
              <w:pStyle w:val="7"/>
              <w:spacing w:before="86"/>
              <w:ind w:right="69"/>
              <w:jc w:val="right"/>
              <w:rPr>
                <w:sz w:val="21"/>
              </w:rPr>
            </w:pPr>
            <w:r>
              <w:rPr>
                <w:w w:val="95"/>
                <w:sz w:val="21"/>
              </w:rPr>
              <w:t>5.00</w:t>
            </w:r>
          </w:p>
        </w:tc>
        <w:tc>
          <w:tcPr>
            <w:tcW w:w="729" w:type="dxa"/>
          </w:tcPr>
          <w:p>
            <w:pPr>
              <w:pStyle w:val="7"/>
              <w:spacing w:before="86"/>
              <w:ind w:right="90"/>
              <w:jc w:val="right"/>
              <w:rPr>
                <w:sz w:val="21"/>
              </w:rPr>
            </w:pPr>
            <w:r>
              <w:rPr>
                <w:w w:val="95"/>
                <w:sz w:val="21"/>
              </w:rPr>
              <w:t>6.000</w:t>
            </w:r>
          </w:p>
        </w:tc>
        <w:tc>
          <w:tcPr>
            <w:tcW w:w="686" w:type="dxa"/>
          </w:tcPr>
          <w:p>
            <w:pPr>
              <w:pStyle w:val="7"/>
              <w:spacing w:before="86"/>
              <w:ind w:left="5"/>
              <w:rPr>
                <w:sz w:val="21"/>
              </w:rPr>
            </w:pPr>
            <w:r>
              <w:rPr>
                <w:sz w:val="21"/>
              </w:rPr>
              <w:t>9.000</w:t>
            </w:r>
          </w:p>
        </w:tc>
        <w:tc>
          <w:tcPr>
            <w:tcW w:w="828" w:type="dxa"/>
          </w:tcPr>
          <w:p>
            <w:pPr>
              <w:pStyle w:val="7"/>
              <w:spacing w:before="86"/>
              <w:ind w:right="140"/>
              <w:jc w:val="right"/>
              <w:rPr>
                <w:sz w:val="21"/>
              </w:rPr>
            </w:pPr>
            <w:r>
              <w:rPr>
                <w:w w:val="95"/>
                <w:sz w:val="21"/>
              </w:rPr>
              <w:t>10.00</w:t>
            </w:r>
          </w:p>
        </w:tc>
        <w:tc>
          <w:tcPr>
            <w:tcW w:w="698" w:type="dxa"/>
          </w:tcPr>
          <w:p>
            <w:pPr>
              <w:pStyle w:val="7"/>
              <w:spacing w:before="86"/>
              <w:ind w:right="75"/>
              <w:jc w:val="right"/>
              <w:rPr>
                <w:sz w:val="21"/>
              </w:rPr>
            </w:pPr>
            <w:r>
              <w:rPr>
                <w:w w:val="95"/>
                <w:sz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4"/>
              <w:ind w:left="9"/>
              <w:rPr>
                <w:sz w:val="21"/>
              </w:rPr>
            </w:pPr>
            <w:r>
              <w:rPr>
                <w:w w:val="99"/>
                <w:sz w:val="21"/>
              </w:rPr>
              <w:t>5</w:t>
            </w:r>
          </w:p>
        </w:tc>
        <w:tc>
          <w:tcPr>
            <w:tcW w:w="2497" w:type="dxa"/>
          </w:tcPr>
          <w:p>
            <w:pPr>
              <w:pStyle w:val="7"/>
              <w:spacing w:before="84"/>
              <w:ind w:right="136"/>
              <w:jc w:val="right"/>
              <w:rPr>
                <w:sz w:val="21"/>
              </w:rPr>
            </w:pPr>
            <w:r>
              <w:rPr>
                <w:sz w:val="21"/>
              </w:rPr>
              <w:t>500 万元以上-1000 万元</w:t>
            </w:r>
          </w:p>
        </w:tc>
        <w:tc>
          <w:tcPr>
            <w:tcW w:w="1209" w:type="dxa"/>
          </w:tcPr>
          <w:p>
            <w:pPr>
              <w:pStyle w:val="7"/>
              <w:jc w:val="left"/>
              <w:rPr>
                <w:rFonts w:ascii="Times New Roman"/>
                <w:sz w:val="20"/>
              </w:rPr>
            </w:pPr>
          </w:p>
        </w:tc>
        <w:tc>
          <w:tcPr>
            <w:tcW w:w="654" w:type="dxa"/>
          </w:tcPr>
          <w:p>
            <w:pPr>
              <w:pStyle w:val="7"/>
              <w:spacing w:before="84"/>
              <w:ind w:right="54"/>
              <w:jc w:val="right"/>
              <w:rPr>
                <w:sz w:val="21"/>
              </w:rPr>
            </w:pPr>
            <w:r>
              <w:rPr>
                <w:w w:val="95"/>
                <w:sz w:val="21"/>
              </w:rPr>
              <w:t>0.720</w:t>
            </w:r>
          </w:p>
        </w:tc>
        <w:tc>
          <w:tcPr>
            <w:tcW w:w="646" w:type="dxa"/>
          </w:tcPr>
          <w:p>
            <w:pPr>
              <w:pStyle w:val="7"/>
              <w:spacing w:before="84"/>
              <w:ind w:left="39" w:right="32"/>
              <w:rPr>
                <w:sz w:val="21"/>
              </w:rPr>
            </w:pPr>
            <w:r>
              <w:rPr>
                <w:sz w:val="21"/>
              </w:rPr>
              <w:t>1.680</w:t>
            </w:r>
          </w:p>
        </w:tc>
        <w:tc>
          <w:tcPr>
            <w:tcW w:w="581" w:type="dxa"/>
          </w:tcPr>
          <w:p>
            <w:pPr>
              <w:pStyle w:val="7"/>
              <w:spacing w:before="84"/>
              <w:ind w:right="69"/>
              <w:jc w:val="right"/>
              <w:rPr>
                <w:sz w:val="21"/>
              </w:rPr>
            </w:pPr>
            <w:r>
              <w:rPr>
                <w:w w:val="95"/>
                <w:sz w:val="21"/>
              </w:rPr>
              <w:t>2.40</w:t>
            </w:r>
          </w:p>
        </w:tc>
        <w:tc>
          <w:tcPr>
            <w:tcW w:w="729" w:type="dxa"/>
          </w:tcPr>
          <w:p>
            <w:pPr>
              <w:pStyle w:val="7"/>
              <w:spacing w:before="84"/>
              <w:ind w:right="90"/>
              <w:jc w:val="right"/>
              <w:rPr>
                <w:sz w:val="21"/>
              </w:rPr>
            </w:pPr>
            <w:r>
              <w:rPr>
                <w:w w:val="95"/>
                <w:sz w:val="21"/>
              </w:rPr>
              <w:t>2.880</w:t>
            </w:r>
          </w:p>
        </w:tc>
        <w:tc>
          <w:tcPr>
            <w:tcW w:w="686" w:type="dxa"/>
          </w:tcPr>
          <w:p>
            <w:pPr>
              <w:pStyle w:val="7"/>
              <w:spacing w:before="84"/>
              <w:ind w:left="5"/>
              <w:rPr>
                <w:sz w:val="21"/>
              </w:rPr>
            </w:pPr>
            <w:r>
              <w:rPr>
                <w:sz w:val="21"/>
              </w:rPr>
              <w:t>4.320</w:t>
            </w:r>
          </w:p>
        </w:tc>
        <w:tc>
          <w:tcPr>
            <w:tcW w:w="828" w:type="dxa"/>
          </w:tcPr>
          <w:p>
            <w:pPr>
              <w:pStyle w:val="7"/>
              <w:spacing w:before="84"/>
              <w:ind w:right="190"/>
              <w:jc w:val="right"/>
              <w:rPr>
                <w:sz w:val="21"/>
              </w:rPr>
            </w:pPr>
            <w:r>
              <w:rPr>
                <w:sz w:val="21"/>
              </w:rPr>
              <w:t>4.80</w:t>
            </w:r>
          </w:p>
        </w:tc>
        <w:tc>
          <w:tcPr>
            <w:tcW w:w="698" w:type="dxa"/>
          </w:tcPr>
          <w:p>
            <w:pPr>
              <w:pStyle w:val="7"/>
              <w:spacing w:before="84"/>
              <w:ind w:right="125"/>
              <w:jc w:val="right"/>
              <w:rPr>
                <w:sz w:val="21"/>
              </w:rPr>
            </w:pPr>
            <w:r>
              <w:rPr>
                <w:sz w:val="21"/>
              </w:rPr>
              <w:t>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450" w:type="dxa"/>
          </w:tcPr>
          <w:p>
            <w:pPr>
              <w:pStyle w:val="7"/>
              <w:spacing w:before="85"/>
              <w:ind w:left="9"/>
              <w:rPr>
                <w:sz w:val="21"/>
              </w:rPr>
            </w:pPr>
            <w:r>
              <w:rPr>
                <w:w w:val="99"/>
                <w:sz w:val="21"/>
              </w:rPr>
              <w:t>6</w:t>
            </w:r>
          </w:p>
        </w:tc>
        <w:tc>
          <w:tcPr>
            <w:tcW w:w="2497" w:type="dxa"/>
          </w:tcPr>
          <w:p>
            <w:pPr>
              <w:pStyle w:val="7"/>
              <w:spacing w:before="85"/>
              <w:ind w:right="83"/>
              <w:jc w:val="right"/>
              <w:rPr>
                <w:sz w:val="21"/>
              </w:rPr>
            </w:pPr>
            <w:r>
              <w:rPr>
                <w:sz w:val="21"/>
              </w:rPr>
              <w:t>1000</w:t>
            </w:r>
            <w:r>
              <w:rPr>
                <w:spacing w:val="-12"/>
                <w:sz w:val="21"/>
              </w:rPr>
              <w:t xml:space="preserve"> 万元以上</w:t>
            </w:r>
            <w:r>
              <w:rPr>
                <w:sz w:val="21"/>
              </w:rPr>
              <w:t>-5000</w:t>
            </w:r>
            <w:r>
              <w:rPr>
                <w:spacing w:val="-19"/>
                <w:sz w:val="21"/>
              </w:rPr>
              <w:t xml:space="preserve"> 万元</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0.360</w:t>
            </w:r>
          </w:p>
        </w:tc>
        <w:tc>
          <w:tcPr>
            <w:tcW w:w="646" w:type="dxa"/>
          </w:tcPr>
          <w:p>
            <w:pPr>
              <w:pStyle w:val="7"/>
              <w:spacing w:before="85"/>
              <w:ind w:left="39" w:right="32"/>
              <w:rPr>
                <w:sz w:val="21"/>
              </w:rPr>
            </w:pPr>
            <w:r>
              <w:rPr>
                <w:sz w:val="21"/>
              </w:rPr>
              <w:t>0.840</w:t>
            </w:r>
          </w:p>
        </w:tc>
        <w:tc>
          <w:tcPr>
            <w:tcW w:w="581" w:type="dxa"/>
          </w:tcPr>
          <w:p>
            <w:pPr>
              <w:pStyle w:val="7"/>
              <w:spacing w:before="85"/>
              <w:ind w:right="69"/>
              <w:jc w:val="right"/>
              <w:rPr>
                <w:sz w:val="21"/>
              </w:rPr>
            </w:pPr>
            <w:r>
              <w:rPr>
                <w:w w:val="95"/>
                <w:sz w:val="21"/>
              </w:rPr>
              <w:t>1.20</w:t>
            </w:r>
          </w:p>
        </w:tc>
        <w:tc>
          <w:tcPr>
            <w:tcW w:w="729" w:type="dxa"/>
          </w:tcPr>
          <w:p>
            <w:pPr>
              <w:pStyle w:val="7"/>
              <w:spacing w:before="85"/>
              <w:ind w:right="90"/>
              <w:jc w:val="right"/>
              <w:rPr>
                <w:sz w:val="21"/>
              </w:rPr>
            </w:pPr>
            <w:r>
              <w:rPr>
                <w:w w:val="95"/>
                <w:sz w:val="21"/>
              </w:rPr>
              <w:t>1.440</w:t>
            </w:r>
          </w:p>
        </w:tc>
        <w:tc>
          <w:tcPr>
            <w:tcW w:w="686" w:type="dxa"/>
          </w:tcPr>
          <w:p>
            <w:pPr>
              <w:pStyle w:val="7"/>
              <w:spacing w:before="85"/>
              <w:ind w:left="5"/>
              <w:rPr>
                <w:sz w:val="21"/>
              </w:rPr>
            </w:pPr>
            <w:r>
              <w:rPr>
                <w:sz w:val="21"/>
              </w:rPr>
              <w:t>2.160</w:t>
            </w:r>
          </w:p>
        </w:tc>
        <w:tc>
          <w:tcPr>
            <w:tcW w:w="828" w:type="dxa"/>
          </w:tcPr>
          <w:p>
            <w:pPr>
              <w:pStyle w:val="7"/>
              <w:spacing w:before="85"/>
              <w:ind w:right="190"/>
              <w:jc w:val="right"/>
              <w:rPr>
                <w:sz w:val="21"/>
              </w:rPr>
            </w:pPr>
            <w:r>
              <w:rPr>
                <w:sz w:val="21"/>
              </w:rPr>
              <w:t>2.40</w:t>
            </w:r>
          </w:p>
        </w:tc>
        <w:tc>
          <w:tcPr>
            <w:tcW w:w="698" w:type="dxa"/>
          </w:tcPr>
          <w:p>
            <w:pPr>
              <w:pStyle w:val="7"/>
              <w:spacing w:before="85"/>
              <w:ind w:right="125"/>
              <w:jc w:val="right"/>
              <w:rPr>
                <w:sz w:val="21"/>
              </w:rPr>
            </w:pPr>
            <w:r>
              <w:rPr>
                <w:sz w:val="21"/>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6"/>
              <w:ind w:left="9"/>
              <w:rPr>
                <w:sz w:val="21"/>
              </w:rPr>
            </w:pPr>
            <w:r>
              <w:rPr>
                <w:w w:val="99"/>
                <w:sz w:val="21"/>
              </w:rPr>
              <w:t>7</w:t>
            </w:r>
          </w:p>
        </w:tc>
        <w:tc>
          <w:tcPr>
            <w:tcW w:w="2497" w:type="dxa"/>
          </w:tcPr>
          <w:p>
            <w:pPr>
              <w:pStyle w:val="7"/>
              <w:spacing w:before="86"/>
              <w:ind w:left="250"/>
              <w:jc w:val="left"/>
              <w:rPr>
                <w:sz w:val="21"/>
              </w:rPr>
            </w:pPr>
            <w:r>
              <w:rPr>
                <w:sz w:val="21"/>
              </w:rPr>
              <w:t>5000 万元以上-1 亿元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0.150</w:t>
            </w:r>
          </w:p>
        </w:tc>
        <w:tc>
          <w:tcPr>
            <w:tcW w:w="646" w:type="dxa"/>
          </w:tcPr>
          <w:p>
            <w:pPr>
              <w:pStyle w:val="7"/>
              <w:spacing w:before="86"/>
              <w:ind w:left="39" w:right="32"/>
              <w:rPr>
                <w:sz w:val="21"/>
              </w:rPr>
            </w:pPr>
            <w:r>
              <w:rPr>
                <w:sz w:val="21"/>
              </w:rPr>
              <w:t>0.350</w:t>
            </w:r>
          </w:p>
        </w:tc>
        <w:tc>
          <w:tcPr>
            <w:tcW w:w="581" w:type="dxa"/>
          </w:tcPr>
          <w:p>
            <w:pPr>
              <w:pStyle w:val="7"/>
              <w:spacing w:before="86"/>
              <w:ind w:right="69"/>
              <w:jc w:val="right"/>
              <w:rPr>
                <w:sz w:val="21"/>
              </w:rPr>
            </w:pPr>
            <w:r>
              <w:rPr>
                <w:w w:val="95"/>
                <w:sz w:val="21"/>
              </w:rPr>
              <w:t>0.50</w:t>
            </w:r>
          </w:p>
        </w:tc>
        <w:tc>
          <w:tcPr>
            <w:tcW w:w="729" w:type="dxa"/>
          </w:tcPr>
          <w:p>
            <w:pPr>
              <w:pStyle w:val="7"/>
              <w:spacing w:before="86"/>
              <w:ind w:right="90"/>
              <w:jc w:val="right"/>
              <w:rPr>
                <w:sz w:val="21"/>
              </w:rPr>
            </w:pPr>
            <w:r>
              <w:rPr>
                <w:w w:val="95"/>
                <w:sz w:val="21"/>
              </w:rPr>
              <w:t>0.600</w:t>
            </w:r>
          </w:p>
        </w:tc>
        <w:tc>
          <w:tcPr>
            <w:tcW w:w="686" w:type="dxa"/>
          </w:tcPr>
          <w:p>
            <w:pPr>
              <w:pStyle w:val="7"/>
              <w:spacing w:before="86"/>
              <w:ind w:left="5"/>
              <w:rPr>
                <w:sz w:val="21"/>
              </w:rPr>
            </w:pPr>
            <w:r>
              <w:rPr>
                <w:sz w:val="21"/>
              </w:rPr>
              <w:t>0.900</w:t>
            </w:r>
          </w:p>
        </w:tc>
        <w:tc>
          <w:tcPr>
            <w:tcW w:w="828" w:type="dxa"/>
          </w:tcPr>
          <w:p>
            <w:pPr>
              <w:pStyle w:val="7"/>
              <w:spacing w:before="86"/>
              <w:ind w:right="190"/>
              <w:jc w:val="right"/>
              <w:rPr>
                <w:sz w:val="21"/>
              </w:rPr>
            </w:pPr>
            <w:r>
              <w:rPr>
                <w:sz w:val="21"/>
              </w:rPr>
              <w:t>1.00</w:t>
            </w:r>
          </w:p>
        </w:tc>
        <w:tc>
          <w:tcPr>
            <w:tcW w:w="698" w:type="dxa"/>
          </w:tcPr>
          <w:p>
            <w:pPr>
              <w:pStyle w:val="7"/>
              <w:spacing w:before="86"/>
              <w:ind w:right="125"/>
              <w:jc w:val="right"/>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5"/>
              <w:ind w:left="9"/>
              <w:rPr>
                <w:sz w:val="21"/>
              </w:rPr>
            </w:pPr>
            <w:r>
              <w:rPr>
                <w:w w:val="99"/>
                <w:sz w:val="21"/>
              </w:rPr>
              <w:t>8</w:t>
            </w:r>
          </w:p>
        </w:tc>
        <w:tc>
          <w:tcPr>
            <w:tcW w:w="2497" w:type="dxa"/>
          </w:tcPr>
          <w:p>
            <w:pPr>
              <w:pStyle w:val="7"/>
              <w:spacing w:before="85"/>
              <w:ind w:left="749"/>
              <w:jc w:val="left"/>
              <w:rPr>
                <w:sz w:val="21"/>
              </w:rPr>
            </w:pPr>
            <w:r>
              <w:rPr>
                <w:sz w:val="21"/>
              </w:rPr>
              <w:t>1 亿元以上</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0.126</w:t>
            </w:r>
          </w:p>
        </w:tc>
        <w:tc>
          <w:tcPr>
            <w:tcW w:w="646" w:type="dxa"/>
          </w:tcPr>
          <w:p>
            <w:pPr>
              <w:pStyle w:val="7"/>
              <w:spacing w:before="85"/>
              <w:ind w:left="39" w:right="32"/>
              <w:rPr>
                <w:sz w:val="21"/>
              </w:rPr>
            </w:pPr>
            <w:r>
              <w:rPr>
                <w:sz w:val="21"/>
              </w:rPr>
              <w:t>0.294</w:t>
            </w:r>
          </w:p>
        </w:tc>
        <w:tc>
          <w:tcPr>
            <w:tcW w:w="581" w:type="dxa"/>
          </w:tcPr>
          <w:p>
            <w:pPr>
              <w:pStyle w:val="7"/>
              <w:spacing w:before="85"/>
              <w:ind w:right="69"/>
              <w:jc w:val="right"/>
              <w:rPr>
                <w:sz w:val="21"/>
              </w:rPr>
            </w:pPr>
            <w:r>
              <w:rPr>
                <w:w w:val="95"/>
                <w:sz w:val="21"/>
              </w:rPr>
              <w:t>0.42</w:t>
            </w:r>
          </w:p>
        </w:tc>
        <w:tc>
          <w:tcPr>
            <w:tcW w:w="729" w:type="dxa"/>
          </w:tcPr>
          <w:p>
            <w:pPr>
              <w:pStyle w:val="7"/>
              <w:spacing w:before="85"/>
              <w:ind w:right="90"/>
              <w:jc w:val="right"/>
              <w:rPr>
                <w:sz w:val="21"/>
              </w:rPr>
            </w:pPr>
            <w:r>
              <w:rPr>
                <w:w w:val="95"/>
                <w:sz w:val="21"/>
              </w:rPr>
              <w:t>0.504</w:t>
            </w:r>
          </w:p>
        </w:tc>
        <w:tc>
          <w:tcPr>
            <w:tcW w:w="686" w:type="dxa"/>
          </w:tcPr>
          <w:p>
            <w:pPr>
              <w:pStyle w:val="7"/>
              <w:spacing w:before="85"/>
              <w:ind w:left="5"/>
              <w:rPr>
                <w:sz w:val="21"/>
              </w:rPr>
            </w:pPr>
            <w:r>
              <w:rPr>
                <w:sz w:val="21"/>
              </w:rPr>
              <w:t>0.756</w:t>
            </w:r>
          </w:p>
        </w:tc>
        <w:tc>
          <w:tcPr>
            <w:tcW w:w="828" w:type="dxa"/>
          </w:tcPr>
          <w:p>
            <w:pPr>
              <w:pStyle w:val="7"/>
              <w:spacing w:before="85"/>
              <w:ind w:right="190"/>
              <w:jc w:val="right"/>
              <w:rPr>
                <w:sz w:val="21"/>
              </w:rPr>
            </w:pPr>
            <w:r>
              <w:rPr>
                <w:sz w:val="21"/>
              </w:rPr>
              <w:t>0.84</w:t>
            </w:r>
          </w:p>
        </w:tc>
        <w:tc>
          <w:tcPr>
            <w:tcW w:w="698" w:type="dxa"/>
          </w:tcPr>
          <w:p>
            <w:pPr>
              <w:pStyle w:val="7"/>
              <w:spacing w:before="85"/>
              <w:ind w:right="125"/>
              <w:jc w:val="right"/>
              <w:rPr>
                <w:sz w:val="21"/>
              </w:rPr>
            </w:pPr>
            <w:r>
              <w:rPr>
                <w:sz w:val="21"/>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2947" w:type="dxa"/>
            <w:gridSpan w:val="2"/>
          </w:tcPr>
          <w:p>
            <w:pPr>
              <w:pStyle w:val="7"/>
              <w:spacing w:before="85"/>
              <w:ind w:left="28"/>
              <w:jc w:val="left"/>
              <w:rPr>
                <w:sz w:val="21"/>
              </w:rPr>
            </w:pPr>
            <w:r>
              <w:rPr>
                <w:sz w:val="21"/>
              </w:rPr>
              <w:t>八、水运工程</w:t>
            </w:r>
          </w:p>
        </w:tc>
        <w:tc>
          <w:tcPr>
            <w:tcW w:w="1209" w:type="dxa"/>
          </w:tcPr>
          <w:p>
            <w:pPr>
              <w:pStyle w:val="7"/>
              <w:spacing w:before="85"/>
              <w:ind w:left="56" w:right="48"/>
              <w:rPr>
                <w:sz w:val="21"/>
              </w:rPr>
            </w:pPr>
            <w:r>
              <w:rPr>
                <w:sz w:val="21"/>
              </w:rPr>
              <w:t>建安工程费</w:t>
            </w:r>
          </w:p>
        </w:tc>
        <w:tc>
          <w:tcPr>
            <w:tcW w:w="654" w:type="dxa"/>
          </w:tcPr>
          <w:p>
            <w:pPr>
              <w:pStyle w:val="7"/>
              <w:jc w:val="left"/>
              <w:rPr>
                <w:rFonts w:ascii="Times New Roman"/>
                <w:sz w:val="20"/>
              </w:rPr>
            </w:pPr>
          </w:p>
        </w:tc>
        <w:tc>
          <w:tcPr>
            <w:tcW w:w="646" w:type="dxa"/>
          </w:tcPr>
          <w:p>
            <w:pPr>
              <w:pStyle w:val="7"/>
              <w:jc w:val="left"/>
              <w:rPr>
                <w:rFonts w:ascii="Times New Roman"/>
                <w:sz w:val="20"/>
              </w:rPr>
            </w:pPr>
          </w:p>
        </w:tc>
        <w:tc>
          <w:tcPr>
            <w:tcW w:w="581" w:type="dxa"/>
          </w:tcPr>
          <w:p>
            <w:pPr>
              <w:pStyle w:val="7"/>
              <w:jc w:val="left"/>
              <w:rPr>
                <w:rFonts w:ascii="Times New Roman"/>
                <w:sz w:val="20"/>
              </w:rPr>
            </w:pPr>
          </w:p>
        </w:tc>
        <w:tc>
          <w:tcPr>
            <w:tcW w:w="729" w:type="dxa"/>
          </w:tcPr>
          <w:p>
            <w:pPr>
              <w:pStyle w:val="7"/>
              <w:jc w:val="left"/>
              <w:rPr>
                <w:rFonts w:ascii="Times New Roman"/>
                <w:sz w:val="20"/>
              </w:rPr>
            </w:pPr>
          </w:p>
        </w:tc>
        <w:tc>
          <w:tcPr>
            <w:tcW w:w="686" w:type="dxa"/>
          </w:tcPr>
          <w:p>
            <w:pPr>
              <w:pStyle w:val="7"/>
              <w:jc w:val="left"/>
              <w:rPr>
                <w:rFonts w:ascii="Times New Roman"/>
                <w:sz w:val="20"/>
              </w:rPr>
            </w:pPr>
          </w:p>
        </w:tc>
        <w:tc>
          <w:tcPr>
            <w:tcW w:w="828" w:type="dxa"/>
          </w:tcPr>
          <w:p>
            <w:pPr>
              <w:pStyle w:val="7"/>
              <w:jc w:val="left"/>
              <w:rPr>
                <w:rFonts w:ascii="Times New Roman"/>
                <w:sz w:val="20"/>
              </w:rPr>
            </w:pPr>
          </w:p>
        </w:tc>
        <w:tc>
          <w:tcPr>
            <w:tcW w:w="69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7"/>
              <w:ind w:left="9"/>
              <w:rPr>
                <w:sz w:val="21"/>
              </w:rPr>
            </w:pPr>
            <w:r>
              <w:rPr>
                <w:w w:val="99"/>
                <w:sz w:val="21"/>
              </w:rPr>
              <w:t>1</w:t>
            </w:r>
          </w:p>
        </w:tc>
        <w:tc>
          <w:tcPr>
            <w:tcW w:w="2497" w:type="dxa"/>
          </w:tcPr>
          <w:p>
            <w:pPr>
              <w:pStyle w:val="7"/>
              <w:spacing w:before="87"/>
              <w:ind w:left="485"/>
              <w:jc w:val="left"/>
              <w:rPr>
                <w:sz w:val="21"/>
              </w:rPr>
            </w:pPr>
            <w:r>
              <w:rPr>
                <w:sz w:val="21"/>
              </w:rPr>
              <w:t>3000 万元及以下</w:t>
            </w:r>
          </w:p>
        </w:tc>
        <w:tc>
          <w:tcPr>
            <w:tcW w:w="1209" w:type="dxa"/>
          </w:tcPr>
          <w:p>
            <w:pPr>
              <w:pStyle w:val="7"/>
              <w:jc w:val="left"/>
              <w:rPr>
                <w:rFonts w:ascii="Times New Roman"/>
                <w:sz w:val="20"/>
              </w:rPr>
            </w:pPr>
          </w:p>
        </w:tc>
        <w:tc>
          <w:tcPr>
            <w:tcW w:w="654" w:type="dxa"/>
          </w:tcPr>
          <w:p>
            <w:pPr>
              <w:pStyle w:val="7"/>
              <w:spacing w:before="87"/>
              <w:ind w:right="54"/>
              <w:jc w:val="right"/>
              <w:rPr>
                <w:sz w:val="21"/>
              </w:rPr>
            </w:pPr>
            <w:r>
              <w:rPr>
                <w:w w:val="95"/>
                <w:sz w:val="21"/>
              </w:rPr>
              <w:t>0.330</w:t>
            </w:r>
          </w:p>
        </w:tc>
        <w:tc>
          <w:tcPr>
            <w:tcW w:w="646" w:type="dxa"/>
          </w:tcPr>
          <w:p>
            <w:pPr>
              <w:pStyle w:val="7"/>
              <w:spacing w:before="87"/>
              <w:ind w:left="39" w:right="32"/>
              <w:rPr>
                <w:sz w:val="21"/>
              </w:rPr>
            </w:pPr>
            <w:r>
              <w:rPr>
                <w:sz w:val="21"/>
              </w:rPr>
              <w:t>0.770</w:t>
            </w:r>
          </w:p>
        </w:tc>
        <w:tc>
          <w:tcPr>
            <w:tcW w:w="581" w:type="dxa"/>
          </w:tcPr>
          <w:p>
            <w:pPr>
              <w:pStyle w:val="7"/>
              <w:spacing w:before="87"/>
              <w:ind w:right="69"/>
              <w:jc w:val="right"/>
              <w:rPr>
                <w:sz w:val="21"/>
              </w:rPr>
            </w:pPr>
            <w:r>
              <w:rPr>
                <w:w w:val="95"/>
                <w:sz w:val="21"/>
              </w:rPr>
              <w:t>1.10</w:t>
            </w:r>
          </w:p>
        </w:tc>
        <w:tc>
          <w:tcPr>
            <w:tcW w:w="729" w:type="dxa"/>
          </w:tcPr>
          <w:p>
            <w:pPr>
              <w:pStyle w:val="7"/>
              <w:spacing w:before="87"/>
              <w:ind w:right="90"/>
              <w:jc w:val="right"/>
              <w:rPr>
                <w:sz w:val="21"/>
              </w:rPr>
            </w:pPr>
            <w:r>
              <w:rPr>
                <w:w w:val="95"/>
                <w:sz w:val="21"/>
              </w:rPr>
              <w:t>1.320</w:t>
            </w:r>
          </w:p>
        </w:tc>
        <w:tc>
          <w:tcPr>
            <w:tcW w:w="686" w:type="dxa"/>
          </w:tcPr>
          <w:p>
            <w:pPr>
              <w:pStyle w:val="7"/>
              <w:spacing w:before="87"/>
              <w:ind w:left="5"/>
              <w:rPr>
                <w:sz w:val="21"/>
              </w:rPr>
            </w:pPr>
            <w:r>
              <w:rPr>
                <w:sz w:val="21"/>
              </w:rPr>
              <w:t>2.640</w:t>
            </w:r>
          </w:p>
        </w:tc>
        <w:tc>
          <w:tcPr>
            <w:tcW w:w="828" w:type="dxa"/>
          </w:tcPr>
          <w:p>
            <w:pPr>
              <w:pStyle w:val="7"/>
              <w:spacing w:before="87"/>
              <w:ind w:right="190"/>
              <w:jc w:val="right"/>
              <w:rPr>
                <w:sz w:val="21"/>
              </w:rPr>
            </w:pPr>
            <w:r>
              <w:rPr>
                <w:sz w:val="21"/>
              </w:rPr>
              <w:t>3.30</w:t>
            </w:r>
          </w:p>
        </w:tc>
        <w:tc>
          <w:tcPr>
            <w:tcW w:w="698" w:type="dxa"/>
          </w:tcPr>
          <w:p>
            <w:pPr>
              <w:pStyle w:val="7"/>
              <w:spacing w:before="87"/>
              <w:ind w:right="125"/>
              <w:jc w:val="right"/>
              <w:rPr>
                <w:sz w:val="21"/>
              </w:rPr>
            </w:pPr>
            <w:r>
              <w:rPr>
                <w:sz w:val="21"/>
              </w:rPr>
              <w:t>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5"/>
              <w:ind w:left="9"/>
              <w:rPr>
                <w:sz w:val="21"/>
              </w:rPr>
            </w:pPr>
            <w:r>
              <w:rPr>
                <w:w w:val="99"/>
                <w:sz w:val="21"/>
              </w:rPr>
              <w:t>2</w:t>
            </w:r>
          </w:p>
        </w:tc>
        <w:tc>
          <w:tcPr>
            <w:tcW w:w="2497" w:type="dxa"/>
          </w:tcPr>
          <w:p>
            <w:pPr>
              <w:pStyle w:val="7"/>
              <w:spacing w:before="85"/>
              <w:ind w:right="83"/>
              <w:jc w:val="right"/>
              <w:rPr>
                <w:sz w:val="21"/>
              </w:rPr>
            </w:pPr>
            <w:r>
              <w:rPr>
                <w:sz w:val="21"/>
              </w:rPr>
              <w:t>3000</w:t>
            </w:r>
            <w:r>
              <w:rPr>
                <w:spacing w:val="-12"/>
                <w:sz w:val="21"/>
              </w:rPr>
              <w:t xml:space="preserve"> 万元以上</w:t>
            </w:r>
            <w:r>
              <w:rPr>
                <w:sz w:val="21"/>
              </w:rPr>
              <w:t>-5000</w:t>
            </w:r>
            <w:r>
              <w:rPr>
                <w:spacing w:val="-19"/>
                <w:sz w:val="21"/>
              </w:rPr>
              <w:t xml:space="preserve"> 万元</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0.249</w:t>
            </w:r>
          </w:p>
        </w:tc>
        <w:tc>
          <w:tcPr>
            <w:tcW w:w="646" w:type="dxa"/>
          </w:tcPr>
          <w:p>
            <w:pPr>
              <w:pStyle w:val="7"/>
              <w:spacing w:before="85"/>
              <w:ind w:left="39" w:right="32"/>
              <w:rPr>
                <w:sz w:val="21"/>
              </w:rPr>
            </w:pPr>
            <w:r>
              <w:rPr>
                <w:sz w:val="21"/>
              </w:rPr>
              <w:t>0.581</w:t>
            </w:r>
          </w:p>
        </w:tc>
        <w:tc>
          <w:tcPr>
            <w:tcW w:w="581" w:type="dxa"/>
          </w:tcPr>
          <w:p>
            <w:pPr>
              <w:pStyle w:val="7"/>
              <w:spacing w:before="85"/>
              <w:ind w:right="69"/>
              <w:jc w:val="right"/>
              <w:rPr>
                <w:sz w:val="21"/>
              </w:rPr>
            </w:pPr>
            <w:r>
              <w:rPr>
                <w:w w:val="95"/>
                <w:sz w:val="21"/>
              </w:rPr>
              <w:t>0.83</w:t>
            </w:r>
          </w:p>
        </w:tc>
        <w:tc>
          <w:tcPr>
            <w:tcW w:w="729" w:type="dxa"/>
          </w:tcPr>
          <w:p>
            <w:pPr>
              <w:pStyle w:val="7"/>
              <w:spacing w:before="85"/>
              <w:ind w:right="90"/>
              <w:jc w:val="right"/>
              <w:rPr>
                <w:sz w:val="21"/>
              </w:rPr>
            </w:pPr>
            <w:r>
              <w:rPr>
                <w:w w:val="95"/>
                <w:sz w:val="21"/>
              </w:rPr>
              <w:t>0.996</w:t>
            </w:r>
          </w:p>
        </w:tc>
        <w:tc>
          <w:tcPr>
            <w:tcW w:w="686" w:type="dxa"/>
          </w:tcPr>
          <w:p>
            <w:pPr>
              <w:pStyle w:val="7"/>
              <w:spacing w:before="85"/>
              <w:ind w:left="5"/>
              <w:rPr>
                <w:sz w:val="21"/>
              </w:rPr>
            </w:pPr>
            <w:r>
              <w:rPr>
                <w:sz w:val="21"/>
              </w:rPr>
              <w:t>1.992</w:t>
            </w:r>
          </w:p>
        </w:tc>
        <w:tc>
          <w:tcPr>
            <w:tcW w:w="828" w:type="dxa"/>
          </w:tcPr>
          <w:p>
            <w:pPr>
              <w:pStyle w:val="7"/>
              <w:spacing w:before="85"/>
              <w:ind w:right="190"/>
              <w:jc w:val="right"/>
              <w:rPr>
                <w:sz w:val="21"/>
              </w:rPr>
            </w:pPr>
            <w:r>
              <w:rPr>
                <w:sz w:val="21"/>
              </w:rPr>
              <w:t>2.49</w:t>
            </w:r>
          </w:p>
        </w:tc>
        <w:tc>
          <w:tcPr>
            <w:tcW w:w="698" w:type="dxa"/>
          </w:tcPr>
          <w:p>
            <w:pPr>
              <w:pStyle w:val="7"/>
              <w:spacing w:before="85"/>
              <w:ind w:right="125"/>
              <w:jc w:val="right"/>
              <w:rPr>
                <w:sz w:val="21"/>
              </w:rPr>
            </w:pPr>
            <w:r>
              <w:rPr>
                <w:sz w:val="21"/>
              </w:rPr>
              <w:t>4.98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6"/>
              <w:ind w:left="9"/>
              <w:rPr>
                <w:sz w:val="21"/>
              </w:rPr>
            </w:pPr>
            <w:r>
              <w:rPr>
                <w:w w:val="99"/>
                <w:sz w:val="21"/>
              </w:rPr>
              <w:t>3</w:t>
            </w:r>
          </w:p>
        </w:tc>
        <w:tc>
          <w:tcPr>
            <w:tcW w:w="2497" w:type="dxa"/>
          </w:tcPr>
          <w:p>
            <w:pPr>
              <w:pStyle w:val="7"/>
              <w:spacing w:before="86"/>
              <w:ind w:left="250"/>
              <w:jc w:val="left"/>
              <w:rPr>
                <w:sz w:val="21"/>
              </w:rPr>
            </w:pPr>
            <w:r>
              <w:rPr>
                <w:sz w:val="21"/>
              </w:rPr>
              <w:t>5000 万元以上-1 亿元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0.150</w:t>
            </w:r>
          </w:p>
        </w:tc>
        <w:tc>
          <w:tcPr>
            <w:tcW w:w="646" w:type="dxa"/>
          </w:tcPr>
          <w:p>
            <w:pPr>
              <w:pStyle w:val="7"/>
              <w:spacing w:before="86"/>
              <w:ind w:left="39" w:right="32"/>
              <w:rPr>
                <w:sz w:val="21"/>
              </w:rPr>
            </w:pPr>
            <w:r>
              <w:rPr>
                <w:sz w:val="21"/>
              </w:rPr>
              <w:t>0.350</w:t>
            </w:r>
          </w:p>
        </w:tc>
        <w:tc>
          <w:tcPr>
            <w:tcW w:w="581" w:type="dxa"/>
          </w:tcPr>
          <w:p>
            <w:pPr>
              <w:pStyle w:val="7"/>
              <w:spacing w:before="86"/>
              <w:ind w:right="69"/>
              <w:jc w:val="right"/>
              <w:rPr>
                <w:sz w:val="21"/>
              </w:rPr>
            </w:pPr>
            <w:r>
              <w:rPr>
                <w:w w:val="95"/>
                <w:sz w:val="21"/>
              </w:rPr>
              <w:t>0.50</w:t>
            </w:r>
          </w:p>
        </w:tc>
        <w:tc>
          <w:tcPr>
            <w:tcW w:w="729" w:type="dxa"/>
          </w:tcPr>
          <w:p>
            <w:pPr>
              <w:pStyle w:val="7"/>
              <w:spacing w:before="86"/>
              <w:ind w:right="90"/>
              <w:jc w:val="right"/>
              <w:rPr>
                <w:sz w:val="21"/>
              </w:rPr>
            </w:pPr>
            <w:r>
              <w:rPr>
                <w:w w:val="95"/>
                <w:sz w:val="21"/>
              </w:rPr>
              <w:t>0.600</w:t>
            </w:r>
          </w:p>
        </w:tc>
        <w:tc>
          <w:tcPr>
            <w:tcW w:w="686" w:type="dxa"/>
          </w:tcPr>
          <w:p>
            <w:pPr>
              <w:pStyle w:val="7"/>
              <w:spacing w:before="86"/>
              <w:ind w:left="5"/>
              <w:rPr>
                <w:sz w:val="21"/>
              </w:rPr>
            </w:pPr>
            <w:r>
              <w:rPr>
                <w:sz w:val="21"/>
              </w:rPr>
              <w:t>1.200</w:t>
            </w:r>
          </w:p>
        </w:tc>
        <w:tc>
          <w:tcPr>
            <w:tcW w:w="828" w:type="dxa"/>
          </w:tcPr>
          <w:p>
            <w:pPr>
              <w:pStyle w:val="7"/>
              <w:spacing w:before="86"/>
              <w:ind w:right="190"/>
              <w:jc w:val="right"/>
              <w:rPr>
                <w:sz w:val="21"/>
              </w:rPr>
            </w:pPr>
            <w:r>
              <w:rPr>
                <w:sz w:val="21"/>
              </w:rPr>
              <w:t>1.50</w:t>
            </w:r>
          </w:p>
        </w:tc>
        <w:tc>
          <w:tcPr>
            <w:tcW w:w="698" w:type="dxa"/>
          </w:tcPr>
          <w:p>
            <w:pPr>
              <w:pStyle w:val="7"/>
              <w:spacing w:before="86"/>
              <w:ind w:right="125"/>
              <w:jc w:val="right"/>
              <w:rPr>
                <w:sz w:val="21"/>
              </w:rPr>
            </w:pPr>
            <w:r>
              <w:rPr>
                <w:sz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4"/>
              <w:ind w:left="9"/>
              <w:rPr>
                <w:sz w:val="21"/>
              </w:rPr>
            </w:pPr>
            <w:r>
              <w:rPr>
                <w:w w:val="99"/>
                <w:sz w:val="21"/>
              </w:rPr>
              <w:t>4</w:t>
            </w:r>
          </w:p>
        </w:tc>
        <w:tc>
          <w:tcPr>
            <w:tcW w:w="2497" w:type="dxa"/>
          </w:tcPr>
          <w:p>
            <w:pPr>
              <w:pStyle w:val="7"/>
              <w:spacing w:before="84"/>
              <w:ind w:left="27"/>
              <w:jc w:val="left"/>
              <w:rPr>
                <w:sz w:val="21"/>
              </w:rPr>
            </w:pPr>
            <w:r>
              <w:rPr>
                <w:sz w:val="21"/>
              </w:rPr>
              <w:t>1 亿元以上-2 亿元</w:t>
            </w:r>
          </w:p>
        </w:tc>
        <w:tc>
          <w:tcPr>
            <w:tcW w:w="1209" w:type="dxa"/>
          </w:tcPr>
          <w:p>
            <w:pPr>
              <w:pStyle w:val="7"/>
              <w:jc w:val="left"/>
              <w:rPr>
                <w:rFonts w:ascii="Times New Roman"/>
                <w:sz w:val="20"/>
              </w:rPr>
            </w:pPr>
          </w:p>
        </w:tc>
        <w:tc>
          <w:tcPr>
            <w:tcW w:w="654" w:type="dxa"/>
          </w:tcPr>
          <w:p>
            <w:pPr>
              <w:pStyle w:val="7"/>
              <w:spacing w:before="84"/>
              <w:ind w:right="54"/>
              <w:jc w:val="right"/>
              <w:rPr>
                <w:sz w:val="21"/>
              </w:rPr>
            </w:pPr>
            <w:r>
              <w:rPr>
                <w:w w:val="95"/>
                <w:sz w:val="21"/>
              </w:rPr>
              <w:t>0.126</w:t>
            </w:r>
          </w:p>
        </w:tc>
        <w:tc>
          <w:tcPr>
            <w:tcW w:w="646" w:type="dxa"/>
          </w:tcPr>
          <w:p>
            <w:pPr>
              <w:pStyle w:val="7"/>
              <w:spacing w:before="84"/>
              <w:ind w:left="39" w:right="32"/>
              <w:rPr>
                <w:sz w:val="21"/>
              </w:rPr>
            </w:pPr>
            <w:r>
              <w:rPr>
                <w:sz w:val="21"/>
              </w:rPr>
              <w:t>0.294</w:t>
            </w:r>
          </w:p>
        </w:tc>
        <w:tc>
          <w:tcPr>
            <w:tcW w:w="581" w:type="dxa"/>
          </w:tcPr>
          <w:p>
            <w:pPr>
              <w:pStyle w:val="7"/>
              <w:spacing w:before="84"/>
              <w:ind w:right="69"/>
              <w:jc w:val="right"/>
              <w:rPr>
                <w:sz w:val="21"/>
              </w:rPr>
            </w:pPr>
            <w:r>
              <w:rPr>
                <w:w w:val="95"/>
                <w:sz w:val="21"/>
              </w:rPr>
              <w:t>0.42</w:t>
            </w:r>
          </w:p>
        </w:tc>
        <w:tc>
          <w:tcPr>
            <w:tcW w:w="729" w:type="dxa"/>
          </w:tcPr>
          <w:p>
            <w:pPr>
              <w:pStyle w:val="7"/>
              <w:spacing w:before="84"/>
              <w:ind w:right="90"/>
              <w:jc w:val="right"/>
              <w:rPr>
                <w:sz w:val="21"/>
              </w:rPr>
            </w:pPr>
            <w:r>
              <w:rPr>
                <w:w w:val="95"/>
                <w:sz w:val="21"/>
              </w:rPr>
              <w:t>0.504</w:t>
            </w:r>
          </w:p>
        </w:tc>
        <w:tc>
          <w:tcPr>
            <w:tcW w:w="686" w:type="dxa"/>
          </w:tcPr>
          <w:p>
            <w:pPr>
              <w:pStyle w:val="7"/>
              <w:spacing w:before="84"/>
              <w:ind w:left="5"/>
              <w:rPr>
                <w:sz w:val="21"/>
              </w:rPr>
            </w:pPr>
            <w:r>
              <w:rPr>
                <w:sz w:val="21"/>
              </w:rPr>
              <w:t>1.008</w:t>
            </w:r>
          </w:p>
        </w:tc>
        <w:tc>
          <w:tcPr>
            <w:tcW w:w="828" w:type="dxa"/>
          </w:tcPr>
          <w:p>
            <w:pPr>
              <w:pStyle w:val="7"/>
              <w:spacing w:before="84"/>
              <w:ind w:right="190"/>
              <w:jc w:val="right"/>
              <w:rPr>
                <w:sz w:val="21"/>
              </w:rPr>
            </w:pPr>
            <w:r>
              <w:rPr>
                <w:sz w:val="21"/>
              </w:rPr>
              <w:t>1.26</w:t>
            </w:r>
          </w:p>
        </w:tc>
        <w:tc>
          <w:tcPr>
            <w:tcW w:w="698" w:type="dxa"/>
          </w:tcPr>
          <w:p>
            <w:pPr>
              <w:pStyle w:val="7"/>
              <w:spacing w:before="84"/>
              <w:ind w:right="125"/>
              <w:jc w:val="right"/>
              <w:rPr>
                <w:sz w:val="21"/>
              </w:rPr>
            </w:pPr>
            <w:r>
              <w:rPr>
                <w:sz w:val="21"/>
              </w:rPr>
              <w:t>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6"/>
              <w:ind w:left="9"/>
              <w:rPr>
                <w:sz w:val="21"/>
              </w:rPr>
            </w:pPr>
            <w:r>
              <w:rPr>
                <w:w w:val="99"/>
                <w:sz w:val="21"/>
              </w:rPr>
              <w:t>5</w:t>
            </w:r>
          </w:p>
        </w:tc>
        <w:tc>
          <w:tcPr>
            <w:tcW w:w="2497" w:type="dxa"/>
          </w:tcPr>
          <w:p>
            <w:pPr>
              <w:pStyle w:val="7"/>
              <w:spacing w:before="86"/>
              <w:ind w:left="27"/>
              <w:jc w:val="left"/>
              <w:rPr>
                <w:sz w:val="21"/>
              </w:rPr>
            </w:pPr>
            <w:r>
              <w:rPr>
                <w:sz w:val="21"/>
              </w:rPr>
              <w:t>2 亿元以上-4 亿元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0.093</w:t>
            </w:r>
          </w:p>
        </w:tc>
        <w:tc>
          <w:tcPr>
            <w:tcW w:w="646" w:type="dxa"/>
          </w:tcPr>
          <w:p>
            <w:pPr>
              <w:pStyle w:val="7"/>
              <w:spacing w:before="86"/>
              <w:ind w:left="39" w:right="32"/>
              <w:rPr>
                <w:sz w:val="21"/>
              </w:rPr>
            </w:pPr>
            <w:r>
              <w:rPr>
                <w:sz w:val="21"/>
              </w:rPr>
              <w:t>0.217</w:t>
            </w:r>
          </w:p>
        </w:tc>
        <w:tc>
          <w:tcPr>
            <w:tcW w:w="581" w:type="dxa"/>
          </w:tcPr>
          <w:p>
            <w:pPr>
              <w:pStyle w:val="7"/>
              <w:spacing w:before="86"/>
              <w:ind w:right="69"/>
              <w:jc w:val="right"/>
              <w:rPr>
                <w:sz w:val="21"/>
              </w:rPr>
            </w:pPr>
            <w:r>
              <w:rPr>
                <w:w w:val="95"/>
                <w:sz w:val="21"/>
              </w:rPr>
              <w:t>0.31</w:t>
            </w:r>
          </w:p>
        </w:tc>
        <w:tc>
          <w:tcPr>
            <w:tcW w:w="729" w:type="dxa"/>
          </w:tcPr>
          <w:p>
            <w:pPr>
              <w:pStyle w:val="7"/>
              <w:spacing w:before="86"/>
              <w:ind w:right="90"/>
              <w:jc w:val="right"/>
              <w:rPr>
                <w:sz w:val="21"/>
              </w:rPr>
            </w:pPr>
            <w:r>
              <w:rPr>
                <w:w w:val="95"/>
                <w:sz w:val="21"/>
              </w:rPr>
              <w:t>0.372</w:t>
            </w:r>
          </w:p>
        </w:tc>
        <w:tc>
          <w:tcPr>
            <w:tcW w:w="686" w:type="dxa"/>
          </w:tcPr>
          <w:p>
            <w:pPr>
              <w:pStyle w:val="7"/>
              <w:spacing w:before="86"/>
              <w:ind w:left="5"/>
              <w:rPr>
                <w:sz w:val="21"/>
              </w:rPr>
            </w:pPr>
            <w:r>
              <w:rPr>
                <w:sz w:val="21"/>
              </w:rPr>
              <w:t>0.744</w:t>
            </w:r>
          </w:p>
        </w:tc>
        <w:tc>
          <w:tcPr>
            <w:tcW w:w="828" w:type="dxa"/>
          </w:tcPr>
          <w:p>
            <w:pPr>
              <w:pStyle w:val="7"/>
              <w:spacing w:before="86"/>
              <w:ind w:right="190"/>
              <w:jc w:val="right"/>
              <w:rPr>
                <w:sz w:val="21"/>
              </w:rPr>
            </w:pPr>
            <w:r>
              <w:rPr>
                <w:sz w:val="21"/>
              </w:rPr>
              <w:t>0.93</w:t>
            </w:r>
          </w:p>
        </w:tc>
        <w:tc>
          <w:tcPr>
            <w:tcW w:w="698" w:type="dxa"/>
          </w:tcPr>
          <w:p>
            <w:pPr>
              <w:pStyle w:val="7"/>
              <w:spacing w:before="86"/>
              <w:ind w:right="125"/>
              <w:jc w:val="right"/>
              <w:rPr>
                <w:sz w:val="21"/>
              </w:rPr>
            </w:pPr>
            <w:r>
              <w:rPr>
                <w:sz w:val="21"/>
              </w:rPr>
              <w:t>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6"/>
              <w:ind w:left="9"/>
              <w:rPr>
                <w:sz w:val="21"/>
              </w:rPr>
            </w:pPr>
            <w:r>
              <w:rPr>
                <w:w w:val="99"/>
                <w:sz w:val="21"/>
              </w:rPr>
              <w:t>6</w:t>
            </w:r>
          </w:p>
        </w:tc>
        <w:tc>
          <w:tcPr>
            <w:tcW w:w="2497" w:type="dxa"/>
          </w:tcPr>
          <w:p>
            <w:pPr>
              <w:pStyle w:val="7"/>
              <w:spacing w:before="86"/>
              <w:ind w:left="27"/>
              <w:jc w:val="left"/>
              <w:rPr>
                <w:sz w:val="21"/>
              </w:rPr>
            </w:pPr>
            <w:r>
              <w:rPr>
                <w:sz w:val="21"/>
              </w:rPr>
              <w:t>4 亿元以上-10 亿元</w:t>
            </w:r>
          </w:p>
        </w:tc>
        <w:tc>
          <w:tcPr>
            <w:tcW w:w="1209" w:type="dxa"/>
          </w:tcPr>
          <w:p>
            <w:pPr>
              <w:pStyle w:val="7"/>
              <w:jc w:val="left"/>
              <w:rPr>
                <w:rFonts w:ascii="Times New Roman"/>
                <w:sz w:val="20"/>
              </w:rPr>
            </w:pPr>
          </w:p>
        </w:tc>
        <w:tc>
          <w:tcPr>
            <w:tcW w:w="654" w:type="dxa"/>
          </w:tcPr>
          <w:p>
            <w:pPr>
              <w:pStyle w:val="7"/>
              <w:spacing w:before="86"/>
              <w:ind w:right="54"/>
              <w:jc w:val="right"/>
              <w:rPr>
                <w:sz w:val="21"/>
              </w:rPr>
            </w:pPr>
            <w:r>
              <w:rPr>
                <w:w w:val="95"/>
                <w:sz w:val="21"/>
              </w:rPr>
              <w:t>0.069</w:t>
            </w:r>
          </w:p>
        </w:tc>
        <w:tc>
          <w:tcPr>
            <w:tcW w:w="646" w:type="dxa"/>
          </w:tcPr>
          <w:p>
            <w:pPr>
              <w:pStyle w:val="7"/>
              <w:spacing w:before="86"/>
              <w:ind w:left="39" w:right="32"/>
              <w:rPr>
                <w:sz w:val="21"/>
              </w:rPr>
            </w:pPr>
            <w:r>
              <w:rPr>
                <w:sz w:val="21"/>
              </w:rPr>
              <w:t>0.161</w:t>
            </w:r>
          </w:p>
        </w:tc>
        <w:tc>
          <w:tcPr>
            <w:tcW w:w="581" w:type="dxa"/>
          </w:tcPr>
          <w:p>
            <w:pPr>
              <w:pStyle w:val="7"/>
              <w:spacing w:before="86"/>
              <w:ind w:right="69"/>
              <w:jc w:val="right"/>
              <w:rPr>
                <w:sz w:val="21"/>
              </w:rPr>
            </w:pPr>
            <w:r>
              <w:rPr>
                <w:w w:val="95"/>
                <w:sz w:val="21"/>
              </w:rPr>
              <w:t>0.23</w:t>
            </w:r>
          </w:p>
        </w:tc>
        <w:tc>
          <w:tcPr>
            <w:tcW w:w="729" w:type="dxa"/>
          </w:tcPr>
          <w:p>
            <w:pPr>
              <w:pStyle w:val="7"/>
              <w:spacing w:before="86"/>
              <w:ind w:right="90"/>
              <w:jc w:val="right"/>
              <w:rPr>
                <w:sz w:val="21"/>
              </w:rPr>
            </w:pPr>
            <w:r>
              <w:rPr>
                <w:w w:val="95"/>
                <w:sz w:val="21"/>
              </w:rPr>
              <w:t>0.276</w:t>
            </w:r>
          </w:p>
        </w:tc>
        <w:tc>
          <w:tcPr>
            <w:tcW w:w="686" w:type="dxa"/>
          </w:tcPr>
          <w:p>
            <w:pPr>
              <w:pStyle w:val="7"/>
              <w:spacing w:before="86"/>
              <w:ind w:left="5"/>
              <w:rPr>
                <w:sz w:val="21"/>
              </w:rPr>
            </w:pPr>
            <w:r>
              <w:rPr>
                <w:sz w:val="21"/>
              </w:rPr>
              <w:t>0.552</w:t>
            </w:r>
          </w:p>
        </w:tc>
        <w:tc>
          <w:tcPr>
            <w:tcW w:w="828" w:type="dxa"/>
          </w:tcPr>
          <w:p>
            <w:pPr>
              <w:pStyle w:val="7"/>
              <w:spacing w:before="86"/>
              <w:ind w:right="190"/>
              <w:jc w:val="right"/>
              <w:rPr>
                <w:sz w:val="21"/>
              </w:rPr>
            </w:pPr>
            <w:r>
              <w:rPr>
                <w:sz w:val="21"/>
              </w:rPr>
              <w:t>0.69</w:t>
            </w:r>
          </w:p>
        </w:tc>
        <w:tc>
          <w:tcPr>
            <w:tcW w:w="698" w:type="dxa"/>
          </w:tcPr>
          <w:p>
            <w:pPr>
              <w:pStyle w:val="7"/>
              <w:spacing w:before="86"/>
              <w:ind w:right="125"/>
              <w:jc w:val="right"/>
              <w:rPr>
                <w:sz w:val="21"/>
              </w:rPr>
            </w:pPr>
            <w:r>
              <w:rPr>
                <w:sz w:val="21"/>
              </w:rPr>
              <w:t>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450" w:type="dxa"/>
          </w:tcPr>
          <w:p>
            <w:pPr>
              <w:pStyle w:val="7"/>
              <w:spacing w:before="85"/>
              <w:ind w:left="9"/>
              <w:rPr>
                <w:sz w:val="21"/>
              </w:rPr>
            </w:pPr>
            <w:r>
              <w:rPr>
                <w:w w:val="99"/>
                <w:sz w:val="21"/>
              </w:rPr>
              <w:t>7</w:t>
            </w:r>
          </w:p>
        </w:tc>
        <w:tc>
          <w:tcPr>
            <w:tcW w:w="2497" w:type="dxa"/>
          </w:tcPr>
          <w:p>
            <w:pPr>
              <w:pStyle w:val="7"/>
              <w:spacing w:before="85"/>
              <w:ind w:left="27"/>
              <w:jc w:val="left"/>
              <w:rPr>
                <w:sz w:val="21"/>
              </w:rPr>
            </w:pPr>
            <w:r>
              <w:rPr>
                <w:sz w:val="21"/>
              </w:rPr>
              <w:t>10 亿元以上</w:t>
            </w:r>
          </w:p>
        </w:tc>
        <w:tc>
          <w:tcPr>
            <w:tcW w:w="1209" w:type="dxa"/>
          </w:tcPr>
          <w:p>
            <w:pPr>
              <w:pStyle w:val="7"/>
              <w:jc w:val="left"/>
              <w:rPr>
                <w:rFonts w:ascii="Times New Roman"/>
                <w:sz w:val="20"/>
              </w:rPr>
            </w:pPr>
          </w:p>
        </w:tc>
        <w:tc>
          <w:tcPr>
            <w:tcW w:w="654" w:type="dxa"/>
          </w:tcPr>
          <w:p>
            <w:pPr>
              <w:pStyle w:val="7"/>
              <w:spacing w:before="85"/>
              <w:ind w:right="54"/>
              <w:jc w:val="right"/>
              <w:rPr>
                <w:sz w:val="21"/>
              </w:rPr>
            </w:pPr>
            <w:r>
              <w:rPr>
                <w:w w:val="95"/>
                <w:sz w:val="21"/>
              </w:rPr>
              <w:t>0.045</w:t>
            </w:r>
          </w:p>
        </w:tc>
        <w:tc>
          <w:tcPr>
            <w:tcW w:w="646" w:type="dxa"/>
          </w:tcPr>
          <w:p>
            <w:pPr>
              <w:pStyle w:val="7"/>
              <w:spacing w:before="85"/>
              <w:ind w:left="39" w:right="32"/>
              <w:rPr>
                <w:sz w:val="21"/>
              </w:rPr>
            </w:pPr>
            <w:r>
              <w:rPr>
                <w:sz w:val="21"/>
              </w:rPr>
              <w:t>0.105</w:t>
            </w:r>
          </w:p>
        </w:tc>
        <w:tc>
          <w:tcPr>
            <w:tcW w:w="581" w:type="dxa"/>
          </w:tcPr>
          <w:p>
            <w:pPr>
              <w:pStyle w:val="7"/>
              <w:spacing w:before="85"/>
              <w:ind w:right="69"/>
              <w:jc w:val="right"/>
              <w:rPr>
                <w:sz w:val="21"/>
              </w:rPr>
            </w:pPr>
            <w:r>
              <w:rPr>
                <w:w w:val="95"/>
                <w:sz w:val="21"/>
              </w:rPr>
              <w:t>0.15</w:t>
            </w:r>
          </w:p>
        </w:tc>
        <w:tc>
          <w:tcPr>
            <w:tcW w:w="729" w:type="dxa"/>
          </w:tcPr>
          <w:p>
            <w:pPr>
              <w:pStyle w:val="7"/>
              <w:spacing w:before="85"/>
              <w:ind w:right="90"/>
              <w:jc w:val="right"/>
              <w:rPr>
                <w:sz w:val="21"/>
              </w:rPr>
            </w:pPr>
            <w:r>
              <w:rPr>
                <w:w w:val="95"/>
                <w:sz w:val="21"/>
              </w:rPr>
              <w:t>0.180</w:t>
            </w:r>
          </w:p>
        </w:tc>
        <w:tc>
          <w:tcPr>
            <w:tcW w:w="686" w:type="dxa"/>
          </w:tcPr>
          <w:p>
            <w:pPr>
              <w:pStyle w:val="7"/>
              <w:spacing w:before="85"/>
              <w:ind w:left="5"/>
              <w:rPr>
                <w:sz w:val="21"/>
              </w:rPr>
            </w:pPr>
            <w:r>
              <w:rPr>
                <w:sz w:val="21"/>
              </w:rPr>
              <w:t>0.360</w:t>
            </w:r>
          </w:p>
        </w:tc>
        <w:tc>
          <w:tcPr>
            <w:tcW w:w="828" w:type="dxa"/>
          </w:tcPr>
          <w:p>
            <w:pPr>
              <w:pStyle w:val="7"/>
              <w:spacing w:before="85"/>
              <w:ind w:right="190"/>
              <w:jc w:val="right"/>
              <w:rPr>
                <w:sz w:val="21"/>
              </w:rPr>
            </w:pPr>
            <w:r>
              <w:rPr>
                <w:sz w:val="21"/>
              </w:rPr>
              <w:t>0.45</w:t>
            </w:r>
          </w:p>
        </w:tc>
        <w:tc>
          <w:tcPr>
            <w:tcW w:w="698" w:type="dxa"/>
          </w:tcPr>
          <w:p>
            <w:pPr>
              <w:pStyle w:val="7"/>
              <w:spacing w:before="85"/>
              <w:ind w:right="125"/>
              <w:jc w:val="right"/>
              <w:rPr>
                <w:sz w:val="21"/>
              </w:rPr>
            </w:pPr>
            <w:r>
              <w:rPr>
                <w:sz w:val="21"/>
              </w:rPr>
              <w:t>0.90</w:t>
            </w:r>
          </w:p>
        </w:tc>
      </w:tr>
    </w:tbl>
    <w:p>
      <w:pPr>
        <w:spacing w:after="0"/>
        <w:jc w:val="right"/>
        <w:rPr>
          <w:sz w:val="21"/>
        </w:rPr>
        <w:sectPr>
          <w:pgSz w:w="11910" w:h="16840"/>
          <w:pgMar w:top="1580" w:right="1120" w:bottom="1320" w:left="1160" w:header="0" w:footer="1219" w:gutter="0"/>
        </w:sectPr>
      </w:pPr>
    </w:p>
    <w:p>
      <w:pPr>
        <w:pStyle w:val="2"/>
        <w:spacing w:before="5"/>
        <w:rPr>
          <w:rFonts w:ascii="Times New Roman"/>
          <w:sz w:val="24"/>
        </w:rPr>
      </w:pPr>
    </w:p>
    <w:p>
      <w:pPr>
        <w:spacing w:before="69"/>
        <w:ind w:left="973" w:right="0" w:firstLine="0"/>
        <w:jc w:val="left"/>
        <w:rPr>
          <w:sz w:val="21"/>
        </w:rPr>
      </w:pPr>
      <w:r>
        <w:rPr>
          <w:sz w:val="21"/>
        </w:rPr>
        <w:t>注：按差额定率累进法计费。</w:t>
      </w:r>
    </w:p>
    <w:p>
      <w:pPr>
        <w:pStyle w:val="6"/>
        <w:numPr>
          <w:ilvl w:val="1"/>
          <w:numId w:val="12"/>
        </w:numPr>
        <w:tabs>
          <w:tab w:val="left" w:pos="878"/>
          <w:tab w:val="left" w:pos="8178"/>
        </w:tabs>
        <w:spacing w:before="156" w:after="0" w:line="240" w:lineRule="auto"/>
        <w:ind w:left="877" w:right="0" w:hanging="565"/>
        <w:jc w:val="left"/>
        <w:rPr>
          <w:sz w:val="28"/>
        </w:rPr>
      </w:pPr>
      <w:r>
        <w:rPr>
          <w:b/>
          <w:sz w:val="28"/>
        </w:rPr>
        <w:t>工程计量台帐的编制、审查及合理定价审查</w:t>
      </w:r>
      <w:r>
        <w:rPr>
          <w:b/>
          <w:sz w:val="28"/>
        </w:rPr>
        <w:tab/>
      </w:r>
      <w:r>
        <w:rPr>
          <w:sz w:val="28"/>
        </w:rPr>
        <w:t>表</w:t>
      </w:r>
      <w:r>
        <w:rPr>
          <w:spacing w:val="-72"/>
          <w:sz w:val="28"/>
        </w:rPr>
        <w:t xml:space="preserve"> </w:t>
      </w:r>
      <w:r>
        <w:rPr>
          <w:sz w:val="28"/>
        </w:rPr>
        <w:t>3.5.2</w:t>
      </w:r>
    </w:p>
    <w:p>
      <w:pPr>
        <w:pStyle w:val="2"/>
        <w:spacing w:before="4"/>
        <w:rPr>
          <w:sz w:val="10"/>
        </w:rPr>
      </w:pPr>
    </w:p>
    <w:tbl>
      <w:tblPr>
        <w:tblStyle w:val="3"/>
        <w:tblW w:w="8944" w:type="dxa"/>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3"/>
        <w:gridCol w:w="2803"/>
        <w:gridCol w:w="1353"/>
        <w:gridCol w:w="1435"/>
        <w:gridCol w:w="1435"/>
        <w:gridCol w:w="1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83" w:type="dxa"/>
            <w:vMerge w:val="restart"/>
            <w:shd w:val="clear" w:color="auto" w:fill="EDEBE0"/>
          </w:tcPr>
          <w:p>
            <w:pPr>
              <w:pStyle w:val="7"/>
              <w:spacing w:before="168" w:line="213" w:lineRule="auto"/>
              <w:ind w:left="136" w:right="125"/>
              <w:jc w:val="left"/>
              <w:rPr>
                <w:sz w:val="21"/>
              </w:rPr>
            </w:pPr>
            <w:r>
              <w:rPr>
                <w:sz w:val="21"/>
              </w:rPr>
              <w:t>序号</w:t>
            </w:r>
          </w:p>
        </w:tc>
        <w:tc>
          <w:tcPr>
            <w:tcW w:w="2803" w:type="dxa"/>
            <w:vMerge w:val="restart"/>
            <w:shd w:val="clear" w:color="auto" w:fill="EDEBE0"/>
          </w:tcPr>
          <w:p>
            <w:pPr>
              <w:pStyle w:val="7"/>
              <w:spacing w:before="8"/>
              <w:jc w:val="left"/>
              <w:rPr>
                <w:rFonts w:ascii="仿宋"/>
                <w:sz w:val="20"/>
              </w:rPr>
            </w:pPr>
          </w:p>
          <w:p>
            <w:pPr>
              <w:pStyle w:val="7"/>
              <w:spacing w:before="1"/>
              <w:ind w:left="5"/>
              <w:rPr>
                <w:sz w:val="21"/>
              </w:rPr>
            </w:pPr>
            <w:r>
              <w:rPr>
                <w:sz w:val="21"/>
              </w:rPr>
              <w:t>收费项目</w:t>
            </w:r>
          </w:p>
        </w:tc>
        <w:tc>
          <w:tcPr>
            <w:tcW w:w="1353" w:type="dxa"/>
            <w:vMerge w:val="restart"/>
            <w:shd w:val="clear" w:color="auto" w:fill="EDEBE0"/>
          </w:tcPr>
          <w:p>
            <w:pPr>
              <w:pStyle w:val="7"/>
              <w:spacing w:before="8"/>
              <w:jc w:val="left"/>
              <w:rPr>
                <w:rFonts w:ascii="仿宋"/>
                <w:sz w:val="20"/>
              </w:rPr>
            </w:pPr>
          </w:p>
          <w:p>
            <w:pPr>
              <w:pStyle w:val="7"/>
              <w:spacing w:before="1"/>
              <w:ind w:left="255"/>
              <w:jc w:val="left"/>
              <w:rPr>
                <w:sz w:val="21"/>
              </w:rPr>
            </w:pPr>
            <w:r>
              <w:rPr>
                <w:sz w:val="21"/>
              </w:rPr>
              <w:t>计费基数</w:t>
            </w:r>
          </w:p>
        </w:tc>
        <w:tc>
          <w:tcPr>
            <w:tcW w:w="4305" w:type="dxa"/>
            <w:gridSpan w:val="3"/>
            <w:shd w:val="clear" w:color="auto" w:fill="EDEBE0"/>
          </w:tcPr>
          <w:p>
            <w:pPr>
              <w:pStyle w:val="7"/>
              <w:spacing w:before="61"/>
              <w:ind w:left="1711" w:right="1703"/>
              <w:rPr>
                <w:sz w:val="21"/>
              </w:rPr>
            </w:pPr>
            <w:r>
              <w:rPr>
                <w:sz w:val="21"/>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83" w:type="dxa"/>
            <w:vMerge w:val="continue"/>
            <w:tcBorders>
              <w:top w:val="nil"/>
            </w:tcBorders>
            <w:shd w:val="clear" w:color="auto" w:fill="EDEBE0"/>
          </w:tcPr>
          <w:p>
            <w:pPr>
              <w:rPr>
                <w:sz w:val="2"/>
                <w:szCs w:val="2"/>
              </w:rPr>
            </w:pPr>
          </w:p>
        </w:tc>
        <w:tc>
          <w:tcPr>
            <w:tcW w:w="2803" w:type="dxa"/>
            <w:vMerge w:val="continue"/>
            <w:tcBorders>
              <w:top w:val="nil"/>
            </w:tcBorders>
            <w:shd w:val="clear" w:color="auto" w:fill="EDEBE0"/>
          </w:tcPr>
          <w:p>
            <w:pPr>
              <w:rPr>
                <w:sz w:val="2"/>
                <w:szCs w:val="2"/>
              </w:rPr>
            </w:pPr>
          </w:p>
        </w:tc>
        <w:tc>
          <w:tcPr>
            <w:tcW w:w="1353" w:type="dxa"/>
            <w:vMerge w:val="continue"/>
            <w:tcBorders>
              <w:top w:val="nil"/>
            </w:tcBorders>
            <w:shd w:val="clear" w:color="auto" w:fill="EDEBE0"/>
          </w:tcPr>
          <w:p>
            <w:pPr>
              <w:rPr>
                <w:sz w:val="2"/>
                <w:szCs w:val="2"/>
              </w:rPr>
            </w:pPr>
          </w:p>
        </w:tc>
        <w:tc>
          <w:tcPr>
            <w:tcW w:w="1435" w:type="dxa"/>
            <w:shd w:val="clear" w:color="auto" w:fill="EDEBE0"/>
          </w:tcPr>
          <w:p>
            <w:pPr>
              <w:pStyle w:val="7"/>
              <w:spacing w:before="60"/>
              <w:ind w:left="66" w:right="50"/>
              <w:rPr>
                <w:sz w:val="21"/>
              </w:rPr>
            </w:pPr>
            <w:r>
              <w:rPr>
                <w:sz w:val="21"/>
              </w:rPr>
              <w:t>合理定价审查</w:t>
            </w:r>
          </w:p>
        </w:tc>
        <w:tc>
          <w:tcPr>
            <w:tcW w:w="1435" w:type="dxa"/>
            <w:shd w:val="clear" w:color="auto" w:fill="EDEBE0"/>
          </w:tcPr>
          <w:p>
            <w:pPr>
              <w:pStyle w:val="7"/>
              <w:spacing w:before="60"/>
              <w:ind w:left="66" w:right="49"/>
              <w:rPr>
                <w:sz w:val="21"/>
              </w:rPr>
            </w:pPr>
            <w:r>
              <w:rPr>
                <w:sz w:val="21"/>
              </w:rPr>
              <w:t>计量台帐编制</w:t>
            </w:r>
          </w:p>
        </w:tc>
        <w:tc>
          <w:tcPr>
            <w:tcW w:w="1435" w:type="dxa"/>
            <w:shd w:val="clear" w:color="auto" w:fill="EDEBE0"/>
          </w:tcPr>
          <w:p>
            <w:pPr>
              <w:pStyle w:val="7"/>
              <w:spacing w:before="60"/>
              <w:ind w:left="66" w:right="49"/>
              <w:rPr>
                <w:sz w:val="21"/>
              </w:rPr>
            </w:pPr>
            <w:r>
              <w:rPr>
                <w:sz w:val="21"/>
              </w:rPr>
              <w:t>计量台帐审查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286" w:type="dxa"/>
            <w:gridSpan w:val="2"/>
          </w:tcPr>
          <w:p>
            <w:pPr>
              <w:pStyle w:val="7"/>
              <w:spacing w:before="46"/>
              <w:ind w:left="107"/>
              <w:jc w:val="left"/>
              <w:rPr>
                <w:sz w:val="21"/>
              </w:rPr>
            </w:pPr>
            <w:r>
              <w:rPr>
                <w:sz w:val="21"/>
              </w:rPr>
              <w:t>一、高速公路（含一级公路）</w:t>
            </w:r>
          </w:p>
        </w:tc>
        <w:tc>
          <w:tcPr>
            <w:tcW w:w="1353" w:type="dxa"/>
          </w:tcPr>
          <w:p>
            <w:pPr>
              <w:pStyle w:val="7"/>
              <w:spacing w:before="46"/>
              <w:ind w:left="150"/>
              <w:jc w:val="left"/>
              <w:rPr>
                <w:sz w:val="21"/>
              </w:rPr>
            </w:pPr>
            <w:r>
              <w:rPr>
                <w:sz w:val="21"/>
              </w:rPr>
              <w:t>建安工程费</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6"/>
              <w:ind w:right="177"/>
              <w:jc w:val="right"/>
              <w:rPr>
                <w:sz w:val="21"/>
              </w:rPr>
            </w:pPr>
            <w:r>
              <w:rPr>
                <w:w w:val="99"/>
                <w:sz w:val="21"/>
              </w:rPr>
              <w:t>1</w:t>
            </w:r>
          </w:p>
        </w:tc>
        <w:tc>
          <w:tcPr>
            <w:tcW w:w="2803" w:type="dxa"/>
          </w:tcPr>
          <w:p>
            <w:pPr>
              <w:pStyle w:val="7"/>
              <w:spacing w:before="46"/>
              <w:ind w:left="7"/>
              <w:rPr>
                <w:sz w:val="21"/>
              </w:rPr>
            </w:pPr>
            <w:r>
              <w:rPr>
                <w:sz w:val="21"/>
              </w:rPr>
              <w:t>5 亿元及以下</w:t>
            </w:r>
          </w:p>
        </w:tc>
        <w:tc>
          <w:tcPr>
            <w:tcW w:w="1353" w:type="dxa"/>
          </w:tcPr>
          <w:p>
            <w:pPr>
              <w:pStyle w:val="7"/>
              <w:jc w:val="left"/>
              <w:rPr>
                <w:rFonts w:ascii="Times New Roman"/>
                <w:sz w:val="20"/>
              </w:rPr>
            </w:pPr>
          </w:p>
        </w:tc>
        <w:tc>
          <w:tcPr>
            <w:tcW w:w="1435" w:type="dxa"/>
          </w:tcPr>
          <w:p>
            <w:pPr>
              <w:pStyle w:val="7"/>
              <w:spacing w:before="46"/>
              <w:ind w:left="64" w:right="54"/>
              <w:rPr>
                <w:sz w:val="21"/>
              </w:rPr>
            </w:pPr>
            <w:r>
              <w:rPr>
                <w:sz w:val="21"/>
              </w:rPr>
              <w:t>0.048</w:t>
            </w:r>
          </w:p>
        </w:tc>
        <w:tc>
          <w:tcPr>
            <w:tcW w:w="1435" w:type="dxa"/>
          </w:tcPr>
          <w:p>
            <w:pPr>
              <w:pStyle w:val="7"/>
              <w:spacing w:before="46"/>
              <w:ind w:left="65" w:right="54"/>
              <w:rPr>
                <w:sz w:val="21"/>
              </w:rPr>
            </w:pPr>
            <w:r>
              <w:rPr>
                <w:sz w:val="21"/>
              </w:rPr>
              <w:t>0.864</w:t>
            </w:r>
          </w:p>
        </w:tc>
        <w:tc>
          <w:tcPr>
            <w:tcW w:w="1435" w:type="dxa"/>
          </w:tcPr>
          <w:p>
            <w:pPr>
              <w:pStyle w:val="7"/>
              <w:spacing w:before="46"/>
              <w:ind w:left="60" w:right="54"/>
              <w:rPr>
                <w:sz w:val="21"/>
              </w:rPr>
            </w:pPr>
            <w:r>
              <w:rPr>
                <w:sz w:val="21"/>
              </w:rPr>
              <w:t>0.288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6"/>
              <w:ind w:right="177"/>
              <w:jc w:val="right"/>
              <w:rPr>
                <w:sz w:val="21"/>
              </w:rPr>
            </w:pPr>
            <w:r>
              <w:rPr>
                <w:w w:val="99"/>
                <w:sz w:val="21"/>
              </w:rPr>
              <w:t>2</w:t>
            </w:r>
          </w:p>
        </w:tc>
        <w:tc>
          <w:tcPr>
            <w:tcW w:w="2803" w:type="dxa"/>
          </w:tcPr>
          <w:p>
            <w:pPr>
              <w:pStyle w:val="7"/>
              <w:spacing w:before="46"/>
              <w:ind w:left="5"/>
              <w:rPr>
                <w:sz w:val="21"/>
              </w:rPr>
            </w:pPr>
            <w:r>
              <w:rPr>
                <w:sz w:val="21"/>
              </w:rPr>
              <w:t>5 亿元以上-10 亿元</w:t>
            </w:r>
          </w:p>
        </w:tc>
        <w:tc>
          <w:tcPr>
            <w:tcW w:w="1353" w:type="dxa"/>
          </w:tcPr>
          <w:p>
            <w:pPr>
              <w:pStyle w:val="7"/>
              <w:jc w:val="left"/>
              <w:rPr>
                <w:rFonts w:ascii="Times New Roman"/>
                <w:sz w:val="20"/>
              </w:rPr>
            </w:pPr>
          </w:p>
        </w:tc>
        <w:tc>
          <w:tcPr>
            <w:tcW w:w="1435" w:type="dxa"/>
          </w:tcPr>
          <w:p>
            <w:pPr>
              <w:pStyle w:val="7"/>
              <w:spacing w:before="46"/>
              <w:ind w:left="64" w:right="54"/>
              <w:rPr>
                <w:sz w:val="21"/>
              </w:rPr>
            </w:pPr>
            <w:r>
              <w:rPr>
                <w:sz w:val="21"/>
              </w:rPr>
              <w:t>0.036</w:t>
            </w:r>
          </w:p>
        </w:tc>
        <w:tc>
          <w:tcPr>
            <w:tcW w:w="1435" w:type="dxa"/>
          </w:tcPr>
          <w:p>
            <w:pPr>
              <w:pStyle w:val="7"/>
              <w:spacing w:before="46"/>
              <w:ind w:left="65" w:right="54"/>
              <w:rPr>
                <w:sz w:val="21"/>
              </w:rPr>
            </w:pPr>
            <w:r>
              <w:rPr>
                <w:sz w:val="21"/>
              </w:rPr>
              <w:t>0.648</w:t>
            </w:r>
          </w:p>
        </w:tc>
        <w:tc>
          <w:tcPr>
            <w:tcW w:w="1435" w:type="dxa"/>
          </w:tcPr>
          <w:p>
            <w:pPr>
              <w:pStyle w:val="7"/>
              <w:spacing w:before="46"/>
              <w:ind w:left="60" w:right="54"/>
              <w:rPr>
                <w:sz w:val="21"/>
              </w:rPr>
            </w:pPr>
            <w:r>
              <w:rPr>
                <w:sz w:val="21"/>
              </w:rPr>
              <w:t>0.216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7"/>
              <w:ind w:right="177"/>
              <w:jc w:val="right"/>
              <w:rPr>
                <w:sz w:val="21"/>
              </w:rPr>
            </w:pPr>
            <w:r>
              <w:rPr>
                <w:w w:val="99"/>
                <w:sz w:val="21"/>
              </w:rPr>
              <w:t>3</w:t>
            </w:r>
          </w:p>
        </w:tc>
        <w:tc>
          <w:tcPr>
            <w:tcW w:w="2803" w:type="dxa"/>
          </w:tcPr>
          <w:p>
            <w:pPr>
              <w:pStyle w:val="7"/>
              <w:spacing w:before="47"/>
              <w:ind w:left="7"/>
              <w:rPr>
                <w:sz w:val="21"/>
              </w:rPr>
            </w:pPr>
            <w:r>
              <w:rPr>
                <w:sz w:val="21"/>
              </w:rPr>
              <w:t>10 亿元以上-30 亿元</w:t>
            </w:r>
          </w:p>
        </w:tc>
        <w:tc>
          <w:tcPr>
            <w:tcW w:w="1353" w:type="dxa"/>
          </w:tcPr>
          <w:p>
            <w:pPr>
              <w:pStyle w:val="7"/>
              <w:jc w:val="left"/>
              <w:rPr>
                <w:rFonts w:ascii="Times New Roman"/>
                <w:sz w:val="20"/>
              </w:rPr>
            </w:pPr>
          </w:p>
        </w:tc>
        <w:tc>
          <w:tcPr>
            <w:tcW w:w="1435" w:type="dxa"/>
          </w:tcPr>
          <w:p>
            <w:pPr>
              <w:pStyle w:val="7"/>
              <w:spacing w:before="47"/>
              <w:ind w:left="64" w:right="54"/>
              <w:rPr>
                <w:sz w:val="21"/>
              </w:rPr>
            </w:pPr>
            <w:r>
              <w:rPr>
                <w:sz w:val="21"/>
              </w:rPr>
              <w:t>0.016</w:t>
            </w:r>
          </w:p>
        </w:tc>
        <w:tc>
          <w:tcPr>
            <w:tcW w:w="1435" w:type="dxa"/>
          </w:tcPr>
          <w:p>
            <w:pPr>
              <w:pStyle w:val="7"/>
              <w:spacing w:before="47"/>
              <w:ind w:left="65" w:right="54"/>
              <w:rPr>
                <w:sz w:val="21"/>
              </w:rPr>
            </w:pPr>
            <w:r>
              <w:rPr>
                <w:sz w:val="21"/>
              </w:rPr>
              <w:t>0.475</w:t>
            </w:r>
          </w:p>
        </w:tc>
        <w:tc>
          <w:tcPr>
            <w:tcW w:w="1435" w:type="dxa"/>
          </w:tcPr>
          <w:p>
            <w:pPr>
              <w:pStyle w:val="7"/>
              <w:spacing w:before="47"/>
              <w:ind w:left="60" w:right="54"/>
              <w:rPr>
                <w:sz w:val="21"/>
              </w:rPr>
            </w:pPr>
            <w:r>
              <w:rPr>
                <w:sz w:val="21"/>
              </w:rPr>
              <w:t>0.158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7"/>
              <w:ind w:right="177"/>
              <w:jc w:val="right"/>
              <w:rPr>
                <w:sz w:val="21"/>
              </w:rPr>
            </w:pPr>
            <w:r>
              <w:rPr>
                <w:w w:val="99"/>
                <w:sz w:val="21"/>
              </w:rPr>
              <w:t>4</w:t>
            </w:r>
          </w:p>
        </w:tc>
        <w:tc>
          <w:tcPr>
            <w:tcW w:w="2803" w:type="dxa"/>
          </w:tcPr>
          <w:p>
            <w:pPr>
              <w:pStyle w:val="7"/>
              <w:spacing w:before="47"/>
              <w:ind w:left="7"/>
              <w:rPr>
                <w:sz w:val="21"/>
              </w:rPr>
            </w:pPr>
            <w:r>
              <w:rPr>
                <w:sz w:val="21"/>
              </w:rPr>
              <w:t>30 亿元以上-60 亿元</w:t>
            </w:r>
          </w:p>
        </w:tc>
        <w:tc>
          <w:tcPr>
            <w:tcW w:w="1353" w:type="dxa"/>
          </w:tcPr>
          <w:p>
            <w:pPr>
              <w:pStyle w:val="7"/>
              <w:jc w:val="left"/>
              <w:rPr>
                <w:rFonts w:ascii="Times New Roman"/>
                <w:sz w:val="20"/>
              </w:rPr>
            </w:pPr>
          </w:p>
        </w:tc>
        <w:tc>
          <w:tcPr>
            <w:tcW w:w="1435" w:type="dxa"/>
          </w:tcPr>
          <w:p>
            <w:pPr>
              <w:pStyle w:val="7"/>
              <w:spacing w:before="47"/>
              <w:ind w:left="64" w:right="54"/>
              <w:rPr>
                <w:sz w:val="21"/>
              </w:rPr>
            </w:pPr>
            <w:r>
              <w:rPr>
                <w:sz w:val="21"/>
              </w:rPr>
              <w:t>0.008</w:t>
            </w:r>
          </w:p>
        </w:tc>
        <w:tc>
          <w:tcPr>
            <w:tcW w:w="1435" w:type="dxa"/>
          </w:tcPr>
          <w:p>
            <w:pPr>
              <w:pStyle w:val="7"/>
              <w:spacing w:before="47"/>
              <w:ind w:left="65" w:right="54"/>
              <w:rPr>
                <w:sz w:val="21"/>
              </w:rPr>
            </w:pPr>
            <w:r>
              <w:rPr>
                <w:sz w:val="21"/>
              </w:rPr>
              <w:t>0.302</w:t>
            </w:r>
          </w:p>
        </w:tc>
        <w:tc>
          <w:tcPr>
            <w:tcW w:w="1435" w:type="dxa"/>
          </w:tcPr>
          <w:p>
            <w:pPr>
              <w:pStyle w:val="7"/>
              <w:spacing w:before="47"/>
              <w:ind w:left="60" w:right="54"/>
              <w:rPr>
                <w:sz w:val="21"/>
              </w:rPr>
            </w:pPr>
            <w:r>
              <w:rPr>
                <w:sz w:val="21"/>
              </w:rPr>
              <w:t>0.101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5"/>
              <w:ind w:right="177"/>
              <w:jc w:val="right"/>
              <w:rPr>
                <w:sz w:val="21"/>
              </w:rPr>
            </w:pPr>
            <w:r>
              <w:rPr>
                <w:w w:val="99"/>
                <w:sz w:val="21"/>
              </w:rPr>
              <w:t>5</w:t>
            </w:r>
          </w:p>
        </w:tc>
        <w:tc>
          <w:tcPr>
            <w:tcW w:w="2803" w:type="dxa"/>
          </w:tcPr>
          <w:p>
            <w:pPr>
              <w:pStyle w:val="7"/>
              <w:spacing w:before="45"/>
              <w:ind w:left="7"/>
              <w:rPr>
                <w:sz w:val="21"/>
              </w:rPr>
            </w:pPr>
            <w:r>
              <w:rPr>
                <w:sz w:val="21"/>
              </w:rPr>
              <w:t>60 亿元以上</w:t>
            </w:r>
          </w:p>
        </w:tc>
        <w:tc>
          <w:tcPr>
            <w:tcW w:w="1353" w:type="dxa"/>
          </w:tcPr>
          <w:p>
            <w:pPr>
              <w:pStyle w:val="7"/>
              <w:jc w:val="left"/>
              <w:rPr>
                <w:rFonts w:ascii="Times New Roman"/>
                <w:sz w:val="20"/>
              </w:rPr>
            </w:pPr>
          </w:p>
        </w:tc>
        <w:tc>
          <w:tcPr>
            <w:tcW w:w="1435" w:type="dxa"/>
          </w:tcPr>
          <w:p>
            <w:pPr>
              <w:pStyle w:val="7"/>
              <w:spacing w:before="45"/>
              <w:ind w:left="61" w:right="54"/>
              <w:rPr>
                <w:sz w:val="21"/>
              </w:rPr>
            </w:pPr>
            <w:r>
              <w:rPr>
                <w:sz w:val="21"/>
              </w:rPr>
              <w:t>最高 10 万元</w:t>
            </w:r>
          </w:p>
        </w:tc>
        <w:tc>
          <w:tcPr>
            <w:tcW w:w="1435" w:type="dxa"/>
          </w:tcPr>
          <w:p>
            <w:pPr>
              <w:pStyle w:val="7"/>
              <w:spacing w:before="45"/>
              <w:ind w:left="65" w:right="54"/>
              <w:rPr>
                <w:sz w:val="21"/>
              </w:rPr>
            </w:pPr>
            <w:r>
              <w:rPr>
                <w:sz w:val="21"/>
              </w:rPr>
              <w:t>0.259</w:t>
            </w:r>
          </w:p>
        </w:tc>
        <w:tc>
          <w:tcPr>
            <w:tcW w:w="1435" w:type="dxa"/>
          </w:tcPr>
          <w:p>
            <w:pPr>
              <w:pStyle w:val="7"/>
              <w:spacing w:before="45"/>
              <w:ind w:left="60" w:right="54"/>
              <w:rPr>
                <w:sz w:val="21"/>
              </w:rPr>
            </w:pPr>
            <w:r>
              <w:rPr>
                <w:sz w:val="21"/>
              </w:rPr>
              <w:t>0.086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286" w:type="dxa"/>
            <w:gridSpan w:val="2"/>
          </w:tcPr>
          <w:p>
            <w:pPr>
              <w:pStyle w:val="7"/>
              <w:spacing w:before="45"/>
              <w:ind w:left="107"/>
              <w:jc w:val="left"/>
              <w:rPr>
                <w:sz w:val="21"/>
              </w:rPr>
            </w:pPr>
            <w:r>
              <w:rPr>
                <w:sz w:val="21"/>
              </w:rPr>
              <w:t>二、其他等级公路</w:t>
            </w:r>
          </w:p>
        </w:tc>
        <w:tc>
          <w:tcPr>
            <w:tcW w:w="1353" w:type="dxa"/>
          </w:tcPr>
          <w:p>
            <w:pPr>
              <w:pStyle w:val="7"/>
              <w:spacing w:before="45"/>
              <w:ind w:left="150"/>
              <w:jc w:val="left"/>
              <w:rPr>
                <w:sz w:val="21"/>
              </w:rPr>
            </w:pPr>
            <w:r>
              <w:rPr>
                <w:sz w:val="21"/>
              </w:rPr>
              <w:t>建安工程费</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5"/>
              <w:ind w:right="177"/>
              <w:jc w:val="right"/>
              <w:rPr>
                <w:sz w:val="21"/>
              </w:rPr>
            </w:pPr>
            <w:r>
              <w:rPr>
                <w:w w:val="99"/>
                <w:sz w:val="21"/>
              </w:rPr>
              <w:t>1</w:t>
            </w:r>
          </w:p>
        </w:tc>
        <w:tc>
          <w:tcPr>
            <w:tcW w:w="2803" w:type="dxa"/>
          </w:tcPr>
          <w:p>
            <w:pPr>
              <w:pStyle w:val="7"/>
              <w:spacing w:before="45"/>
              <w:ind w:left="7"/>
              <w:rPr>
                <w:sz w:val="21"/>
              </w:rPr>
            </w:pPr>
            <w:r>
              <w:rPr>
                <w:sz w:val="21"/>
              </w:rPr>
              <w:t>3000 万元及以下</w:t>
            </w:r>
          </w:p>
        </w:tc>
        <w:tc>
          <w:tcPr>
            <w:tcW w:w="1353" w:type="dxa"/>
          </w:tcPr>
          <w:p>
            <w:pPr>
              <w:pStyle w:val="7"/>
              <w:jc w:val="left"/>
              <w:rPr>
                <w:rFonts w:ascii="Times New Roman"/>
                <w:sz w:val="20"/>
              </w:rPr>
            </w:pPr>
          </w:p>
        </w:tc>
        <w:tc>
          <w:tcPr>
            <w:tcW w:w="1435" w:type="dxa"/>
          </w:tcPr>
          <w:p>
            <w:pPr>
              <w:pStyle w:val="7"/>
              <w:spacing w:before="45"/>
              <w:ind w:left="64" w:right="54"/>
              <w:rPr>
                <w:sz w:val="21"/>
              </w:rPr>
            </w:pPr>
            <w:r>
              <w:rPr>
                <w:sz w:val="21"/>
              </w:rPr>
              <w:t>0.240</w:t>
            </w:r>
          </w:p>
        </w:tc>
        <w:tc>
          <w:tcPr>
            <w:tcW w:w="1435" w:type="dxa"/>
          </w:tcPr>
          <w:p>
            <w:pPr>
              <w:pStyle w:val="7"/>
              <w:spacing w:before="45"/>
              <w:ind w:left="65" w:right="54"/>
              <w:rPr>
                <w:sz w:val="21"/>
              </w:rPr>
            </w:pPr>
            <w:r>
              <w:rPr>
                <w:sz w:val="21"/>
              </w:rPr>
              <w:t>2.880</w:t>
            </w:r>
          </w:p>
        </w:tc>
        <w:tc>
          <w:tcPr>
            <w:tcW w:w="1435" w:type="dxa"/>
          </w:tcPr>
          <w:p>
            <w:pPr>
              <w:pStyle w:val="7"/>
              <w:spacing w:before="45"/>
              <w:ind w:left="60" w:right="54"/>
              <w:rPr>
                <w:sz w:val="21"/>
              </w:rPr>
            </w:pPr>
            <w:r>
              <w:rPr>
                <w:sz w:val="21"/>
              </w:rPr>
              <w:t>1.440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5"/>
              <w:ind w:right="177"/>
              <w:jc w:val="right"/>
              <w:rPr>
                <w:sz w:val="21"/>
              </w:rPr>
            </w:pPr>
            <w:r>
              <w:rPr>
                <w:w w:val="99"/>
                <w:sz w:val="21"/>
              </w:rPr>
              <w:t>2</w:t>
            </w:r>
          </w:p>
        </w:tc>
        <w:tc>
          <w:tcPr>
            <w:tcW w:w="2803" w:type="dxa"/>
          </w:tcPr>
          <w:p>
            <w:pPr>
              <w:pStyle w:val="7"/>
              <w:spacing w:before="45"/>
              <w:ind w:left="7"/>
              <w:rPr>
                <w:sz w:val="21"/>
              </w:rPr>
            </w:pPr>
            <w:r>
              <w:rPr>
                <w:sz w:val="21"/>
              </w:rPr>
              <w:t>3000 万元以上-5000 万元</w:t>
            </w:r>
          </w:p>
        </w:tc>
        <w:tc>
          <w:tcPr>
            <w:tcW w:w="1353" w:type="dxa"/>
          </w:tcPr>
          <w:p>
            <w:pPr>
              <w:pStyle w:val="7"/>
              <w:jc w:val="left"/>
              <w:rPr>
                <w:rFonts w:ascii="Times New Roman"/>
                <w:sz w:val="20"/>
              </w:rPr>
            </w:pPr>
          </w:p>
        </w:tc>
        <w:tc>
          <w:tcPr>
            <w:tcW w:w="1435" w:type="dxa"/>
          </w:tcPr>
          <w:p>
            <w:pPr>
              <w:pStyle w:val="7"/>
              <w:spacing w:before="45"/>
              <w:ind w:left="64" w:right="54"/>
              <w:rPr>
                <w:sz w:val="21"/>
              </w:rPr>
            </w:pPr>
            <w:r>
              <w:rPr>
                <w:sz w:val="21"/>
              </w:rPr>
              <w:t>0.180</w:t>
            </w:r>
          </w:p>
        </w:tc>
        <w:tc>
          <w:tcPr>
            <w:tcW w:w="1435" w:type="dxa"/>
          </w:tcPr>
          <w:p>
            <w:pPr>
              <w:pStyle w:val="7"/>
              <w:spacing w:before="45"/>
              <w:ind w:left="65" w:right="54"/>
              <w:rPr>
                <w:sz w:val="21"/>
              </w:rPr>
            </w:pPr>
            <w:r>
              <w:rPr>
                <w:sz w:val="21"/>
              </w:rPr>
              <w:t>2.160</w:t>
            </w:r>
          </w:p>
        </w:tc>
        <w:tc>
          <w:tcPr>
            <w:tcW w:w="1435" w:type="dxa"/>
          </w:tcPr>
          <w:p>
            <w:pPr>
              <w:pStyle w:val="7"/>
              <w:spacing w:before="45"/>
              <w:ind w:left="60" w:right="54"/>
              <w:rPr>
                <w:sz w:val="21"/>
              </w:rPr>
            </w:pPr>
            <w:r>
              <w:rPr>
                <w:sz w:val="21"/>
              </w:rPr>
              <w:t>1.080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5"/>
              <w:ind w:right="177"/>
              <w:jc w:val="right"/>
              <w:rPr>
                <w:sz w:val="21"/>
              </w:rPr>
            </w:pPr>
            <w:r>
              <w:rPr>
                <w:w w:val="99"/>
                <w:sz w:val="21"/>
              </w:rPr>
              <w:t>3</w:t>
            </w:r>
          </w:p>
        </w:tc>
        <w:tc>
          <w:tcPr>
            <w:tcW w:w="2803" w:type="dxa"/>
          </w:tcPr>
          <w:p>
            <w:pPr>
              <w:pStyle w:val="7"/>
              <w:spacing w:before="45"/>
              <w:ind w:left="7"/>
              <w:rPr>
                <w:sz w:val="21"/>
              </w:rPr>
            </w:pPr>
            <w:r>
              <w:rPr>
                <w:sz w:val="21"/>
              </w:rPr>
              <w:t>5000 万元以上-1 亿元</w:t>
            </w:r>
          </w:p>
        </w:tc>
        <w:tc>
          <w:tcPr>
            <w:tcW w:w="1353" w:type="dxa"/>
          </w:tcPr>
          <w:p>
            <w:pPr>
              <w:pStyle w:val="7"/>
              <w:jc w:val="left"/>
              <w:rPr>
                <w:rFonts w:ascii="Times New Roman"/>
                <w:sz w:val="20"/>
              </w:rPr>
            </w:pPr>
          </w:p>
        </w:tc>
        <w:tc>
          <w:tcPr>
            <w:tcW w:w="1435" w:type="dxa"/>
          </w:tcPr>
          <w:p>
            <w:pPr>
              <w:pStyle w:val="7"/>
              <w:spacing w:before="45"/>
              <w:ind w:left="64" w:right="54"/>
              <w:rPr>
                <w:sz w:val="21"/>
              </w:rPr>
            </w:pPr>
            <w:r>
              <w:rPr>
                <w:sz w:val="21"/>
              </w:rPr>
              <w:t>0.108</w:t>
            </w:r>
          </w:p>
        </w:tc>
        <w:tc>
          <w:tcPr>
            <w:tcW w:w="1435" w:type="dxa"/>
          </w:tcPr>
          <w:p>
            <w:pPr>
              <w:pStyle w:val="7"/>
              <w:spacing w:before="45"/>
              <w:ind w:left="65" w:right="54"/>
              <w:rPr>
                <w:sz w:val="21"/>
              </w:rPr>
            </w:pPr>
            <w:r>
              <w:rPr>
                <w:sz w:val="21"/>
              </w:rPr>
              <w:t>1.296</w:t>
            </w:r>
          </w:p>
        </w:tc>
        <w:tc>
          <w:tcPr>
            <w:tcW w:w="1435" w:type="dxa"/>
          </w:tcPr>
          <w:p>
            <w:pPr>
              <w:pStyle w:val="7"/>
              <w:spacing w:before="45"/>
              <w:ind w:left="60" w:right="54"/>
              <w:rPr>
                <w:sz w:val="21"/>
              </w:rPr>
            </w:pPr>
            <w:r>
              <w:rPr>
                <w:sz w:val="21"/>
              </w:rPr>
              <w:t>0.648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6"/>
              <w:ind w:right="177"/>
              <w:jc w:val="right"/>
              <w:rPr>
                <w:sz w:val="21"/>
              </w:rPr>
            </w:pPr>
            <w:r>
              <w:rPr>
                <w:w w:val="99"/>
                <w:sz w:val="21"/>
              </w:rPr>
              <w:t>4</w:t>
            </w:r>
          </w:p>
        </w:tc>
        <w:tc>
          <w:tcPr>
            <w:tcW w:w="2803" w:type="dxa"/>
          </w:tcPr>
          <w:p>
            <w:pPr>
              <w:pStyle w:val="7"/>
              <w:spacing w:before="46"/>
              <w:ind w:left="10"/>
              <w:rPr>
                <w:sz w:val="21"/>
              </w:rPr>
            </w:pPr>
            <w:r>
              <w:rPr>
                <w:sz w:val="21"/>
              </w:rPr>
              <w:t>1 亿元以上-2 亿元</w:t>
            </w:r>
          </w:p>
        </w:tc>
        <w:tc>
          <w:tcPr>
            <w:tcW w:w="1353" w:type="dxa"/>
          </w:tcPr>
          <w:p>
            <w:pPr>
              <w:pStyle w:val="7"/>
              <w:jc w:val="left"/>
              <w:rPr>
                <w:rFonts w:ascii="Times New Roman"/>
                <w:sz w:val="20"/>
              </w:rPr>
            </w:pPr>
          </w:p>
        </w:tc>
        <w:tc>
          <w:tcPr>
            <w:tcW w:w="1435" w:type="dxa"/>
          </w:tcPr>
          <w:p>
            <w:pPr>
              <w:pStyle w:val="7"/>
              <w:spacing w:before="46"/>
              <w:ind w:left="64" w:right="54"/>
              <w:rPr>
                <w:sz w:val="21"/>
              </w:rPr>
            </w:pPr>
            <w:r>
              <w:rPr>
                <w:sz w:val="21"/>
              </w:rPr>
              <w:t>0.091</w:t>
            </w:r>
          </w:p>
        </w:tc>
        <w:tc>
          <w:tcPr>
            <w:tcW w:w="1435" w:type="dxa"/>
          </w:tcPr>
          <w:p>
            <w:pPr>
              <w:pStyle w:val="7"/>
              <w:spacing w:before="46"/>
              <w:ind w:left="65" w:right="54"/>
              <w:rPr>
                <w:sz w:val="21"/>
              </w:rPr>
            </w:pPr>
            <w:r>
              <w:rPr>
                <w:sz w:val="21"/>
              </w:rPr>
              <w:t>1.094</w:t>
            </w:r>
          </w:p>
        </w:tc>
        <w:tc>
          <w:tcPr>
            <w:tcW w:w="1435" w:type="dxa"/>
          </w:tcPr>
          <w:p>
            <w:pPr>
              <w:pStyle w:val="7"/>
              <w:spacing w:before="46"/>
              <w:ind w:left="60" w:right="54"/>
              <w:rPr>
                <w:sz w:val="21"/>
              </w:rPr>
            </w:pPr>
            <w:r>
              <w:rPr>
                <w:sz w:val="21"/>
              </w:rPr>
              <w:t>0.547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6"/>
              <w:ind w:right="177"/>
              <w:jc w:val="right"/>
              <w:rPr>
                <w:sz w:val="21"/>
              </w:rPr>
            </w:pPr>
            <w:r>
              <w:rPr>
                <w:w w:val="99"/>
                <w:sz w:val="21"/>
              </w:rPr>
              <w:t>5</w:t>
            </w:r>
          </w:p>
        </w:tc>
        <w:tc>
          <w:tcPr>
            <w:tcW w:w="2803" w:type="dxa"/>
          </w:tcPr>
          <w:p>
            <w:pPr>
              <w:pStyle w:val="7"/>
              <w:spacing w:before="46"/>
              <w:ind w:left="10"/>
              <w:rPr>
                <w:sz w:val="21"/>
              </w:rPr>
            </w:pPr>
            <w:r>
              <w:rPr>
                <w:sz w:val="21"/>
              </w:rPr>
              <w:t>2 亿元以上-4 亿元</w:t>
            </w:r>
          </w:p>
        </w:tc>
        <w:tc>
          <w:tcPr>
            <w:tcW w:w="1353" w:type="dxa"/>
          </w:tcPr>
          <w:p>
            <w:pPr>
              <w:pStyle w:val="7"/>
              <w:jc w:val="left"/>
              <w:rPr>
                <w:rFonts w:ascii="Times New Roman"/>
                <w:sz w:val="20"/>
              </w:rPr>
            </w:pPr>
          </w:p>
        </w:tc>
        <w:tc>
          <w:tcPr>
            <w:tcW w:w="1435" w:type="dxa"/>
          </w:tcPr>
          <w:p>
            <w:pPr>
              <w:pStyle w:val="7"/>
              <w:spacing w:before="46"/>
              <w:ind w:left="64" w:right="54"/>
              <w:rPr>
                <w:sz w:val="21"/>
              </w:rPr>
            </w:pPr>
            <w:r>
              <w:rPr>
                <w:sz w:val="21"/>
              </w:rPr>
              <w:t>0.067</w:t>
            </w:r>
          </w:p>
        </w:tc>
        <w:tc>
          <w:tcPr>
            <w:tcW w:w="1435" w:type="dxa"/>
          </w:tcPr>
          <w:p>
            <w:pPr>
              <w:pStyle w:val="7"/>
              <w:spacing w:before="46"/>
              <w:ind w:left="65" w:right="54"/>
              <w:rPr>
                <w:sz w:val="21"/>
              </w:rPr>
            </w:pPr>
            <w:r>
              <w:rPr>
                <w:sz w:val="21"/>
              </w:rPr>
              <w:t>0.806</w:t>
            </w:r>
          </w:p>
        </w:tc>
        <w:tc>
          <w:tcPr>
            <w:tcW w:w="1435" w:type="dxa"/>
          </w:tcPr>
          <w:p>
            <w:pPr>
              <w:pStyle w:val="7"/>
              <w:spacing w:before="46"/>
              <w:ind w:left="60" w:right="54"/>
              <w:rPr>
                <w:sz w:val="21"/>
              </w:rPr>
            </w:pPr>
            <w:r>
              <w:rPr>
                <w:sz w:val="21"/>
              </w:rPr>
              <w:t>0.403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286" w:type="dxa"/>
            <w:gridSpan w:val="2"/>
          </w:tcPr>
          <w:p>
            <w:pPr>
              <w:pStyle w:val="7"/>
              <w:spacing w:before="176"/>
              <w:ind w:left="107"/>
              <w:jc w:val="left"/>
              <w:rPr>
                <w:sz w:val="21"/>
              </w:rPr>
            </w:pPr>
            <w:r>
              <w:rPr>
                <w:sz w:val="21"/>
              </w:rPr>
              <w:t>三、房建工程</w:t>
            </w:r>
          </w:p>
        </w:tc>
        <w:tc>
          <w:tcPr>
            <w:tcW w:w="1353" w:type="dxa"/>
          </w:tcPr>
          <w:p>
            <w:pPr>
              <w:pStyle w:val="7"/>
              <w:spacing w:before="20"/>
              <w:ind w:left="150"/>
              <w:jc w:val="left"/>
              <w:rPr>
                <w:sz w:val="21"/>
              </w:rPr>
            </w:pPr>
            <w:r>
              <w:rPr>
                <w:w w:val="95"/>
                <w:sz w:val="21"/>
              </w:rPr>
              <w:t>建安工程及</w:t>
            </w:r>
          </w:p>
          <w:p>
            <w:pPr>
              <w:pStyle w:val="7"/>
              <w:spacing w:before="43"/>
              <w:ind w:left="150"/>
              <w:jc w:val="left"/>
              <w:rPr>
                <w:sz w:val="21"/>
              </w:rPr>
            </w:pPr>
            <w:r>
              <w:rPr>
                <w:w w:val="95"/>
                <w:sz w:val="21"/>
              </w:rPr>
              <w:t>设备购置费</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8"/>
              <w:ind w:right="177"/>
              <w:jc w:val="right"/>
              <w:rPr>
                <w:sz w:val="21"/>
              </w:rPr>
            </w:pPr>
            <w:r>
              <w:rPr>
                <w:w w:val="99"/>
                <w:sz w:val="21"/>
              </w:rPr>
              <w:t>1</w:t>
            </w:r>
          </w:p>
        </w:tc>
        <w:tc>
          <w:tcPr>
            <w:tcW w:w="2803" w:type="dxa"/>
          </w:tcPr>
          <w:p>
            <w:pPr>
              <w:pStyle w:val="7"/>
              <w:spacing w:before="48"/>
              <w:ind w:left="7"/>
              <w:rPr>
                <w:sz w:val="21"/>
              </w:rPr>
            </w:pPr>
            <w:r>
              <w:rPr>
                <w:sz w:val="21"/>
              </w:rPr>
              <w:t>500 万元及以下</w:t>
            </w:r>
          </w:p>
        </w:tc>
        <w:tc>
          <w:tcPr>
            <w:tcW w:w="1353" w:type="dxa"/>
          </w:tcPr>
          <w:p>
            <w:pPr>
              <w:pStyle w:val="7"/>
              <w:jc w:val="left"/>
              <w:rPr>
                <w:rFonts w:ascii="Times New Roman"/>
                <w:sz w:val="20"/>
              </w:rPr>
            </w:pPr>
          </w:p>
        </w:tc>
        <w:tc>
          <w:tcPr>
            <w:tcW w:w="1435" w:type="dxa"/>
          </w:tcPr>
          <w:p>
            <w:pPr>
              <w:pStyle w:val="7"/>
              <w:spacing w:before="48"/>
              <w:ind w:left="64" w:right="54"/>
              <w:rPr>
                <w:sz w:val="21"/>
              </w:rPr>
            </w:pPr>
            <w:r>
              <w:rPr>
                <w:sz w:val="21"/>
              </w:rPr>
              <w:t>1.272</w:t>
            </w:r>
          </w:p>
        </w:tc>
        <w:tc>
          <w:tcPr>
            <w:tcW w:w="1435" w:type="dxa"/>
          </w:tcPr>
          <w:p>
            <w:pPr>
              <w:pStyle w:val="7"/>
              <w:spacing w:before="48"/>
              <w:ind w:left="60" w:right="54"/>
              <w:rPr>
                <w:sz w:val="21"/>
              </w:rPr>
            </w:pPr>
            <w:r>
              <w:rPr>
                <w:sz w:val="21"/>
              </w:rPr>
              <w:t>10.950</w:t>
            </w:r>
          </w:p>
        </w:tc>
        <w:tc>
          <w:tcPr>
            <w:tcW w:w="1435" w:type="dxa"/>
          </w:tcPr>
          <w:p>
            <w:pPr>
              <w:pStyle w:val="7"/>
              <w:spacing w:before="48"/>
              <w:ind w:left="60" w:right="54"/>
              <w:rPr>
                <w:sz w:val="21"/>
              </w:rPr>
            </w:pPr>
            <w:r>
              <w:rPr>
                <w:sz w:val="21"/>
              </w:rPr>
              <w:t>9.540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8"/>
              <w:ind w:right="177"/>
              <w:jc w:val="right"/>
              <w:rPr>
                <w:sz w:val="21"/>
              </w:rPr>
            </w:pPr>
            <w:r>
              <w:rPr>
                <w:w w:val="99"/>
                <w:sz w:val="21"/>
              </w:rPr>
              <w:t>2</w:t>
            </w:r>
          </w:p>
        </w:tc>
        <w:tc>
          <w:tcPr>
            <w:tcW w:w="2803" w:type="dxa"/>
          </w:tcPr>
          <w:p>
            <w:pPr>
              <w:pStyle w:val="7"/>
              <w:spacing w:before="48"/>
              <w:ind w:left="7"/>
              <w:rPr>
                <w:sz w:val="21"/>
              </w:rPr>
            </w:pPr>
            <w:r>
              <w:rPr>
                <w:sz w:val="21"/>
              </w:rPr>
              <w:t>500 万元以上-1000 万元</w:t>
            </w:r>
          </w:p>
        </w:tc>
        <w:tc>
          <w:tcPr>
            <w:tcW w:w="1353" w:type="dxa"/>
          </w:tcPr>
          <w:p>
            <w:pPr>
              <w:pStyle w:val="7"/>
              <w:jc w:val="left"/>
              <w:rPr>
                <w:rFonts w:ascii="Times New Roman"/>
                <w:sz w:val="20"/>
              </w:rPr>
            </w:pPr>
          </w:p>
        </w:tc>
        <w:tc>
          <w:tcPr>
            <w:tcW w:w="1435" w:type="dxa"/>
          </w:tcPr>
          <w:p>
            <w:pPr>
              <w:pStyle w:val="7"/>
              <w:spacing w:before="48"/>
              <w:ind w:left="64" w:right="54"/>
              <w:rPr>
                <w:sz w:val="21"/>
              </w:rPr>
            </w:pPr>
            <w:r>
              <w:rPr>
                <w:sz w:val="21"/>
              </w:rPr>
              <w:t>0.792</w:t>
            </w:r>
          </w:p>
        </w:tc>
        <w:tc>
          <w:tcPr>
            <w:tcW w:w="1435" w:type="dxa"/>
          </w:tcPr>
          <w:p>
            <w:pPr>
              <w:pStyle w:val="7"/>
              <w:spacing w:before="48"/>
              <w:ind w:left="65" w:right="54"/>
              <w:rPr>
                <w:sz w:val="21"/>
              </w:rPr>
            </w:pPr>
            <w:r>
              <w:rPr>
                <w:sz w:val="21"/>
              </w:rPr>
              <w:t>7.950</w:t>
            </w:r>
          </w:p>
        </w:tc>
        <w:tc>
          <w:tcPr>
            <w:tcW w:w="1435" w:type="dxa"/>
          </w:tcPr>
          <w:p>
            <w:pPr>
              <w:pStyle w:val="7"/>
              <w:spacing w:before="48"/>
              <w:ind w:left="60" w:right="54"/>
              <w:rPr>
                <w:sz w:val="21"/>
              </w:rPr>
            </w:pPr>
            <w:r>
              <w:rPr>
                <w:sz w:val="21"/>
              </w:rPr>
              <w:t>5.940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8"/>
              <w:ind w:right="177"/>
              <w:jc w:val="right"/>
              <w:rPr>
                <w:sz w:val="21"/>
              </w:rPr>
            </w:pPr>
            <w:r>
              <w:rPr>
                <w:w w:val="99"/>
                <w:sz w:val="21"/>
              </w:rPr>
              <w:t>3</w:t>
            </w:r>
          </w:p>
        </w:tc>
        <w:tc>
          <w:tcPr>
            <w:tcW w:w="2803" w:type="dxa"/>
          </w:tcPr>
          <w:p>
            <w:pPr>
              <w:pStyle w:val="7"/>
              <w:spacing w:before="48"/>
              <w:ind w:left="7"/>
              <w:rPr>
                <w:sz w:val="21"/>
              </w:rPr>
            </w:pPr>
            <w:r>
              <w:rPr>
                <w:sz w:val="21"/>
              </w:rPr>
              <w:t>1000 万元以上-5000 万元</w:t>
            </w:r>
          </w:p>
        </w:tc>
        <w:tc>
          <w:tcPr>
            <w:tcW w:w="1353" w:type="dxa"/>
          </w:tcPr>
          <w:p>
            <w:pPr>
              <w:pStyle w:val="7"/>
              <w:jc w:val="left"/>
              <w:rPr>
                <w:rFonts w:ascii="Times New Roman"/>
                <w:sz w:val="20"/>
              </w:rPr>
            </w:pPr>
          </w:p>
        </w:tc>
        <w:tc>
          <w:tcPr>
            <w:tcW w:w="1435" w:type="dxa"/>
          </w:tcPr>
          <w:p>
            <w:pPr>
              <w:pStyle w:val="7"/>
              <w:spacing w:before="48"/>
              <w:ind w:left="64" w:right="54"/>
              <w:rPr>
                <w:sz w:val="21"/>
              </w:rPr>
            </w:pPr>
            <w:r>
              <w:rPr>
                <w:sz w:val="21"/>
              </w:rPr>
              <w:t>0.432</w:t>
            </w:r>
          </w:p>
        </w:tc>
        <w:tc>
          <w:tcPr>
            <w:tcW w:w="1435" w:type="dxa"/>
          </w:tcPr>
          <w:p>
            <w:pPr>
              <w:pStyle w:val="7"/>
              <w:spacing w:before="48"/>
              <w:ind w:left="65" w:right="54"/>
              <w:rPr>
                <w:sz w:val="21"/>
              </w:rPr>
            </w:pPr>
            <w:r>
              <w:rPr>
                <w:sz w:val="21"/>
              </w:rPr>
              <w:t>4.950</w:t>
            </w:r>
          </w:p>
        </w:tc>
        <w:tc>
          <w:tcPr>
            <w:tcW w:w="1435" w:type="dxa"/>
          </w:tcPr>
          <w:p>
            <w:pPr>
              <w:pStyle w:val="7"/>
              <w:spacing w:before="48"/>
              <w:ind w:left="60" w:right="54"/>
              <w:rPr>
                <w:sz w:val="21"/>
              </w:rPr>
            </w:pPr>
            <w:r>
              <w:rPr>
                <w:sz w:val="21"/>
              </w:rPr>
              <w:t>3.240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9"/>
              <w:ind w:right="177"/>
              <w:jc w:val="right"/>
              <w:rPr>
                <w:sz w:val="21"/>
              </w:rPr>
            </w:pPr>
            <w:r>
              <w:rPr>
                <w:w w:val="99"/>
                <w:sz w:val="21"/>
              </w:rPr>
              <w:t>4</w:t>
            </w:r>
          </w:p>
        </w:tc>
        <w:tc>
          <w:tcPr>
            <w:tcW w:w="2803" w:type="dxa"/>
          </w:tcPr>
          <w:p>
            <w:pPr>
              <w:pStyle w:val="7"/>
              <w:spacing w:before="49"/>
              <w:ind w:left="7"/>
              <w:rPr>
                <w:sz w:val="21"/>
              </w:rPr>
            </w:pPr>
            <w:r>
              <w:rPr>
                <w:sz w:val="21"/>
              </w:rPr>
              <w:t>5000 万元以上-2 亿元</w:t>
            </w:r>
          </w:p>
        </w:tc>
        <w:tc>
          <w:tcPr>
            <w:tcW w:w="1353" w:type="dxa"/>
          </w:tcPr>
          <w:p>
            <w:pPr>
              <w:pStyle w:val="7"/>
              <w:jc w:val="left"/>
              <w:rPr>
                <w:rFonts w:ascii="Times New Roman"/>
                <w:sz w:val="20"/>
              </w:rPr>
            </w:pPr>
          </w:p>
        </w:tc>
        <w:tc>
          <w:tcPr>
            <w:tcW w:w="1435" w:type="dxa"/>
          </w:tcPr>
          <w:p>
            <w:pPr>
              <w:pStyle w:val="7"/>
              <w:spacing w:before="49"/>
              <w:ind w:left="64" w:right="54"/>
              <w:rPr>
                <w:sz w:val="21"/>
              </w:rPr>
            </w:pPr>
            <w:r>
              <w:rPr>
                <w:sz w:val="21"/>
              </w:rPr>
              <w:t>0.134</w:t>
            </w:r>
          </w:p>
        </w:tc>
        <w:tc>
          <w:tcPr>
            <w:tcW w:w="1435" w:type="dxa"/>
          </w:tcPr>
          <w:p>
            <w:pPr>
              <w:pStyle w:val="7"/>
              <w:spacing w:before="49"/>
              <w:ind w:left="65" w:right="54"/>
              <w:rPr>
                <w:sz w:val="21"/>
              </w:rPr>
            </w:pPr>
            <w:r>
              <w:rPr>
                <w:sz w:val="21"/>
              </w:rPr>
              <w:t>1.695</w:t>
            </w:r>
          </w:p>
        </w:tc>
        <w:tc>
          <w:tcPr>
            <w:tcW w:w="1435" w:type="dxa"/>
          </w:tcPr>
          <w:p>
            <w:pPr>
              <w:pStyle w:val="7"/>
              <w:spacing w:before="49"/>
              <w:ind w:left="60" w:right="54"/>
              <w:rPr>
                <w:sz w:val="21"/>
              </w:rPr>
            </w:pPr>
            <w:r>
              <w:rPr>
                <w:sz w:val="21"/>
              </w:rPr>
              <w:t>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9"/>
              <w:ind w:right="177"/>
              <w:jc w:val="right"/>
              <w:rPr>
                <w:sz w:val="21"/>
              </w:rPr>
            </w:pPr>
            <w:r>
              <w:rPr>
                <w:w w:val="99"/>
                <w:sz w:val="21"/>
              </w:rPr>
              <w:t>5</w:t>
            </w:r>
          </w:p>
        </w:tc>
        <w:tc>
          <w:tcPr>
            <w:tcW w:w="2803" w:type="dxa"/>
          </w:tcPr>
          <w:p>
            <w:pPr>
              <w:pStyle w:val="7"/>
              <w:spacing w:before="49"/>
              <w:ind w:left="7"/>
              <w:rPr>
                <w:sz w:val="21"/>
              </w:rPr>
            </w:pPr>
            <w:r>
              <w:rPr>
                <w:sz w:val="21"/>
              </w:rPr>
              <w:t>2 亿元以上</w:t>
            </w:r>
          </w:p>
        </w:tc>
        <w:tc>
          <w:tcPr>
            <w:tcW w:w="1353" w:type="dxa"/>
          </w:tcPr>
          <w:p>
            <w:pPr>
              <w:pStyle w:val="7"/>
              <w:jc w:val="left"/>
              <w:rPr>
                <w:rFonts w:ascii="Times New Roman"/>
                <w:sz w:val="20"/>
              </w:rPr>
            </w:pPr>
          </w:p>
        </w:tc>
        <w:tc>
          <w:tcPr>
            <w:tcW w:w="1435" w:type="dxa"/>
          </w:tcPr>
          <w:p>
            <w:pPr>
              <w:pStyle w:val="7"/>
              <w:spacing w:before="49"/>
              <w:ind w:left="64" w:right="54"/>
              <w:rPr>
                <w:sz w:val="21"/>
              </w:rPr>
            </w:pPr>
            <w:r>
              <w:rPr>
                <w:sz w:val="21"/>
              </w:rPr>
              <w:t>0.082</w:t>
            </w:r>
          </w:p>
        </w:tc>
        <w:tc>
          <w:tcPr>
            <w:tcW w:w="1435" w:type="dxa"/>
          </w:tcPr>
          <w:p>
            <w:pPr>
              <w:pStyle w:val="7"/>
              <w:spacing w:before="49"/>
              <w:ind w:left="65" w:right="54"/>
              <w:rPr>
                <w:sz w:val="21"/>
              </w:rPr>
            </w:pPr>
            <w:r>
              <w:rPr>
                <w:sz w:val="21"/>
              </w:rPr>
              <w:t>1.020</w:t>
            </w:r>
          </w:p>
        </w:tc>
        <w:tc>
          <w:tcPr>
            <w:tcW w:w="1435" w:type="dxa"/>
          </w:tcPr>
          <w:p>
            <w:pPr>
              <w:pStyle w:val="7"/>
              <w:spacing w:before="49"/>
              <w:ind w:left="60" w:right="54"/>
              <w:rPr>
                <w:sz w:val="21"/>
              </w:rPr>
            </w:pPr>
            <w:r>
              <w:rPr>
                <w:sz w:val="21"/>
              </w:rPr>
              <w:t>0.615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3286" w:type="dxa"/>
            <w:gridSpan w:val="2"/>
          </w:tcPr>
          <w:p>
            <w:pPr>
              <w:pStyle w:val="7"/>
              <w:spacing w:before="176"/>
              <w:ind w:left="107"/>
              <w:jc w:val="left"/>
              <w:rPr>
                <w:sz w:val="21"/>
              </w:rPr>
            </w:pPr>
            <w:r>
              <w:rPr>
                <w:sz w:val="21"/>
              </w:rPr>
              <w:t>四、机电工程</w:t>
            </w:r>
          </w:p>
        </w:tc>
        <w:tc>
          <w:tcPr>
            <w:tcW w:w="1353" w:type="dxa"/>
          </w:tcPr>
          <w:p>
            <w:pPr>
              <w:pStyle w:val="7"/>
              <w:spacing w:before="20"/>
              <w:ind w:left="150"/>
              <w:jc w:val="left"/>
              <w:rPr>
                <w:sz w:val="21"/>
              </w:rPr>
            </w:pPr>
            <w:r>
              <w:rPr>
                <w:w w:val="95"/>
                <w:sz w:val="21"/>
              </w:rPr>
              <w:t>建安工程及</w:t>
            </w:r>
          </w:p>
          <w:p>
            <w:pPr>
              <w:pStyle w:val="7"/>
              <w:spacing w:before="43"/>
              <w:ind w:left="150"/>
              <w:jc w:val="left"/>
              <w:rPr>
                <w:sz w:val="21"/>
              </w:rPr>
            </w:pPr>
            <w:r>
              <w:rPr>
                <w:w w:val="95"/>
                <w:sz w:val="21"/>
              </w:rPr>
              <w:t>设备购置费</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9"/>
              <w:ind w:right="177"/>
              <w:jc w:val="right"/>
              <w:rPr>
                <w:sz w:val="21"/>
              </w:rPr>
            </w:pPr>
            <w:r>
              <w:rPr>
                <w:w w:val="99"/>
                <w:sz w:val="21"/>
              </w:rPr>
              <w:t>1</w:t>
            </w:r>
          </w:p>
        </w:tc>
        <w:tc>
          <w:tcPr>
            <w:tcW w:w="2803" w:type="dxa"/>
          </w:tcPr>
          <w:p>
            <w:pPr>
              <w:pStyle w:val="7"/>
              <w:spacing w:before="49"/>
              <w:ind w:left="7"/>
              <w:rPr>
                <w:sz w:val="21"/>
              </w:rPr>
            </w:pPr>
            <w:r>
              <w:rPr>
                <w:sz w:val="21"/>
              </w:rPr>
              <w:t>500 万元及以下</w:t>
            </w:r>
          </w:p>
        </w:tc>
        <w:tc>
          <w:tcPr>
            <w:tcW w:w="1353" w:type="dxa"/>
          </w:tcPr>
          <w:p>
            <w:pPr>
              <w:pStyle w:val="7"/>
              <w:jc w:val="left"/>
              <w:rPr>
                <w:rFonts w:ascii="Times New Roman"/>
                <w:sz w:val="20"/>
              </w:rPr>
            </w:pPr>
          </w:p>
        </w:tc>
        <w:tc>
          <w:tcPr>
            <w:tcW w:w="1435" w:type="dxa"/>
          </w:tcPr>
          <w:p>
            <w:pPr>
              <w:pStyle w:val="7"/>
              <w:spacing w:before="49"/>
              <w:ind w:left="64" w:right="54"/>
              <w:rPr>
                <w:sz w:val="21"/>
              </w:rPr>
            </w:pPr>
            <w:r>
              <w:rPr>
                <w:sz w:val="21"/>
              </w:rPr>
              <w:t>0.840</w:t>
            </w:r>
          </w:p>
        </w:tc>
        <w:tc>
          <w:tcPr>
            <w:tcW w:w="1435" w:type="dxa"/>
          </w:tcPr>
          <w:p>
            <w:pPr>
              <w:pStyle w:val="7"/>
              <w:spacing w:before="49"/>
              <w:ind w:left="60" w:right="54"/>
              <w:rPr>
                <w:sz w:val="21"/>
              </w:rPr>
            </w:pPr>
            <w:r>
              <w:rPr>
                <w:sz w:val="21"/>
              </w:rPr>
              <w:t>12.600</w:t>
            </w:r>
          </w:p>
        </w:tc>
        <w:tc>
          <w:tcPr>
            <w:tcW w:w="1435" w:type="dxa"/>
          </w:tcPr>
          <w:p>
            <w:pPr>
              <w:pStyle w:val="7"/>
              <w:spacing w:before="49"/>
              <w:ind w:left="60" w:right="54"/>
              <w:rPr>
                <w:sz w:val="21"/>
              </w:rPr>
            </w:pPr>
            <w:r>
              <w:rPr>
                <w:sz w:val="21"/>
              </w:rPr>
              <w:t>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9"/>
              <w:ind w:right="177"/>
              <w:jc w:val="right"/>
              <w:rPr>
                <w:sz w:val="21"/>
              </w:rPr>
            </w:pPr>
            <w:r>
              <w:rPr>
                <w:w w:val="99"/>
                <w:sz w:val="21"/>
              </w:rPr>
              <w:t>2</w:t>
            </w:r>
          </w:p>
        </w:tc>
        <w:tc>
          <w:tcPr>
            <w:tcW w:w="2803" w:type="dxa"/>
          </w:tcPr>
          <w:p>
            <w:pPr>
              <w:pStyle w:val="7"/>
              <w:spacing w:before="49"/>
              <w:ind w:left="7"/>
              <w:rPr>
                <w:sz w:val="21"/>
              </w:rPr>
            </w:pPr>
            <w:r>
              <w:rPr>
                <w:sz w:val="21"/>
              </w:rPr>
              <w:t>500 万元以上-1000 万元</w:t>
            </w:r>
          </w:p>
        </w:tc>
        <w:tc>
          <w:tcPr>
            <w:tcW w:w="1353" w:type="dxa"/>
          </w:tcPr>
          <w:p>
            <w:pPr>
              <w:pStyle w:val="7"/>
              <w:jc w:val="left"/>
              <w:rPr>
                <w:rFonts w:ascii="Times New Roman"/>
                <w:sz w:val="20"/>
              </w:rPr>
            </w:pPr>
          </w:p>
        </w:tc>
        <w:tc>
          <w:tcPr>
            <w:tcW w:w="1435" w:type="dxa"/>
          </w:tcPr>
          <w:p>
            <w:pPr>
              <w:pStyle w:val="7"/>
              <w:spacing w:before="49"/>
              <w:ind w:left="64" w:right="54"/>
              <w:rPr>
                <w:sz w:val="21"/>
              </w:rPr>
            </w:pPr>
            <w:r>
              <w:rPr>
                <w:sz w:val="21"/>
              </w:rPr>
              <w:t>0.504</w:t>
            </w:r>
          </w:p>
        </w:tc>
        <w:tc>
          <w:tcPr>
            <w:tcW w:w="1435" w:type="dxa"/>
          </w:tcPr>
          <w:p>
            <w:pPr>
              <w:pStyle w:val="7"/>
              <w:spacing w:before="49"/>
              <w:ind w:left="65" w:right="54"/>
              <w:rPr>
                <w:sz w:val="21"/>
              </w:rPr>
            </w:pPr>
            <w:r>
              <w:rPr>
                <w:sz w:val="21"/>
              </w:rPr>
              <w:t>7.560</w:t>
            </w:r>
          </w:p>
        </w:tc>
        <w:tc>
          <w:tcPr>
            <w:tcW w:w="1435" w:type="dxa"/>
          </w:tcPr>
          <w:p>
            <w:pPr>
              <w:pStyle w:val="7"/>
              <w:spacing w:before="49"/>
              <w:ind w:left="60" w:right="54"/>
              <w:rPr>
                <w:sz w:val="21"/>
              </w:rPr>
            </w:pPr>
            <w:r>
              <w:rPr>
                <w:sz w:val="21"/>
              </w:rPr>
              <w:t>3.780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9"/>
              <w:ind w:right="177"/>
              <w:jc w:val="right"/>
              <w:rPr>
                <w:sz w:val="21"/>
              </w:rPr>
            </w:pPr>
            <w:r>
              <w:rPr>
                <w:w w:val="99"/>
                <w:sz w:val="21"/>
              </w:rPr>
              <w:t>3</w:t>
            </w:r>
          </w:p>
        </w:tc>
        <w:tc>
          <w:tcPr>
            <w:tcW w:w="2803" w:type="dxa"/>
          </w:tcPr>
          <w:p>
            <w:pPr>
              <w:pStyle w:val="7"/>
              <w:spacing w:before="49"/>
              <w:ind w:left="7"/>
              <w:rPr>
                <w:sz w:val="21"/>
              </w:rPr>
            </w:pPr>
            <w:r>
              <w:rPr>
                <w:sz w:val="21"/>
              </w:rPr>
              <w:t>1000 万元以上-5000 万元</w:t>
            </w:r>
          </w:p>
        </w:tc>
        <w:tc>
          <w:tcPr>
            <w:tcW w:w="1353" w:type="dxa"/>
          </w:tcPr>
          <w:p>
            <w:pPr>
              <w:pStyle w:val="7"/>
              <w:jc w:val="left"/>
              <w:rPr>
                <w:rFonts w:ascii="Times New Roman"/>
                <w:sz w:val="20"/>
              </w:rPr>
            </w:pPr>
          </w:p>
        </w:tc>
        <w:tc>
          <w:tcPr>
            <w:tcW w:w="1435" w:type="dxa"/>
          </w:tcPr>
          <w:p>
            <w:pPr>
              <w:pStyle w:val="7"/>
              <w:spacing w:before="49"/>
              <w:ind w:left="64" w:right="54"/>
              <w:rPr>
                <w:sz w:val="21"/>
              </w:rPr>
            </w:pPr>
            <w:r>
              <w:rPr>
                <w:sz w:val="21"/>
              </w:rPr>
              <w:t>0.252</w:t>
            </w:r>
          </w:p>
        </w:tc>
        <w:tc>
          <w:tcPr>
            <w:tcW w:w="1435" w:type="dxa"/>
          </w:tcPr>
          <w:p>
            <w:pPr>
              <w:pStyle w:val="7"/>
              <w:spacing w:before="49"/>
              <w:ind w:left="65" w:right="54"/>
              <w:rPr>
                <w:sz w:val="21"/>
              </w:rPr>
            </w:pPr>
            <w:r>
              <w:rPr>
                <w:sz w:val="21"/>
              </w:rPr>
              <w:t>3.780</w:t>
            </w:r>
          </w:p>
        </w:tc>
        <w:tc>
          <w:tcPr>
            <w:tcW w:w="1435" w:type="dxa"/>
          </w:tcPr>
          <w:p>
            <w:pPr>
              <w:pStyle w:val="7"/>
              <w:spacing w:before="49"/>
              <w:ind w:left="60" w:right="54"/>
              <w:rPr>
                <w:sz w:val="21"/>
              </w:rPr>
            </w:pPr>
            <w:r>
              <w:rPr>
                <w:sz w:val="21"/>
              </w:rPr>
              <w:t>1.890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9"/>
              <w:ind w:right="177"/>
              <w:jc w:val="right"/>
              <w:rPr>
                <w:sz w:val="21"/>
              </w:rPr>
            </w:pPr>
            <w:r>
              <w:rPr>
                <w:w w:val="99"/>
                <w:sz w:val="21"/>
              </w:rPr>
              <w:t>4</w:t>
            </w:r>
          </w:p>
        </w:tc>
        <w:tc>
          <w:tcPr>
            <w:tcW w:w="2803" w:type="dxa"/>
          </w:tcPr>
          <w:p>
            <w:pPr>
              <w:pStyle w:val="7"/>
              <w:spacing w:before="49"/>
              <w:ind w:left="7"/>
              <w:rPr>
                <w:sz w:val="21"/>
              </w:rPr>
            </w:pPr>
            <w:r>
              <w:rPr>
                <w:sz w:val="21"/>
              </w:rPr>
              <w:t>5000 万元以上-2 亿元</w:t>
            </w:r>
          </w:p>
        </w:tc>
        <w:tc>
          <w:tcPr>
            <w:tcW w:w="1353" w:type="dxa"/>
          </w:tcPr>
          <w:p>
            <w:pPr>
              <w:pStyle w:val="7"/>
              <w:jc w:val="left"/>
              <w:rPr>
                <w:rFonts w:ascii="Times New Roman"/>
                <w:sz w:val="20"/>
              </w:rPr>
            </w:pPr>
          </w:p>
        </w:tc>
        <w:tc>
          <w:tcPr>
            <w:tcW w:w="1435" w:type="dxa"/>
          </w:tcPr>
          <w:p>
            <w:pPr>
              <w:pStyle w:val="7"/>
              <w:spacing w:before="49"/>
              <w:ind w:left="64" w:right="54"/>
              <w:rPr>
                <w:sz w:val="21"/>
              </w:rPr>
            </w:pPr>
            <w:r>
              <w:rPr>
                <w:sz w:val="21"/>
              </w:rPr>
              <w:t>0.084</w:t>
            </w:r>
          </w:p>
        </w:tc>
        <w:tc>
          <w:tcPr>
            <w:tcW w:w="1435" w:type="dxa"/>
          </w:tcPr>
          <w:p>
            <w:pPr>
              <w:pStyle w:val="7"/>
              <w:spacing w:before="49"/>
              <w:ind w:left="65" w:right="54"/>
              <w:rPr>
                <w:sz w:val="21"/>
              </w:rPr>
            </w:pPr>
            <w:r>
              <w:rPr>
                <w:sz w:val="21"/>
              </w:rPr>
              <w:t>1.260</w:t>
            </w:r>
          </w:p>
        </w:tc>
        <w:tc>
          <w:tcPr>
            <w:tcW w:w="1435" w:type="dxa"/>
          </w:tcPr>
          <w:p>
            <w:pPr>
              <w:pStyle w:val="7"/>
              <w:spacing w:before="49"/>
              <w:ind w:left="60" w:right="54"/>
              <w:rPr>
                <w:sz w:val="21"/>
              </w:rPr>
            </w:pPr>
            <w:r>
              <w:rPr>
                <w:sz w:val="21"/>
              </w:rPr>
              <w:t>0.630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50"/>
              <w:ind w:right="177"/>
              <w:jc w:val="right"/>
              <w:rPr>
                <w:sz w:val="21"/>
              </w:rPr>
            </w:pPr>
            <w:r>
              <w:rPr>
                <w:w w:val="99"/>
                <w:sz w:val="21"/>
              </w:rPr>
              <w:t>5</w:t>
            </w:r>
          </w:p>
        </w:tc>
        <w:tc>
          <w:tcPr>
            <w:tcW w:w="2803" w:type="dxa"/>
          </w:tcPr>
          <w:p>
            <w:pPr>
              <w:pStyle w:val="7"/>
              <w:spacing w:before="50"/>
              <w:ind w:left="7"/>
              <w:rPr>
                <w:sz w:val="21"/>
              </w:rPr>
            </w:pPr>
            <w:r>
              <w:rPr>
                <w:sz w:val="21"/>
              </w:rPr>
              <w:t>2 亿元以上</w:t>
            </w:r>
          </w:p>
        </w:tc>
        <w:tc>
          <w:tcPr>
            <w:tcW w:w="1353" w:type="dxa"/>
          </w:tcPr>
          <w:p>
            <w:pPr>
              <w:pStyle w:val="7"/>
              <w:jc w:val="left"/>
              <w:rPr>
                <w:rFonts w:ascii="Times New Roman"/>
                <w:sz w:val="20"/>
              </w:rPr>
            </w:pPr>
          </w:p>
        </w:tc>
        <w:tc>
          <w:tcPr>
            <w:tcW w:w="1435" w:type="dxa"/>
          </w:tcPr>
          <w:p>
            <w:pPr>
              <w:pStyle w:val="7"/>
              <w:spacing w:before="50"/>
              <w:ind w:left="64" w:right="54"/>
              <w:rPr>
                <w:sz w:val="21"/>
              </w:rPr>
            </w:pPr>
            <w:r>
              <w:rPr>
                <w:sz w:val="21"/>
              </w:rPr>
              <w:t>0.058</w:t>
            </w:r>
          </w:p>
        </w:tc>
        <w:tc>
          <w:tcPr>
            <w:tcW w:w="1435" w:type="dxa"/>
          </w:tcPr>
          <w:p>
            <w:pPr>
              <w:pStyle w:val="7"/>
              <w:spacing w:before="50"/>
              <w:ind w:left="65" w:right="54"/>
              <w:rPr>
                <w:sz w:val="21"/>
              </w:rPr>
            </w:pPr>
            <w:r>
              <w:rPr>
                <w:sz w:val="21"/>
              </w:rPr>
              <w:t>0.864</w:t>
            </w:r>
          </w:p>
        </w:tc>
        <w:tc>
          <w:tcPr>
            <w:tcW w:w="1435" w:type="dxa"/>
          </w:tcPr>
          <w:p>
            <w:pPr>
              <w:pStyle w:val="7"/>
              <w:spacing w:before="50"/>
              <w:ind w:left="60" w:right="54"/>
              <w:rPr>
                <w:sz w:val="21"/>
              </w:rPr>
            </w:pPr>
            <w:r>
              <w:rPr>
                <w:sz w:val="21"/>
              </w:rPr>
              <w:t>0.432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286" w:type="dxa"/>
            <w:gridSpan w:val="2"/>
          </w:tcPr>
          <w:p>
            <w:pPr>
              <w:pStyle w:val="7"/>
              <w:spacing w:before="50"/>
              <w:ind w:left="107"/>
              <w:jc w:val="left"/>
              <w:rPr>
                <w:sz w:val="21"/>
              </w:rPr>
            </w:pPr>
            <w:r>
              <w:rPr>
                <w:sz w:val="21"/>
              </w:rPr>
              <w:t>五、安全设施、绿化工程</w:t>
            </w:r>
          </w:p>
        </w:tc>
        <w:tc>
          <w:tcPr>
            <w:tcW w:w="1353" w:type="dxa"/>
          </w:tcPr>
          <w:p>
            <w:pPr>
              <w:pStyle w:val="7"/>
              <w:spacing w:before="50"/>
              <w:ind w:left="150"/>
              <w:jc w:val="left"/>
              <w:rPr>
                <w:sz w:val="21"/>
              </w:rPr>
            </w:pPr>
            <w:r>
              <w:rPr>
                <w:sz w:val="21"/>
              </w:rPr>
              <w:t>建安工程费</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50"/>
              <w:ind w:right="177"/>
              <w:jc w:val="right"/>
              <w:rPr>
                <w:sz w:val="21"/>
              </w:rPr>
            </w:pPr>
            <w:r>
              <w:rPr>
                <w:w w:val="99"/>
                <w:sz w:val="21"/>
              </w:rPr>
              <w:t>1</w:t>
            </w:r>
          </w:p>
        </w:tc>
        <w:tc>
          <w:tcPr>
            <w:tcW w:w="2803" w:type="dxa"/>
          </w:tcPr>
          <w:p>
            <w:pPr>
              <w:pStyle w:val="7"/>
              <w:spacing w:before="50"/>
              <w:ind w:left="7"/>
              <w:rPr>
                <w:sz w:val="21"/>
              </w:rPr>
            </w:pPr>
            <w:r>
              <w:rPr>
                <w:sz w:val="21"/>
              </w:rPr>
              <w:t>500 万元及以下</w:t>
            </w:r>
          </w:p>
        </w:tc>
        <w:tc>
          <w:tcPr>
            <w:tcW w:w="1353" w:type="dxa"/>
          </w:tcPr>
          <w:p>
            <w:pPr>
              <w:pStyle w:val="7"/>
              <w:jc w:val="left"/>
              <w:rPr>
                <w:rFonts w:ascii="Times New Roman"/>
                <w:sz w:val="20"/>
              </w:rPr>
            </w:pPr>
          </w:p>
        </w:tc>
        <w:tc>
          <w:tcPr>
            <w:tcW w:w="1435" w:type="dxa"/>
          </w:tcPr>
          <w:p>
            <w:pPr>
              <w:pStyle w:val="7"/>
              <w:spacing w:before="50"/>
              <w:ind w:left="64" w:right="54"/>
              <w:rPr>
                <w:sz w:val="21"/>
              </w:rPr>
            </w:pPr>
            <w:r>
              <w:rPr>
                <w:sz w:val="21"/>
              </w:rPr>
              <w:t>0.588</w:t>
            </w:r>
          </w:p>
        </w:tc>
        <w:tc>
          <w:tcPr>
            <w:tcW w:w="1435" w:type="dxa"/>
          </w:tcPr>
          <w:p>
            <w:pPr>
              <w:pStyle w:val="7"/>
              <w:spacing w:before="50"/>
              <w:ind w:left="65" w:right="54"/>
              <w:rPr>
                <w:sz w:val="21"/>
              </w:rPr>
            </w:pPr>
            <w:r>
              <w:rPr>
                <w:sz w:val="21"/>
              </w:rPr>
              <w:t>8.820</w:t>
            </w:r>
          </w:p>
        </w:tc>
        <w:tc>
          <w:tcPr>
            <w:tcW w:w="1435" w:type="dxa"/>
          </w:tcPr>
          <w:p>
            <w:pPr>
              <w:pStyle w:val="7"/>
              <w:spacing w:before="50"/>
              <w:ind w:left="60" w:right="54"/>
              <w:rPr>
                <w:sz w:val="21"/>
              </w:rPr>
            </w:pPr>
            <w:r>
              <w:rPr>
                <w:sz w:val="21"/>
              </w:rPr>
              <w:t>4.410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8"/>
              <w:ind w:right="177"/>
              <w:jc w:val="right"/>
              <w:rPr>
                <w:sz w:val="21"/>
              </w:rPr>
            </w:pPr>
            <w:r>
              <w:rPr>
                <w:w w:val="99"/>
                <w:sz w:val="21"/>
              </w:rPr>
              <w:t>2</w:t>
            </w:r>
          </w:p>
        </w:tc>
        <w:tc>
          <w:tcPr>
            <w:tcW w:w="2803" w:type="dxa"/>
          </w:tcPr>
          <w:p>
            <w:pPr>
              <w:pStyle w:val="7"/>
              <w:spacing w:before="48"/>
              <w:ind w:left="7"/>
              <w:rPr>
                <w:sz w:val="21"/>
              </w:rPr>
            </w:pPr>
            <w:r>
              <w:rPr>
                <w:sz w:val="21"/>
              </w:rPr>
              <w:t>500 万元以上-1000 万元</w:t>
            </w:r>
          </w:p>
        </w:tc>
        <w:tc>
          <w:tcPr>
            <w:tcW w:w="1353" w:type="dxa"/>
          </w:tcPr>
          <w:p>
            <w:pPr>
              <w:pStyle w:val="7"/>
              <w:jc w:val="left"/>
              <w:rPr>
                <w:rFonts w:ascii="Times New Roman"/>
                <w:sz w:val="20"/>
              </w:rPr>
            </w:pPr>
          </w:p>
        </w:tc>
        <w:tc>
          <w:tcPr>
            <w:tcW w:w="1435" w:type="dxa"/>
          </w:tcPr>
          <w:p>
            <w:pPr>
              <w:pStyle w:val="7"/>
              <w:spacing w:before="48"/>
              <w:ind w:left="64" w:right="54"/>
              <w:rPr>
                <w:sz w:val="21"/>
              </w:rPr>
            </w:pPr>
            <w:r>
              <w:rPr>
                <w:sz w:val="21"/>
              </w:rPr>
              <w:t>0.353</w:t>
            </w:r>
          </w:p>
        </w:tc>
        <w:tc>
          <w:tcPr>
            <w:tcW w:w="1435" w:type="dxa"/>
          </w:tcPr>
          <w:p>
            <w:pPr>
              <w:pStyle w:val="7"/>
              <w:spacing w:before="48"/>
              <w:ind w:left="65" w:right="54"/>
              <w:rPr>
                <w:sz w:val="21"/>
              </w:rPr>
            </w:pPr>
            <w:r>
              <w:rPr>
                <w:sz w:val="21"/>
              </w:rPr>
              <w:t>5.292</w:t>
            </w:r>
          </w:p>
        </w:tc>
        <w:tc>
          <w:tcPr>
            <w:tcW w:w="1435" w:type="dxa"/>
          </w:tcPr>
          <w:p>
            <w:pPr>
              <w:pStyle w:val="7"/>
              <w:spacing w:before="48"/>
              <w:ind w:left="60" w:right="54"/>
              <w:rPr>
                <w:sz w:val="21"/>
              </w:rPr>
            </w:pPr>
            <w:r>
              <w:rPr>
                <w:sz w:val="21"/>
              </w:rPr>
              <w:t>2.646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8"/>
              <w:ind w:right="177"/>
              <w:jc w:val="right"/>
              <w:rPr>
                <w:sz w:val="21"/>
              </w:rPr>
            </w:pPr>
            <w:r>
              <w:rPr>
                <w:w w:val="99"/>
                <w:sz w:val="21"/>
              </w:rPr>
              <w:t>3</w:t>
            </w:r>
          </w:p>
        </w:tc>
        <w:tc>
          <w:tcPr>
            <w:tcW w:w="2803" w:type="dxa"/>
          </w:tcPr>
          <w:p>
            <w:pPr>
              <w:pStyle w:val="7"/>
              <w:spacing w:before="48"/>
              <w:ind w:left="7"/>
              <w:rPr>
                <w:sz w:val="21"/>
              </w:rPr>
            </w:pPr>
            <w:r>
              <w:rPr>
                <w:sz w:val="21"/>
              </w:rPr>
              <w:t>1000 万元以上-5000 万元</w:t>
            </w:r>
          </w:p>
        </w:tc>
        <w:tc>
          <w:tcPr>
            <w:tcW w:w="1353" w:type="dxa"/>
          </w:tcPr>
          <w:p>
            <w:pPr>
              <w:pStyle w:val="7"/>
              <w:jc w:val="left"/>
              <w:rPr>
                <w:rFonts w:ascii="Times New Roman"/>
                <w:sz w:val="20"/>
              </w:rPr>
            </w:pPr>
          </w:p>
        </w:tc>
        <w:tc>
          <w:tcPr>
            <w:tcW w:w="1435" w:type="dxa"/>
          </w:tcPr>
          <w:p>
            <w:pPr>
              <w:pStyle w:val="7"/>
              <w:spacing w:before="48"/>
              <w:ind w:left="64" w:right="54"/>
              <w:rPr>
                <w:sz w:val="21"/>
              </w:rPr>
            </w:pPr>
            <w:r>
              <w:rPr>
                <w:sz w:val="21"/>
              </w:rPr>
              <w:t>0.178</w:t>
            </w:r>
          </w:p>
        </w:tc>
        <w:tc>
          <w:tcPr>
            <w:tcW w:w="1435" w:type="dxa"/>
          </w:tcPr>
          <w:p>
            <w:pPr>
              <w:pStyle w:val="7"/>
              <w:spacing w:before="48"/>
              <w:ind w:left="65" w:right="54"/>
              <w:rPr>
                <w:sz w:val="21"/>
              </w:rPr>
            </w:pPr>
            <w:r>
              <w:rPr>
                <w:sz w:val="21"/>
              </w:rPr>
              <w:t>2.664</w:t>
            </w:r>
          </w:p>
        </w:tc>
        <w:tc>
          <w:tcPr>
            <w:tcW w:w="1435" w:type="dxa"/>
          </w:tcPr>
          <w:p>
            <w:pPr>
              <w:pStyle w:val="7"/>
              <w:spacing w:before="48"/>
              <w:ind w:left="60" w:right="54"/>
              <w:rPr>
                <w:sz w:val="21"/>
              </w:rPr>
            </w:pPr>
            <w:r>
              <w:rPr>
                <w:sz w:val="21"/>
              </w:rPr>
              <w:t>1.332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483" w:type="dxa"/>
          </w:tcPr>
          <w:p>
            <w:pPr>
              <w:pStyle w:val="7"/>
              <w:spacing w:before="48"/>
              <w:ind w:right="177"/>
              <w:jc w:val="right"/>
              <w:rPr>
                <w:sz w:val="21"/>
              </w:rPr>
            </w:pPr>
            <w:r>
              <w:rPr>
                <w:w w:val="99"/>
                <w:sz w:val="21"/>
              </w:rPr>
              <w:t>4</w:t>
            </w:r>
          </w:p>
        </w:tc>
        <w:tc>
          <w:tcPr>
            <w:tcW w:w="2803" w:type="dxa"/>
          </w:tcPr>
          <w:p>
            <w:pPr>
              <w:pStyle w:val="7"/>
              <w:spacing w:before="48"/>
              <w:ind w:left="7"/>
              <w:rPr>
                <w:sz w:val="21"/>
              </w:rPr>
            </w:pPr>
            <w:r>
              <w:rPr>
                <w:sz w:val="21"/>
              </w:rPr>
              <w:t>5000 万元以上-2 亿元</w:t>
            </w:r>
          </w:p>
        </w:tc>
        <w:tc>
          <w:tcPr>
            <w:tcW w:w="1353" w:type="dxa"/>
          </w:tcPr>
          <w:p>
            <w:pPr>
              <w:pStyle w:val="7"/>
              <w:jc w:val="left"/>
              <w:rPr>
                <w:rFonts w:ascii="Times New Roman"/>
                <w:sz w:val="20"/>
              </w:rPr>
            </w:pPr>
          </w:p>
        </w:tc>
        <w:tc>
          <w:tcPr>
            <w:tcW w:w="1435" w:type="dxa"/>
          </w:tcPr>
          <w:p>
            <w:pPr>
              <w:pStyle w:val="7"/>
              <w:spacing w:before="48"/>
              <w:ind w:left="64" w:right="54"/>
              <w:rPr>
                <w:sz w:val="21"/>
              </w:rPr>
            </w:pPr>
            <w:r>
              <w:rPr>
                <w:sz w:val="21"/>
              </w:rPr>
              <w:t>0.060</w:t>
            </w:r>
          </w:p>
        </w:tc>
        <w:tc>
          <w:tcPr>
            <w:tcW w:w="1435" w:type="dxa"/>
          </w:tcPr>
          <w:p>
            <w:pPr>
              <w:pStyle w:val="7"/>
              <w:spacing w:before="48"/>
              <w:ind w:left="65" w:right="54"/>
              <w:rPr>
                <w:sz w:val="21"/>
              </w:rPr>
            </w:pPr>
            <w:r>
              <w:rPr>
                <w:sz w:val="21"/>
              </w:rPr>
              <w:t>0.900</w:t>
            </w:r>
          </w:p>
        </w:tc>
        <w:tc>
          <w:tcPr>
            <w:tcW w:w="1435" w:type="dxa"/>
          </w:tcPr>
          <w:p>
            <w:pPr>
              <w:pStyle w:val="7"/>
              <w:spacing w:before="48"/>
              <w:ind w:left="60" w:right="54"/>
              <w:rPr>
                <w:sz w:val="21"/>
              </w:rPr>
            </w:pPr>
            <w:r>
              <w:rPr>
                <w:sz w:val="21"/>
              </w:rPr>
              <w:t>0.450</w:t>
            </w:r>
          </w:p>
        </w:tc>
      </w:tr>
    </w:tbl>
    <w:p>
      <w:pPr>
        <w:spacing w:after="0"/>
        <w:rPr>
          <w:sz w:val="21"/>
        </w:rPr>
        <w:sectPr>
          <w:pgSz w:w="11910" w:h="16840"/>
          <w:pgMar w:top="1580" w:right="1120" w:bottom="1320" w:left="1160" w:header="0" w:footer="1219" w:gutter="0"/>
        </w:sectPr>
      </w:pPr>
    </w:p>
    <w:p>
      <w:pPr>
        <w:pStyle w:val="2"/>
        <w:spacing w:before="9"/>
        <w:rPr>
          <w:sz w:val="25"/>
        </w:rPr>
      </w:pPr>
    </w:p>
    <w:tbl>
      <w:tblPr>
        <w:tblStyle w:val="3"/>
        <w:tblW w:w="8944" w:type="dxa"/>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3"/>
        <w:gridCol w:w="2803"/>
        <w:gridCol w:w="1353"/>
        <w:gridCol w:w="1435"/>
        <w:gridCol w:w="1435"/>
        <w:gridCol w:w="1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83" w:type="dxa"/>
            <w:vMerge w:val="restart"/>
            <w:shd w:val="clear" w:color="auto" w:fill="EDEBE0"/>
          </w:tcPr>
          <w:p>
            <w:pPr>
              <w:pStyle w:val="7"/>
              <w:spacing w:before="168" w:line="213" w:lineRule="auto"/>
              <w:ind w:left="136" w:right="125"/>
              <w:jc w:val="left"/>
              <w:rPr>
                <w:sz w:val="21"/>
              </w:rPr>
            </w:pPr>
            <w:r>
              <w:rPr>
                <w:sz w:val="21"/>
              </w:rPr>
              <w:t>序号</w:t>
            </w:r>
          </w:p>
        </w:tc>
        <w:tc>
          <w:tcPr>
            <w:tcW w:w="2803" w:type="dxa"/>
            <w:vMerge w:val="restart"/>
            <w:shd w:val="clear" w:color="auto" w:fill="EDEBE0"/>
          </w:tcPr>
          <w:p>
            <w:pPr>
              <w:pStyle w:val="7"/>
              <w:spacing w:before="8"/>
              <w:jc w:val="left"/>
              <w:rPr>
                <w:rFonts w:ascii="仿宋"/>
                <w:sz w:val="20"/>
              </w:rPr>
            </w:pPr>
          </w:p>
          <w:p>
            <w:pPr>
              <w:pStyle w:val="7"/>
              <w:spacing w:before="1"/>
              <w:ind w:left="5"/>
              <w:rPr>
                <w:sz w:val="21"/>
              </w:rPr>
            </w:pPr>
            <w:r>
              <w:rPr>
                <w:sz w:val="21"/>
              </w:rPr>
              <w:t>收费项目</w:t>
            </w:r>
          </w:p>
        </w:tc>
        <w:tc>
          <w:tcPr>
            <w:tcW w:w="1353" w:type="dxa"/>
            <w:vMerge w:val="restart"/>
            <w:shd w:val="clear" w:color="auto" w:fill="EDEBE0"/>
          </w:tcPr>
          <w:p>
            <w:pPr>
              <w:pStyle w:val="7"/>
              <w:spacing w:before="8"/>
              <w:jc w:val="left"/>
              <w:rPr>
                <w:rFonts w:ascii="仿宋"/>
                <w:sz w:val="20"/>
              </w:rPr>
            </w:pPr>
          </w:p>
          <w:p>
            <w:pPr>
              <w:pStyle w:val="7"/>
              <w:spacing w:before="1"/>
              <w:ind w:left="255"/>
              <w:jc w:val="left"/>
              <w:rPr>
                <w:sz w:val="21"/>
              </w:rPr>
            </w:pPr>
            <w:r>
              <w:rPr>
                <w:sz w:val="21"/>
              </w:rPr>
              <w:t>计费基数</w:t>
            </w:r>
          </w:p>
        </w:tc>
        <w:tc>
          <w:tcPr>
            <w:tcW w:w="4305" w:type="dxa"/>
            <w:gridSpan w:val="3"/>
            <w:shd w:val="clear" w:color="auto" w:fill="EDEBE0"/>
          </w:tcPr>
          <w:p>
            <w:pPr>
              <w:pStyle w:val="7"/>
              <w:spacing w:before="61"/>
              <w:ind w:left="1711" w:right="1703"/>
              <w:rPr>
                <w:sz w:val="21"/>
              </w:rPr>
            </w:pPr>
            <w:r>
              <w:rPr>
                <w:sz w:val="21"/>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83" w:type="dxa"/>
            <w:vMerge w:val="continue"/>
            <w:tcBorders>
              <w:top w:val="nil"/>
            </w:tcBorders>
            <w:shd w:val="clear" w:color="auto" w:fill="EDEBE0"/>
          </w:tcPr>
          <w:p>
            <w:pPr>
              <w:rPr>
                <w:sz w:val="2"/>
                <w:szCs w:val="2"/>
              </w:rPr>
            </w:pPr>
          </w:p>
        </w:tc>
        <w:tc>
          <w:tcPr>
            <w:tcW w:w="2803" w:type="dxa"/>
            <w:vMerge w:val="continue"/>
            <w:tcBorders>
              <w:top w:val="nil"/>
            </w:tcBorders>
            <w:shd w:val="clear" w:color="auto" w:fill="EDEBE0"/>
          </w:tcPr>
          <w:p>
            <w:pPr>
              <w:rPr>
                <w:sz w:val="2"/>
                <w:szCs w:val="2"/>
              </w:rPr>
            </w:pPr>
          </w:p>
        </w:tc>
        <w:tc>
          <w:tcPr>
            <w:tcW w:w="1353" w:type="dxa"/>
            <w:vMerge w:val="continue"/>
            <w:tcBorders>
              <w:top w:val="nil"/>
            </w:tcBorders>
            <w:shd w:val="clear" w:color="auto" w:fill="EDEBE0"/>
          </w:tcPr>
          <w:p>
            <w:pPr>
              <w:rPr>
                <w:sz w:val="2"/>
                <w:szCs w:val="2"/>
              </w:rPr>
            </w:pPr>
          </w:p>
        </w:tc>
        <w:tc>
          <w:tcPr>
            <w:tcW w:w="1435" w:type="dxa"/>
            <w:shd w:val="clear" w:color="auto" w:fill="EDEBE0"/>
          </w:tcPr>
          <w:p>
            <w:pPr>
              <w:pStyle w:val="7"/>
              <w:spacing w:before="60"/>
              <w:ind w:left="66" w:right="50"/>
              <w:rPr>
                <w:sz w:val="21"/>
              </w:rPr>
            </w:pPr>
            <w:r>
              <w:rPr>
                <w:sz w:val="21"/>
              </w:rPr>
              <w:t>合理定价审查</w:t>
            </w:r>
          </w:p>
        </w:tc>
        <w:tc>
          <w:tcPr>
            <w:tcW w:w="1435" w:type="dxa"/>
            <w:shd w:val="clear" w:color="auto" w:fill="EDEBE0"/>
          </w:tcPr>
          <w:p>
            <w:pPr>
              <w:pStyle w:val="7"/>
              <w:spacing w:before="60"/>
              <w:ind w:left="66" w:right="49"/>
              <w:rPr>
                <w:sz w:val="21"/>
              </w:rPr>
            </w:pPr>
            <w:r>
              <w:rPr>
                <w:sz w:val="21"/>
              </w:rPr>
              <w:t>计量台帐编制</w:t>
            </w:r>
          </w:p>
        </w:tc>
        <w:tc>
          <w:tcPr>
            <w:tcW w:w="1435" w:type="dxa"/>
            <w:shd w:val="clear" w:color="auto" w:fill="EDEBE0"/>
          </w:tcPr>
          <w:p>
            <w:pPr>
              <w:pStyle w:val="7"/>
              <w:spacing w:before="60"/>
              <w:ind w:left="66" w:right="49"/>
              <w:rPr>
                <w:sz w:val="21"/>
              </w:rPr>
            </w:pPr>
            <w:r>
              <w:rPr>
                <w:sz w:val="21"/>
              </w:rPr>
              <w:t>计量台帐审查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9"/>
              <w:ind w:right="177"/>
              <w:jc w:val="right"/>
              <w:rPr>
                <w:sz w:val="21"/>
              </w:rPr>
            </w:pPr>
            <w:r>
              <w:rPr>
                <w:w w:val="99"/>
                <w:sz w:val="21"/>
              </w:rPr>
              <w:t>5</w:t>
            </w:r>
          </w:p>
        </w:tc>
        <w:tc>
          <w:tcPr>
            <w:tcW w:w="2803" w:type="dxa"/>
          </w:tcPr>
          <w:p>
            <w:pPr>
              <w:pStyle w:val="7"/>
              <w:spacing w:before="49"/>
              <w:ind w:left="7"/>
              <w:rPr>
                <w:sz w:val="21"/>
              </w:rPr>
            </w:pPr>
            <w:r>
              <w:rPr>
                <w:sz w:val="21"/>
              </w:rPr>
              <w:t>2 亿元以上</w:t>
            </w:r>
          </w:p>
        </w:tc>
        <w:tc>
          <w:tcPr>
            <w:tcW w:w="1353" w:type="dxa"/>
          </w:tcPr>
          <w:p>
            <w:pPr>
              <w:pStyle w:val="7"/>
              <w:jc w:val="left"/>
              <w:rPr>
                <w:rFonts w:ascii="Times New Roman"/>
                <w:sz w:val="20"/>
              </w:rPr>
            </w:pPr>
          </w:p>
        </w:tc>
        <w:tc>
          <w:tcPr>
            <w:tcW w:w="1435" w:type="dxa"/>
          </w:tcPr>
          <w:p>
            <w:pPr>
              <w:pStyle w:val="7"/>
              <w:spacing w:before="49"/>
              <w:ind w:left="64" w:right="54"/>
              <w:rPr>
                <w:sz w:val="21"/>
              </w:rPr>
            </w:pPr>
            <w:r>
              <w:rPr>
                <w:sz w:val="21"/>
              </w:rPr>
              <w:t>0.041</w:t>
            </w:r>
          </w:p>
        </w:tc>
        <w:tc>
          <w:tcPr>
            <w:tcW w:w="1435" w:type="dxa"/>
          </w:tcPr>
          <w:p>
            <w:pPr>
              <w:pStyle w:val="7"/>
              <w:spacing w:before="49"/>
              <w:ind w:left="65" w:right="54"/>
              <w:rPr>
                <w:sz w:val="21"/>
              </w:rPr>
            </w:pPr>
            <w:r>
              <w:rPr>
                <w:sz w:val="21"/>
              </w:rPr>
              <w:t>0.612</w:t>
            </w:r>
          </w:p>
        </w:tc>
        <w:tc>
          <w:tcPr>
            <w:tcW w:w="1435" w:type="dxa"/>
          </w:tcPr>
          <w:p>
            <w:pPr>
              <w:pStyle w:val="7"/>
              <w:spacing w:before="49"/>
              <w:ind w:left="60" w:right="54"/>
              <w:rPr>
                <w:sz w:val="21"/>
              </w:rPr>
            </w:pPr>
            <w:r>
              <w:rPr>
                <w:sz w:val="21"/>
              </w:rPr>
              <w:t>0.306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286" w:type="dxa"/>
            <w:gridSpan w:val="2"/>
          </w:tcPr>
          <w:p>
            <w:pPr>
              <w:pStyle w:val="7"/>
              <w:spacing w:before="49"/>
              <w:ind w:left="107"/>
              <w:jc w:val="left"/>
              <w:rPr>
                <w:sz w:val="21"/>
              </w:rPr>
            </w:pPr>
            <w:r>
              <w:rPr>
                <w:sz w:val="21"/>
              </w:rPr>
              <w:t>六、养护工程</w:t>
            </w:r>
          </w:p>
        </w:tc>
        <w:tc>
          <w:tcPr>
            <w:tcW w:w="1353" w:type="dxa"/>
          </w:tcPr>
          <w:p>
            <w:pPr>
              <w:pStyle w:val="7"/>
              <w:spacing w:before="49"/>
              <w:ind w:left="150"/>
              <w:jc w:val="left"/>
              <w:rPr>
                <w:sz w:val="21"/>
              </w:rPr>
            </w:pPr>
            <w:r>
              <w:rPr>
                <w:sz w:val="21"/>
              </w:rPr>
              <w:t>建安工程费</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9"/>
              <w:ind w:right="177"/>
              <w:jc w:val="right"/>
              <w:rPr>
                <w:sz w:val="21"/>
              </w:rPr>
            </w:pPr>
            <w:r>
              <w:rPr>
                <w:w w:val="99"/>
                <w:sz w:val="21"/>
              </w:rPr>
              <w:t>1</w:t>
            </w:r>
          </w:p>
        </w:tc>
        <w:tc>
          <w:tcPr>
            <w:tcW w:w="2803" w:type="dxa"/>
          </w:tcPr>
          <w:p>
            <w:pPr>
              <w:pStyle w:val="7"/>
              <w:spacing w:before="49"/>
              <w:ind w:left="5"/>
              <w:rPr>
                <w:sz w:val="21"/>
              </w:rPr>
            </w:pPr>
            <w:r>
              <w:rPr>
                <w:sz w:val="21"/>
              </w:rPr>
              <w:t>50 万元及以下部分</w:t>
            </w:r>
          </w:p>
        </w:tc>
        <w:tc>
          <w:tcPr>
            <w:tcW w:w="1353" w:type="dxa"/>
          </w:tcPr>
          <w:p>
            <w:pPr>
              <w:pStyle w:val="7"/>
              <w:jc w:val="left"/>
              <w:rPr>
                <w:rFonts w:ascii="Times New Roman"/>
                <w:sz w:val="20"/>
              </w:rPr>
            </w:pPr>
          </w:p>
        </w:tc>
        <w:tc>
          <w:tcPr>
            <w:tcW w:w="1435" w:type="dxa"/>
          </w:tcPr>
          <w:p>
            <w:pPr>
              <w:pStyle w:val="7"/>
              <w:spacing w:before="49"/>
              <w:ind w:left="64" w:right="54"/>
              <w:rPr>
                <w:sz w:val="21"/>
              </w:rPr>
            </w:pPr>
            <w:r>
              <w:rPr>
                <w:sz w:val="21"/>
              </w:rPr>
              <w:t>2.400</w:t>
            </w:r>
          </w:p>
        </w:tc>
        <w:tc>
          <w:tcPr>
            <w:tcW w:w="1435" w:type="dxa"/>
          </w:tcPr>
          <w:p>
            <w:pPr>
              <w:pStyle w:val="7"/>
              <w:spacing w:before="49"/>
              <w:ind w:left="60" w:right="54"/>
              <w:rPr>
                <w:sz w:val="21"/>
              </w:rPr>
            </w:pPr>
            <w:r>
              <w:rPr>
                <w:sz w:val="21"/>
              </w:rPr>
              <w:t>27.000</w:t>
            </w:r>
          </w:p>
        </w:tc>
        <w:tc>
          <w:tcPr>
            <w:tcW w:w="1435" w:type="dxa"/>
          </w:tcPr>
          <w:p>
            <w:pPr>
              <w:pStyle w:val="7"/>
              <w:spacing w:before="49"/>
              <w:ind w:left="60" w:right="54"/>
              <w:rPr>
                <w:sz w:val="21"/>
              </w:rPr>
            </w:pPr>
            <w:r>
              <w:rPr>
                <w:sz w:val="21"/>
              </w:rPr>
              <w:t>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9"/>
              <w:ind w:right="177"/>
              <w:jc w:val="right"/>
              <w:rPr>
                <w:sz w:val="21"/>
              </w:rPr>
            </w:pPr>
            <w:r>
              <w:rPr>
                <w:w w:val="99"/>
                <w:sz w:val="21"/>
              </w:rPr>
              <w:t>2</w:t>
            </w:r>
          </w:p>
        </w:tc>
        <w:tc>
          <w:tcPr>
            <w:tcW w:w="2803" w:type="dxa"/>
          </w:tcPr>
          <w:p>
            <w:pPr>
              <w:pStyle w:val="7"/>
              <w:spacing w:before="49"/>
              <w:ind w:left="7"/>
              <w:rPr>
                <w:sz w:val="21"/>
              </w:rPr>
            </w:pPr>
            <w:r>
              <w:rPr>
                <w:sz w:val="21"/>
              </w:rPr>
              <w:t>50 万元以上-200 万元</w:t>
            </w:r>
          </w:p>
        </w:tc>
        <w:tc>
          <w:tcPr>
            <w:tcW w:w="1353" w:type="dxa"/>
          </w:tcPr>
          <w:p>
            <w:pPr>
              <w:pStyle w:val="7"/>
              <w:jc w:val="left"/>
              <w:rPr>
                <w:rFonts w:ascii="Times New Roman"/>
                <w:sz w:val="20"/>
              </w:rPr>
            </w:pPr>
          </w:p>
        </w:tc>
        <w:tc>
          <w:tcPr>
            <w:tcW w:w="1435" w:type="dxa"/>
          </w:tcPr>
          <w:p>
            <w:pPr>
              <w:pStyle w:val="7"/>
              <w:spacing w:before="49"/>
              <w:ind w:left="64" w:right="54"/>
              <w:rPr>
                <w:sz w:val="21"/>
              </w:rPr>
            </w:pPr>
            <w:r>
              <w:rPr>
                <w:sz w:val="21"/>
              </w:rPr>
              <w:t>2.160</w:t>
            </w:r>
          </w:p>
        </w:tc>
        <w:tc>
          <w:tcPr>
            <w:tcW w:w="1435" w:type="dxa"/>
          </w:tcPr>
          <w:p>
            <w:pPr>
              <w:pStyle w:val="7"/>
              <w:spacing w:before="49"/>
              <w:ind w:left="60" w:right="54"/>
              <w:rPr>
                <w:sz w:val="21"/>
              </w:rPr>
            </w:pPr>
            <w:r>
              <w:rPr>
                <w:sz w:val="21"/>
              </w:rPr>
              <w:t>24.300</w:t>
            </w:r>
          </w:p>
        </w:tc>
        <w:tc>
          <w:tcPr>
            <w:tcW w:w="1435" w:type="dxa"/>
          </w:tcPr>
          <w:p>
            <w:pPr>
              <w:pStyle w:val="7"/>
              <w:spacing w:before="49"/>
              <w:ind w:left="60" w:right="54"/>
              <w:rPr>
                <w:sz w:val="21"/>
              </w:rPr>
            </w:pPr>
            <w:r>
              <w:rPr>
                <w:sz w:val="21"/>
              </w:rPr>
              <w:t>16.200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9"/>
              <w:ind w:right="177"/>
              <w:jc w:val="right"/>
              <w:rPr>
                <w:sz w:val="21"/>
              </w:rPr>
            </w:pPr>
            <w:r>
              <w:rPr>
                <w:w w:val="99"/>
                <w:sz w:val="21"/>
              </w:rPr>
              <w:t>3</w:t>
            </w:r>
          </w:p>
        </w:tc>
        <w:tc>
          <w:tcPr>
            <w:tcW w:w="2803" w:type="dxa"/>
          </w:tcPr>
          <w:p>
            <w:pPr>
              <w:pStyle w:val="7"/>
              <w:spacing w:before="49"/>
              <w:ind w:left="7"/>
              <w:rPr>
                <w:sz w:val="21"/>
              </w:rPr>
            </w:pPr>
            <w:r>
              <w:rPr>
                <w:sz w:val="21"/>
              </w:rPr>
              <w:t>200 万元以上-350 万元</w:t>
            </w:r>
          </w:p>
        </w:tc>
        <w:tc>
          <w:tcPr>
            <w:tcW w:w="1353" w:type="dxa"/>
          </w:tcPr>
          <w:p>
            <w:pPr>
              <w:pStyle w:val="7"/>
              <w:jc w:val="left"/>
              <w:rPr>
                <w:rFonts w:ascii="Times New Roman"/>
                <w:sz w:val="20"/>
              </w:rPr>
            </w:pPr>
          </w:p>
        </w:tc>
        <w:tc>
          <w:tcPr>
            <w:tcW w:w="1435" w:type="dxa"/>
          </w:tcPr>
          <w:p>
            <w:pPr>
              <w:pStyle w:val="7"/>
              <w:spacing w:before="49"/>
              <w:ind w:left="64" w:right="54"/>
              <w:rPr>
                <w:sz w:val="21"/>
              </w:rPr>
            </w:pPr>
            <w:r>
              <w:rPr>
                <w:sz w:val="21"/>
              </w:rPr>
              <w:t>1.680</w:t>
            </w:r>
          </w:p>
        </w:tc>
        <w:tc>
          <w:tcPr>
            <w:tcW w:w="1435" w:type="dxa"/>
          </w:tcPr>
          <w:p>
            <w:pPr>
              <w:pStyle w:val="7"/>
              <w:spacing w:before="49"/>
              <w:ind w:left="60" w:right="54"/>
              <w:rPr>
                <w:sz w:val="21"/>
              </w:rPr>
            </w:pPr>
            <w:r>
              <w:rPr>
                <w:sz w:val="21"/>
              </w:rPr>
              <w:t>18.900</w:t>
            </w:r>
          </w:p>
        </w:tc>
        <w:tc>
          <w:tcPr>
            <w:tcW w:w="1435" w:type="dxa"/>
          </w:tcPr>
          <w:p>
            <w:pPr>
              <w:pStyle w:val="7"/>
              <w:spacing w:before="49"/>
              <w:ind w:left="60" w:right="54"/>
              <w:rPr>
                <w:sz w:val="21"/>
              </w:rPr>
            </w:pPr>
            <w:r>
              <w:rPr>
                <w:sz w:val="21"/>
              </w:rPr>
              <w:t>12.600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9"/>
              <w:ind w:right="177"/>
              <w:jc w:val="right"/>
              <w:rPr>
                <w:sz w:val="21"/>
              </w:rPr>
            </w:pPr>
            <w:r>
              <w:rPr>
                <w:w w:val="99"/>
                <w:sz w:val="21"/>
              </w:rPr>
              <w:t>4</w:t>
            </w:r>
          </w:p>
        </w:tc>
        <w:tc>
          <w:tcPr>
            <w:tcW w:w="2803" w:type="dxa"/>
          </w:tcPr>
          <w:p>
            <w:pPr>
              <w:pStyle w:val="7"/>
              <w:spacing w:before="49"/>
              <w:ind w:left="7"/>
              <w:rPr>
                <w:sz w:val="21"/>
              </w:rPr>
            </w:pPr>
            <w:r>
              <w:rPr>
                <w:sz w:val="21"/>
              </w:rPr>
              <w:t>350 万元以上-500 万元</w:t>
            </w:r>
          </w:p>
        </w:tc>
        <w:tc>
          <w:tcPr>
            <w:tcW w:w="1353" w:type="dxa"/>
          </w:tcPr>
          <w:p>
            <w:pPr>
              <w:pStyle w:val="7"/>
              <w:jc w:val="left"/>
              <w:rPr>
                <w:rFonts w:ascii="Times New Roman"/>
                <w:sz w:val="20"/>
              </w:rPr>
            </w:pPr>
          </w:p>
        </w:tc>
        <w:tc>
          <w:tcPr>
            <w:tcW w:w="1435" w:type="dxa"/>
          </w:tcPr>
          <w:p>
            <w:pPr>
              <w:pStyle w:val="7"/>
              <w:spacing w:before="49"/>
              <w:ind w:left="64" w:right="54"/>
              <w:rPr>
                <w:sz w:val="21"/>
              </w:rPr>
            </w:pPr>
            <w:r>
              <w:rPr>
                <w:sz w:val="21"/>
              </w:rPr>
              <w:t>1.200</w:t>
            </w:r>
          </w:p>
        </w:tc>
        <w:tc>
          <w:tcPr>
            <w:tcW w:w="1435" w:type="dxa"/>
          </w:tcPr>
          <w:p>
            <w:pPr>
              <w:pStyle w:val="7"/>
              <w:spacing w:before="49"/>
              <w:ind w:left="60" w:right="54"/>
              <w:rPr>
                <w:sz w:val="21"/>
              </w:rPr>
            </w:pPr>
            <w:r>
              <w:rPr>
                <w:sz w:val="21"/>
              </w:rPr>
              <w:t>13.500</w:t>
            </w:r>
          </w:p>
        </w:tc>
        <w:tc>
          <w:tcPr>
            <w:tcW w:w="1435" w:type="dxa"/>
          </w:tcPr>
          <w:p>
            <w:pPr>
              <w:pStyle w:val="7"/>
              <w:spacing w:before="49"/>
              <w:ind w:left="60" w:right="54"/>
              <w:rPr>
                <w:sz w:val="21"/>
              </w:rPr>
            </w:pPr>
            <w:r>
              <w:rPr>
                <w:sz w:val="21"/>
              </w:rPr>
              <w: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50"/>
              <w:ind w:right="177"/>
              <w:jc w:val="right"/>
              <w:rPr>
                <w:sz w:val="21"/>
              </w:rPr>
            </w:pPr>
            <w:r>
              <w:rPr>
                <w:w w:val="99"/>
                <w:sz w:val="21"/>
              </w:rPr>
              <w:t>5</w:t>
            </w:r>
          </w:p>
        </w:tc>
        <w:tc>
          <w:tcPr>
            <w:tcW w:w="2803" w:type="dxa"/>
          </w:tcPr>
          <w:p>
            <w:pPr>
              <w:pStyle w:val="7"/>
              <w:spacing w:before="50"/>
              <w:ind w:left="7"/>
              <w:rPr>
                <w:sz w:val="21"/>
              </w:rPr>
            </w:pPr>
            <w:r>
              <w:rPr>
                <w:sz w:val="21"/>
              </w:rPr>
              <w:t>500 万元以上-1000 万元</w:t>
            </w:r>
          </w:p>
        </w:tc>
        <w:tc>
          <w:tcPr>
            <w:tcW w:w="1353" w:type="dxa"/>
          </w:tcPr>
          <w:p>
            <w:pPr>
              <w:pStyle w:val="7"/>
              <w:jc w:val="left"/>
              <w:rPr>
                <w:rFonts w:ascii="Times New Roman"/>
                <w:sz w:val="20"/>
              </w:rPr>
            </w:pPr>
          </w:p>
        </w:tc>
        <w:tc>
          <w:tcPr>
            <w:tcW w:w="1435" w:type="dxa"/>
          </w:tcPr>
          <w:p>
            <w:pPr>
              <w:pStyle w:val="7"/>
              <w:spacing w:before="50"/>
              <w:ind w:left="64" w:right="54"/>
              <w:rPr>
                <w:sz w:val="21"/>
              </w:rPr>
            </w:pPr>
            <w:r>
              <w:rPr>
                <w:sz w:val="21"/>
              </w:rPr>
              <w:t>0.576</w:t>
            </w:r>
          </w:p>
        </w:tc>
        <w:tc>
          <w:tcPr>
            <w:tcW w:w="1435" w:type="dxa"/>
          </w:tcPr>
          <w:p>
            <w:pPr>
              <w:pStyle w:val="7"/>
              <w:spacing w:before="50"/>
              <w:ind w:left="65" w:right="54"/>
              <w:rPr>
                <w:sz w:val="21"/>
              </w:rPr>
            </w:pPr>
            <w:r>
              <w:rPr>
                <w:sz w:val="21"/>
              </w:rPr>
              <w:t>6.480</w:t>
            </w:r>
          </w:p>
        </w:tc>
        <w:tc>
          <w:tcPr>
            <w:tcW w:w="1435" w:type="dxa"/>
          </w:tcPr>
          <w:p>
            <w:pPr>
              <w:pStyle w:val="7"/>
              <w:spacing w:before="50"/>
              <w:ind w:left="60" w:right="54"/>
              <w:rPr>
                <w:sz w:val="21"/>
              </w:rPr>
            </w:pPr>
            <w:r>
              <w:rPr>
                <w:sz w:val="21"/>
              </w:rPr>
              <w:t>4.320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50"/>
              <w:ind w:right="177"/>
              <w:jc w:val="right"/>
              <w:rPr>
                <w:sz w:val="21"/>
              </w:rPr>
            </w:pPr>
            <w:r>
              <w:rPr>
                <w:w w:val="99"/>
                <w:sz w:val="21"/>
              </w:rPr>
              <w:t>6</w:t>
            </w:r>
          </w:p>
        </w:tc>
        <w:tc>
          <w:tcPr>
            <w:tcW w:w="2803" w:type="dxa"/>
          </w:tcPr>
          <w:p>
            <w:pPr>
              <w:pStyle w:val="7"/>
              <w:spacing w:before="50"/>
              <w:ind w:left="7"/>
              <w:rPr>
                <w:sz w:val="21"/>
              </w:rPr>
            </w:pPr>
            <w:r>
              <w:rPr>
                <w:sz w:val="21"/>
              </w:rPr>
              <w:t>1000 万元以上-5000 万元</w:t>
            </w:r>
          </w:p>
        </w:tc>
        <w:tc>
          <w:tcPr>
            <w:tcW w:w="1353" w:type="dxa"/>
          </w:tcPr>
          <w:p>
            <w:pPr>
              <w:pStyle w:val="7"/>
              <w:jc w:val="left"/>
              <w:rPr>
                <w:rFonts w:ascii="Times New Roman"/>
                <w:sz w:val="20"/>
              </w:rPr>
            </w:pPr>
          </w:p>
        </w:tc>
        <w:tc>
          <w:tcPr>
            <w:tcW w:w="1435" w:type="dxa"/>
          </w:tcPr>
          <w:p>
            <w:pPr>
              <w:pStyle w:val="7"/>
              <w:spacing w:before="50"/>
              <w:ind w:left="64" w:right="54"/>
              <w:rPr>
                <w:sz w:val="21"/>
              </w:rPr>
            </w:pPr>
            <w:r>
              <w:rPr>
                <w:sz w:val="21"/>
              </w:rPr>
              <w:t>0.288</w:t>
            </w:r>
          </w:p>
        </w:tc>
        <w:tc>
          <w:tcPr>
            <w:tcW w:w="1435" w:type="dxa"/>
          </w:tcPr>
          <w:p>
            <w:pPr>
              <w:pStyle w:val="7"/>
              <w:spacing w:before="50"/>
              <w:ind w:left="65" w:right="54"/>
              <w:rPr>
                <w:sz w:val="21"/>
              </w:rPr>
            </w:pPr>
            <w:r>
              <w:rPr>
                <w:sz w:val="21"/>
              </w:rPr>
              <w:t>3.240</w:t>
            </w:r>
          </w:p>
        </w:tc>
        <w:tc>
          <w:tcPr>
            <w:tcW w:w="1435" w:type="dxa"/>
          </w:tcPr>
          <w:p>
            <w:pPr>
              <w:pStyle w:val="7"/>
              <w:spacing w:before="50"/>
              <w:ind w:left="60" w:right="54"/>
              <w:rPr>
                <w:sz w:val="21"/>
              </w:rPr>
            </w:pPr>
            <w:r>
              <w:rPr>
                <w:sz w:val="21"/>
              </w:rPr>
              <w:t>2.160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8"/>
              <w:ind w:right="177"/>
              <w:jc w:val="right"/>
              <w:rPr>
                <w:sz w:val="21"/>
              </w:rPr>
            </w:pPr>
            <w:r>
              <w:rPr>
                <w:w w:val="99"/>
                <w:sz w:val="21"/>
              </w:rPr>
              <w:t>7</w:t>
            </w:r>
          </w:p>
        </w:tc>
        <w:tc>
          <w:tcPr>
            <w:tcW w:w="2803" w:type="dxa"/>
          </w:tcPr>
          <w:p>
            <w:pPr>
              <w:pStyle w:val="7"/>
              <w:spacing w:before="48"/>
              <w:ind w:left="7"/>
              <w:rPr>
                <w:sz w:val="21"/>
              </w:rPr>
            </w:pPr>
            <w:r>
              <w:rPr>
                <w:sz w:val="21"/>
              </w:rPr>
              <w:t>5000 万元以上-1 亿元</w:t>
            </w:r>
          </w:p>
        </w:tc>
        <w:tc>
          <w:tcPr>
            <w:tcW w:w="1353" w:type="dxa"/>
          </w:tcPr>
          <w:p>
            <w:pPr>
              <w:pStyle w:val="7"/>
              <w:jc w:val="left"/>
              <w:rPr>
                <w:rFonts w:ascii="Times New Roman"/>
                <w:sz w:val="20"/>
              </w:rPr>
            </w:pPr>
          </w:p>
        </w:tc>
        <w:tc>
          <w:tcPr>
            <w:tcW w:w="1435" w:type="dxa"/>
          </w:tcPr>
          <w:p>
            <w:pPr>
              <w:pStyle w:val="7"/>
              <w:spacing w:before="48"/>
              <w:ind w:left="64" w:right="54"/>
              <w:rPr>
                <w:sz w:val="21"/>
              </w:rPr>
            </w:pPr>
            <w:r>
              <w:rPr>
                <w:sz w:val="21"/>
              </w:rPr>
              <w:t>0.120</w:t>
            </w:r>
          </w:p>
        </w:tc>
        <w:tc>
          <w:tcPr>
            <w:tcW w:w="1435" w:type="dxa"/>
          </w:tcPr>
          <w:p>
            <w:pPr>
              <w:pStyle w:val="7"/>
              <w:spacing w:before="48"/>
              <w:ind w:left="65" w:right="54"/>
              <w:rPr>
                <w:sz w:val="21"/>
              </w:rPr>
            </w:pPr>
            <w:r>
              <w:rPr>
                <w:sz w:val="21"/>
              </w:rPr>
              <w:t>1.350</w:t>
            </w:r>
          </w:p>
        </w:tc>
        <w:tc>
          <w:tcPr>
            <w:tcW w:w="1435" w:type="dxa"/>
          </w:tcPr>
          <w:p>
            <w:pPr>
              <w:pStyle w:val="7"/>
              <w:spacing w:before="48"/>
              <w:ind w:left="60" w:right="54"/>
              <w:rPr>
                <w:sz w:val="21"/>
              </w:rPr>
            </w:pPr>
            <w:r>
              <w:rPr>
                <w:sz w:val="21"/>
              </w:rPr>
              <w:t>0.900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8"/>
              <w:ind w:right="177"/>
              <w:jc w:val="right"/>
              <w:rPr>
                <w:sz w:val="21"/>
              </w:rPr>
            </w:pPr>
            <w:r>
              <w:rPr>
                <w:w w:val="99"/>
                <w:sz w:val="21"/>
              </w:rPr>
              <w:t>8</w:t>
            </w:r>
          </w:p>
        </w:tc>
        <w:tc>
          <w:tcPr>
            <w:tcW w:w="2803" w:type="dxa"/>
          </w:tcPr>
          <w:p>
            <w:pPr>
              <w:pStyle w:val="7"/>
              <w:spacing w:before="48"/>
              <w:ind w:left="7"/>
              <w:rPr>
                <w:sz w:val="21"/>
              </w:rPr>
            </w:pPr>
            <w:r>
              <w:rPr>
                <w:sz w:val="21"/>
              </w:rPr>
              <w:t>1 亿元以上</w:t>
            </w:r>
          </w:p>
        </w:tc>
        <w:tc>
          <w:tcPr>
            <w:tcW w:w="1353" w:type="dxa"/>
          </w:tcPr>
          <w:p>
            <w:pPr>
              <w:pStyle w:val="7"/>
              <w:jc w:val="left"/>
              <w:rPr>
                <w:rFonts w:ascii="Times New Roman"/>
                <w:sz w:val="20"/>
              </w:rPr>
            </w:pPr>
          </w:p>
        </w:tc>
        <w:tc>
          <w:tcPr>
            <w:tcW w:w="1435" w:type="dxa"/>
          </w:tcPr>
          <w:p>
            <w:pPr>
              <w:pStyle w:val="7"/>
              <w:spacing w:before="48"/>
              <w:ind w:left="64" w:right="54"/>
              <w:rPr>
                <w:sz w:val="21"/>
              </w:rPr>
            </w:pPr>
            <w:r>
              <w:rPr>
                <w:sz w:val="21"/>
              </w:rPr>
              <w:t>0.101</w:t>
            </w:r>
          </w:p>
        </w:tc>
        <w:tc>
          <w:tcPr>
            <w:tcW w:w="1435" w:type="dxa"/>
          </w:tcPr>
          <w:p>
            <w:pPr>
              <w:pStyle w:val="7"/>
              <w:spacing w:before="48"/>
              <w:ind w:left="65" w:right="54"/>
              <w:rPr>
                <w:sz w:val="21"/>
              </w:rPr>
            </w:pPr>
            <w:r>
              <w:rPr>
                <w:sz w:val="21"/>
              </w:rPr>
              <w:t>1.134</w:t>
            </w:r>
          </w:p>
        </w:tc>
        <w:tc>
          <w:tcPr>
            <w:tcW w:w="1435" w:type="dxa"/>
          </w:tcPr>
          <w:p>
            <w:pPr>
              <w:pStyle w:val="7"/>
              <w:spacing w:before="48"/>
              <w:ind w:left="60" w:right="54"/>
              <w:rPr>
                <w:sz w:val="21"/>
              </w:rPr>
            </w:pPr>
            <w:r>
              <w:rPr>
                <w:sz w:val="21"/>
              </w:rPr>
              <w:t>0.756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286" w:type="dxa"/>
            <w:gridSpan w:val="2"/>
          </w:tcPr>
          <w:p>
            <w:pPr>
              <w:pStyle w:val="7"/>
              <w:spacing w:before="46"/>
              <w:ind w:left="107"/>
              <w:jc w:val="left"/>
              <w:rPr>
                <w:sz w:val="21"/>
              </w:rPr>
            </w:pPr>
            <w:r>
              <w:rPr>
                <w:sz w:val="21"/>
              </w:rPr>
              <w:t>七、水运工程</w:t>
            </w:r>
          </w:p>
        </w:tc>
        <w:tc>
          <w:tcPr>
            <w:tcW w:w="1353" w:type="dxa"/>
          </w:tcPr>
          <w:p>
            <w:pPr>
              <w:pStyle w:val="7"/>
              <w:spacing w:before="46"/>
              <w:ind w:left="150"/>
              <w:jc w:val="left"/>
              <w:rPr>
                <w:sz w:val="21"/>
              </w:rPr>
            </w:pPr>
            <w:r>
              <w:rPr>
                <w:sz w:val="21"/>
              </w:rPr>
              <w:t>建安工程费</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6"/>
              <w:ind w:right="177"/>
              <w:jc w:val="right"/>
              <w:rPr>
                <w:sz w:val="21"/>
              </w:rPr>
            </w:pPr>
            <w:r>
              <w:rPr>
                <w:w w:val="99"/>
                <w:sz w:val="21"/>
              </w:rPr>
              <w:t>1</w:t>
            </w:r>
          </w:p>
        </w:tc>
        <w:tc>
          <w:tcPr>
            <w:tcW w:w="2803" w:type="dxa"/>
          </w:tcPr>
          <w:p>
            <w:pPr>
              <w:pStyle w:val="7"/>
              <w:spacing w:before="46"/>
              <w:ind w:left="7"/>
              <w:rPr>
                <w:sz w:val="21"/>
              </w:rPr>
            </w:pPr>
            <w:r>
              <w:rPr>
                <w:sz w:val="21"/>
              </w:rPr>
              <w:t>3000 万元及以下</w:t>
            </w:r>
          </w:p>
        </w:tc>
        <w:tc>
          <w:tcPr>
            <w:tcW w:w="1353" w:type="dxa"/>
          </w:tcPr>
          <w:p>
            <w:pPr>
              <w:pStyle w:val="7"/>
              <w:jc w:val="left"/>
              <w:rPr>
                <w:rFonts w:ascii="Times New Roman"/>
                <w:sz w:val="20"/>
              </w:rPr>
            </w:pPr>
          </w:p>
        </w:tc>
        <w:tc>
          <w:tcPr>
            <w:tcW w:w="1435" w:type="dxa"/>
          </w:tcPr>
          <w:p>
            <w:pPr>
              <w:pStyle w:val="7"/>
              <w:spacing w:before="46"/>
              <w:ind w:left="64" w:right="54"/>
              <w:rPr>
                <w:sz w:val="21"/>
              </w:rPr>
            </w:pPr>
            <w:r>
              <w:rPr>
                <w:sz w:val="21"/>
              </w:rPr>
              <w:t>0.264</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6"/>
              <w:ind w:right="177"/>
              <w:jc w:val="right"/>
              <w:rPr>
                <w:sz w:val="21"/>
              </w:rPr>
            </w:pPr>
            <w:r>
              <w:rPr>
                <w:w w:val="99"/>
                <w:sz w:val="21"/>
              </w:rPr>
              <w:t>2</w:t>
            </w:r>
          </w:p>
        </w:tc>
        <w:tc>
          <w:tcPr>
            <w:tcW w:w="2803" w:type="dxa"/>
          </w:tcPr>
          <w:p>
            <w:pPr>
              <w:pStyle w:val="7"/>
              <w:spacing w:before="46"/>
              <w:ind w:left="7"/>
              <w:rPr>
                <w:sz w:val="21"/>
              </w:rPr>
            </w:pPr>
            <w:r>
              <w:rPr>
                <w:sz w:val="21"/>
              </w:rPr>
              <w:t>3000 万元以上-5000 万元</w:t>
            </w:r>
          </w:p>
        </w:tc>
        <w:tc>
          <w:tcPr>
            <w:tcW w:w="1353" w:type="dxa"/>
          </w:tcPr>
          <w:p>
            <w:pPr>
              <w:pStyle w:val="7"/>
              <w:jc w:val="left"/>
              <w:rPr>
                <w:rFonts w:ascii="Times New Roman"/>
                <w:sz w:val="20"/>
              </w:rPr>
            </w:pPr>
          </w:p>
        </w:tc>
        <w:tc>
          <w:tcPr>
            <w:tcW w:w="1435" w:type="dxa"/>
          </w:tcPr>
          <w:p>
            <w:pPr>
              <w:pStyle w:val="7"/>
              <w:spacing w:before="46"/>
              <w:ind w:left="64" w:right="54"/>
              <w:rPr>
                <w:sz w:val="21"/>
              </w:rPr>
            </w:pPr>
            <w:r>
              <w:rPr>
                <w:sz w:val="21"/>
              </w:rPr>
              <w:t>0.199</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6"/>
              <w:ind w:right="177"/>
              <w:jc w:val="right"/>
              <w:rPr>
                <w:sz w:val="21"/>
              </w:rPr>
            </w:pPr>
            <w:r>
              <w:rPr>
                <w:w w:val="99"/>
                <w:sz w:val="21"/>
              </w:rPr>
              <w:t>3</w:t>
            </w:r>
          </w:p>
        </w:tc>
        <w:tc>
          <w:tcPr>
            <w:tcW w:w="2803" w:type="dxa"/>
          </w:tcPr>
          <w:p>
            <w:pPr>
              <w:pStyle w:val="7"/>
              <w:spacing w:before="46"/>
              <w:ind w:left="7"/>
              <w:rPr>
                <w:sz w:val="21"/>
              </w:rPr>
            </w:pPr>
            <w:r>
              <w:rPr>
                <w:sz w:val="21"/>
              </w:rPr>
              <w:t>5000 万元以上-1 亿元</w:t>
            </w:r>
          </w:p>
        </w:tc>
        <w:tc>
          <w:tcPr>
            <w:tcW w:w="1353" w:type="dxa"/>
          </w:tcPr>
          <w:p>
            <w:pPr>
              <w:pStyle w:val="7"/>
              <w:jc w:val="left"/>
              <w:rPr>
                <w:rFonts w:ascii="Times New Roman"/>
                <w:sz w:val="20"/>
              </w:rPr>
            </w:pPr>
          </w:p>
        </w:tc>
        <w:tc>
          <w:tcPr>
            <w:tcW w:w="1435" w:type="dxa"/>
          </w:tcPr>
          <w:p>
            <w:pPr>
              <w:pStyle w:val="7"/>
              <w:spacing w:before="46"/>
              <w:ind w:left="62" w:right="54"/>
              <w:rPr>
                <w:sz w:val="21"/>
              </w:rPr>
            </w:pPr>
            <w:r>
              <w:rPr>
                <w:sz w:val="21"/>
              </w:rPr>
              <w:t>0.12</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6"/>
              <w:ind w:right="177"/>
              <w:jc w:val="right"/>
              <w:rPr>
                <w:sz w:val="21"/>
              </w:rPr>
            </w:pPr>
            <w:r>
              <w:rPr>
                <w:w w:val="99"/>
                <w:sz w:val="21"/>
              </w:rPr>
              <w:t>4</w:t>
            </w:r>
          </w:p>
        </w:tc>
        <w:tc>
          <w:tcPr>
            <w:tcW w:w="2803" w:type="dxa"/>
          </w:tcPr>
          <w:p>
            <w:pPr>
              <w:pStyle w:val="7"/>
              <w:spacing w:before="46"/>
              <w:ind w:left="10"/>
              <w:rPr>
                <w:sz w:val="21"/>
              </w:rPr>
            </w:pPr>
            <w:r>
              <w:rPr>
                <w:sz w:val="21"/>
              </w:rPr>
              <w:t>1 亿元以上-2 亿元</w:t>
            </w:r>
          </w:p>
        </w:tc>
        <w:tc>
          <w:tcPr>
            <w:tcW w:w="1353" w:type="dxa"/>
          </w:tcPr>
          <w:p>
            <w:pPr>
              <w:pStyle w:val="7"/>
              <w:jc w:val="left"/>
              <w:rPr>
                <w:rFonts w:ascii="Times New Roman"/>
                <w:sz w:val="20"/>
              </w:rPr>
            </w:pPr>
          </w:p>
        </w:tc>
        <w:tc>
          <w:tcPr>
            <w:tcW w:w="1435" w:type="dxa"/>
          </w:tcPr>
          <w:p>
            <w:pPr>
              <w:pStyle w:val="7"/>
              <w:spacing w:before="46"/>
              <w:ind w:left="64" w:right="54"/>
              <w:rPr>
                <w:sz w:val="21"/>
              </w:rPr>
            </w:pPr>
            <w:r>
              <w:rPr>
                <w:sz w:val="21"/>
              </w:rPr>
              <w:t>0.101</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83" w:type="dxa"/>
          </w:tcPr>
          <w:p>
            <w:pPr>
              <w:pStyle w:val="7"/>
              <w:spacing w:before="47"/>
              <w:ind w:right="177"/>
              <w:jc w:val="right"/>
              <w:rPr>
                <w:sz w:val="21"/>
              </w:rPr>
            </w:pPr>
            <w:r>
              <w:rPr>
                <w:w w:val="99"/>
                <w:sz w:val="21"/>
              </w:rPr>
              <w:t>5</w:t>
            </w:r>
          </w:p>
        </w:tc>
        <w:tc>
          <w:tcPr>
            <w:tcW w:w="2803" w:type="dxa"/>
          </w:tcPr>
          <w:p>
            <w:pPr>
              <w:pStyle w:val="7"/>
              <w:spacing w:before="47"/>
              <w:ind w:left="10"/>
              <w:rPr>
                <w:sz w:val="21"/>
              </w:rPr>
            </w:pPr>
            <w:r>
              <w:rPr>
                <w:sz w:val="21"/>
              </w:rPr>
              <w:t>2 亿元以上-4 亿元</w:t>
            </w:r>
          </w:p>
        </w:tc>
        <w:tc>
          <w:tcPr>
            <w:tcW w:w="1353" w:type="dxa"/>
          </w:tcPr>
          <w:p>
            <w:pPr>
              <w:pStyle w:val="7"/>
              <w:jc w:val="left"/>
              <w:rPr>
                <w:rFonts w:ascii="Times New Roman"/>
                <w:sz w:val="20"/>
              </w:rPr>
            </w:pPr>
          </w:p>
        </w:tc>
        <w:tc>
          <w:tcPr>
            <w:tcW w:w="1435" w:type="dxa"/>
          </w:tcPr>
          <w:p>
            <w:pPr>
              <w:pStyle w:val="7"/>
              <w:spacing w:before="47"/>
              <w:ind w:left="64" w:right="54"/>
              <w:rPr>
                <w:sz w:val="21"/>
              </w:rPr>
            </w:pPr>
            <w:r>
              <w:rPr>
                <w:sz w:val="21"/>
              </w:rPr>
              <w:t>0.074</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7"/>
              <w:ind w:right="177"/>
              <w:jc w:val="right"/>
              <w:rPr>
                <w:sz w:val="21"/>
              </w:rPr>
            </w:pPr>
            <w:r>
              <w:rPr>
                <w:w w:val="99"/>
                <w:sz w:val="21"/>
              </w:rPr>
              <w:t>6</w:t>
            </w:r>
          </w:p>
        </w:tc>
        <w:tc>
          <w:tcPr>
            <w:tcW w:w="2803" w:type="dxa"/>
          </w:tcPr>
          <w:p>
            <w:pPr>
              <w:pStyle w:val="7"/>
              <w:spacing w:before="47"/>
              <w:ind w:left="5"/>
              <w:rPr>
                <w:sz w:val="21"/>
              </w:rPr>
            </w:pPr>
            <w:r>
              <w:rPr>
                <w:sz w:val="21"/>
              </w:rPr>
              <w:t>4 亿元以上-10 亿元</w:t>
            </w:r>
          </w:p>
        </w:tc>
        <w:tc>
          <w:tcPr>
            <w:tcW w:w="1353" w:type="dxa"/>
          </w:tcPr>
          <w:p>
            <w:pPr>
              <w:pStyle w:val="7"/>
              <w:jc w:val="left"/>
              <w:rPr>
                <w:rFonts w:ascii="Times New Roman"/>
                <w:sz w:val="20"/>
              </w:rPr>
            </w:pPr>
          </w:p>
        </w:tc>
        <w:tc>
          <w:tcPr>
            <w:tcW w:w="1435" w:type="dxa"/>
          </w:tcPr>
          <w:p>
            <w:pPr>
              <w:pStyle w:val="7"/>
              <w:spacing w:before="47"/>
              <w:ind w:left="64" w:right="54"/>
              <w:rPr>
                <w:sz w:val="21"/>
              </w:rPr>
            </w:pPr>
            <w:r>
              <w:rPr>
                <w:sz w:val="21"/>
              </w:rPr>
              <w:t>0.055</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83" w:type="dxa"/>
          </w:tcPr>
          <w:p>
            <w:pPr>
              <w:pStyle w:val="7"/>
              <w:spacing w:before="45"/>
              <w:ind w:right="177"/>
              <w:jc w:val="right"/>
              <w:rPr>
                <w:sz w:val="21"/>
              </w:rPr>
            </w:pPr>
            <w:r>
              <w:rPr>
                <w:w w:val="99"/>
                <w:sz w:val="21"/>
              </w:rPr>
              <w:t>7</w:t>
            </w:r>
          </w:p>
        </w:tc>
        <w:tc>
          <w:tcPr>
            <w:tcW w:w="2803" w:type="dxa"/>
          </w:tcPr>
          <w:p>
            <w:pPr>
              <w:pStyle w:val="7"/>
              <w:spacing w:before="45"/>
              <w:ind w:left="7"/>
              <w:rPr>
                <w:sz w:val="21"/>
              </w:rPr>
            </w:pPr>
            <w:r>
              <w:rPr>
                <w:sz w:val="21"/>
              </w:rPr>
              <w:t>10 亿元以上</w:t>
            </w:r>
          </w:p>
        </w:tc>
        <w:tc>
          <w:tcPr>
            <w:tcW w:w="1353" w:type="dxa"/>
          </w:tcPr>
          <w:p>
            <w:pPr>
              <w:pStyle w:val="7"/>
              <w:jc w:val="left"/>
              <w:rPr>
                <w:rFonts w:ascii="Times New Roman"/>
                <w:sz w:val="20"/>
              </w:rPr>
            </w:pPr>
          </w:p>
        </w:tc>
        <w:tc>
          <w:tcPr>
            <w:tcW w:w="1435" w:type="dxa"/>
          </w:tcPr>
          <w:p>
            <w:pPr>
              <w:pStyle w:val="7"/>
              <w:spacing w:before="45"/>
              <w:ind w:left="61" w:right="54"/>
              <w:rPr>
                <w:sz w:val="21"/>
              </w:rPr>
            </w:pPr>
            <w:r>
              <w:rPr>
                <w:sz w:val="21"/>
              </w:rPr>
              <w:t>最高 10 万元</w:t>
            </w:r>
          </w:p>
        </w:tc>
        <w:tc>
          <w:tcPr>
            <w:tcW w:w="1435" w:type="dxa"/>
          </w:tcPr>
          <w:p>
            <w:pPr>
              <w:pStyle w:val="7"/>
              <w:jc w:val="left"/>
              <w:rPr>
                <w:rFonts w:ascii="Times New Roman"/>
                <w:sz w:val="20"/>
              </w:rPr>
            </w:pPr>
          </w:p>
        </w:tc>
        <w:tc>
          <w:tcPr>
            <w:tcW w:w="1435" w:type="dxa"/>
          </w:tcPr>
          <w:p>
            <w:pPr>
              <w:pStyle w:val="7"/>
              <w:jc w:val="left"/>
              <w:rPr>
                <w:rFonts w:ascii="Times New Roman"/>
                <w:sz w:val="20"/>
              </w:rPr>
            </w:pPr>
          </w:p>
        </w:tc>
      </w:tr>
    </w:tbl>
    <w:p>
      <w:pPr>
        <w:spacing w:before="21"/>
        <w:ind w:left="733" w:right="0" w:firstLine="0"/>
        <w:jc w:val="left"/>
        <w:rPr>
          <w:sz w:val="21"/>
        </w:rPr>
      </w:pPr>
      <w:r>
        <w:rPr>
          <w:sz w:val="21"/>
        </w:rPr>
        <w:t>注：按差额定率累进法计费。</w:t>
      </w:r>
    </w:p>
    <w:p>
      <w:pPr>
        <w:spacing w:before="0" w:line="240" w:lineRule="auto"/>
        <w:rPr>
          <w:sz w:val="20"/>
        </w:rPr>
      </w:pPr>
    </w:p>
    <w:p>
      <w:pPr>
        <w:spacing w:before="6" w:line="240" w:lineRule="auto"/>
        <w:rPr>
          <w:sz w:val="16"/>
        </w:rPr>
      </w:pPr>
    </w:p>
    <w:p>
      <w:pPr>
        <w:pStyle w:val="6"/>
        <w:numPr>
          <w:ilvl w:val="1"/>
          <w:numId w:val="12"/>
        </w:numPr>
        <w:tabs>
          <w:tab w:val="left" w:pos="1016"/>
          <w:tab w:val="left" w:pos="1017"/>
          <w:tab w:val="left" w:pos="8168"/>
        </w:tabs>
        <w:spacing w:before="0" w:after="0" w:line="240" w:lineRule="auto"/>
        <w:ind w:left="1016" w:right="0" w:hanging="704"/>
        <w:jc w:val="left"/>
        <w:rPr>
          <w:sz w:val="28"/>
        </w:rPr>
      </w:pPr>
      <w:r>
        <w:rPr>
          <w:b/>
          <w:sz w:val="28"/>
        </w:rPr>
        <w:t>设计变更预算审查</w:t>
      </w:r>
      <w:r>
        <w:rPr>
          <w:b/>
          <w:sz w:val="28"/>
        </w:rPr>
        <w:tab/>
      </w:r>
      <w:r>
        <w:rPr>
          <w:sz w:val="28"/>
        </w:rPr>
        <w:t>表</w:t>
      </w:r>
      <w:r>
        <w:rPr>
          <w:spacing w:val="-71"/>
          <w:sz w:val="28"/>
        </w:rPr>
        <w:t xml:space="preserve"> </w:t>
      </w:r>
      <w:r>
        <w:rPr>
          <w:sz w:val="28"/>
        </w:rPr>
        <w:t>3.5.3</w:t>
      </w:r>
    </w:p>
    <w:p>
      <w:pPr>
        <w:pStyle w:val="2"/>
        <w:spacing w:before="4"/>
        <w:rPr>
          <w:sz w:val="10"/>
        </w:rPr>
      </w:pPr>
    </w:p>
    <w:tbl>
      <w:tblPr>
        <w:tblStyle w:val="3"/>
        <w:tblW w:w="9078" w:type="dxa"/>
        <w:tblInd w:w="2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8"/>
        <w:gridCol w:w="3092"/>
        <w:gridCol w:w="1484"/>
        <w:gridCol w:w="1903"/>
        <w:gridCol w:w="1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28" w:type="dxa"/>
            <w:shd w:val="clear" w:color="auto" w:fill="EDEBE0"/>
          </w:tcPr>
          <w:p>
            <w:pPr>
              <w:pStyle w:val="7"/>
              <w:spacing w:before="21"/>
              <w:ind w:left="208"/>
              <w:jc w:val="left"/>
              <w:rPr>
                <w:sz w:val="21"/>
              </w:rPr>
            </w:pPr>
            <w:r>
              <w:rPr>
                <w:w w:val="99"/>
                <w:sz w:val="21"/>
              </w:rPr>
              <w:t>序</w:t>
            </w:r>
          </w:p>
          <w:p>
            <w:pPr>
              <w:pStyle w:val="7"/>
              <w:spacing w:before="42"/>
              <w:ind w:left="208"/>
              <w:jc w:val="left"/>
              <w:rPr>
                <w:sz w:val="21"/>
              </w:rPr>
            </w:pPr>
            <w:r>
              <w:rPr>
                <w:w w:val="99"/>
                <w:sz w:val="21"/>
              </w:rPr>
              <w:t>号</w:t>
            </w:r>
          </w:p>
        </w:tc>
        <w:tc>
          <w:tcPr>
            <w:tcW w:w="3092" w:type="dxa"/>
            <w:shd w:val="clear" w:color="auto" w:fill="EDEBE0"/>
          </w:tcPr>
          <w:p>
            <w:pPr>
              <w:pStyle w:val="7"/>
              <w:spacing w:before="176"/>
              <w:ind w:left="811"/>
              <w:jc w:val="left"/>
              <w:rPr>
                <w:sz w:val="21"/>
              </w:rPr>
            </w:pPr>
            <w:r>
              <w:rPr>
                <w:sz w:val="21"/>
              </w:rPr>
              <w:t>建安费费用区间</w:t>
            </w:r>
          </w:p>
        </w:tc>
        <w:tc>
          <w:tcPr>
            <w:tcW w:w="1484" w:type="dxa"/>
            <w:shd w:val="clear" w:color="auto" w:fill="EDEBE0"/>
          </w:tcPr>
          <w:p>
            <w:pPr>
              <w:pStyle w:val="7"/>
              <w:spacing w:before="176"/>
              <w:ind w:left="197" w:right="187"/>
              <w:rPr>
                <w:sz w:val="21"/>
              </w:rPr>
            </w:pPr>
            <w:r>
              <w:rPr>
                <w:sz w:val="21"/>
              </w:rPr>
              <w:t>费率（‰）</w:t>
            </w:r>
          </w:p>
        </w:tc>
        <w:tc>
          <w:tcPr>
            <w:tcW w:w="1903" w:type="dxa"/>
            <w:shd w:val="clear" w:color="auto" w:fill="EDEBE0"/>
          </w:tcPr>
          <w:p>
            <w:pPr>
              <w:pStyle w:val="7"/>
              <w:spacing w:before="176"/>
              <w:ind w:left="90" w:right="83"/>
              <w:rPr>
                <w:sz w:val="21"/>
              </w:rPr>
            </w:pPr>
            <w:r>
              <w:rPr>
                <w:sz w:val="21"/>
              </w:rPr>
              <w:t>收费标准（万元）</w:t>
            </w:r>
          </w:p>
        </w:tc>
        <w:tc>
          <w:tcPr>
            <w:tcW w:w="1971" w:type="dxa"/>
            <w:shd w:val="clear" w:color="auto" w:fill="EDEBE0"/>
          </w:tcPr>
          <w:p>
            <w:pPr>
              <w:pStyle w:val="7"/>
              <w:spacing w:before="10"/>
              <w:jc w:val="left"/>
              <w:rPr>
                <w:rFonts w:ascii="仿宋"/>
                <w:sz w:val="16"/>
              </w:rPr>
            </w:pPr>
          </w:p>
          <w:p>
            <w:pPr>
              <w:pStyle w:val="7"/>
              <w:tabs>
                <w:tab w:val="left" w:pos="429"/>
              </w:tabs>
              <w:ind w:left="9"/>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628" w:type="dxa"/>
          </w:tcPr>
          <w:p>
            <w:pPr>
              <w:pStyle w:val="7"/>
              <w:spacing w:before="49"/>
              <w:ind w:left="260"/>
              <w:jc w:val="left"/>
              <w:rPr>
                <w:sz w:val="21"/>
              </w:rPr>
            </w:pPr>
            <w:r>
              <w:rPr>
                <w:w w:val="99"/>
                <w:sz w:val="21"/>
              </w:rPr>
              <w:t>1</w:t>
            </w:r>
          </w:p>
        </w:tc>
        <w:tc>
          <w:tcPr>
            <w:tcW w:w="3092" w:type="dxa"/>
          </w:tcPr>
          <w:p>
            <w:pPr>
              <w:pStyle w:val="7"/>
              <w:spacing w:before="49"/>
              <w:ind w:left="626"/>
              <w:jc w:val="left"/>
              <w:rPr>
                <w:sz w:val="21"/>
              </w:rPr>
            </w:pPr>
            <w:r>
              <w:rPr>
                <w:sz w:val="21"/>
              </w:rPr>
              <w:t>200 万元及以下部分</w:t>
            </w:r>
          </w:p>
        </w:tc>
        <w:tc>
          <w:tcPr>
            <w:tcW w:w="1484" w:type="dxa"/>
          </w:tcPr>
          <w:p>
            <w:pPr>
              <w:pStyle w:val="7"/>
              <w:spacing w:before="49"/>
              <w:ind w:left="197" w:right="186"/>
              <w:rPr>
                <w:sz w:val="21"/>
              </w:rPr>
            </w:pPr>
            <w:r>
              <w:rPr>
                <w:sz w:val="21"/>
              </w:rPr>
              <w:t>11</w:t>
            </w:r>
          </w:p>
        </w:tc>
        <w:tc>
          <w:tcPr>
            <w:tcW w:w="1903" w:type="dxa"/>
          </w:tcPr>
          <w:p>
            <w:pPr>
              <w:pStyle w:val="7"/>
              <w:spacing w:before="49"/>
              <w:ind w:left="90" w:right="82"/>
              <w:rPr>
                <w:sz w:val="21"/>
              </w:rPr>
            </w:pPr>
            <w:r>
              <w:rPr>
                <w:sz w:val="21"/>
              </w:rPr>
              <w:t>2.2</w:t>
            </w:r>
          </w:p>
        </w:tc>
        <w:tc>
          <w:tcPr>
            <w:tcW w:w="1971"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28" w:line="278" w:lineRule="auto"/>
              <w:ind w:left="670" w:right="136" w:hanging="526"/>
              <w:jc w:val="left"/>
              <w:rPr>
                <w:sz w:val="21"/>
              </w:rPr>
            </w:pPr>
            <w:r>
              <w:rPr>
                <w:sz w:val="21"/>
              </w:rPr>
              <w:t>按差额定率累进法计费。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628" w:type="dxa"/>
          </w:tcPr>
          <w:p>
            <w:pPr>
              <w:pStyle w:val="7"/>
              <w:spacing w:before="49"/>
              <w:ind w:left="260"/>
              <w:jc w:val="left"/>
              <w:rPr>
                <w:sz w:val="21"/>
              </w:rPr>
            </w:pPr>
            <w:r>
              <w:rPr>
                <w:w w:val="99"/>
                <w:sz w:val="21"/>
              </w:rPr>
              <w:t>2</w:t>
            </w:r>
          </w:p>
        </w:tc>
        <w:tc>
          <w:tcPr>
            <w:tcW w:w="3092" w:type="dxa"/>
          </w:tcPr>
          <w:p>
            <w:pPr>
              <w:pStyle w:val="7"/>
              <w:spacing w:before="49"/>
              <w:ind w:right="276"/>
              <w:jc w:val="right"/>
              <w:rPr>
                <w:sz w:val="21"/>
              </w:rPr>
            </w:pPr>
            <w:r>
              <w:rPr>
                <w:sz w:val="21"/>
              </w:rPr>
              <w:t>200 万元以上-500 万元部分</w:t>
            </w:r>
          </w:p>
        </w:tc>
        <w:tc>
          <w:tcPr>
            <w:tcW w:w="1484" w:type="dxa"/>
          </w:tcPr>
          <w:p>
            <w:pPr>
              <w:pStyle w:val="7"/>
              <w:spacing w:before="49"/>
              <w:ind w:left="197" w:right="186"/>
              <w:rPr>
                <w:sz w:val="21"/>
              </w:rPr>
            </w:pPr>
            <w:r>
              <w:rPr>
                <w:sz w:val="21"/>
              </w:rPr>
              <w:t>7.70</w:t>
            </w:r>
          </w:p>
        </w:tc>
        <w:tc>
          <w:tcPr>
            <w:tcW w:w="1903" w:type="dxa"/>
          </w:tcPr>
          <w:p>
            <w:pPr>
              <w:pStyle w:val="7"/>
              <w:spacing w:before="49"/>
              <w:ind w:left="90" w:right="82"/>
              <w:rPr>
                <w:sz w:val="21"/>
              </w:rPr>
            </w:pPr>
            <w:r>
              <w:rPr>
                <w:sz w:val="21"/>
              </w:rPr>
              <w:t>4.51</w:t>
            </w:r>
          </w:p>
        </w:tc>
        <w:tc>
          <w:tcPr>
            <w:tcW w:w="19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628" w:type="dxa"/>
          </w:tcPr>
          <w:p>
            <w:pPr>
              <w:pStyle w:val="7"/>
              <w:spacing w:before="49"/>
              <w:ind w:left="260"/>
              <w:jc w:val="left"/>
              <w:rPr>
                <w:sz w:val="21"/>
              </w:rPr>
            </w:pPr>
            <w:r>
              <w:rPr>
                <w:w w:val="99"/>
                <w:sz w:val="21"/>
              </w:rPr>
              <w:t>3</w:t>
            </w:r>
          </w:p>
        </w:tc>
        <w:tc>
          <w:tcPr>
            <w:tcW w:w="3092" w:type="dxa"/>
          </w:tcPr>
          <w:p>
            <w:pPr>
              <w:pStyle w:val="7"/>
              <w:spacing w:before="49"/>
              <w:ind w:right="223"/>
              <w:jc w:val="right"/>
              <w:rPr>
                <w:sz w:val="21"/>
              </w:rPr>
            </w:pPr>
            <w:r>
              <w:rPr>
                <w:sz w:val="21"/>
              </w:rPr>
              <w:t>500 万元以上-1000 万元部分</w:t>
            </w:r>
          </w:p>
        </w:tc>
        <w:tc>
          <w:tcPr>
            <w:tcW w:w="1484" w:type="dxa"/>
          </w:tcPr>
          <w:p>
            <w:pPr>
              <w:pStyle w:val="7"/>
              <w:spacing w:before="49"/>
              <w:ind w:left="197" w:right="186"/>
              <w:rPr>
                <w:sz w:val="21"/>
              </w:rPr>
            </w:pPr>
            <w:r>
              <w:rPr>
                <w:sz w:val="21"/>
              </w:rPr>
              <w:t>4.62</w:t>
            </w:r>
          </w:p>
        </w:tc>
        <w:tc>
          <w:tcPr>
            <w:tcW w:w="1903" w:type="dxa"/>
          </w:tcPr>
          <w:p>
            <w:pPr>
              <w:pStyle w:val="7"/>
              <w:spacing w:before="49"/>
              <w:ind w:left="90" w:right="82"/>
              <w:rPr>
                <w:sz w:val="21"/>
              </w:rPr>
            </w:pPr>
            <w:r>
              <w:rPr>
                <w:sz w:val="21"/>
              </w:rPr>
              <w:t>6.82</w:t>
            </w:r>
          </w:p>
        </w:tc>
        <w:tc>
          <w:tcPr>
            <w:tcW w:w="19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628" w:type="dxa"/>
          </w:tcPr>
          <w:p>
            <w:pPr>
              <w:pStyle w:val="7"/>
              <w:spacing w:before="49"/>
              <w:ind w:left="260"/>
              <w:jc w:val="left"/>
              <w:rPr>
                <w:sz w:val="21"/>
              </w:rPr>
            </w:pPr>
            <w:r>
              <w:rPr>
                <w:w w:val="99"/>
                <w:sz w:val="21"/>
              </w:rPr>
              <w:t>4</w:t>
            </w:r>
          </w:p>
        </w:tc>
        <w:tc>
          <w:tcPr>
            <w:tcW w:w="3092" w:type="dxa"/>
          </w:tcPr>
          <w:p>
            <w:pPr>
              <w:pStyle w:val="7"/>
              <w:spacing w:before="49"/>
              <w:ind w:right="170"/>
              <w:jc w:val="right"/>
              <w:rPr>
                <w:sz w:val="21"/>
              </w:rPr>
            </w:pPr>
            <w:r>
              <w:rPr>
                <w:sz w:val="21"/>
              </w:rPr>
              <w:t>1000 万元以上-2000 万元部分</w:t>
            </w:r>
          </w:p>
        </w:tc>
        <w:tc>
          <w:tcPr>
            <w:tcW w:w="1484" w:type="dxa"/>
          </w:tcPr>
          <w:p>
            <w:pPr>
              <w:pStyle w:val="7"/>
              <w:spacing w:before="49"/>
              <w:ind w:left="197" w:right="186"/>
              <w:rPr>
                <w:sz w:val="21"/>
              </w:rPr>
            </w:pPr>
            <w:r>
              <w:rPr>
                <w:sz w:val="21"/>
              </w:rPr>
              <w:t>2.31</w:t>
            </w:r>
          </w:p>
        </w:tc>
        <w:tc>
          <w:tcPr>
            <w:tcW w:w="1903" w:type="dxa"/>
          </w:tcPr>
          <w:p>
            <w:pPr>
              <w:pStyle w:val="7"/>
              <w:spacing w:before="49"/>
              <w:ind w:left="90" w:right="82"/>
              <w:rPr>
                <w:sz w:val="21"/>
              </w:rPr>
            </w:pPr>
            <w:r>
              <w:rPr>
                <w:sz w:val="21"/>
              </w:rPr>
              <w:t>9.13</w:t>
            </w:r>
          </w:p>
        </w:tc>
        <w:tc>
          <w:tcPr>
            <w:tcW w:w="19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628" w:type="dxa"/>
          </w:tcPr>
          <w:p>
            <w:pPr>
              <w:pStyle w:val="7"/>
              <w:spacing w:before="50"/>
              <w:ind w:left="260"/>
              <w:jc w:val="left"/>
              <w:rPr>
                <w:sz w:val="21"/>
              </w:rPr>
            </w:pPr>
            <w:r>
              <w:rPr>
                <w:w w:val="99"/>
                <w:sz w:val="21"/>
              </w:rPr>
              <w:t>5</w:t>
            </w:r>
          </w:p>
        </w:tc>
        <w:tc>
          <w:tcPr>
            <w:tcW w:w="3092" w:type="dxa"/>
          </w:tcPr>
          <w:p>
            <w:pPr>
              <w:pStyle w:val="7"/>
              <w:spacing w:before="50"/>
              <w:ind w:right="170"/>
              <w:jc w:val="right"/>
              <w:rPr>
                <w:sz w:val="21"/>
              </w:rPr>
            </w:pPr>
            <w:r>
              <w:rPr>
                <w:sz w:val="21"/>
              </w:rPr>
              <w:t>2000 万元以上-5000 万元部分</w:t>
            </w:r>
          </w:p>
        </w:tc>
        <w:tc>
          <w:tcPr>
            <w:tcW w:w="1484" w:type="dxa"/>
          </w:tcPr>
          <w:p>
            <w:pPr>
              <w:pStyle w:val="7"/>
              <w:spacing w:before="50"/>
              <w:ind w:left="197" w:right="186"/>
              <w:rPr>
                <w:sz w:val="21"/>
              </w:rPr>
            </w:pPr>
            <w:r>
              <w:rPr>
                <w:sz w:val="21"/>
              </w:rPr>
              <w:t>1.04</w:t>
            </w:r>
          </w:p>
        </w:tc>
        <w:tc>
          <w:tcPr>
            <w:tcW w:w="1903" w:type="dxa"/>
          </w:tcPr>
          <w:p>
            <w:pPr>
              <w:pStyle w:val="7"/>
              <w:spacing w:before="50"/>
              <w:ind w:left="90" w:right="79"/>
              <w:rPr>
                <w:sz w:val="21"/>
              </w:rPr>
            </w:pPr>
            <w:r>
              <w:rPr>
                <w:sz w:val="21"/>
              </w:rPr>
              <w:t>12.25</w:t>
            </w:r>
          </w:p>
        </w:tc>
        <w:tc>
          <w:tcPr>
            <w:tcW w:w="19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628" w:type="dxa"/>
          </w:tcPr>
          <w:p>
            <w:pPr>
              <w:pStyle w:val="7"/>
              <w:spacing w:before="50"/>
              <w:ind w:left="260"/>
              <w:jc w:val="left"/>
              <w:rPr>
                <w:sz w:val="21"/>
              </w:rPr>
            </w:pPr>
            <w:r>
              <w:rPr>
                <w:w w:val="99"/>
                <w:sz w:val="21"/>
              </w:rPr>
              <w:t>6</w:t>
            </w:r>
          </w:p>
        </w:tc>
        <w:tc>
          <w:tcPr>
            <w:tcW w:w="3092" w:type="dxa"/>
          </w:tcPr>
          <w:p>
            <w:pPr>
              <w:pStyle w:val="7"/>
              <w:spacing w:before="50"/>
              <w:ind w:left="338"/>
              <w:jc w:val="left"/>
              <w:rPr>
                <w:sz w:val="21"/>
              </w:rPr>
            </w:pPr>
            <w:r>
              <w:rPr>
                <w:sz w:val="21"/>
              </w:rPr>
              <w:t>5000 万元以上-1 亿元部分</w:t>
            </w:r>
          </w:p>
        </w:tc>
        <w:tc>
          <w:tcPr>
            <w:tcW w:w="1484" w:type="dxa"/>
          </w:tcPr>
          <w:p>
            <w:pPr>
              <w:pStyle w:val="7"/>
              <w:spacing w:before="50"/>
              <w:ind w:left="197" w:right="186"/>
              <w:rPr>
                <w:sz w:val="21"/>
              </w:rPr>
            </w:pPr>
            <w:r>
              <w:rPr>
                <w:sz w:val="21"/>
              </w:rPr>
              <w:t>0.73</w:t>
            </w:r>
          </w:p>
        </w:tc>
        <w:tc>
          <w:tcPr>
            <w:tcW w:w="1903" w:type="dxa"/>
          </w:tcPr>
          <w:p>
            <w:pPr>
              <w:pStyle w:val="7"/>
              <w:spacing w:before="50"/>
              <w:ind w:left="90" w:right="82"/>
              <w:rPr>
                <w:sz w:val="21"/>
              </w:rPr>
            </w:pPr>
            <w:r>
              <w:rPr>
                <w:sz w:val="21"/>
              </w:rPr>
              <w:t>15.9</w:t>
            </w:r>
          </w:p>
        </w:tc>
        <w:tc>
          <w:tcPr>
            <w:tcW w:w="19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628" w:type="dxa"/>
          </w:tcPr>
          <w:p>
            <w:pPr>
              <w:pStyle w:val="7"/>
              <w:spacing w:before="48"/>
              <w:ind w:left="260"/>
              <w:jc w:val="left"/>
              <w:rPr>
                <w:sz w:val="21"/>
              </w:rPr>
            </w:pPr>
            <w:r>
              <w:rPr>
                <w:w w:val="99"/>
                <w:sz w:val="21"/>
              </w:rPr>
              <w:t>7</w:t>
            </w:r>
          </w:p>
        </w:tc>
        <w:tc>
          <w:tcPr>
            <w:tcW w:w="3092" w:type="dxa"/>
          </w:tcPr>
          <w:p>
            <w:pPr>
              <w:pStyle w:val="7"/>
              <w:spacing w:before="48"/>
              <w:ind w:left="494"/>
              <w:jc w:val="left"/>
              <w:rPr>
                <w:sz w:val="21"/>
              </w:rPr>
            </w:pPr>
            <w:r>
              <w:rPr>
                <w:sz w:val="21"/>
              </w:rPr>
              <w:t>1 亿元以上-2 亿元部分</w:t>
            </w:r>
          </w:p>
        </w:tc>
        <w:tc>
          <w:tcPr>
            <w:tcW w:w="1484" w:type="dxa"/>
          </w:tcPr>
          <w:p>
            <w:pPr>
              <w:pStyle w:val="7"/>
              <w:spacing w:before="48"/>
              <w:ind w:left="197" w:right="186"/>
              <w:rPr>
                <w:sz w:val="21"/>
              </w:rPr>
            </w:pPr>
            <w:r>
              <w:rPr>
                <w:sz w:val="21"/>
              </w:rPr>
              <w:t>0.51</w:t>
            </w:r>
          </w:p>
        </w:tc>
        <w:tc>
          <w:tcPr>
            <w:tcW w:w="1903" w:type="dxa"/>
          </w:tcPr>
          <w:p>
            <w:pPr>
              <w:pStyle w:val="7"/>
              <w:spacing w:before="48"/>
              <w:ind w:left="90" w:right="82"/>
              <w:rPr>
                <w:sz w:val="21"/>
              </w:rPr>
            </w:pPr>
            <w:r>
              <w:rPr>
                <w:sz w:val="21"/>
              </w:rPr>
              <w:t>21.0</w:t>
            </w:r>
          </w:p>
        </w:tc>
        <w:tc>
          <w:tcPr>
            <w:tcW w:w="19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628" w:type="dxa"/>
          </w:tcPr>
          <w:p>
            <w:pPr>
              <w:pStyle w:val="7"/>
              <w:spacing w:before="48"/>
              <w:ind w:left="260"/>
              <w:jc w:val="left"/>
              <w:rPr>
                <w:sz w:val="21"/>
              </w:rPr>
            </w:pPr>
            <w:r>
              <w:rPr>
                <w:w w:val="99"/>
                <w:sz w:val="21"/>
              </w:rPr>
              <w:t>8</w:t>
            </w:r>
          </w:p>
        </w:tc>
        <w:tc>
          <w:tcPr>
            <w:tcW w:w="3092" w:type="dxa"/>
          </w:tcPr>
          <w:p>
            <w:pPr>
              <w:pStyle w:val="7"/>
              <w:spacing w:before="48"/>
              <w:ind w:left="494"/>
              <w:jc w:val="left"/>
              <w:rPr>
                <w:sz w:val="21"/>
              </w:rPr>
            </w:pPr>
            <w:r>
              <w:rPr>
                <w:sz w:val="21"/>
              </w:rPr>
              <w:t>2 亿元以上-4 亿元部分</w:t>
            </w:r>
          </w:p>
        </w:tc>
        <w:tc>
          <w:tcPr>
            <w:tcW w:w="1484" w:type="dxa"/>
          </w:tcPr>
          <w:p>
            <w:pPr>
              <w:pStyle w:val="7"/>
              <w:spacing w:before="48"/>
              <w:ind w:left="197" w:right="186"/>
              <w:rPr>
                <w:sz w:val="21"/>
              </w:rPr>
            </w:pPr>
            <w:r>
              <w:rPr>
                <w:sz w:val="21"/>
              </w:rPr>
              <w:t>0.38</w:t>
            </w:r>
          </w:p>
        </w:tc>
        <w:tc>
          <w:tcPr>
            <w:tcW w:w="1903" w:type="dxa"/>
          </w:tcPr>
          <w:p>
            <w:pPr>
              <w:pStyle w:val="7"/>
              <w:spacing w:before="48"/>
              <w:ind w:left="90" w:right="82"/>
              <w:rPr>
                <w:sz w:val="21"/>
              </w:rPr>
            </w:pPr>
            <w:r>
              <w:rPr>
                <w:sz w:val="21"/>
              </w:rPr>
              <w:t>28.6</w:t>
            </w:r>
          </w:p>
        </w:tc>
        <w:tc>
          <w:tcPr>
            <w:tcW w:w="19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628" w:type="dxa"/>
          </w:tcPr>
          <w:p>
            <w:pPr>
              <w:pStyle w:val="7"/>
              <w:spacing w:before="48"/>
              <w:ind w:left="260"/>
              <w:jc w:val="left"/>
              <w:rPr>
                <w:sz w:val="21"/>
              </w:rPr>
            </w:pPr>
            <w:r>
              <w:rPr>
                <w:w w:val="99"/>
                <w:sz w:val="21"/>
              </w:rPr>
              <w:t>9</w:t>
            </w:r>
          </w:p>
        </w:tc>
        <w:tc>
          <w:tcPr>
            <w:tcW w:w="3092" w:type="dxa"/>
          </w:tcPr>
          <w:p>
            <w:pPr>
              <w:pStyle w:val="7"/>
              <w:spacing w:before="48"/>
              <w:ind w:left="837"/>
              <w:jc w:val="left"/>
              <w:rPr>
                <w:sz w:val="21"/>
              </w:rPr>
            </w:pPr>
            <w:r>
              <w:rPr>
                <w:sz w:val="21"/>
              </w:rPr>
              <w:t>4 亿元以上部分</w:t>
            </w:r>
          </w:p>
        </w:tc>
        <w:tc>
          <w:tcPr>
            <w:tcW w:w="1484" w:type="dxa"/>
          </w:tcPr>
          <w:p>
            <w:pPr>
              <w:pStyle w:val="7"/>
              <w:spacing w:before="48"/>
              <w:ind w:left="197" w:right="186"/>
              <w:rPr>
                <w:sz w:val="21"/>
              </w:rPr>
            </w:pPr>
            <w:r>
              <w:rPr>
                <w:sz w:val="21"/>
              </w:rPr>
              <w:t>0.29</w:t>
            </w:r>
          </w:p>
        </w:tc>
        <w:tc>
          <w:tcPr>
            <w:tcW w:w="1903" w:type="dxa"/>
          </w:tcPr>
          <w:p>
            <w:pPr>
              <w:pStyle w:val="7"/>
              <w:jc w:val="left"/>
              <w:rPr>
                <w:rFonts w:ascii="Times New Roman"/>
                <w:sz w:val="20"/>
              </w:rPr>
            </w:pPr>
          </w:p>
        </w:tc>
        <w:tc>
          <w:tcPr>
            <w:tcW w:w="1971" w:type="dxa"/>
            <w:vMerge w:val="continue"/>
            <w:tcBorders>
              <w:top w:val="nil"/>
            </w:tcBorders>
          </w:tcPr>
          <w:p>
            <w:pPr>
              <w:rPr>
                <w:sz w:val="2"/>
                <w:szCs w:val="2"/>
              </w:rPr>
            </w:pPr>
          </w:p>
        </w:tc>
      </w:tr>
    </w:tbl>
    <w:p>
      <w:pPr>
        <w:spacing w:after="0"/>
        <w:rPr>
          <w:sz w:val="2"/>
          <w:szCs w:val="2"/>
        </w:rPr>
        <w:sectPr>
          <w:pgSz w:w="11910" w:h="16840"/>
          <w:pgMar w:top="1580" w:right="1120" w:bottom="1320" w:left="1160" w:header="0" w:footer="1219" w:gutter="0"/>
        </w:sectPr>
      </w:pPr>
    </w:p>
    <w:p>
      <w:pPr>
        <w:pStyle w:val="2"/>
        <w:rPr>
          <w:sz w:val="20"/>
        </w:rPr>
      </w:pPr>
    </w:p>
    <w:p>
      <w:pPr>
        <w:spacing w:before="206"/>
        <w:ind w:left="313" w:right="0" w:firstLine="0"/>
        <w:jc w:val="left"/>
        <w:rPr>
          <w:rFonts w:hint="eastAsia" w:ascii="黑体" w:eastAsia="黑体"/>
          <w:b/>
          <w:sz w:val="28"/>
        </w:rPr>
      </w:pPr>
      <w:r>
        <w:rPr>
          <w:rFonts w:hint="eastAsia" w:ascii="黑体" w:eastAsia="黑体"/>
          <w:b/>
          <w:sz w:val="28"/>
        </w:rPr>
        <w:t>四、审计</w:t>
      </w:r>
    </w:p>
    <w:p>
      <w:pPr>
        <w:pStyle w:val="2"/>
        <w:spacing w:before="9"/>
        <w:rPr>
          <w:rFonts w:ascii="黑体"/>
          <w:b/>
          <w:sz w:val="20"/>
        </w:rPr>
      </w:pPr>
    </w:p>
    <w:p>
      <w:pPr>
        <w:tabs>
          <w:tab w:val="left" w:pos="8444"/>
        </w:tabs>
        <w:spacing w:before="0"/>
        <w:ind w:left="313" w:right="0" w:firstLine="0"/>
        <w:jc w:val="left"/>
        <w:rPr>
          <w:rFonts w:hint="eastAsia" w:ascii="仿宋" w:eastAsia="仿宋"/>
          <w:sz w:val="28"/>
        </w:rPr>
      </w:pPr>
      <w:r>
        <w:rPr>
          <w:rFonts w:hint="eastAsia" w:ascii="楷体" w:eastAsia="楷体"/>
          <w:b/>
          <w:sz w:val="28"/>
        </w:rPr>
        <w:t>1、竣工工程结算审计</w:t>
      </w:r>
      <w:r>
        <w:rPr>
          <w:rFonts w:hint="eastAsia" w:ascii="楷体" w:eastAsia="楷体"/>
          <w:b/>
          <w:sz w:val="28"/>
        </w:rPr>
        <w:tab/>
      </w:r>
      <w:r>
        <w:rPr>
          <w:rFonts w:hint="eastAsia" w:ascii="仿宋" w:eastAsia="仿宋"/>
          <w:sz w:val="28"/>
        </w:rPr>
        <w:t>表</w:t>
      </w:r>
      <w:r>
        <w:rPr>
          <w:rFonts w:hint="eastAsia" w:ascii="仿宋" w:eastAsia="仿宋"/>
          <w:spacing w:val="-73"/>
          <w:sz w:val="28"/>
        </w:rPr>
        <w:t xml:space="preserve"> </w:t>
      </w:r>
      <w:r>
        <w:rPr>
          <w:rFonts w:hint="eastAsia" w:ascii="仿宋" w:eastAsia="仿宋"/>
          <w:sz w:val="28"/>
        </w:rPr>
        <w:t>4.1</w:t>
      </w:r>
    </w:p>
    <w:p>
      <w:pPr>
        <w:pStyle w:val="2"/>
        <w:spacing w:before="4" w:after="1"/>
        <w:rPr>
          <w:sz w:val="10"/>
        </w:rPr>
      </w:pPr>
    </w:p>
    <w:tbl>
      <w:tblPr>
        <w:tblStyle w:val="3"/>
        <w:tblW w:w="936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7"/>
        <w:gridCol w:w="965"/>
        <w:gridCol w:w="871"/>
        <w:gridCol w:w="871"/>
        <w:gridCol w:w="872"/>
        <w:gridCol w:w="872"/>
        <w:gridCol w:w="872"/>
        <w:gridCol w:w="872"/>
        <w:gridCol w:w="872"/>
        <w:gridCol w:w="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1427" w:type="dxa"/>
            <w:vMerge w:val="restart"/>
            <w:shd w:val="clear" w:color="auto" w:fill="EDEBE0"/>
          </w:tcPr>
          <w:p>
            <w:pPr>
              <w:pStyle w:val="7"/>
              <w:jc w:val="left"/>
              <w:rPr>
                <w:rFonts w:ascii="仿宋"/>
                <w:sz w:val="20"/>
              </w:rPr>
            </w:pPr>
          </w:p>
          <w:p>
            <w:pPr>
              <w:pStyle w:val="7"/>
              <w:jc w:val="left"/>
              <w:rPr>
                <w:rFonts w:ascii="仿宋"/>
                <w:sz w:val="20"/>
              </w:rPr>
            </w:pPr>
          </w:p>
          <w:p>
            <w:pPr>
              <w:pStyle w:val="7"/>
              <w:spacing w:before="2"/>
              <w:jc w:val="left"/>
              <w:rPr>
                <w:rFonts w:ascii="仿宋"/>
                <w:sz w:val="23"/>
              </w:rPr>
            </w:pPr>
          </w:p>
          <w:p>
            <w:pPr>
              <w:pStyle w:val="7"/>
              <w:spacing w:before="1" w:line="266" w:lineRule="auto"/>
              <w:ind w:left="503" w:right="493"/>
              <w:rPr>
                <w:sz w:val="21"/>
              </w:rPr>
            </w:pPr>
            <w:r>
              <w:rPr>
                <w:sz w:val="21"/>
              </w:rPr>
              <w:t>收费项目</w:t>
            </w:r>
          </w:p>
        </w:tc>
        <w:tc>
          <w:tcPr>
            <w:tcW w:w="965" w:type="dxa"/>
            <w:vMerge w:val="restart"/>
            <w:shd w:val="clear" w:color="auto" w:fill="EDEBE0"/>
          </w:tcPr>
          <w:p>
            <w:pPr>
              <w:pStyle w:val="7"/>
              <w:jc w:val="left"/>
              <w:rPr>
                <w:rFonts w:ascii="仿宋"/>
                <w:sz w:val="20"/>
              </w:rPr>
            </w:pPr>
          </w:p>
          <w:p>
            <w:pPr>
              <w:pStyle w:val="7"/>
              <w:jc w:val="left"/>
              <w:rPr>
                <w:rFonts w:ascii="仿宋"/>
                <w:sz w:val="20"/>
              </w:rPr>
            </w:pPr>
          </w:p>
          <w:p>
            <w:pPr>
              <w:pStyle w:val="7"/>
              <w:spacing w:before="2"/>
              <w:jc w:val="left"/>
              <w:rPr>
                <w:rFonts w:ascii="仿宋"/>
                <w:sz w:val="23"/>
              </w:rPr>
            </w:pPr>
          </w:p>
          <w:p>
            <w:pPr>
              <w:pStyle w:val="7"/>
              <w:spacing w:before="1" w:line="266" w:lineRule="auto"/>
              <w:ind w:left="271" w:right="263"/>
              <w:jc w:val="left"/>
              <w:rPr>
                <w:sz w:val="21"/>
              </w:rPr>
            </w:pPr>
            <w:r>
              <w:rPr>
                <w:sz w:val="21"/>
              </w:rPr>
              <w:t>计费基数</w:t>
            </w:r>
          </w:p>
        </w:tc>
        <w:tc>
          <w:tcPr>
            <w:tcW w:w="6974" w:type="dxa"/>
            <w:gridSpan w:val="8"/>
            <w:shd w:val="clear" w:color="auto" w:fill="EDEBE0"/>
          </w:tcPr>
          <w:p>
            <w:pPr>
              <w:pStyle w:val="7"/>
              <w:jc w:val="left"/>
              <w:rPr>
                <w:rFonts w:ascii="仿宋"/>
                <w:sz w:val="16"/>
              </w:rPr>
            </w:pPr>
          </w:p>
          <w:p>
            <w:pPr>
              <w:pStyle w:val="7"/>
              <w:ind w:left="2940" w:right="2512"/>
              <w:rPr>
                <w:sz w:val="21"/>
              </w:rPr>
            </w:pPr>
            <w:r>
              <w:rPr>
                <w:sz w:val="21"/>
              </w:rPr>
              <w:t>基准费率（‰）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1427" w:type="dxa"/>
            <w:vMerge w:val="continue"/>
            <w:tcBorders>
              <w:top w:val="nil"/>
            </w:tcBorders>
            <w:shd w:val="clear" w:color="auto" w:fill="EDEBE0"/>
          </w:tcPr>
          <w:p>
            <w:pPr>
              <w:rPr>
                <w:sz w:val="2"/>
                <w:szCs w:val="2"/>
              </w:rPr>
            </w:pPr>
          </w:p>
        </w:tc>
        <w:tc>
          <w:tcPr>
            <w:tcW w:w="965" w:type="dxa"/>
            <w:vMerge w:val="continue"/>
            <w:tcBorders>
              <w:top w:val="nil"/>
            </w:tcBorders>
            <w:shd w:val="clear" w:color="auto" w:fill="EDEBE0"/>
          </w:tcPr>
          <w:p>
            <w:pPr>
              <w:rPr>
                <w:sz w:val="2"/>
                <w:szCs w:val="2"/>
              </w:rPr>
            </w:pPr>
          </w:p>
        </w:tc>
        <w:tc>
          <w:tcPr>
            <w:tcW w:w="871" w:type="dxa"/>
            <w:shd w:val="clear" w:color="auto" w:fill="EDEBE0"/>
          </w:tcPr>
          <w:p>
            <w:pPr>
              <w:pStyle w:val="7"/>
              <w:spacing w:before="9"/>
              <w:jc w:val="left"/>
              <w:rPr>
                <w:rFonts w:ascii="仿宋"/>
                <w:sz w:val="25"/>
              </w:rPr>
            </w:pPr>
          </w:p>
          <w:p>
            <w:pPr>
              <w:pStyle w:val="7"/>
              <w:ind w:left="146"/>
              <w:jc w:val="left"/>
              <w:rPr>
                <w:sz w:val="21"/>
              </w:rPr>
            </w:pPr>
            <w:r>
              <w:rPr>
                <w:sz w:val="21"/>
              </w:rPr>
              <w:t>500 万</w:t>
            </w:r>
          </w:p>
          <w:p>
            <w:pPr>
              <w:pStyle w:val="7"/>
              <w:spacing w:before="31" w:line="266" w:lineRule="auto"/>
              <w:ind w:left="328" w:right="109" w:hanging="209"/>
              <w:jc w:val="left"/>
              <w:rPr>
                <w:sz w:val="21"/>
              </w:rPr>
            </w:pPr>
            <w:r>
              <w:rPr>
                <w:sz w:val="21"/>
              </w:rPr>
              <w:t>元及以下</w:t>
            </w:r>
          </w:p>
        </w:tc>
        <w:tc>
          <w:tcPr>
            <w:tcW w:w="871" w:type="dxa"/>
            <w:shd w:val="clear" w:color="auto" w:fill="EDEBE0"/>
          </w:tcPr>
          <w:p>
            <w:pPr>
              <w:pStyle w:val="7"/>
              <w:spacing w:before="30"/>
              <w:ind w:left="146"/>
              <w:jc w:val="both"/>
              <w:rPr>
                <w:sz w:val="21"/>
              </w:rPr>
            </w:pPr>
            <w:r>
              <w:rPr>
                <w:sz w:val="21"/>
              </w:rPr>
              <w:t>500 万</w:t>
            </w:r>
          </w:p>
          <w:p>
            <w:pPr>
              <w:pStyle w:val="7"/>
              <w:spacing w:before="31" w:line="266" w:lineRule="auto"/>
              <w:ind w:left="223" w:right="214"/>
              <w:jc w:val="both"/>
              <w:rPr>
                <w:sz w:val="21"/>
              </w:rPr>
            </w:pPr>
            <w:r>
              <w:rPr>
                <w:spacing w:val="-7"/>
                <w:sz w:val="21"/>
              </w:rPr>
              <w:t>元以</w:t>
            </w:r>
            <w:r>
              <w:rPr>
                <w:sz w:val="21"/>
              </w:rPr>
              <w:t>上</w:t>
            </w:r>
            <w:r>
              <w:rPr>
                <w:spacing w:val="-13"/>
                <w:sz w:val="21"/>
              </w:rPr>
              <w:t xml:space="preserve">～ </w:t>
            </w:r>
            <w:r>
              <w:rPr>
                <w:sz w:val="21"/>
              </w:rPr>
              <w:t>1000</w:t>
            </w:r>
          </w:p>
          <w:p>
            <w:pPr>
              <w:pStyle w:val="7"/>
              <w:spacing w:before="4" w:line="250" w:lineRule="exact"/>
              <w:ind w:left="223"/>
              <w:jc w:val="left"/>
              <w:rPr>
                <w:sz w:val="21"/>
              </w:rPr>
            </w:pPr>
            <w:r>
              <w:rPr>
                <w:spacing w:val="-1"/>
                <w:w w:val="95"/>
                <w:sz w:val="21"/>
              </w:rPr>
              <w:t>万元</w:t>
            </w:r>
          </w:p>
        </w:tc>
        <w:tc>
          <w:tcPr>
            <w:tcW w:w="872" w:type="dxa"/>
            <w:shd w:val="clear" w:color="auto" w:fill="EDEBE0"/>
          </w:tcPr>
          <w:p>
            <w:pPr>
              <w:pStyle w:val="7"/>
              <w:spacing w:before="30"/>
              <w:ind w:left="119" w:right="110"/>
              <w:rPr>
                <w:sz w:val="21"/>
              </w:rPr>
            </w:pPr>
            <w:r>
              <w:rPr>
                <w:sz w:val="21"/>
              </w:rPr>
              <w:t>1000</w:t>
            </w:r>
          </w:p>
          <w:p>
            <w:pPr>
              <w:pStyle w:val="7"/>
              <w:spacing w:before="31" w:line="266" w:lineRule="auto"/>
              <w:ind w:left="120" w:right="110"/>
              <w:rPr>
                <w:sz w:val="21"/>
              </w:rPr>
            </w:pPr>
            <w:r>
              <w:rPr>
                <w:spacing w:val="-6"/>
                <w:sz w:val="21"/>
              </w:rPr>
              <w:t>万元以</w:t>
            </w:r>
            <w:r>
              <w:rPr>
                <w:sz w:val="21"/>
              </w:rPr>
              <w:t>上～ 5000</w:t>
            </w:r>
          </w:p>
          <w:p>
            <w:pPr>
              <w:pStyle w:val="7"/>
              <w:spacing w:before="4" w:line="250" w:lineRule="exact"/>
              <w:ind w:left="118" w:right="110"/>
              <w:rPr>
                <w:sz w:val="21"/>
              </w:rPr>
            </w:pPr>
            <w:r>
              <w:rPr>
                <w:spacing w:val="-1"/>
                <w:w w:val="95"/>
                <w:sz w:val="21"/>
              </w:rPr>
              <w:t>万元</w:t>
            </w:r>
          </w:p>
        </w:tc>
        <w:tc>
          <w:tcPr>
            <w:tcW w:w="872" w:type="dxa"/>
            <w:shd w:val="clear" w:color="auto" w:fill="EDEBE0"/>
          </w:tcPr>
          <w:p>
            <w:pPr>
              <w:pStyle w:val="7"/>
              <w:spacing w:before="1"/>
              <w:jc w:val="left"/>
              <w:rPr>
                <w:rFonts w:ascii="仿宋"/>
                <w:sz w:val="14"/>
              </w:rPr>
            </w:pPr>
          </w:p>
          <w:p>
            <w:pPr>
              <w:pStyle w:val="7"/>
              <w:spacing w:before="1"/>
              <w:ind w:left="225"/>
              <w:jc w:val="left"/>
              <w:rPr>
                <w:sz w:val="21"/>
              </w:rPr>
            </w:pPr>
            <w:r>
              <w:rPr>
                <w:sz w:val="21"/>
              </w:rPr>
              <w:t>5000</w:t>
            </w:r>
          </w:p>
          <w:p>
            <w:pPr>
              <w:pStyle w:val="7"/>
              <w:spacing w:before="30" w:line="266" w:lineRule="auto"/>
              <w:ind w:left="172" w:right="111" w:hanging="53"/>
              <w:jc w:val="both"/>
              <w:rPr>
                <w:sz w:val="21"/>
              </w:rPr>
            </w:pPr>
            <w:r>
              <w:rPr>
                <w:sz w:val="21"/>
              </w:rPr>
              <w:t>万元以上～5 亿元</w:t>
            </w:r>
          </w:p>
        </w:tc>
        <w:tc>
          <w:tcPr>
            <w:tcW w:w="872" w:type="dxa"/>
            <w:shd w:val="clear" w:color="auto" w:fill="EDEBE0"/>
          </w:tcPr>
          <w:p>
            <w:pPr>
              <w:pStyle w:val="7"/>
              <w:spacing w:before="1"/>
              <w:jc w:val="left"/>
              <w:rPr>
                <w:rFonts w:ascii="仿宋"/>
                <w:sz w:val="14"/>
              </w:rPr>
            </w:pPr>
          </w:p>
          <w:p>
            <w:pPr>
              <w:pStyle w:val="7"/>
              <w:spacing w:before="1" w:line="266" w:lineRule="auto"/>
              <w:ind w:left="121" w:right="109" w:hanging="3"/>
              <w:rPr>
                <w:sz w:val="21"/>
              </w:rPr>
            </w:pPr>
            <w:r>
              <w:rPr>
                <w:sz w:val="21"/>
              </w:rPr>
              <w:t>5 亿元以上～ 10 亿元</w:t>
            </w:r>
          </w:p>
        </w:tc>
        <w:tc>
          <w:tcPr>
            <w:tcW w:w="872" w:type="dxa"/>
            <w:shd w:val="clear" w:color="auto" w:fill="EDEBE0"/>
          </w:tcPr>
          <w:p>
            <w:pPr>
              <w:pStyle w:val="7"/>
              <w:spacing w:before="1"/>
              <w:jc w:val="left"/>
              <w:rPr>
                <w:rFonts w:ascii="仿宋"/>
                <w:sz w:val="14"/>
              </w:rPr>
            </w:pPr>
          </w:p>
          <w:p>
            <w:pPr>
              <w:pStyle w:val="7"/>
              <w:spacing w:before="1" w:line="266" w:lineRule="auto"/>
              <w:ind w:left="108" w:right="123" w:firstLine="91"/>
              <w:jc w:val="both"/>
              <w:rPr>
                <w:sz w:val="21"/>
              </w:rPr>
            </w:pPr>
            <w:r>
              <w:rPr>
                <w:sz w:val="21"/>
              </w:rPr>
              <w:t>10</w:t>
            </w:r>
            <w:r>
              <w:rPr>
                <w:spacing w:val="-28"/>
                <w:sz w:val="21"/>
              </w:rPr>
              <w:t xml:space="preserve"> 亿元 以 上</w:t>
            </w:r>
            <w:r>
              <w:rPr>
                <w:spacing w:val="-5"/>
                <w:sz w:val="21"/>
              </w:rPr>
              <w:t xml:space="preserve">～30 </w:t>
            </w:r>
            <w:r>
              <w:rPr>
                <w:sz w:val="21"/>
              </w:rPr>
              <w:t>亿元</w:t>
            </w:r>
          </w:p>
        </w:tc>
        <w:tc>
          <w:tcPr>
            <w:tcW w:w="872" w:type="dxa"/>
            <w:shd w:val="clear" w:color="auto" w:fill="EDEBE0"/>
          </w:tcPr>
          <w:p>
            <w:pPr>
              <w:pStyle w:val="7"/>
              <w:spacing w:before="1"/>
              <w:jc w:val="left"/>
              <w:rPr>
                <w:rFonts w:ascii="仿宋"/>
                <w:sz w:val="14"/>
              </w:rPr>
            </w:pPr>
          </w:p>
          <w:p>
            <w:pPr>
              <w:pStyle w:val="7"/>
              <w:spacing w:before="1" w:line="266" w:lineRule="auto"/>
              <w:ind w:left="107" w:right="122" w:firstLine="22"/>
              <w:rPr>
                <w:sz w:val="21"/>
              </w:rPr>
            </w:pPr>
            <w:r>
              <w:rPr>
                <w:sz w:val="21"/>
              </w:rPr>
              <w:t>30</w:t>
            </w:r>
            <w:r>
              <w:rPr>
                <w:spacing w:val="-28"/>
                <w:sz w:val="21"/>
              </w:rPr>
              <w:t xml:space="preserve"> 亿元以 上</w:t>
            </w:r>
            <w:r>
              <w:rPr>
                <w:spacing w:val="-5"/>
                <w:sz w:val="21"/>
              </w:rPr>
              <w:t xml:space="preserve">～60 </w:t>
            </w:r>
            <w:r>
              <w:rPr>
                <w:sz w:val="21"/>
              </w:rPr>
              <w:t>亿元</w:t>
            </w:r>
          </w:p>
        </w:tc>
        <w:tc>
          <w:tcPr>
            <w:tcW w:w="872" w:type="dxa"/>
            <w:shd w:val="clear" w:color="auto" w:fill="EDEBE0"/>
          </w:tcPr>
          <w:p>
            <w:pPr>
              <w:pStyle w:val="7"/>
              <w:jc w:val="left"/>
              <w:rPr>
                <w:rFonts w:ascii="仿宋"/>
                <w:sz w:val="20"/>
              </w:rPr>
            </w:pPr>
          </w:p>
          <w:p>
            <w:pPr>
              <w:pStyle w:val="7"/>
              <w:spacing w:before="7"/>
              <w:jc w:val="left"/>
              <w:rPr>
                <w:rFonts w:ascii="仿宋"/>
                <w:sz w:val="17"/>
              </w:rPr>
            </w:pPr>
          </w:p>
          <w:p>
            <w:pPr>
              <w:pStyle w:val="7"/>
              <w:spacing w:line="266" w:lineRule="auto"/>
              <w:ind w:left="121" w:right="109" w:firstLine="79"/>
              <w:jc w:val="left"/>
              <w:rPr>
                <w:sz w:val="21"/>
              </w:rPr>
            </w:pPr>
            <w:r>
              <w:rPr>
                <w:sz w:val="21"/>
              </w:rPr>
              <w:t>60 亿元以上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1427" w:type="dxa"/>
          </w:tcPr>
          <w:p>
            <w:pPr>
              <w:pStyle w:val="7"/>
              <w:spacing w:before="1"/>
              <w:jc w:val="left"/>
              <w:rPr>
                <w:rFonts w:ascii="仿宋"/>
                <w:sz w:val="17"/>
              </w:rPr>
            </w:pPr>
          </w:p>
          <w:p>
            <w:pPr>
              <w:pStyle w:val="7"/>
              <w:spacing w:line="278" w:lineRule="auto"/>
              <w:ind w:left="397" w:right="388" w:firstLine="105"/>
              <w:jc w:val="left"/>
              <w:rPr>
                <w:sz w:val="21"/>
              </w:rPr>
            </w:pPr>
            <w:r>
              <w:rPr>
                <w:sz w:val="21"/>
              </w:rPr>
              <w:t>基本服务费</w:t>
            </w:r>
          </w:p>
        </w:tc>
        <w:tc>
          <w:tcPr>
            <w:tcW w:w="965" w:type="dxa"/>
          </w:tcPr>
          <w:p>
            <w:pPr>
              <w:pStyle w:val="7"/>
              <w:spacing w:before="1"/>
              <w:jc w:val="left"/>
              <w:rPr>
                <w:rFonts w:ascii="仿宋"/>
                <w:sz w:val="17"/>
              </w:rPr>
            </w:pPr>
          </w:p>
          <w:p>
            <w:pPr>
              <w:pStyle w:val="7"/>
              <w:spacing w:line="278" w:lineRule="auto"/>
              <w:ind w:left="165" w:right="158"/>
              <w:jc w:val="left"/>
              <w:rPr>
                <w:sz w:val="21"/>
              </w:rPr>
            </w:pPr>
            <w:r>
              <w:rPr>
                <w:sz w:val="21"/>
              </w:rPr>
              <w:t>送审工程造价</w:t>
            </w:r>
          </w:p>
        </w:tc>
        <w:tc>
          <w:tcPr>
            <w:tcW w:w="871" w:type="dxa"/>
          </w:tcPr>
          <w:p>
            <w:pPr>
              <w:pStyle w:val="7"/>
              <w:spacing w:before="3"/>
              <w:jc w:val="left"/>
              <w:rPr>
                <w:rFonts w:ascii="仿宋"/>
                <w:sz w:val="29"/>
              </w:rPr>
            </w:pPr>
          </w:p>
          <w:p>
            <w:pPr>
              <w:pStyle w:val="7"/>
              <w:ind w:left="7"/>
              <w:rPr>
                <w:sz w:val="21"/>
              </w:rPr>
            </w:pPr>
            <w:r>
              <w:rPr>
                <w:w w:val="99"/>
                <w:sz w:val="21"/>
              </w:rPr>
              <w:t>5</w:t>
            </w:r>
          </w:p>
        </w:tc>
        <w:tc>
          <w:tcPr>
            <w:tcW w:w="871" w:type="dxa"/>
          </w:tcPr>
          <w:p>
            <w:pPr>
              <w:pStyle w:val="7"/>
              <w:spacing w:before="3"/>
              <w:jc w:val="left"/>
              <w:rPr>
                <w:rFonts w:ascii="仿宋"/>
                <w:sz w:val="29"/>
              </w:rPr>
            </w:pPr>
          </w:p>
          <w:p>
            <w:pPr>
              <w:pStyle w:val="7"/>
              <w:ind w:left="381"/>
              <w:jc w:val="left"/>
              <w:rPr>
                <w:sz w:val="21"/>
              </w:rPr>
            </w:pPr>
            <w:r>
              <w:rPr>
                <w:w w:val="99"/>
                <w:sz w:val="21"/>
              </w:rPr>
              <w:t>3</w:t>
            </w:r>
          </w:p>
        </w:tc>
        <w:tc>
          <w:tcPr>
            <w:tcW w:w="872" w:type="dxa"/>
          </w:tcPr>
          <w:p>
            <w:pPr>
              <w:pStyle w:val="7"/>
              <w:spacing w:before="3"/>
              <w:jc w:val="left"/>
              <w:rPr>
                <w:rFonts w:ascii="仿宋"/>
                <w:sz w:val="29"/>
              </w:rPr>
            </w:pPr>
          </w:p>
          <w:p>
            <w:pPr>
              <w:pStyle w:val="7"/>
              <w:ind w:left="276"/>
              <w:jc w:val="left"/>
              <w:rPr>
                <w:sz w:val="21"/>
              </w:rPr>
            </w:pPr>
            <w:r>
              <w:rPr>
                <w:sz w:val="21"/>
              </w:rPr>
              <w:t>1.5</w:t>
            </w:r>
          </w:p>
        </w:tc>
        <w:tc>
          <w:tcPr>
            <w:tcW w:w="872" w:type="dxa"/>
          </w:tcPr>
          <w:p>
            <w:pPr>
              <w:pStyle w:val="7"/>
              <w:spacing w:before="3"/>
              <w:jc w:val="left"/>
              <w:rPr>
                <w:rFonts w:ascii="仿宋"/>
                <w:sz w:val="29"/>
              </w:rPr>
            </w:pPr>
          </w:p>
          <w:p>
            <w:pPr>
              <w:pStyle w:val="7"/>
              <w:ind w:left="120" w:right="110"/>
              <w:rPr>
                <w:sz w:val="21"/>
              </w:rPr>
            </w:pPr>
            <w:r>
              <w:rPr>
                <w:sz w:val="21"/>
              </w:rPr>
              <w:t>0.5</w:t>
            </w:r>
          </w:p>
        </w:tc>
        <w:tc>
          <w:tcPr>
            <w:tcW w:w="872" w:type="dxa"/>
          </w:tcPr>
          <w:p>
            <w:pPr>
              <w:pStyle w:val="7"/>
              <w:spacing w:before="3"/>
              <w:jc w:val="left"/>
              <w:rPr>
                <w:rFonts w:ascii="仿宋"/>
                <w:sz w:val="29"/>
              </w:rPr>
            </w:pPr>
          </w:p>
          <w:p>
            <w:pPr>
              <w:pStyle w:val="7"/>
              <w:ind w:left="118" w:right="110"/>
              <w:rPr>
                <w:sz w:val="21"/>
              </w:rPr>
            </w:pPr>
            <w:r>
              <w:rPr>
                <w:sz w:val="21"/>
              </w:rPr>
              <w:t>0．45</w:t>
            </w:r>
          </w:p>
        </w:tc>
        <w:tc>
          <w:tcPr>
            <w:tcW w:w="872" w:type="dxa"/>
          </w:tcPr>
          <w:p>
            <w:pPr>
              <w:pStyle w:val="7"/>
              <w:spacing w:before="3"/>
              <w:jc w:val="left"/>
              <w:rPr>
                <w:rFonts w:ascii="仿宋"/>
                <w:sz w:val="29"/>
              </w:rPr>
            </w:pPr>
          </w:p>
          <w:p>
            <w:pPr>
              <w:pStyle w:val="7"/>
              <w:ind w:left="120" w:right="109"/>
              <w:rPr>
                <w:sz w:val="21"/>
              </w:rPr>
            </w:pPr>
            <w:r>
              <w:rPr>
                <w:sz w:val="21"/>
              </w:rPr>
              <w:t>0.33</w:t>
            </w:r>
          </w:p>
        </w:tc>
        <w:tc>
          <w:tcPr>
            <w:tcW w:w="872" w:type="dxa"/>
          </w:tcPr>
          <w:p>
            <w:pPr>
              <w:pStyle w:val="7"/>
              <w:spacing w:before="3"/>
              <w:jc w:val="left"/>
              <w:rPr>
                <w:rFonts w:ascii="仿宋"/>
                <w:sz w:val="29"/>
              </w:rPr>
            </w:pPr>
          </w:p>
          <w:p>
            <w:pPr>
              <w:pStyle w:val="7"/>
              <w:ind w:left="120" w:right="110"/>
              <w:rPr>
                <w:sz w:val="21"/>
              </w:rPr>
            </w:pPr>
            <w:r>
              <w:rPr>
                <w:sz w:val="21"/>
              </w:rPr>
              <w:t>0.21</w:t>
            </w:r>
          </w:p>
        </w:tc>
        <w:tc>
          <w:tcPr>
            <w:tcW w:w="872" w:type="dxa"/>
          </w:tcPr>
          <w:p>
            <w:pPr>
              <w:pStyle w:val="7"/>
              <w:spacing w:before="3"/>
              <w:jc w:val="left"/>
              <w:rPr>
                <w:rFonts w:ascii="仿宋"/>
                <w:sz w:val="29"/>
              </w:rPr>
            </w:pPr>
          </w:p>
          <w:p>
            <w:pPr>
              <w:pStyle w:val="7"/>
              <w:ind w:left="118" w:right="110"/>
              <w:rPr>
                <w:sz w:val="21"/>
              </w:rPr>
            </w:pPr>
            <w:r>
              <w:rPr>
                <w:sz w:val="21"/>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9" w:hRule="atLeast"/>
        </w:trPr>
        <w:tc>
          <w:tcPr>
            <w:tcW w:w="1427" w:type="dxa"/>
          </w:tcPr>
          <w:p>
            <w:pPr>
              <w:pStyle w:val="7"/>
              <w:spacing w:before="3"/>
              <w:jc w:val="left"/>
              <w:rPr>
                <w:rFonts w:ascii="仿宋"/>
                <w:sz w:val="21"/>
              </w:rPr>
            </w:pPr>
          </w:p>
          <w:p>
            <w:pPr>
              <w:pStyle w:val="7"/>
              <w:spacing w:before="1" w:line="278" w:lineRule="auto"/>
              <w:ind w:left="397" w:right="388"/>
              <w:jc w:val="left"/>
              <w:rPr>
                <w:sz w:val="21"/>
              </w:rPr>
            </w:pPr>
            <w:r>
              <w:rPr>
                <w:sz w:val="21"/>
              </w:rPr>
              <w:t>审计效益收费</w:t>
            </w:r>
          </w:p>
        </w:tc>
        <w:tc>
          <w:tcPr>
            <w:tcW w:w="965" w:type="dxa"/>
          </w:tcPr>
          <w:p>
            <w:pPr>
              <w:pStyle w:val="7"/>
              <w:spacing w:before="117" w:line="278" w:lineRule="auto"/>
              <w:ind w:left="165" w:right="158"/>
              <w:rPr>
                <w:sz w:val="21"/>
              </w:rPr>
            </w:pPr>
            <w:r>
              <w:rPr>
                <w:sz w:val="21"/>
              </w:rPr>
              <w:t>工程结算核减额</w:t>
            </w:r>
          </w:p>
        </w:tc>
        <w:tc>
          <w:tcPr>
            <w:tcW w:w="871" w:type="dxa"/>
          </w:tcPr>
          <w:p>
            <w:pPr>
              <w:pStyle w:val="7"/>
              <w:jc w:val="left"/>
              <w:rPr>
                <w:rFonts w:ascii="仿宋"/>
                <w:sz w:val="20"/>
              </w:rPr>
            </w:pPr>
          </w:p>
          <w:p>
            <w:pPr>
              <w:pStyle w:val="7"/>
              <w:spacing w:before="172"/>
              <w:ind w:left="307" w:right="300"/>
              <w:rPr>
                <w:sz w:val="21"/>
              </w:rPr>
            </w:pPr>
            <w:r>
              <w:rPr>
                <w:sz w:val="21"/>
              </w:rPr>
              <w:t>60</w:t>
            </w:r>
          </w:p>
        </w:tc>
        <w:tc>
          <w:tcPr>
            <w:tcW w:w="871" w:type="dxa"/>
          </w:tcPr>
          <w:p>
            <w:pPr>
              <w:pStyle w:val="7"/>
              <w:jc w:val="left"/>
              <w:rPr>
                <w:rFonts w:ascii="仿宋"/>
                <w:sz w:val="20"/>
              </w:rPr>
            </w:pPr>
          </w:p>
          <w:p>
            <w:pPr>
              <w:pStyle w:val="7"/>
              <w:spacing w:before="172"/>
              <w:ind w:left="329"/>
              <w:jc w:val="left"/>
              <w:rPr>
                <w:sz w:val="21"/>
              </w:rPr>
            </w:pPr>
            <w:r>
              <w:rPr>
                <w:sz w:val="21"/>
              </w:rPr>
              <w:t>45</w:t>
            </w:r>
          </w:p>
        </w:tc>
        <w:tc>
          <w:tcPr>
            <w:tcW w:w="872" w:type="dxa"/>
          </w:tcPr>
          <w:p>
            <w:pPr>
              <w:pStyle w:val="7"/>
              <w:jc w:val="left"/>
              <w:rPr>
                <w:rFonts w:ascii="仿宋"/>
                <w:sz w:val="20"/>
              </w:rPr>
            </w:pPr>
          </w:p>
          <w:p>
            <w:pPr>
              <w:pStyle w:val="7"/>
              <w:spacing w:before="172"/>
              <w:ind w:left="331"/>
              <w:jc w:val="left"/>
              <w:rPr>
                <w:sz w:val="21"/>
              </w:rPr>
            </w:pPr>
            <w:r>
              <w:rPr>
                <w:sz w:val="21"/>
              </w:rPr>
              <w:t>30</w:t>
            </w:r>
          </w:p>
        </w:tc>
        <w:tc>
          <w:tcPr>
            <w:tcW w:w="872" w:type="dxa"/>
          </w:tcPr>
          <w:p>
            <w:pPr>
              <w:pStyle w:val="7"/>
              <w:jc w:val="left"/>
              <w:rPr>
                <w:rFonts w:ascii="仿宋"/>
                <w:sz w:val="20"/>
              </w:rPr>
            </w:pPr>
          </w:p>
          <w:p>
            <w:pPr>
              <w:pStyle w:val="7"/>
              <w:spacing w:before="172"/>
              <w:ind w:left="120" w:right="110"/>
              <w:rPr>
                <w:sz w:val="21"/>
              </w:rPr>
            </w:pPr>
            <w:r>
              <w:rPr>
                <w:sz w:val="21"/>
              </w:rPr>
              <w:t>10</w:t>
            </w:r>
          </w:p>
        </w:tc>
        <w:tc>
          <w:tcPr>
            <w:tcW w:w="872" w:type="dxa"/>
          </w:tcPr>
          <w:p>
            <w:pPr>
              <w:pStyle w:val="7"/>
              <w:jc w:val="left"/>
              <w:rPr>
                <w:rFonts w:ascii="仿宋"/>
                <w:sz w:val="20"/>
              </w:rPr>
            </w:pPr>
          </w:p>
          <w:p>
            <w:pPr>
              <w:pStyle w:val="7"/>
              <w:spacing w:before="172"/>
              <w:ind w:left="118" w:right="110"/>
              <w:rPr>
                <w:sz w:val="21"/>
              </w:rPr>
            </w:pPr>
            <w:r>
              <w:rPr>
                <w:sz w:val="21"/>
              </w:rPr>
              <w:t>10</w:t>
            </w:r>
          </w:p>
        </w:tc>
        <w:tc>
          <w:tcPr>
            <w:tcW w:w="872" w:type="dxa"/>
          </w:tcPr>
          <w:p>
            <w:pPr>
              <w:pStyle w:val="7"/>
              <w:jc w:val="left"/>
              <w:rPr>
                <w:rFonts w:ascii="仿宋"/>
                <w:sz w:val="20"/>
              </w:rPr>
            </w:pPr>
          </w:p>
          <w:p>
            <w:pPr>
              <w:pStyle w:val="7"/>
              <w:spacing w:before="172"/>
              <w:ind w:left="120" w:right="109"/>
              <w:rPr>
                <w:sz w:val="21"/>
              </w:rPr>
            </w:pPr>
            <w:r>
              <w:rPr>
                <w:sz w:val="21"/>
              </w:rPr>
              <w:t>10</w:t>
            </w:r>
          </w:p>
        </w:tc>
        <w:tc>
          <w:tcPr>
            <w:tcW w:w="872" w:type="dxa"/>
          </w:tcPr>
          <w:p>
            <w:pPr>
              <w:pStyle w:val="7"/>
              <w:jc w:val="left"/>
              <w:rPr>
                <w:rFonts w:ascii="仿宋"/>
                <w:sz w:val="20"/>
              </w:rPr>
            </w:pPr>
          </w:p>
          <w:p>
            <w:pPr>
              <w:pStyle w:val="7"/>
              <w:spacing w:before="172"/>
              <w:ind w:left="120" w:right="110"/>
              <w:rPr>
                <w:sz w:val="21"/>
              </w:rPr>
            </w:pPr>
            <w:r>
              <w:rPr>
                <w:sz w:val="21"/>
              </w:rPr>
              <w:t>10</w:t>
            </w:r>
          </w:p>
        </w:tc>
        <w:tc>
          <w:tcPr>
            <w:tcW w:w="872" w:type="dxa"/>
          </w:tcPr>
          <w:p>
            <w:pPr>
              <w:pStyle w:val="7"/>
              <w:jc w:val="left"/>
              <w:rPr>
                <w:rFonts w:ascii="仿宋"/>
                <w:sz w:val="20"/>
              </w:rPr>
            </w:pPr>
          </w:p>
          <w:p>
            <w:pPr>
              <w:pStyle w:val="7"/>
              <w:spacing w:before="172"/>
              <w:ind w:left="118" w:right="110"/>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9" w:hRule="atLeast"/>
        </w:trPr>
        <w:tc>
          <w:tcPr>
            <w:tcW w:w="1427" w:type="dxa"/>
          </w:tcPr>
          <w:p>
            <w:pPr>
              <w:pStyle w:val="7"/>
              <w:spacing w:before="3"/>
              <w:jc w:val="left"/>
              <w:rPr>
                <w:rFonts w:ascii="仿宋"/>
                <w:sz w:val="16"/>
              </w:rPr>
            </w:pPr>
          </w:p>
          <w:p>
            <w:pPr>
              <w:pStyle w:val="7"/>
              <w:ind w:left="292"/>
              <w:jc w:val="left"/>
              <w:rPr>
                <w:sz w:val="21"/>
              </w:rPr>
            </w:pPr>
            <w:r>
              <w:rPr>
                <w:sz w:val="21"/>
              </w:rPr>
              <w:t>服务内容</w:t>
            </w:r>
          </w:p>
        </w:tc>
        <w:tc>
          <w:tcPr>
            <w:tcW w:w="7939" w:type="dxa"/>
            <w:gridSpan w:val="9"/>
          </w:tcPr>
          <w:p>
            <w:pPr>
              <w:pStyle w:val="7"/>
              <w:spacing w:before="11" w:line="310" w:lineRule="atLeast"/>
              <w:ind w:left="108" w:right="-15"/>
              <w:jc w:val="left"/>
              <w:rPr>
                <w:sz w:val="21"/>
              </w:rPr>
            </w:pPr>
            <w:r>
              <w:rPr>
                <w:spacing w:val="-13"/>
                <w:w w:val="95"/>
                <w:sz w:val="21"/>
              </w:rPr>
              <w:t xml:space="preserve">根据有关规定，对工程量、材料设备价格、计价方法、计价过程进行全面和详细审查、  </w:t>
            </w:r>
            <w:r>
              <w:rPr>
                <w:spacing w:val="-13"/>
                <w:sz w:val="21"/>
              </w:rPr>
              <w:t>复核，出具相应审计报告。</w:t>
            </w:r>
          </w:p>
        </w:tc>
      </w:tr>
    </w:tbl>
    <w:p>
      <w:pPr>
        <w:spacing w:before="20"/>
        <w:ind w:left="524" w:right="0" w:firstLine="0"/>
        <w:jc w:val="left"/>
        <w:rPr>
          <w:sz w:val="21"/>
        </w:rPr>
      </w:pPr>
      <w:r>
        <w:rPr>
          <w:sz w:val="21"/>
        </w:rPr>
        <w:t>注：上表收费实行差额定率累进法计费，低于 0.5 万元按 0.5 万元计。</w:t>
      </w:r>
    </w:p>
    <w:p>
      <w:pPr>
        <w:spacing w:before="0" w:line="240" w:lineRule="auto"/>
        <w:rPr>
          <w:sz w:val="20"/>
        </w:rPr>
      </w:pPr>
    </w:p>
    <w:p>
      <w:pPr>
        <w:spacing w:before="6" w:line="240" w:lineRule="auto"/>
        <w:rPr>
          <w:sz w:val="16"/>
        </w:rPr>
      </w:pPr>
    </w:p>
    <w:p>
      <w:pPr>
        <w:tabs>
          <w:tab w:val="left" w:pos="8324"/>
        </w:tabs>
        <w:spacing w:before="0"/>
        <w:ind w:left="313" w:right="0" w:firstLine="0"/>
        <w:jc w:val="left"/>
        <w:rPr>
          <w:rFonts w:hint="eastAsia" w:ascii="楷体" w:eastAsia="楷体"/>
          <w:sz w:val="28"/>
        </w:rPr>
      </w:pPr>
      <w:r>
        <w:rPr>
          <w:rFonts w:hint="eastAsia" w:ascii="楷体" w:eastAsia="楷体"/>
          <w:b/>
          <w:sz w:val="28"/>
        </w:rPr>
        <w:t>2、工程施工阶段跟踪审计</w:t>
      </w:r>
      <w:r>
        <w:rPr>
          <w:rFonts w:hint="eastAsia" w:ascii="楷体" w:eastAsia="楷体"/>
          <w:b/>
          <w:sz w:val="28"/>
        </w:rPr>
        <w:tab/>
      </w:r>
      <w:r>
        <w:rPr>
          <w:rFonts w:hint="eastAsia" w:ascii="楷体" w:eastAsia="楷体"/>
          <w:sz w:val="28"/>
        </w:rPr>
        <w:t>表</w:t>
      </w:r>
      <w:r>
        <w:rPr>
          <w:rFonts w:hint="eastAsia" w:ascii="楷体" w:eastAsia="楷体"/>
          <w:spacing w:val="-71"/>
          <w:sz w:val="28"/>
        </w:rPr>
        <w:t xml:space="preserve"> </w:t>
      </w:r>
      <w:r>
        <w:rPr>
          <w:rFonts w:hint="eastAsia" w:ascii="楷体" w:eastAsia="楷体"/>
          <w:sz w:val="28"/>
        </w:rPr>
        <w:t>4.2</w:t>
      </w:r>
    </w:p>
    <w:p>
      <w:pPr>
        <w:pStyle w:val="2"/>
        <w:spacing w:before="5"/>
        <w:rPr>
          <w:rFonts w:ascii="楷体"/>
          <w:sz w:val="10"/>
        </w:rPr>
      </w:pPr>
    </w:p>
    <w:tbl>
      <w:tblPr>
        <w:tblStyle w:val="3"/>
        <w:tblW w:w="9046" w:type="dxa"/>
        <w:tblInd w:w="2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7"/>
        <w:gridCol w:w="965"/>
        <w:gridCol w:w="871"/>
        <w:gridCol w:w="871"/>
        <w:gridCol w:w="872"/>
        <w:gridCol w:w="872"/>
        <w:gridCol w:w="872"/>
        <w:gridCol w:w="872"/>
        <w:gridCol w:w="872"/>
        <w:gridCol w:w="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1107" w:type="dxa"/>
            <w:vMerge w:val="restart"/>
            <w:shd w:val="clear" w:color="auto" w:fill="EDEBE0"/>
          </w:tcPr>
          <w:p>
            <w:pPr>
              <w:pStyle w:val="7"/>
              <w:jc w:val="left"/>
              <w:rPr>
                <w:rFonts w:ascii="楷体"/>
                <w:sz w:val="20"/>
              </w:rPr>
            </w:pPr>
          </w:p>
          <w:p>
            <w:pPr>
              <w:pStyle w:val="7"/>
              <w:jc w:val="left"/>
              <w:rPr>
                <w:rFonts w:ascii="楷体"/>
                <w:sz w:val="20"/>
              </w:rPr>
            </w:pPr>
          </w:p>
          <w:p>
            <w:pPr>
              <w:pStyle w:val="7"/>
              <w:spacing w:before="11"/>
              <w:jc w:val="left"/>
              <w:rPr>
                <w:rFonts w:ascii="楷体"/>
                <w:sz w:val="15"/>
              </w:rPr>
            </w:pPr>
          </w:p>
          <w:p>
            <w:pPr>
              <w:pStyle w:val="7"/>
              <w:spacing w:line="266" w:lineRule="auto"/>
              <w:ind w:left="343" w:right="333"/>
              <w:jc w:val="left"/>
              <w:rPr>
                <w:sz w:val="21"/>
              </w:rPr>
            </w:pPr>
            <w:r>
              <w:rPr>
                <w:sz w:val="21"/>
              </w:rPr>
              <w:t>收费项目</w:t>
            </w:r>
          </w:p>
        </w:tc>
        <w:tc>
          <w:tcPr>
            <w:tcW w:w="965" w:type="dxa"/>
            <w:vMerge w:val="restart"/>
            <w:shd w:val="clear" w:color="auto" w:fill="EDEBE0"/>
          </w:tcPr>
          <w:p>
            <w:pPr>
              <w:pStyle w:val="7"/>
              <w:jc w:val="left"/>
              <w:rPr>
                <w:rFonts w:ascii="楷体"/>
                <w:sz w:val="20"/>
              </w:rPr>
            </w:pPr>
          </w:p>
          <w:p>
            <w:pPr>
              <w:pStyle w:val="7"/>
              <w:jc w:val="left"/>
              <w:rPr>
                <w:rFonts w:ascii="楷体"/>
                <w:sz w:val="20"/>
              </w:rPr>
            </w:pPr>
          </w:p>
          <w:p>
            <w:pPr>
              <w:pStyle w:val="7"/>
              <w:spacing w:before="11"/>
              <w:jc w:val="left"/>
              <w:rPr>
                <w:rFonts w:ascii="楷体"/>
                <w:sz w:val="15"/>
              </w:rPr>
            </w:pPr>
          </w:p>
          <w:p>
            <w:pPr>
              <w:pStyle w:val="7"/>
              <w:spacing w:line="266" w:lineRule="auto"/>
              <w:ind w:left="270" w:right="264"/>
              <w:jc w:val="left"/>
              <w:rPr>
                <w:sz w:val="21"/>
              </w:rPr>
            </w:pPr>
            <w:r>
              <w:rPr>
                <w:sz w:val="21"/>
              </w:rPr>
              <w:t>计费基数</w:t>
            </w:r>
          </w:p>
        </w:tc>
        <w:tc>
          <w:tcPr>
            <w:tcW w:w="6974" w:type="dxa"/>
            <w:gridSpan w:val="8"/>
            <w:shd w:val="clear" w:color="auto" w:fill="EDEBE0"/>
          </w:tcPr>
          <w:p>
            <w:pPr>
              <w:pStyle w:val="7"/>
              <w:spacing w:before="111"/>
              <w:ind w:left="2939" w:right="2513"/>
              <w:rPr>
                <w:sz w:val="21"/>
              </w:rPr>
            </w:pPr>
            <w:r>
              <w:rPr>
                <w:sz w:val="21"/>
              </w:rPr>
              <w:t>基准费率（‰）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1107" w:type="dxa"/>
            <w:vMerge w:val="continue"/>
            <w:tcBorders>
              <w:top w:val="nil"/>
            </w:tcBorders>
            <w:shd w:val="clear" w:color="auto" w:fill="EDEBE0"/>
          </w:tcPr>
          <w:p>
            <w:pPr>
              <w:rPr>
                <w:sz w:val="2"/>
                <w:szCs w:val="2"/>
              </w:rPr>
            </w:pPr>
          </w:p>
        </w:tc>
        <w:tc>
          <w:tcPr>
            <w:tcW w:w="965" w:type="dxa"/>
            <w:vMerge w:val="continue"/>
            <w:tcBorders>
              <w:top w:val="nil"/>
            </w:tcBorders>
            <w:shd w:val="clear" w:color="auto" w:fill="EDEBE0"/>
          </w:tcPr>
          <w:p>
            <w:pPr>
              <w:rPr>
                <w:sz w:val="2"/>
                <w:szCs w:val="2"/>
              </w:rPr>
            </w:pPr>
          </w:p>
        </w:tc>
        <w:tc>
          <w:tcPr>
            <w:tcW w:w="871" w:type="dxa"/>
            <w:shd w:val="clear" w:color="auto" w:fill="EDEBE0"/>
          </w:tcPr>
          <w:p>
            <w:pPr>
              <w:pStyle w:val="7"/>
              <w:spacing w:before="9"/>
              <w:jc w:val="left"/>
              <w:rPr>
                <w:rFonts w:ascii="楷体"/>
                <w:sz w:val="25"/>
              </w:rPr>
            </w:pPr>
          </w:p>
          <w:p>
            <w:pPr>
              <w:pStyle w:val="7"/>
              <w:ind w:left="145"/>
              <w:jc w:val="left"/>
              <w:rPr>
                <w:sz w:val="21"/>
              </w:rPr>
            </w:pPr>
            <w:r>
              <w:rPr>
                <w:sz w:val="21"/>
              </w:rPr>
              <w:t>500 万</w:t>
            </w:r>
          </w:p>
          <w:p>
            <w:pPr>
              <w:pStyle w:val="7"/>
              <w:spacing w:before="31" w:line="266" w:lineRule="auto"/>
              <w:ind w:left="330" w:right="110" w:hanging="212"/>
              <w:jc w:val="left"/>
              <w:rPr>
                <w:sz w:val="21"/>
              </w:rPr>
            </w:pPr>
            <w:r>
              <w:rPr>
                <w:sz w:val="21"/>
              </w:rPr>
              <w:t>元及以下</w:t>
            </w:r>
          </w:p>
        </w:tc>
        <w:tc>
          <w:tcPr>
            <w:tcW w:w="871" w:type="dxa"/>
            <w:shd w:val="clear" w:color="auto" w:fill="EDEBE0"/>
          </w:tcPr>
          <w:p>
            <w:pPr>
              <w:pStyle w:val="7"/>
              <w:spacing w:before="29"/>
              <w:ind w:left="145"/>
              <w:jc w:val="both"/>
              <w:rPr>
                <w:sz w:val="21"/>
              </w:rPr>
            </w:pPr>
            <w:r>
              <w:rPr>
                <w:sz w:val="21"/>
              </w:rPr>
              <w:t>500 万</w:t>
            </w:r>
          </w:p>
          <w:p>
            <w:pPr>
              <w:pStyle w:val="7"/>
              <w:spacing w:before="31" w:line="266" w:lineRule="auto"/>
              <w:ind w:left="225" w:right="214"/>
              <w:jc w:val="both"/>
              <w:rPr>
                <w:sz w:val="21"/>
              </w:rPr>
            </w:pPr>
            <w:r>
              <w:rPr>
                <w:spacing w:val="-8"/>
                <w:sz w:val="21"/>
              </w:rPr>
              <w:t>元以</w:t>
            </w:r>
            <w:r>
              <w:rPr>
                <w:sz w:val="21"/>
              </w:rPr>
              <w:t>上</w:t>
            </w:r>
            <w:r>
              <w:rPr>
                <w:spacing w:val="-15"/>
                <w:sz w:val="21"/>
              </w:rPr>
              <w:t xml:space="preserve">～ </w:t>
            </w:r>
            <w:r>
              <w:rPr>
                <w:sz w:val="21"/>
              </w:rPr>
              <w:t>1000</w:t>
            </w:r>
          </w:p>
          <w:p>
            <w:pPr>
              <w:pStyle w:val="7"/>
              <w:spacing w:before="4" w:line="250" w:lineRule="exact"/>
              <w:ind w:left="225"/>
              <w:jc w:val="left"/>
              <w:rPr>
                <w:sz w:val="21"/>
              </w:rPr>
            </w:pPr>
            <w:r>
              <w:rPr>
                <w:spacing w:val="-1"/>
                <w:w w:val="95"/>
                <w:sz w:val="21"/>
              </w:rPr>
              <w:t>万元</w:t>
            </w:r>
          </w:p>
        </w:tc>
        <w:tc>
          <w:tcPr>
            <w:tcW w:w="872" w:type="dxa"/>
            <w:shd w:val="clear" w:color="auto" w:fill="EDEBE0"/>
          </w:tcPr>
          <w:p>
            <w:pPr>
              <w:pStyle w:val="7"/>
              <w:spacing w:before="29"/>
              <w:ind w:left="117" w:right="110"/>
              <w:rPr>
                <w:sz w:val="21"/>
              </w:rPr>
            </w:pPr>
            <w:r>
              <w:rPr>
                <w:sz w:val="21"/>
              </w:rPr>
              <w:t>1000</w:t>
            </w:r>
          </w:p>
          <w:p>
            <w:pPr>
              <w:pStyle w:val="7"/>
              <w:spacing w:before="31" w:line="266" w:lineRule="auto"/>
              <w:ind w:left="119" w:right="111"/>
              <w:rPr>
                <w:sz w:val="21"/>
              </w:rPr>
            </w:pPr>
            <w:r>
              <w:rPr>
                <w:spacing w:val="-6"/>
                <w:sz w:val="21"/>
              </w:rPr>
              <w:t>万元以</w:t>
            </w:r>
            <w:r>
              <w:rPr>
                <w:sz w:val="21"/>
              </w:rPr>
              <w:t>上～ 5000</w:t>
            </w:r>
          </w:p>
          <w:p>
            <w:pPr>
              <w:pStyle w:val="7"/>
              <w:spacing w:before="4" w:line="250" w:lineRule="exact"/>
              <w:ind w:left="116" w:right="110"/>
              <w:rPr>
                <w:sz w:val="21"/>
              </w:rPr>
            </w:pPr>
            <w:r>
              <w:rPr>
                <w:spacing w:val="-1"/>
                <w:w w:val="95"/>
                <w:sz w:val="21"/>
              </w:rPr>
              <w:t>万元</w:t>
            </w:r>
          </w:p>
        </w:tc>
        <w:tc>
          <w:tcPr>
            <w:tcW w:w="872" w:type="dxa"/>
            <w:shd w:val="clear" w:color="auto" w:fill="EDEBE0"/>
          </w:tcPr>
          <w:p>
            <w:pPr>
              <w:pStyle w:val="7"/>
              <w:spacing w:before="1"/>
              <w:jc w:val="left"/>
              <w:rPr>
                <w:rFonts w:ascii="楷体"/>
                <w:sz w:val="14"/>
              </w:rPr>
            </w:pPr>
          </w:p>
          <w:p>
            <w:pPr>
              <w:pStyle w:val="7"/>
              <w:ind w:left="224"/>
              <w:jc w:val="left"/>
              <w:rPr>
                <w:sz w:val="21"/>
              </w:rPr>
            </w:pPr>
            <w:r>
              <w:rPr>
                <w:sz w:val="21"/>
              </w:rPr>
              <w:t>5000</w:t>
            </w:r>
          </w:p>
          <w:p>
            <w:pPr>
              <w:pStyle w:val="7"/>
              <w:spacing w:before="31" w:line="266" w:lineRule="auto"/>
              <w:ind w:left="171" w:right="109" w:hanging="51"/>
              <w:jc w:val="both"/>
              <w:rPr>
                <w:sz w:val="21"/>
              </w:rPr>
            </w:pPr>
            <w:r>
              <w:rPr>
                <w:sz w:val="21"/>
              </w:rPr>
              <w:t>万元以上～5 亿元</w:t>
            </w:r>
          </w:p>
        </w:tc>
        <w:tc>
          <w:tcPr>
            <w:tcW w:w="872" w:type="dxa"/>
            <w:shd w:val="clear" w:color="auto" w:fill="EDEBE0"/>
          </w:tcPr>
          <w:p>
            <w:pPr>
              <w:pStyle w:val="7"/>
              <w:spacing w:before="1"/>
              <w:jc w:val="left"/>
              <w:rPr>
                <w:rFonts w:ascii="楷体"/>
                <w:sz w:val="14"/>
              </w:rPr>
            </w:pPr>
          </w:p>
          <w:p>
            <w:pPr>
              <w:pStyle w:val="7"/>
              <w:spacing w:line="266" w:lineRule="auto"/>
              <w:ind w:left="120" w:right="110" w:hanging="3"/>
              <w:rPr>
                <w:sz w:val="21"/>
              </w:rPr>
            </w:pPr>
            <w:r>
              <w:rPr>
                <w:sz w:val="21"/>
              </w:rPr>
              <w:t>5 亿元以上～ 10 亿元</w:t>
            </w:r>
          </w:p>
        </w:tc>
        <w:tc>
          <w:tcPr>
            <w:tcW w:w="872" w:type="dxa"/>
            <w:shd w:val="clear" w:color="auto" w:fill="EDEBE0"/>
          </w:tcPr>
          <w:p>
            <w:pPr>
              <w:pStyle w:val="7"/>
              <w:spacing w:before="1"/>
              <w:jc w:val="left"/>
              <w:rPr>
                <w:rFonts w:ascii="楷体"/>
                <w:sz w:val="14"/>
              </w:rPr>
            </w:pPr>
          </w:p>
          <w:p>
            <w:pPr>
              <w:pStyle w:val="7"/>
              <w:spacing w:line="266" w:lineRule="auto"/>
              <w:ind w:left="107" w:right="122" w:firstLine="22"/>
              <w:rPr>
                <w:sz w:val="21"/>
              </w:rPr>
            </w:pPr>
            <w:r>
              <w:rPr>
                <w:sz w:val="21"/>
              </w:rPr>
              <w:t>10</w:t>
            </w:r>
            <w:r>
              <w:rPr>
                <w:spacing w:val="-28"/>
                <w:sz w:val="21"/>
              </w:rPr>
              <w:t xml:space="preserve"> 亿元以 上</w:t>
            </w:r>
            <w:r>
              <w:rPr>
                <w:spacing w:val="-5"/>
                <w:sz w:val="21"/>
              </w:rPr>
              <w:t xml:space="preserve">～30 </w:t>
            </w:r>
            <w:r>
              <w:rPr>
                <w:sz w:val="21"/>
              </w:rPr>
              <w:t>亿元</w:t>
            </w:r>
          </w:p>
        </w:tc>
        <w:tc>
          <w:tcPr>
            <w:tcW w:w="872" w:type="dxa"/>
            <w:shd w:val="clear" w:color="auto" w:fill="EDEBE0"/>
          </w:tcPr>
          <w:p>
            <w:pPr>
              <w:pStyle w:val="7"/>
              <w:spacing w:before="1"/>
              <w:jc w:val="left"/>
              <w:rPr>
                <w:rFonts w:ascii="楷体"/>
                <w:sz w:val="14"/>
              </w:rPr>
            </w:pPr>
          </w:p>
          <w:p>
            <w:pPr>
              <w:pStyle w:val="7"/>
              <w:spacing w:line="266" w:lineRule="auto"/>
              <w:ind w:left="106" w:right="122" w:firstLine="93"/>
              <w:jc w:val="both"/>
              <w:rPr>
                <w:sz w:val="21"/>
              </w:rPr>
            </w:pPr>
            <w:r>
              <w:rPr>
                <w:sz w:val="21"/>
              </w:rPr>
              <w:t>30</w:t>
            </w:r>
            <w:r>
              <w:rPr>
                <w:spacing w:val="-28"/>
                <w:sz w:val="21"/>
              </w:rPr>
              <w:t xml:space="preserve"> 亿元 以 上</w:t>
            </w:r>
            <w:r>
              <w:rPr>
                <w:spacing w:val="-4"/>
                <w:sz w:val="21"/>
              </w:rPr>
              <w:t xml:space="preserve">～60 </w:t>
            </w:r>
            <w:r>
              <w:rPr>
                <w:sz w:val="21"/>
              </w:rPr>
              <w:t>亿元</w:t>
            </w:r>
          </w:p>
        </w:tc>
        <w:tc>
          <w:tcPr>
            <w:tcW w:w="872" w:type="dxa"/>
            <w:shd w:val="clear" w:color="auto" w:fill="EDEBE0"/>
          </w:tcPr>
          <w:p>
            <w:pPr>
              <w:pStyle w:val="7"/>
              <w:jc w:val="left"/>
              <w:rPr>
                <w:rFonts w:ascii="楷体"/>
                <w:sz w:val="20"/>
              </w:rPr>
            </w:pPr>
          </w:p>
          <w:p>
            <w:pPr>
              <w:pStyle w:val="7"/>
              <w:spacing w:before="6"/>
              <w:jc w:val="left"/>
              <w:rPr>
                <w:rFonts w:ascii="楷体"/>
                <w:sz w:val="17"/>
              </w:rPr>
            </w:pPr>
          </w:p>
          <w:p>
            <w:pPr>
              <w:pStyle w:val="7"/>
              <w:spacing w:before="1" w:line="266" w:lineRule="auto"/>
              <w:ind w:left="120" w:right="110" w:firstLine="79"/>
              <w:jc w:val="left"/>
              <w:rPr>
                <w:sz w:val="21"/>
              </w:rPr>
            </w:pPr>
            <w:r>
              <w:rPr>
                <w:sz w:val="21"/>
              </w:rPr>
              <w:t>60 亿元以上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3" w:hRule="atLeast"/>
        </w:trPr>
        <w:tc>
          <w:tcPr>
            <w:tcW w:w="1107" w:type="dxa"/>
          </w:tcPr>
          <w:p>
            <w:pPr>
              <w:pStyle w:val="7"/>
              <w:spacing w:before="127" w:line="266" w:lineRule="auto"/>
              <w:ind w:left="237" w:right="228" w:firstLine="105"/>
              <w:jc w:val="left"/>
              <w:rPr>
                <w:sz w:val="21"/>
              </w:rPr>
            </w:pPr>
            <w:r>
              <w:rPr>
                <w:sz w:val="21"/>
              </w:rPr>
              <w:t>基本服务费</w:t>
            </w:r>
          </w:p>
        </w:tc>
        <w:tc>
          <w:tcPr>
            <w:tcW w:w="965" w:type="dxa"/>
          </w:tcPr>
          <w:p>
            <w:pPr>
              <w:pStyle w:val="7"/>
              <w:spacing w:before="127" w:line="266" w:lineRule="auto"/>
              <w:ind w:left="167" w:right="156"/>
              <w:jc w:val="left"/>
              <w:rPr>
                <w:sz w:val="21"/>
              </w:rPr>
            </w:pPr>
            <w:r>
              <w:rPr>
                <w:sz w:val="21"/>
              </w:rPr>
              <w:t>送审工程造价</w:t>
            </w:r>
          </w:p>
        </w:tc>
        <w:tc>
          <w:tcPr>
            <w:tcW w:w="871" w:type="dxa"/>
          </w:tcPr>
          <w:p>
            <w:pPr>
              <w:pStyle w:val="7"/>
              <w:spacing w:before="7"/>
              <w:jc w:val="left"/>
              <w:rPr>
                <w:rFonts w:ascii="楷体"/>
                <w:sz w:val="21"/>
              </w:rPr>
            </w:pPr>
          </w:p>
          <w:p>
            <w:pPr>
              <w:pStyle w:val="7"/>
              <w:ind w:left="309" w:right="299"/>
              <w:rPr>
                <w:sz w:val="21"/>
              </w:rPr>
            </w:pPr>
            <w:r>
              <w:rPr>
                <w:sz w:val="21"/>
              </w:rPr>
              <w:t>10</w:t>
            </w:r>
          </w:p>
        </w:tc>
        <w:tc>
          <w:tcPr>
            <w:tcW w:w="871" w:type="dxa"/>
          </w:tcPr>
          <w:p>
            <w:pPr>
              <w:pStyle w:val="7"/>
              <w:spacing w:before="7"/>
              <w:jc w:val="left"/>
              <w:rPr>
                <w:rFonts w:ascii="楷体"/>
                <w:sz w:val="21"/>
              </w:rPr>
            </w:pPr>
          </w:p>
          <w:p>
            <w:pPr>
              <w:pStyle w:val="7"/>
              <w:ind w:left="383"/>
              <w:jc w:val="left"/>
              <w:rPr>
                <w:sz w:val="21"/>
              </w:rPr>
            </w:pPr>
            <w:r>
              <w:rPr>
                <w:w w:val="99"/>
                <w:sz w:val="21"/>
              </w:rPr>
              <w:t>6</w:t>
            </w:r>
          </w:p>
        </w:tc>
        <w:tc>
          <w:tcPr>
            <w:tcW w:w="872" w:type="dxa"/>
          </w:tcPr>
          <w:p>
            <w:pPr>
              <w:pStyle w:val="7"/>
              <w:spacing w:before="7"/>
              <w:jc w:val="left"/>
              <w:rPr>
                <w:rFonts w:ascii="楷体"/>
                <w:sz w:val="21"/>
              </w:rPr>
            </w:pPr>
          </w:p>
          <w:p>
            <w:pPr>
              <w:pStyle w:val="7"/>
              <w:ind w:left="10"/>
              <w:rPr>
                <w:sz w:val="21"/>
              </w:rPr>
            </w:pPr>
            <w:r>
              <w:rPr>
                <w:w w:val="99"/>
                <w:sz w:val="21"/>
              </w:rPr>
              <w:t>3</w:t>
            </w:r>
          </w:p>
        </w:tc>
        <w:tc>
          <w:tcPr>
            <w:tcW w:w="872" w:type="dxa"/>
          </w:tcPr>
          <w:p>
            <w:pPr>
              <w:pStyle w:val="7"/>
              <w:spacing w:before="7"/>
              <w:jc w:val="left"/>
              <w:rPr>
                <w:rFonts w:ascii="楷体"/>
                <w:sz w:val="21"/>
              </w:rPr>
            </w:pPr>
          </w:p>
          <w:p>
            <w:pPr>
              <w:pStyle w:val="7"/>
              <w:ind w:right="372"/>
              <w:jc w:val="right"/>
              <w:rPr>
                <w:sz w:val="21"/>
              </w:rPr>
            </w:pPr>
            <w:r>
              <w:rPr>
                <w:w w:val="99"/>
                <w:sz w:val="21"/>
              </w:rPr>
              <w:t>1</w:t>
            </w:r>
          </w:p>
        </w:tc>
        <w:tc>
          <w:tcPr>
            <w:tcW w:w="872" w:type="dxa"/>
          </w:tcPr>
          <w:p>
            <w:pPr>
              <w:pStyle w:val="7"/>
              <w:spacing w:before="7"/>
              <w:jc w:val="left"/>
              <w:rPr>
                <w:rFonts w:ascii="楷体"/>
                <w:sz w:val="21"/>
              </w:rPr>
            </w:pPr>
          </w:p>
          <w:p>
            <w:pPr>
              <w:pStyle w:val="7"/>
              <w:ind w:left="116" w:right="110"/>
              <w:rPr>
                <w:sz w:val="21"/>
              </w:rPr>
            </w:pPr>
            <w:r>
              <w:rPr>
                <w:sz w:val="21"/>
              </w:rPr>
              <w:t>0.9</w:t>
            </w:r>
          </w:p>
        </w:tc>
        <w:tc>
          <w:tcPr>
            <w:tcW w:w="872" w:type="dxa"/>
          </w:tcPr>
          <w:p>
            <w:pPr>
              <w:pStyle w:val="7"/>
              <w:spacing w:before="7"/>
              <w:jc w:val="left"/>
              <w:rPr>
                <w:rFonts w:ascii="楷体"/>
                <w:sz w:val="21"/>
              </w:rPr>
            </w:pPr>
          </w:p>
          <w:p>
            <w:pPr>
              <w:pStyle w:val="7"/>
              <w:ind w:left="120" w:right="110"/>
              <w:rPr>
                <w:sz w:val="21"/>
              </w:rPr>
            </w:pPr>
            <w:r>
              <w:rPr>
                <w:sz w:val="21"/>
              </w:rPr>
              <w:t>0.33</w:t>
            </w:r>
          </w:p>
        </w:tc>
        <w:tc>
          <w:tcPr>
            <w:tcW w:w="872" w:type="dxa"/>
          </w:tcPr>
          <w:p>
            <w:pPr>
              <w:pStyle w:val="7"/>
              <w:spacing w:before="7"/>
              <w:jc w:val="left"/>
              <w:rPr>
                <w:rFonts w:ascii="楷体"/>
                <w:sz w:val="21"/>
              </w:rPr>
            </w:pPr>
          </w:p>
          <w:p>
            <w:pPr>
              <w:pStyle w:val="7"/>
              <w:ind w:left="277"/>
              <w:jc w:val="left"/>
              <w:rPr>
                <w:sz w:val="21"/>
              </w:rPr>
            </w:pPr>
            <w:r>
              <w:rPr>
                <w:sz w:val="21"/>
              </w:rPr>
              <w:t>021</w:t>
            </w:r>
          </w:p>
        </w:tc>
        <w:tc>
          <w:tcPr>
            <w:tcW w:w="872" w:type="dxa"/>
          </w:tcPr>
          <w:p>
            <w:pPr>
              <w:pStyle w:val="7"/>
              <w:spacing w:before="7"/>
              <w:jc w:val="left"/>
              <w:rPr>
                <w:rFonts w:ascii="楷体"/>
                <w:sz w:val="21"/>
              </w:rPr>
            </w:pPr>
          </w:p>
          <w:p>
            <w:pPr>
              <w:pStyle w:val="7"/>
              <w:ind w:left="120" w:right="109"/>
              <w:rPr>
                <w:sz w:val="21"/>
              </w:rPr>
            </w:pPr>
            <w:r>
              <w:rPr>
                <w:sz w:val="21"/>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107" w:type="dxa"/>
          </w:tcPr>
          <w:p>
            <w:pPr>
              <w:pStyle w:val="7"/>
              <w:spacing w:before="1"/>
              <w:jc w:val="left"/>
              <w:rPr>
                <w:rFonts w:ascii="楷体"/>
                <w:sz w:val="14"/>
              </w:rPr>
            </w:pPr>
          </w:p>
          <w:p>
            <w:pPr>
              <w:pStyle w:val="7"/>
              <w:spacing w:line="266" w:lineRule="auto"/>
              <w:ind w:left="237" w:right="228"/>
              <w:jc w:val="left"/>
              <w:rPr>
                <w:sz w:val="21"/>
              </w:rPr>
            </w:pPr>
            <w:r>
              <w:rPr>
                <w:sz w:val="21"/>
              </w:rPr>
              <w:t>审计效益收费</w:t>
            </w:r>
          </w:p>
        </w:tc>
        <w:tc>
          <w:tcPr>
            <w:tcW w:w="965" w:type="dxa"/>
          </w:tcPr>
          <w:p>
            <w:pPr>
              <w:pStyle w:val="7"/>
              <w:spacing w:before="29" w:line="266" w:lineRule="auto"/>
              <w:ind w:left="167" w:right="156"/>
              <w:rPr>
                <w:sz w:val="21"/>
              </w:rPr>
            </w:pPr>
            <w:r>
              <w:rPr>
                <w:sz w:val="21"/>
              </w:rPr>
              <w:t>工程结算核减</w:t>
            </w:r>
          </w:p>
          <w:p>
            <w:pPr>
              <w:pStyle w:val="7"/>
              <w:spacing w:before="3" w:line="251" w:lineRule="exact"/>
              <w:ind w:left="6"/>
              <w:rPr>
                <w:sz w:val="21"/>
              </w:rPr>
            </w:pPr>
            <w:r>
              <w:rPr>
                <w:w w:val="99"/>
                <w:sz w:val="21"/>
              </w:rPr>
              <w:t>额</w:t>
            </w:r>
          </w:p>
        </w:tc>
        <w:tc>
          <w:tcPr>
            <w:tcW w:w="871" w:type="dxa"/>
          </w:tcPr>
          <w:p>
            <w:pPr>
              <w:pStyle w:val="7"/>
              <w:spacing w:before="9"/>
              <w:jc w:val="left"/>
              <w:rPr>
                <w:rFonts w:ascii="楷体"/>
                <w:sz w:val="25"/>
              </w:rPr>
            </w:pPr>
          </w:p>
          <w:p>
            <w:pPr>
              <w:pStyle w:val="7"/>
              <w:ind w:left="309" w:right="299"/>
              <w:rPr>
                <w:sz w:val="21"/>
              </w:rPr>
            </w:pPr>
            <w:r>
              <w:rPr>
                <w:sz w:val="21"/>
              </w:rPr>
              <w:t>60</w:t>
            </w:r>
          </w:p>
        </w:tc>
        <w:tc>
          <w:tcPr>
            <w:tcW w:w="871" w:type="dxa"/>
          </w:tcPr>
          <w:p>
            <w:pPr>
              <w:pStyle w:val="7"/>
              <w:spacing w:before="9"/>
              <w:jc w:val="left"/>
              <w:rPr>
                <w:rFonts w:ascii="楷体"/>
                <w:sz w:val="25"/>
              </w:rPr>
            </w:pPr>
          </w:p>
          <w:p>
            <w:pPr>
              <w:pStyle w:val="7"/>
              <w:ind w:left="330"/>
              <w:jc w:val="left"/>
              <w:rPr>
                <w:sz w:val="21"/>
              </w:rPr>
            </w:pPr>
            <w:r>
              <w:rPr>
                <w:sz w:val="21"/>
              </w:rPr>
              <w:t>45</w:t>
            </w:r>
          </w:p>
        </w:tc>
        <w:tc>
          <w:tcPr>
            <w:tcW w:w="872" w:type="dxa"/>
          </w:tcPr>
          <w:p>
            <w:pPr>
              <w:pStyle w:val="7"/>
              <w:spacing w:before="9"/>
              <w:jc w:val="left"/>
              <w:rPr>
                <w:rFonts w:ascii="楷体"/>
                <w:sz w:val="25"/>
              </w:rPr>
            </w:pPr>
          </w:p>
          <w:p>
            <w:pPr>
              <w:pStyle w:val="7"/>
              <w:ind w:left="120" w:right="110"/>
              <w:rPr>
                <w:sz w:val="21"/>
              </w:rPr>
            </w:pPr>
            <w:r>
              <w:rPr>
                <w:sz w:val="21"/>
              </w:rPr>
              <w:t>30</w:t>
            </w:r>
          </w:p>
        </w:tc>
        <w:tc>
          <w:tcPr>
            <w:tcW w:w="872" w:type="dxa"/>
          </w:tcPr>
          <w:p>
            <w:pPr>
              <w:pStyle w:val="7"/>
              <w:spacing w:before="9"/>
              <w:jc w:val="left"/>
              <w:rPr>
                <w:rFonts w:ascii="楷体"/>
                <w:sz w:val="25"/>
              </w:rPr>
            </w:pPr>
          </w:p>
          <w:p>
            <w:pPr>
              <w:pStyle w:val="7"/>
              <w:ind w:right="319"/>
              <w:jc w:val="right"/>
              <w:rPr>
                <w:sz w:val="21"/>
              </w:rPr>
            </w:pPr>
            <w:r>
              <w:rPr>
                <w:sz w:val="21"/>
              </w:rPr>
              <w:t>10</w:t>
            </w:r>
          </w:p>
        </w:tc>
        <w:tc>
          <w:tcPr>
            <w:tcW w:w="872" w:type="dxa"/>
          </w:tcPr>
          <w:p>
            <w:pPr>
              <w:pStyle w:val="7"/>
              <w:spacing w:before="9"/>
              <w:jc w:val="left"/>
              <w:rPr>
                <w:rFonts w:ascii="楷体"/>
                <w:sz w:val="25"/>
              </w:rPr>
            </w:pPr>
          </w:p>
          <w:p>
            <w:pPr>
              <w:pStyle w:val="7"/>
              <w:ind w:left="120" w:right="109"/>
              <w:rPr>
                <w:sz w:val="21"/>
              </w:rPr>
            </w:pPr>
            <w:r>
              <w:rPr>
                <w:sz w:val="21"/>
              </w:rPr>
              <w:t>10</w:t>
            </w:r>
          </w:p>
        </w:tc>
        <w:tc>
          <w:tcPr>
            <w:tcW w:w="872" w:type="dxa"/>
          </w:tcPr>
          <w:p>
            <w:pPr>
              <w:pStyle w:val="7"/>
              <w:spacing w:before="9"/>
              <w:jc w:val="left"/>
              <w:rPr>
                <w:rFonts w:ascii="楷体"/>
                <w:sz w:val="25"/>
              </w:rPr>
            </w:pPr>
          </w:p>
          <w:p>
            <w:pPr>
              <w:pStyle w:val="7"/>
              <w:ind w:left="120" w:right="110"/>
              <w:rPr>
                <w:sz w:val="21"/>
              </w:rPr>
            </w:pPr>
            <w:r>
              <w:rPr>
                <w:sz w:val="21"/>
              </w:rPr>
              <w:t>10</w:t>
            </w:r>
          </w:p>
        </w:tc>
        <w:tc>
          <w:tcPr>
            <w:tcW w:w="872" w:type="dxa"/>
          </w:tcPr>
          <w:p>
            <w:pPr>
              <w:pStyle w:val="7"/>
              <w:spacing w:before="9"/>
              <w:jc w:val="left"/>
              <w:rPr>
                <w:rFonts w:ascii="楷体"/>
                <w:sz w:val="25"/>
              </w:rPr>
            </w:pPr>
          </w:p>
          <w:p>
            <w:pPr>
              <w:pStyle w:val="7"/>
              <w:ind w:left="330"/>
              <w:jc w:val="left"/>
              <w:rPr>
                <w:sz w:val="21"/>
              </w:rPr>
            </w:pPr>
            <w:r>
              <w:rPr>
                <w:sz w:val="21"/>
              </w:rPr>
              <w:t>10</w:t>
            </w:r>
          </w:p>
        </w:tc>
        <w:tc>
          <w:tcPr>
            <w:tcW w:w="872" w:type="dxa"/>
          </w:tcPr>
          <w:p>
            <w:pPr>
              <w:pStyle w:val="7"/>
              <w:spacing w:before="9"/>
              <w:jc w:val="left"/>
              <w:rPr>
                <w:rFonts w:ascii="楷体"/>
                <w:sz w:val="25"/>
              </w:rPr>
            </w:pPr>
          </w:p>
          <w:p>
            <w:pPr>
              <w:pStyle w:val="7"/>
              <w:ind w:left="120" w:right="109"/>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4" w:hRule="atLeast"/>
        </w:trPr>
        <w:tc>
          <w:tcPr>
            <w:tcW w:w="1107" w:type="dxa"/>
          </w:tcPr>
          <w:p>
            <w:pPr>
              <w:pStyle w:val="7"/>
              <w:jc w:val="left"/>
              <w:rPr>
                <w:rFonts w:ascii="楷体"/>
                <w:sz w:val="20"/>
              </w:rPr>
            </w:pPr>
          </w:p>
          <w:p>
            <w:pPr>
              <w:pStyle w:val="7"/>
              <w:spacing w:before="135"/>
              <w:ind w:left="132"/>
              <w:jc w:val="left"/>
              <w:rPr>
                <w:sz w:val="21"/>
              </w:rPr>
            </w:pPr>
            <w:r>
              <w:rPr>
                <w:sz w:val="21"/>
              </w:rPr>
              <w:t>服务内容</w:t>
            </w:r>
          </w:p>
        </w:tc>
        <w:tc>
          <w:tcPr>
            <w:tcW w:w="7939" w:type="dxa"/>
            <w:gridSpan w:val="9"/>
          </w:tcPr>
          <w:p>
            <w:pPr>
              <w:pStyle w:val="7"/>
              <w:spacing w:before="91" w:line="266" w:lineRule="auto"/>
              <w:ind w:left="107" w:firstLine="451"/>
              <w:jc w:val="left"/>
              <w:rPr>
                <w:sz w:val="21"/>
              </w:rPr>
            </w:pPr>
            <w:r>
              <w:rPr>
                <w:sz w:val="21"/>
              </w:rPr>
              <w:t>依据国家的有关法律、法规和制度规范，对建设项目从施工单位进场到竣</w:t>
            </w:r>
            <w:r>
              <w:rPr>
                <w:w w:val="95"/>
                <w:sz w:val="21"/>
              </w:rPr>
              <w:t xml:space="preserve">工结算经济管理活动的真实、合法、效益进行审查、监督、鉴证和评价的过程。  </w:t>
            </w:r>
            <w:r>
              <w:rPr>
                <w:sz w:val="21"/>
              </w:rPr>
              <w:t>包括施工期现场审计。</w:t>
            </w:r>
          </w:p>
        </w:tc>
      </w:tr>
    </w:tbl>
    <w:p>
      <w:pPr>
        <w:spacing w:before="22"/>
        <w:ind w:left="628" w:right="0" w:firstLine="0"/>
        <w:jc w:val="left"/>
        <w:rPr>
          <w:sz w:val="21"/>
        </w:rPr>
      </w:pPr>
      <w:r>
        <w:rPr>
          <w:sz w:val="21"/>
        </w:rPr>
        <w:t>注：上表收费实行差额定率累进法计费，低于 5 万元按 5 万元计。</w:t>
      </w:r>
    </w:p>
    <w:p>
      <w:pPr>
        <w:spacing w:after="0"/>
        <w:jc w:val="left"/>
        <w:rPr>
          <w:sz w:val="21"/>
        </w:rPr>
        <w:sectPr>
          <w:pgSz w:w="11910" w:h="16840"/>
          <w:pgMar w:top="1580" w:right="1120" w:bottom="1400" w:left="1160" w:header="0" w:footer="1219" w:gutter="0"/>
        </w:sectPr>
      </w:pPr>
    </w:p>
    <w:p>
      <w:pPr>
        <w:spacing w:before="0" w:line="240" w:lineRule="auto"/>
        <w:rPr>
          <w:sz w:val="20"/>
        </w:rPr>
      </w:pPr>
    </w:p>
    <w:p>
      <w:pPr>
        <w:tabs>
          <w:tab w:val="left" w:pos="8425"/>
        </w:tabs>
        <w:spacing w:before="206"/>
        <w:ind w:left="313" w:right="0" w:firstLine="0"/>
        <w:jc w:val="left"/>
        <w:rPr>
          <w:rFonts w:hint="eastAsia" w:ascii="仿宋" w:eastAsia="仿宋"/>
          <w:sz w:val="24"/>
        </w:rPr>
      </w:pPr>
      <w:r>
        <w:rPr>
          <w:rFonts w:hint="eastAsia" w:ascii="楷体" w:eastAsia="楷体"/>
          <w:b/>
          <w:sz w:val="28"/>
        </w:rPr>
        <w:t>3、融资审计、清算审计、合并分立审计</w:t>
      </w:r>
      <w:r>
        <w:rPr>
          <w:rFonts w:hint="eastAsia" w:ascii="楷体" w:eastAsia="楷体"/>
          <w:b/>
          <w:sz w:val="28"/>
        </w:rPr>
        <w:tab/>
      </w:r>
      <w:r>
        <w:rPr>
          <w:rFonts w:hint="eastAsia" w:ascii="仿宋" w:eastAsia="仿宋"/>
          <w:sz w:val="24"/>
        </w:rPr>
        <w:t>表</w:t>
      </w:r>
      <w:r>
        <w:rPr>
          <w:rFonts w:hint="eastAsia" w:ascii="仿宋" w:eastAsia="仿宋"/>
          <w:spacing w:val="-60"/>
          <w:sz w:val="24"/>
        </w:rPr>
        <w:t xml:space="preserve"> </w:t>
      </w:r>
      <w:r>
        <w:rPr>
          <w:rFonts w:hint="eastAsia" w:ascii="仿宋" w:eastAsia="仿宋"/>
          <w:sz w:val="24"/>
        </w:rPr>
        <w:t>4.3</w:t>
      </w:r>
    </w:p>
    <w:p>
      <w:pPr>
        <w:pStyle w:val="2"/>
        <w:spacing w:before="4" w:after="1"/>
        <w:rPr>
          <w:sz w:val="10"/>
        </w:rPr>
      </w:pPr>
    </w:p>
    <w:tbl>
      <w:tblPr>
        <w:tblStyle w:val="3"/>
        <w:tblW w:w="8881" w:type="dxa"/>
        <w:tblInd w:w="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0"/>
        <w:gridCol w:w="1062"/>
        <w:gridCol w:w="1061"/>
        <w:gridCol w:w="1061"/>
        <w:gridCol w:w="1061"/>
        <w:gridCol w:w="1061"/>
        <w:gridCol w:w="1061"/>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300" w:type="dxa"/>
            <w:tcBorders>
              <w:left w:val="single" w:color="000000" w:sz="6" w:space="0"/>
              <w:bottom w:val="single" w:color="000000" w:sz="6" w:space="0"/>
              <w:right w:val="single" w:color="000000" w:sz="6" w:space="0"/>
            </w:tcBorders>
            <w:shd w:val="clear" w:color="auto" w:fill="EDEBE0"/>
          </w:tcPr>
          <w:p>
            <w:pPr>
              <w:pStyle w:val="7"/>
              <w:spacing w:before="11"/>
              <w:jc w:val="left"/>
              <w:rPr>
                <w:rFonts w:ascii="仿宋"/>
                <w:sz w:val="25"/>
              </w:rPr>
            </w:pPr>
          </w:p>
          <w:p>
            <w:pPr>
              <w:pStyle w:val="7"/>
              <w:spacing w:before="1"/>
              <w:ind w:left="230"/>
              <w:jc w:val="left"/>
              <w:rPr>
                <w:sz w:val="21"/>
              </w:rPr>
            </w:pPr>
            <w:r>
              <w:rPr>
                <w:sz w:val="21"/>
              </w:rPr>
              <w:t>计费额度</w:t>
            </w:r>
          </w:p>
        </w:tc>
        <w:tc>
          <w:tcPr>
            <w:tcW w:w="1062" w:type="dxa"/>
            <w:tcBorders>
              <w:top w:val="single" w:color="000000" w:sz="6" w:space="0"/>
              <w:left w:val="single" w:color="000000" w:sz="6" w:space="0"/>
              <w:bottom w:val="single" w:color="000000" w:sz="6" w:space="0"/>
              <w:right w:val="single" w:color="000000" w:sz="6" w:space="0"/>
            </w:tcBorders>
            <w:shd w:val="clear" w:color="auto" w:fill="EDEBE0"/>
          </w:tcPr>
          <w:p>
            <w:pPr>
              <w:pStyle w:val="7"/>
              <w:spacing w:before="176" w:line="278" w:lineRule="auto"/>
              <w:ind w:left="319" w:right="17" w:hanging="288"/>
              <w:jc w:val="left"/>
              <w:rPr>
                <w:sz w:val="21"/>
              </w:rPr>
            </w:pPr>
            <w:r>
              <w:rPr>
                <w:sz w:val="21"/>
              </w:rPr>
              <w:t>100</w:t>
            </w:r>
            <w:r>
              <w:rPr>
                <w:spacing w:val="-19"/>
                <w:sz w:val="21"/>
              </w:rPr>
              <w:t xml:space="preserve"> 万元及</w:t>
            </w:r>
            <w:r>
              <w:rPr>
                <w:sz w:val="21"/>
              </w:rPr>
              <w:t>以下</w:t>
            </w:r>
          </w:p>
        </w:tc>
        <w:tc>
          <w:tcPr>
            <w:tcW w:w="1061" w:type="dxa"/>
            <w:tcBorders>
              <w:top w:val="single" w:color="000000" w:sz="6" w:space="0"/>
              <w:left w:val="single" w:color="000000" w:sz="6" w:space="0"/>
              <w:bottom w:val="single" w:color="000000" w:sz="6" w:space="0"/>
              <w:right w:val="single" w:color="000000" w:sz="6" w:space="0"/>
            </w:tcBorders>
            <w:shd w:val="clear" w:color="auto" w:fill="EDEBE0"/>
          </w:tcPr>
          <w:p>
            <w:pPr>
              <w:pStyle w:val="7"/>
              <w:spacing w:before="20"/>
              <w:ind w:left="136"/>
              <w:jc w:val="left"/>
              <w:rPr>
                <w:sz w:val="21"/>
              </w:rPr>
            </w:pPr>
            <w:r>
              <w:rPr>
                <w:sz w:val="21"/>
              </w:rPr>
              <w:t>100 万元</w:t>
            </w:r>
          </w:p>
          <w:p>
            <w:pPr>
              <w:pStyle w:val="7"/>
              <w:spacing w:before="2" w:line="310" w:lineRule="atLeast"/>
              <w:ind w:left="318" w:right="42" w:hanging="262"/>
              <w:jc w:val="left"/>
              <w:rPr>
                <w:sz w:val="21"/>
              </w:rPr>
            </w:pPr>
            <w:r>
              <w:rPr>
                <w:sz w:val="21"/>
              </w:rPr>
              <w:t>以上 -500 万元</w:t>
            </w:r>
          </w:p>
        </w:tc>
        <w:tc>
          <w:tcPr>
            <w:tcW w:w="1061" w:type="dxa"/>
            <w:tcBorders>
              <w:top w:val="single" w:color="000000" w:sz="6" w:space="0"/>
              <w:left w:val="single" w:color="000000" w:sz="6" w:space="0"/>
              <w:bottom w:val="single" w:color="000000" w:sz="6" w:space="0"/>
              <w:right w:val="single" w:color="000000" w:sz="6" w:space="0"/>
            </w:tcBorders>
            <w:shd w:val="clear" w:color="auto" w:fill="EDEBE0"/>
          </w:tcPr>
          <w:p>
            <w:pPr>
              <w:pStyle w:val="7"/>
              <w:spacing w:before="20" w:line="278" w:lineRule="auto"/>
              <w:ind w:left="320" w:right="57" w:hanging="185"/>
              <w:jc w:val="left"/>
              <w:rPr>
                <w:sz w:val="21"/>
              </w:rPr>
            </w:pPr>
            <w:r>
              <w:rPr>
                <w:sz w:val="21"/>
              </w:rPr>
              <w:t>500 万元以上</w:t>
            </w:r>
          </w:p>
          <w:p>
            <w:pPr>
              <w:pStyle w:val="7"/>
              <w:spacing w:line="269" w:lineRule="exact"/>
              <w:ind w:left="32"/>
              <w:jc w:val="left"/>
              <w:rPr>
                <w:sz w:val="21"/>
              </w:rPr>
            </w:pPr>
            <w:r>
              <w:rPr>
                <w:sz w:val="21"/>
              </w:rPr>
              <w:t>-1000</w:t>
            </w:r>
            <w:r>
              <w:rPr>
                <w:spacing w:val="-20"/>
                <w:sz w:val="21"/>
              </w:rPr>
              <w:t xml:space="preserve"> 万元</w:t>
            </w:r>
          </w:p>
        </w:tc>
        <w:tc>
          <w:tcPr>
            <w:tcW w:w="1061" w:type="dxa"/>
            <w:tcBorders>
              <w:top w:val="single" w:color="000000" w:sz="6" w:space="0"/>
              <w:left w:val="single" w:color="000000" w:sz="6" w:space="0"/>
              <w:bottom w:val="single" w:color="000000" w:sz="6" w:space="0"/>
              <w:right w:val="single" w:color="000000" w:sz="6" w:space="0"/>
            </w:tcBorders>
            <w:shd w:val="clear" w:color="auto" w:fill="EDEBE0"/>
          </w:tcPr>
          <w:p>
            <w:pPr>
              <w:pStyle w:val="7"/>
              <w:spacing w:before="176"/>
              <w:ind w:left="82"/>
              <w:jc w:val="left"/>
              <w:rPr>
                <w:sz w:val="21"/>
              </w:rPr>
            </w:pPr>
            <w:r>
              <w:rPr>
                <w:sz w:val="21"/>
              </w:rPr>
              <w:t>1000 万元</w:t>
            </w:r>
          </w:p>
          <w:p>
            <w:pPr>
              <w:pStyle w:val="7"/>
              <w:spacing w:before="43"/>
              <w:ind w:left="32"/>
              <w:jc w:val="left"/>
              <w:rPr>
                <w:sz w:val="21"/>
              </w:rPr>
            </w:pPr>
            <w:r>
              <w:rPr>
                <w:sz w:val="21"/>
              </w:rPr>
              <w:t>-5000</w:t>
            </w:r>
            <w:r>
              <w:rPr>
                <w:spacing w:val="-20"/>
                <w:sz w:val="21"/>
              </w:rPr>
              <w:t xml:space="preserve"> 万元</w:t>
            </w:r>
          </w:p>
        </w:tc>
        <w:tc>
          <w:tcPr>
            <w:tcW w:w="1061" w:type="dxa"/>
            <w:tcBorders>
              <w:top w:val="single" w:color="000000" w:sz="6" w:space="0"/>
              <w:left w:val="single" w:color="000000" w:sz="6" w:space="0"/>
              <w:bottom w:val="single" w:color="000000" w:sz="6" w:space="0"/>
              <w:right w:val="single" w:color="000000" w:sz="6" w:space="0"/>
            </w:tcBorders>
            <w:shd w:val="clear" w:color="auto" w:fill="EDEBE0"/>
          </w:tcPr>
          <w:p>
            <w:pPr>
              <w:pStyle w:val="7"/>
              <w:spacing w:before="20" w:line="278" w:lineRule="auto"/>
              <w:ind w:left="82" w:right="68" w:hanging="3"/>
              <w:rPr>
                <w:sz w:val="21"/>
              </w:rPr>
            </w:pPr>
            <w:r>
              <w:rPr>
                <w:sz w:val="21"/>
              </w:rPr>
              <w:t>5000</w:t>
            </w:r>
            <w:r>
              <w:rPr>
                <w:spacing w:val="-22"/>
                <w:sz w:val="21"/>
              </w:rPr>
              <w:t xml:space="preserve"> 万元</w:t>
            </w:r>
            <w:r>
              <w:rPr>
                <w:sz w:val="21"/>
              </w:rPr>
              <w:t>以上-1</w:t>
            </w:r>
            <w:r>
              <w:rPr>
                <w:spacing w:val="-35"/>
                <w:sz w:val="21"/>
              </w:rPr>
              <w:t xml:space="preserve"> 亿</w:t>
            </w:r>
          </w:p>
          <w:p>
            <w:pPr>
              <w:pStyle w:val="7"/>
              <w:spacing w:line="269" w:lineRule="exact"/>
              <w:ind w:left="10"/>
              <w:rPr>
                <w:sz w:val="21"/>
              </w:rPr>
            </w:pPr>
            <w:r>
              <w:rPr>
                <w:w w:val="99"/>
                <w:sz w:val="21"/>
              </w:rPr>
              <w:t>元</w:t>
            </w:r>
          </w:p>
        </w:tc>
        <w:tc>
          <w:tcPr>
            <w:tcW w:w="1061" w:type="dxa"/>
            <w:tcBorders>
              <w:top w:val="single" w:color="000000" w:sz="6" w:space="0"/>
              <w:left w:val="single" w:color="000000" w:sz="6" w:space="0"/>
              <w:bottom w:val="single" w:color="000000" w:sz="6" w:space="0"/>
              <w:right w:val="single" w:color="000000" w:sz="6" w:space="0"/>
            </w:tcBorders>
            <w:shd w:val="clear" w:color="auto" w:fill="EDEBE0"/>
          </w:tcPr>
          <w:p>
            <w:pPr>
              <w:pStyle w:val="7"/>
              <w:spacing w:before="176"/>
              <w:ind w:left="13" w:right="2"/>
              <w:rPr>
                <w:sz w:val="21"/>
              </w:rPr>
            </w:pPr>
            <w:r>
              <w:rPr>
                <w:sz w:val="21"/>
              </w:rPr>
              <w:t>1</w:t>
            </w:r>
            <w:r>
              <w:rPr>
                <w:spacing w:val="-12"/>
                <w:sz w:val="21"/>
              </w:rPr>
              <w:t xml:space="preserve"> 亿元以上</w:t>
            </w:r>
          </w:p>
          <w:p>
            <w:pPr>
              <w:pStyle w:val="7"/>
              <w:spacing w:before="43"/>
              <w:ind w:left="11" w:right="2"/>
              <w:rPr>
                <w:sz w:val="21"/>
              </w:rPr>
            </w:pPr>
            <w:r>
              <w:rPr>
                <w:sz w:val="21"/>
              </w:rPr>
              <w:t>-5 亿元</w:t>
            </w:r>
          </w:p>
        </w:tc>
        <w:tc>
          <w:tcPr>
            <w:tcW w:w="1214" w:type="dxa"/>
            <w:tcBorders>
              <w:top w:val="single" w:color="000000" w:sz="6" w:space="0"/>
              <w:left w:val="single" w:color="000000" w:sz="6" w:space="0"/>
              <w:bottom w:val="single" w:color="000000" w:sz="6" w:space="0"/>
              <w:right w:val="single" w:color="000000" w:sz="6" w:space="0"/>
            </w:tcBorders>
            <w:shd w:val="clear" w:color="auto" w:fill="EDEBE0"/>
          </w:tcPr>
          <w:p>
            <w:pPr>
              <w:pStyle w:val="7"/>
              <w:spacing w:before="11"/>
              <w:jc w:val="left"/>
              <w:rPr>
                <w:rFonts w:ascii="仿宋"/>
                <w:sz w:val="25"/>
              </w:rPr>
            </w:pPr>
          </w:p>
          <w:p>
            <w:pPr>
              <w:pStyle w:val="7"/>
              <w:spacing w:before="1"/>
              <w:ind w:left="58" w:right="46"/>
              <w:rPr>
                <w:sz w:val="21"/>
              </w:rPr>
            </w:pPr>
            <w:r>
              <w:rPr>
                <w:sz w:val="21"/>
              </w:rPr>
              <w:t>5 亿元以上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00" w:type="dxa"/>
            <w:tcBorders>
              <w:top w:val="single" w:color="000000" w:sz="6" w:space="0"/>
              <w:left w:val="single" w:color="000000" w:sz="6" w:space="0"/>
              <w:bottom w:val="single" w:color="000000" w:sz="6" w:space="0"/>
              <w:right w:val="single" w:color="000000" w:sz="6" w:space="0"/>
            </w:tcBorders>
          </w:tcPr>
          <w:p>
            <w:pPr>
              <w:pStyle w:val="7"/>
              <w:spacing w:before="22"/>
              <w:ind w:left="208" w:right="196"/>
              <w:rPr>
                <w:sz w:val="21"/>
              </w:rPr>
            </w:pPr>
            <w:r>
              <w:rPr>
                <w:sz w:val="21"/>
              </w:rPr>
              <w:t>基准费率</w:t>
            </w:r>
          </w:p>
          <w:p>
            <w:pPr>
              <w:pStyle w:val="7"/>
              <w:spacing w:before="43"/>
              <w:ind w:left="208" w:right="193"/>
              <w:rPr>
                <w:sz w:val="21"/>
              </w:rPr>
            </w:pPr>
            <w:r>
              <w:rPr>
                <w:sz w:val="21"/>
              </w:rPr>
              <w:t>（‰）</w:t>
            </w:r>
          </w:p>
        </w:tc>
        <w:tc>
          <w:tcPr>
            <w:tcW w:w="1062" w:type="dxa"/>
            <w:tcBorders>
              <w:top w:val="single" w:color="000000" w:sz="6" w:space="0"/>
              <w:left w:val="single" w:color="000000" w:sz="6" w:space="0"/>
              <w:bottom w:val="single" w:color="000000" w:sz="6" w:space="0"/>
              <w:right w:val="single" w:color="000000" w:sz="6" w:space="0"/>
            </w:tcBorders>
          </w:tcPr>
          <w:p>
            <w:pPr>
              <w:pStyle w:val="7"/>
              <w:spacing w:before="178"/>
              <w:ind w:left="13"/>
              <w:rPr>
                <w:sz w:val="21"/>
              </w:rPr>
            </w:pPr>
            <w:r>
              <w:rPr>
                <w:w w:val="99"/>
                <w:sz w:val="21"/>
              </w:rPr>
              <w:t>5</w:t>
            </w:r>
          </w:p>
        </w:tc>
        <w:tc>
          <w:tcPr>
            <w:tcW w:w="1061" w:type="dxa"/>
            <w:tcBorders>
              <w:top w:val="single" w:color="000000" w:sz="6" w:space="0"/>
              <w:left w:val="single" w:color="000000" w:sz="6" w:space="0"/>
              <w:bottom w:val="single" w:color="000000" w:sz="6" w:space="0"/>
              <w:right w:val="single" w:color="000000" w:sz="6" w:space="0"/>
            </w:tcBorders>
          </w:tcPr>
          <w:p>
            <w:pPr>
              <w:pStyle w:val="7"/>
              <w:spacing w:before="178"/>
              <w:ind w:left="12"/>
              <w:rPr>
                <w:sz w:val="21"/>
              </w:rPr>
            </w:pPr>
            <w:r>
              <w:rPr>
                <w:w w:val="99"/>
                <w:sz w:val="21"/>
              </w:rPr>
              <w:t>3</w:t>
            </w:r>
          </w:p>
        </w:tc>
        <w:tc>
          <w:tcPr>
            <w:tcW w:w="1061" w:type="dxa"/>
            <w:tcBorders>
              <w:top w:val="single" w:color="000000" w:sz="6" w:space="0"/>
              <w:left w:val="single" w:color="000000" w:sz="6" w:space="0"/>
              <w:bottom w:val="single" w:color="000000" w:sz="6" w:space="0"/>
              <w:right w:val="single" w:color="000000" w:sz="6" w:space="0"/>
            </w:tcBorders>
          </w:tcPr>
          <w:p>
            <w:pPr>
              <w:pStyle w:val="7"/>
              <w:spacing w:before="178"/>
              <w:ind w:left="11"/>
              <w:rPr>
                <w:sz w:val="21"/>
              </w:rPr>
            </w:pPr>
            <w:r>
              <w:rPr>
                <w:w w:val="99"/>
                <w:sz w:val="21"/>
              </w:rPr>
              <w:t>2</w:t>
            </w:r>
          </w:p>
        </w:tc>
        <w:tc>
          <w:tcPr>
            <w:tcW w:w="1061" w:type="dxa"/>
            <w:tcBorders>
              <w:top w:val="single" w:color="000000" w:sz="6" w:space="0"/>
              <w:left w:val="single" w:color="000000" w:sz="6" w:space="0"/>
              <w:bottom w:val="single" w:color="000000" w:sz="6" w:space="0"/>
              <w:right w:val="single" w:color="000000" w:sz="6" w:space="0"/>
            </w:tcBorders>
          </w:tcPr>
          <w:p>
            <w:pPr>
              <w:pStyle w:val="7"/>
              <w:spacing w:before="178"/>
              <w:ind w:left="11"/>
              <w:rPr>
                <w:sz w:val="21"/>
              </w:rPr>
            </w:pPr>
            <w:r>
              <w:rPr>
                <w:w w:val="99"/>
                <w:sz w:val="21"/>
              </w:rPr>
              <w:t>1</w:t>
            </w:r>
          </w:p>
        </w:tc>
        <w:tc>
          <w:tcPr>
            <w:tcW w:w="1061" w:type="dxa"/>
            <w:tcBorders>
              <w:top w:val="single" w:color="000000" w:sz="6" w:space="0"/>
              <w:left w:val="single" w:color="000000" w:sz="6" w:space="0"/>
              <w:bottom w:val="single" w:color="000000" w:sz="6" w:space="0"/>
              <w:right w:val="single" w:color="000000" w:sz="6" w:space="0"/>
            </w:tcBorders>
          </w:tcPr>
          <w:p>
            <w:pPr>
              <w:pStyle w:val="7"/>
              <w:spacing w:before="178"/>
              <w:ind w:left="17" w:right="2"/>
              <w:rPr>
                <w:sz w:val="21"/>
              </w:rPr>
            </w:pPr>
            <w:r>
              <w:rPr>
                <w:sz w:val="21"/>
              </w:rPr>
              <w:t>0.4</w:t>
            </w:r>
          </w:p>
        </w:tc>
        <w:tc>
          <w:tcPr>
            <w:tcW w:w="1061" w:type="dxa"/>
            <w:tcBorders>
              <w:top w:val="single" w:color="000000" w:sz="6" w:space="0"/>
              <w:left w:val="single" w:color="000000" w:sz="6" w:space="0"/>
              <w:bottom w:val="single" w:color="000000" w:sz="6" w:space="0"/>
              <w:right w:val="single" w:color="000000" w:sz="6" w:space="0"/>
            </w:tcBorders>
          </w:tcPr>
          <w:p>
            <w:pPr>
              <w:pStyle w:val="7"/>
              <w:spacing w:before="178"/>
              <w:ind w:left="17" w:right="2"/>
              <w:rPr>
                <w:sz w:val="21"/>
              </w:rPr>
            </w:pPr>
            <w:r>
              <w:rPr>
                <w:sz w:val="21"/>
              </w:rPr>
              <w:t>0.2</w:t>
            </w:r>
          </w:p>
        </w:tc>
        <w:tc>
          <w:tcPr>
            <w:tcW w:w="1214" w:type="dxa"/>
            <w:tcBorders>
              <w:top w:val="single" w:color="000000" w:sz="6" w:space="0"/>
              <w:left w:val="single" w:color="000000" w:sz="6" w:space="0"/>
              <w:bottom w:val="single" w:color="000000" w:sz="6" w:space="0"/>
              <w:right w:val="single" w:color="000000" w:sz="6" w:space="0"/>
            </w:tcBorders>
          </w:tcPr>
          <w:p>
            <w:pPr>
              <w:pStyle w:val="7"/>
              <w:spacing w:before="178"/>
              <w:ind w:left="58" w:right="43"/>
              <w:rPr>
                <w:sz w:val="21"/>
              </w:rPr>
            </w:pPr>
            <w:r>
              <w:rPr>
                <w:sz w:val="21"/>
              </w:rPr>
              <w:t>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2" w:hRule="atLeast"/>
        </w:trPr>
        <w:tc>
          <w:tcPr>
            <w:tcW w:w="8881" w:type="dxa"/>
            <w:gridSpan w:val="8"/>
            <w:tcBorders>
              <w:top w:val="single" w:color="000000" w:sz="6" w:space="0"/>
              <w:left w:val="single" w:color="000000" w:sz="6" w:space="0"/>
              <w:bottom w:val="single" w:color="000000" w:sz="6" w:space="0"/>
              <w:right w:val="single" w:color="000000" w:sz="6" w:space="0"/>
            </w:tcBorders>
          </w:tcPr>
          <w:p>
            <w:pPr>
              <w:pStyle w:val="7"/>
              <w:spacing w:before="4"/>
              <w:jc w:val="left"/>
              <w:rPr>
                <w:rFonts w:ascii="仿宋"/>
                <w:sz w:val="18"/>
              </w:rPr>
            </w:pPr>
          </w:p>
          <w:p>
            <w:pPr>
              <w:pStyle w:val="7"/>
              <w:ind w:left="28"/>
              <w:jc w:val="left"/>
              <w:rPr>
                <w:sz w:val="21"/>
              </w:rPr>
            </w:pPr>
            <w:r>
              <w:rPr>
                <w:sz w:val="21"/>
              </w:rPr>
              <w:t>说明：1、实行差额定率累进法计费。</w:t>
            </w:r>
          </w:p>
          <w:p>
            <w:pPr>
              <w:pStyle w:val="7"/>
              <w:spacing w:before="43"/>
              <w:ind w:left="664"/>
              <w:jc w:val="left"/>
              <w:rPr>
                <w:sz w:val="21"/>
              </w:rPr>
            </w:pPr>
            <w:r>
              <w:rPr>
                <w:sz w:val="21"/>
              </w:rPr>
              <w:t>2、收费标准上下浮动幅度不得超过 30%。</w:t>
            </w:r>
          </w:p>
          <w:p>
            <w:pPr>
              <w:pStyle w:val="7"/>
              <w:spacing w:before="43"/>
              <w:ind w:left="700"/>
              <w:jc w:val="left"/>
              <w:rPr>
                <w:sz w:val="21"/>
              </w:rPr>
            </w:pPr>
            <w:r>
              <w:rPr>
                <w:sz w:val="21"/>
              </w:rPr>
              <w:t>3、如果集团公司的子公司已单独计费，则集团公司计费时应扣除已计费的子公司资产。</w:t>
            </w:r>
          </w:p>
        </w:tc>
      </w:tr>
    </w:tbl>
    <w:p>
      <w:pPr>
        <w:pStyle w:val="2"/>
        <w:rPr>
          <w:sz w:val="28"/>
        </w:rPr>
      </w:pPr>
    </w:p>
    <w:p>
      <w:pPr>
        <w:pStyle w:val="2"/>
        <w:rPr>
          <w:sz w:val="28"/>
        </w:rPr>
      </w:pPr>
    </w:p>
    <w:p>
      <w:pPr>
        <w:pStyle w:val="2"/>
        <w:rPr>
          <w:sz w:val="28"/>
        </w:rPr>
      </w:pPr>
    </w:p>
    <w:p>
      <w:pPr>
        <w:pStyle w:val="2"/>
        <w:rPr>
          <w:sz w:val="28"/>
        </w:rPr>
      </w:pPr>
    </w:p>
    <w:p>
      <w:pPr>
        <w:tabs>
          <w:tab w:val="left" w:pos="8439"/>
        </w:tabs>
        <w:spacing w:before="185"/>
        <w:ind w:left="313" w:right="0" w:firstLine="0"/>
        <w:jc w:val="left"/>
        <w:rPr>
          <w:rFonts w:hint="eastAsia" w:ascii="仿宋" w:eastAsia="仿宋"/>
          <w:sz w:val="28"/>
        </w:rPr>
      </w:pPr>
      <w:r>
        <w:rPr>
          <w:rFonts w:hint="eastAsia" w:ascii="黑体" w:eastAsia="黑体"/>
          <w:b/>
          <w:sz w:val="28"/>
        </w:rPr>
        <w:t>五、软件开发</w:t>
      </w:r>
      <w:r>
        <w:rPr>
          <w:rFonts w:hint="eastAsia" w:ascii="黑体" w:eastAsia="黑体"/>
          <w:b/>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5</w:t>
      </w:r>
    </w:p>
    <w:p>
      <w:pPr>
        <w:pStyle w:val="2"/>
        <w:rPr>
          <w:sz w:val="20"/>
        </w:rPr>
      </w:pPr>
    </w:p>
    <w:p>
      <w:pPr>
        <w:pStyle w:val="2"/>
        <w:spacing w:before="3" w:after="1"/>
        <w:rPr>
          <w:sz w:val="12"/>
        </w:rPr>
      </w:pPr>
    </w:p>
    <w:tbl>
      <w:tblPr>
        <w:tblStyle w:val="3"/>
        <w:tblW w:w="8899" w:type="dxa"/>
        <w:tblInd w:w="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4"/>
        <w:gridCol w:w="3236"/>
        <w:gridCol w:w="2472"/>
        <w:gridCol w:w="1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304" w:type="dxa"/>
            <w:shd w:val="clear" w:color="auto" w:fill="EDEBE0"/>
          </w:tcPr>
          <w:p>
            <w:pPr>
              <w:pStyle w:val="7"/>
              <w:tabs>
                <w:tab w:val="left" w:pos="430"/>
              </w:tabs>
              <w:spacing w:before="164"/>
              <w:ind w:left="10"/>
              <w:rPr>
                <w:sz w:val="21"/>
              </w:rPr>
            </w:pPr>
            <w:r>
              <w:rPr>
                <w:sz w:val="21"/>
              </w:rPr>
              <w:t>序</w:t>
            </w:r>
            <w:r>
              <w:rPr>
                <w:sz w:val="21"/>
              </w:rPr>
              <w:tab/>
            </w:r>
            <w:r>
              <w:rPr>
                <w:sz w:val="21"/>
              </w:rPr>
              <w:t>号</w:t>
            </w:r>
          </w:p>
        </w:tc>
        <w:tc>
          <w:tcPr>
            <w:tcW w:w="5708" w:type="dxa"/>
            <w:gridSpan w:val="2"/>
            <w:shd w:val="clear" w:color="auto" w:fill="EDEBE0"/>
          </w:tcPr>
          <w:p>
            <w:pPr>
              <w:pStyle w:val="7"/>
              <w:spacing w:before="164"/>
              <w:ind w:left="2413" w:right="2405"/>
              <w:rPr>
                <w:sz w:val="21"/>
              </w:rPr>
            </w:pPr>
            <w:r>
              <w:rPr>
                <w:sz w:val="21"/>
              </w:rPr>
              <w:t>收费标准</w:t>
            </w:r>
          </w:p>
        </w:tc>
        <w:tc>
          <w:tcPr>
            <w:tcW w:w="1887" w:type="dxa"/>
            <w:shd w:val="clear" w:color="auto" w:fill="EDEBE0"/>
          </w:tcPr>
          <w:p>
            <w:pPr>
              <w:pStyle w:val="7"/>
              <w:tabs>
                <w:tab w:val="left" w:pos="1048"/>
              </w:tabs>
              <w:spacing w:before="145"/>
              <w:ind w:left="628"/>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304" w:type="dxa"/>
          </w:tcPr>
          <w:p>
            <w:pPr>
              <w:pStyle w:val="7"/>
              <w:spacing w:before="163"/>
              <w:ind w:left="8"/>
              <w:rPr>
                <w:sz w:val="21"/>
              </w:rPr>
            </w:pPr>
            <w:r>
              <w:rPr>
                <w:w w:val="99"/>
                <w:sz w:val="21"/>
              </w:rPr>
              <w:t>1</w:t>
            </w:r>
          </w:p>
        </w:tc>
        <w:tc>
          <w:tcPr>
            <w:tcW w:w="3236" w:type="dxa"/>
          </w:tcPr>
          <w:p>
            <w:pPr>
              <w:pStyle w:val="7"/>
              <w:spacing w:before="163"/>
              <w:ind w:left="8"/>
              <w:rPr>
                <w:sz w:val="21"/>
              </w:rPr>
            </w:pPr>
            <w:r>
              <w:rPr>
                <w:sz w:val="21"/>
              </w:rPr>
              <w:t>高级计算机软件人员</w:t>
            </w:r>
          </w:p>
        </w:tc>
        <w:tc>
          <w:tcPr>
            <w:tcW w:w="2472" w:type="dxa"/>
          </w:tcPr>
          <w:p>
            <w:pPr>
              <w:pStyle w:val="7"/>
              <w:spacing w:before="163"/>
              <w:ind w:left="525"/>
              <w:jc w:val="left"/>
              <w:rPr>
                <w:sz w:val="21"/>
              </w:rPr>
            </w:pPr>
            <w:r>
              <w:rPr>
                <w:sz w:val="21"/>
              </w:rPr>
              <w:t>15000 元/人.月</w:t>
            </w:r>
          </w:p>
        </w:tc>
        <w:tc>
          <w:tcPr>
            <w:tcW w:w="1887" w:type="dxa"/>
            <w:vMerge w:val="restart"/>
          </w:tcPr>
          <w:p>
            <w:pPr>
              <w:pStyle w:val="7"/>
              <w:jc w:val="left"/>
              <w:rPr>
                <w:rFonts w:ascii="仿宋"/>
                <w:sz w:val="20"/>
              </w:rPr>
            </w:pPr>
          </w:p>
          <w:p>
            <w:pPr>
              <w:pStyle w:val="7"/>
              <w:spacing w:before="156" w:line="278" w:lineRule="auto"/>
              <w:ind w:left="107" w:right="96" w:firstLine="420"/>
              <w:jc w:val="both"/>
              <w:rPr>
                <w:sz w:val="21"/>
              </w:rPr>
            </w:pPr>
            <w:r>
              <w:rPr>
                <w:spacing w:val="-5"/>
                <w:sz w:val="21"/>
              </w:rPr>
              <w:t>包括 其他 工程费、间接费、利</w:t>
            </w:r>
            <w:r>
              <w:rPr>
                <w:sz w:val="21"/>
              </w:rPr>
              <w:t>润、税金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304" w:type="dxa"/>
          </w:tcPr>
          <w:p>
            <w:pPr>
              <w:pStyle w:val="7"/>
              <w:spacing w:before="162"/>
              <w:ind w:left="8"/>
              <w:rPr>
                <w:sz w:val="21"/>
              </w:rPr>
            </w:pPr>
            <w:r>
              <w:rPr>
                <w:w w:val="99"/>
                <w:sz w:val="21"/>
              </w:rPr>
              <w:t>2</w:t>
            </w:r>
          </w:p>
        </w:tc>
        <w:tc>
          <w:tcPr>
            <w:tcW w:w="3236" w:type="dxa"/>
          </w:tcPr>
          <w:p>
            <w:pPr>
              <w:pStyle w:val="7"/>
              <w:spacing w:before="162"/>
              <w:ind w:left="8"/>
              <w:rPr>
                <w:sz w:val="21"/>
              </w:rPr>
            </w:pPr>
            <w:r>
              <w:rPr>
                <w:sz w:val="21"/>
              </w:rPr>
              <w:t>中级计算机软件人员</w:t>
            </w:r>
          </w:p>
        </w:tc>
        <w:tc>
          <w:tcPr>
            <w:tcW w:w="2472" w:type="dxa"/>
          </w:tcPr>
          <w:p>
            <w:pPr>
              <w:pStyle w:val="7"/>
              <w:spacing w:before="162"/>
              <w:ind w:left="580"/>
              <w:jc w:val="left"/>
              <w:rPr>
                <w:sz w:val="21"/>
              </w:rPr>
            </w:pPr>
            <w:r>
              <w:rPr>
                <w:sz w:val="21"/>
              </w:rPr>
              <w:t>8000 元/人.月</w:t>
            </w:r>
          </w:p>
        </w:tc>
        <w:tc>
          <w:tcPr>
            <w:tcW w:w="18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304" w:type="dxa"/>
          </w:tcPr>
          <w:p>
            <w:pPr>
              <w:pStyle w:val="7"/>
              <w:spacing w:before="163"/>
              <w:ind w:left="8"/>
              <w:rPr>
                <w:sz w:val="21"/>
              </w:rPr>
            </w:pPr>
            <w:r>
              <w:rPr>
                <w:w w:val="99"/>
                <w:sz w:val="21"/>
              </w:rPr>
              <w:t>3</w:t>
            </w:r>
          </w:p>
        </w:tc>
        <w:tc>
          <w:tcPr>
            <w:tcW w:w="3236" w:type="dxa"/>
          </w:tcPr>
          <w:p>
            <w:pPr>
              <w:pStyle w:val="7"/>
              <w:spacing w:before="163"/>
              <w:ind w:left="8"/>
              <w:rPr>
                <w:sz w:val="21"/>
              </w:rPr>
            </w:pPr>
            <w:r>
              <w:rPr>
                <w:sz w:val="21"/>
              </w:rPr>
              <w:t>初级计算机软件人员</w:t>
            </w:r>
          </w:p>
        </w:tc>
        <w:tc>
          <w:tcPr>
            <w:tcW w:w="2472" w:type="dxa"/>
          </w:tcPr>
          <w:p>
            <w:pPr>
              <w:pStyle w:val="7"/>
              <w:spacing w:before="163"/>
              <w:ind w:left="580"/>
              <w:jc w:val="left"/>
              <w:rPr>
                <w:sz w:val="21"/>
              </w:rPr>
            </w:pPr>
            <w:r>
              <w:rPr>
                <w:sz w:val="21"/>
              </w:rPr>
              <w:t>4000 元/人.月</w:t>
            </w:r>
          </w:p>
        </w:tc>
        <w:tc>
          <w:tcPr>
            <w:tcW w:w="1887" w:type="dxa"/>
            <w:vMerge w:val="continue"/>
            <w:tcBorders>
              <w:top w:val="nil"/>
            </w:tcBorders>
          </w:tcPr>
          <w:p>
            <w:pPr>
              <w:rPr>
                <w:sz w:val="2"/>
                <w:szCs w:val="2"/>
              </w:rPr>
            </w:pPr>
          </w:p>
        </w:tc>
      </w:tr>
    </w:tbl>
    <w:p>
      <w:pPr>
        <w:spacing w:after="0"/>
        <w:rPr>
          <w:sz w:val="2"/>
          <w:szCs w:val="2"/>
        </w:rPr>
        <w:sectPr>
          <w:footerReference r:id="rId13" w:type="default"/>
          <w:footerReference r:id="rId14" w:type="even"/>
          <w:pgSz w:w="11910" w:h="16840"/>
          <w:pgMar w:top="1580" w:right="1120" w:bottom="1400" w:left="1160" w:header="0" w:footer="1219" w:gutter="0"/>
          <w:pgNumType w:start="30"/>
        </w:sectPr>
      </w:pPr>
    </w:p>
    <w:p>
      <w:pPr>
        <w:pStyle w:val="2"/>
        <w:rPr>
          <w:sz w:val="20"/>
        </w:rPr>
      </w:pPr>
    </w:p>
    <w:p>
      <w:pPr>
        <w:spacing w:before="194"/>
        <w:ind w:left="313" w:right="0" w:firstLine="0"/>
        <w:jc w:val="left"/>
        <w:rPr>
          <w:rFonts w:hint="eastAsia" w:ascii="黑体" w:eastAsia="黑体"/>
          <w:b/>
          <w:sz w:val="28"/>
        </w:rPr>
      </w:pPr>
      <w:r>
        <w:rPr>
          <w:rFonts w:hint="eastAsia" w:ascii="黑体" w:eastAsia="黑体"/>
          <w:b/>
          <w:sz w:val="28"/>
        </w:rPr>
        <w:t>六、试验检测类</w:t>
      </w:r>
    </w:p>
    <w:p>
      <w:pPr>
        <w:tabs>
          <w:tab w:val="left" w:pos="8463"/>
        </w:tabs>
        <w:spacing w:before="215"/>
        <w:ind w:left="313" w:right="0" w:firstLine="0"/>
        <w:jc w:val="left"/>
        <w:rPr>
          <w:rFonts w:hint="eastAsia" w:ascii="仿宋" w:eastAsia="仿宋"/>
          <w:sz w:val="28"/>
        </w:rPr>
      </w:pPr>
      <w:r>
        <w:rPr>
          <w:rFonts w:hint="eastAsia" w:ascii="楷体" w:eastAsia="楷体"/>
          <w:b/>
          <w:sz w:val="28"/>
        </w:rPr>
        <w:t>1、公路工程土建</w:t>
      </w:r>
      <w:r>
        <w:rPr>
          <w:rFonts w:hint="eastAsia" w:ascii="楷体" w:eastAsia="楷体"/>
          <w:b/>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6.1</w:t>
      </w:r>
    </w:p>
    <w:p>
      <w:pPr>
        <w:pStyle w:val="2"/>
        <w:spacing w:before="5"/>
        <w:rPr>
          <w:sz w:val="10"/>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478"/>
              <w:jc w:val="left"/>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426"/>
              </w:tabs>
              <w:spacing w:before="135"/>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9244" w:type="dxa"/>
            <w:gridSpan w:val="8"/>
          </w:tcPr>
          <w:p>
            <w:pPr>
              <w:pStyle w:val="7"/>
              <w:spacing w:before="70"/>
              <w:ind w:left="108"/>
              <w:jc w:val="left"/>
              <w:rPr>
                <w:sz w:val="21"/>
              </w:rPr>
            </w:pPr>
            <w:r>
              <w:rPr>
                <w:sz w:val="21"/>
              </w:rPr>
              <w:t>一、土工试验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20"/>
              <w:ind w:left="180"/>
              <w:jc w:val="left"/>
              <w:rPr>
                <w:sz w:val="21"/>
              </w:rPr>
            </w:pPr>
            <w:r>
              <w:rPr>
                <w:w w:val="99"/>
                <w:sz w:val="21"/>
              </w:rPr>
              <w:t>1</w:t>
            </w:r>
          </w:p>
        </w:tc>
        <w:tc>
          <w:tcPr>
            <w:tcW w:w="718"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34" w:line="242" w:lineRule="auto"/>
              <w:ind w:left="253" w:right="243"/>
              <w:jc w:val="both"/>
              <w:rPr>
                <w:sz w:val="21"/>
              </w:rPr>
            </w:pPr>
            <w:r>
              <w:rPr>
                <w:sz w:val="21"/>
              </w:rPr>
              <w:t>土工试验</w:t>
            </w:r>
          </w:p>
        </w:tc>
        <w:tc>
          <w:tcPr>
            <w:tcW w:w="2430" w:type="dxa"/>
          </w:tcPr>
          <w:p>
            <w:pPr>
              <w:pStyle w:val="7"/>
              <w:spacing w:before="20"/>
              <w:ind w:left="690"/>
              <w:jc w:val="left"/>
              <w:rPr>
                <w:sz w:val="21"/>
              </w:rPr>
            </w:pPr>
            <w:r>
              <w:rPr>
                <w:sz w:val="21"/>
              </w:rPr>
              <w:t>含水率试验</w:t>
            </w:r>
          </w:p>
        </w:tc>
        <w:tc>
          <w:tcPr>
            <w:tcW w:w="1542" w:type="dxa"/>
          </w:tcPr>
          <w:p>
            <w:pPr>
              <w:pStyle w:val="7"/>
              <w:spacing w:before="20"/>
              <w:ind w:left="9"/>
              <w:rPr>
                <w:sz w:val="21"/>
              </w:rPr>
            </w:pPr>
            <w:r>
              <w:rPr>
                <w:sz w:val="21"/>
              </w:rPr>
              <w:t>烘干法</w:t>
            </w:r>
          </w:p>
        </w:tc>
        <w:tc>
          <w:tcPr>
            <w:tcW w:w="1173"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34" w:line="242" w:lineRule="auto"/>
              <w:ind w:left="121" w:right="86" w:firstLine="43"/>
              <w:jc w:val="both"/>
              <w:rPr>
                <w:sz w:val="21"/>
              </w:rPr>
            </w:pPr>
            <w:r>
              <w:rPr>
                <w:sz w:val="21"/>
              </w:rPr>
              <w:t>《公路土工试验规</w:t>
            </w:r>
            <w:r>
              <w:rPr>
                <w:spacing w:val="-13"/>
                <w:sz w:val="21"/>
              </w:rPr>
              <w:t>程》</w:t>
            </w:r>
            <w:r>
              <w:rPr>
                <w:spacing w:val="-11"/>
                <w:sz w:val="21"/>
              </w:rPr>
              <w:t>（JTG E40-2007）</w:t>
            </w:r>
          </w:p>
        </w:tc>
        <w:tc>
          <w:tcPr>
            <w:tcW w:w="686" w:type="dxa"/>
          </w:tcPr>
          <w:p>
            <w:pPr>
              <w:pStyle w:val="7"/>
              <w:spacing w:before="20"/>
              <w:ind w:left="7"/>
              <w:rPr>
                <w:sz w:val="21"/>
              </w:rPr>
            </w:pPr>
            <w:r>
              <w:rPr>
                <w:w w:val="99"/>
                <w:sz w:val="21"/>
              </w:rPr>
              <w:t>项</w:t>
            </w:r>
          </w:p>
        </w:tc>
        <w:tc>
          <w:tcPr>
            <w:tcW w:w="900" w:type="dxa"/>
          </w:tcPr>
          <w:p>
            <w:pPr>
              <w:pStyle w:val="7"/>
              <w:spacing w:before="20"/>
              <w:ind w:left="114" w:right="103"/>
              <w:rPr>
                <w:sz w:val="21"/>
              </w:rPr>
            </w:pPr>
            <w:r>
              <w:rPr>
                <w:sz w:val="21"/>
              </w:rPr>
              <w:t>22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20"/>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tcPr>
          <w:p>
            <w:pPr>
              <w:pStyle w:val="7"/>
              <w:spacing w:before="20"/>
              <w:ind w:left="795"/>
              <w:jc w:val="left"/>
              <w:rPr>
                <w:sz w:val="21"/>
              </w:rPr>
            </w:pPr>
            <w:r>
              <w:rPr>
                <w:sz w:val="21"/>
              </w:rPr>
              <w:t>密度试验</w:t>
            </w:r>
          </w:p>
        </w:tc>
        <w:tc>
          <w:tcPr>
            <w:tcW w:w="1542" w:type="dxa"/>
          </w:tcPr>
          <w:p>
            <w:pPr>
              <w:pStyle w:val="7"/>
              <w:spacing w:before="20"/>
              <w:ind w:left="9"/>
              <w:rPr>
                <w:sz w:val="21"/>
              </w:rPr>
            </w:pPr>
            <w:r>
              <w:rPr>
                <w:sz w:val="21"/>
              </w:rPr>
              <w:t>环刀法</w:t>
            </w:r>
          </w:p>
        </w:tc>
        <w:tc>
          <w:tcPr>
            <w:tcW w:w="1173" w:type="dxa"/>
            <w:vMerge w:val="continue"/>
            <w:tcBorders>
              <w:top w:val="nil"/>
            </w:tcBorders>
          </w:tcPr>
          <w:p>
            <w:pPr>
              <w:rPr>
                <w:sz w:val="2"/>
                <w:szCs w:val="2"/>
              </w:rPr>
            </w:pPr>
          </w:p>
        </w:tc>
        <w:tc>
          <w:tcPr>
            <w:tcW w:w="686" w:type="dxa"/>
          </w:tcPr>
          <w:p>
            <w:pPr>
              <w:pStyle w:val="7"/>
              <w:spacing w:before="20"/>
              <w:ind w:left="7"/>
              <w:rPr>
                <w:sz w:val="21"/>
              </w:rPr>
            </w:pPr>
            <w:r>
              <w:rPr>
                <w:w w:val="99"/>
                <w:sz w:val="21"/>
              </w:rPr>
              <w:t>组</w:t>
            </w:r>
          </w:p>
        </w:tc>
        <w:tc>
          <w:tcPr>
            <w:tcW w:w="900" w:type="dxa"/>
          </w:tcPr>
          <w:p>
            <w:pPr>
              <w:pStyle w:val="7"/>
              <w:spacing w:before="20"/>
              <w:ind w:left="114" w:right="103"/>
              <w:rPr>
                <w:sz w:val="21"/>
              </w:rPr>
            </w:pPr>
            <w:r>
              <w:rPr>
                <w:sz w:val="21"/>
              </w:rPr>
              <w:t>60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67" w:type="dxa"/>
          </w:tcPr>
          <w:p>
            <w:pPr>
              <w:pStyle w:val="7"/>
              <w:spacing w:before="19"/>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tcPr>
          <w:p>
            <w:pPr>
              <w:pStyle w:val="7"/>
              <w:spacing w:before="19"/>
              <w:ind w:left="6"/>
              <w:rPr>
                <w:sz w:val="21"/>
              </w:rPr>
            </w:pPr>
            <w:r>
              <w:rPr>
                <w:sz w:val="21"/>
              </w:rPr>
              <w:t>筛分</w:t>
            </w:r>
          </w:p>
        </w:tc>
        <w:tc>
          <w:tcPr>
            <w:tcW w:w="1542" w:type="dxa"/>
          </w:tcPr>
          <w:p>
            <w:pPr>
              <w:pStyle w:val="7"/>
              <w:spacing w:before="19"/>
              <w:ind w:left="9"/>
              <w:rPr>
                <w:sz w:val="21"/>
              </w:rPr>
            </w:pPr>
            <w:r>
              <w:rPr>
                <w:sz w:val="21"/>
              </w:rPr>
              <w:t>水筛法</w:t>
            </w:r>
          </w:p>
        </w:tc>
        <w:tc>
          <w:tcPr>
            <w:tcW w:w="1173" w:type="dxa"/>
            <w:vMerge w:val="continue"/>
            <w:tcBorders>
              <w:top w:val="nil"/>
            </w:tcBorders>
          </w:tcPr>
          <w:p>
            <w:pPr>
              <w:rPr>
                <w:sz w:val="2"/>
                <w:szCs w:val="2"/>
              </w:rPr>
            </w:pPr>
          </w:p>
        </w:tc>
        <w:tc>
          <w:tcPr>
            <w:tcW w:w="686" w:type="dxa"/>
          </w:tcPr>
          <w:p>
            <w:pPr>
              <w:pStyle w:val="7"/>
              <w:spacing w:before="19"/>
              <w:ind w:left="7"/>
              <w:rPr>
                <w:sz w:val="21"/>
              </w:rPr>
            </w:pPr>
            <w:r>
              <w:rPr>
                <w:w w:val="99"/>
                <w:sz w:val="21"/>
              </w:rPr>
              <w:t>组</w:t>
            </w:r>
          </w:p>
        </w:tc>
        <w:tc>
          <w:tcPr>
            <w:tcW w:w="900" w:type="dxa"/>
          </w:tcPr>
          <w:p>
            <w:pPr>
              <w:pStyle w:val="7"/>
              <w:spacing w:before="19"/>
              <w:ind w:left="114" w:right="103"/>
              <w:rPr>
                <w:sz w:val="21"/>
              </w:rPr>
            </w:pPr>
            <w:r>
              <w:rPr>
                <w:sz w:val="21"/>
              </w:rPr>
              <w:t>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19"/>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tcPr>
          <w:p>
            <w:pPr>
              <w:pStyle w:val="7"/>
              <w:spacing w:before="19"/>
              <w:ind w:left="795"/>
              <w:jc w:val="left"/>
              <w:rPr>
                <w:sz w:val="21"/>
              </w:rPr>
            </w:pPr>
            <w:r>
              <w:rPr>
                <w:sz w:val="21"/>
              </w:rPr>
              <w:t>比重试验</w:t>
            </w:r>
          </w:p>
        </w:tc>
        <w:tc>
          <w:tcPr>
            <w:tcW w:w="1542" w:type="dxa"/>
          </w:tcPr>
          <w:p>
            <w:pPr>
              <w:pStyle w:val="7"/>
              <w:spacing w:before="19"/>
              <w:ind w:left="6"/>
              <w:rPr>
                <w:sz w:val="21"/>
              </w:rPr>
            </w:pPr>
            <w:r>
              <w:rPr>
                <w:sz w:val="21"/>
              </w:rPr>
              <w:t>比重瓶法</w:t>
            </w:r>
          </w:p>
        </w:tc>
        <w:tc>
          <w:tcPr>
            <w:tcW w:w="1173" w:type="dxa"/>
            <w:vMerge w:val="continue"/>
            <w:tcBorders>
              <w:top w:val="nil"/>
            </w:tcBorders>
          </w:tcPr>
          <w:p>
            <w:pPr>
              <w:rPr>
                <w:sz w:val="2"/>
                <w:szCs w:val="2"/>
              </w:rPr>
            </w:pPr>
          </w:p>
        </w:tc>
        <w:tc>
          <w:tcPr>
            <w:tcW w:w="686" w:type="dxa"/>
          </w:tcPr>
          <w:p>
            <w:pPr>
              <w:pStyle w:val="7"/>
              <w:spacing w:before="19"/>
              <w:ind w:left="7"/>
              <w:rPr>
                <w:sz w:val="21"/>
              </w:rPr>
            </w:pPr>
            <w:r>
              <w:rPr>
                <w:w w:val="99"/>
                <w:sz w:val="21"/>
              </w:rPr>
              <w:t>项</w:t>
            </w:r>
          </w:p>
        </w:tc>
        <w:tc>
          <w:tcPr>
            <w:tcW w:w="900" w:type="dxa"/>
          </w:tcPr>
          <w:p>
            <w:pPr>
              <w:pStyle w:val="7"/>
              <w:spacing w:before="19"/>
              <w:ind w:left="114" w:right="103"/>
              <w:rPr>
                <w:sz w:val="21"/>
              </w:rPr>
            </w:pPr>
            <w:r>
              <w:rPr>
                <w:sz w:val="21"/>
              </w:rPr>
              <w:t>55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67" w:type="dxa"/>
          </w:tcPr>
          <w:p>
            <w:pPr>
              <w:pStyle w:val="7"/>
              <w:spacing w:before="18"/>
              <w:ind w:left="180"/>
              <w:jc w:val="left"/>
              <w:rPr>
                <w:sz w:val="21"/>
              </w:rPr>
            </w:pPr>
            <w:r>
              <w:rPr>
                <w:w w:val="99"/>
                <w:sz w:val="21"/>
              </w:rPr>
              <w:t>5</w:t>
            </w:r>
          </w:p>
        </w:tc>
        <w:tc>
          <w:tcPr>
            <w:tcW w:w="718" w:type="dxa"/>
            <w:vMerge w:val="continue"/>
            <w:tcBorders>
              <w:top w:val="nil"/>
            </w:tcBorders>
          </w:tcPr>
          <w:p>
            <w:pPr>
              <w:rPr>
                <w:sz w:val="2"/>
                <w:szCs w:val="2"/>
              </w:rPr>
            </w:pPr>
          </w:p>
        </w:tc>
        <w:tc>
          <w:tcPr>
            <w:tcW w:w="2430" w:type="dxa"/>
            <w:vMerge w:val="restart"/>
          </w:tcPr>
          <w:p>
            <w:pPr>
              <w:pStyle w:val="7"/>
              <w:spacing w:before="179"/>
              <w:ind w:left="584"/>
              <w:jc w:val="left"/>
              <w:rPr>
                <w:sz w:val="21"/>
              </w:rPr>
            </w:pPr>
            <w:r>
              <w:rPr>
                <w:sz w:val="21"/>
              </w:rPr>
              <w:t>颗粒分析试验</w:t>
            </w:r>
          </w:p>
        </w:tc>
        <w:tc>
          <w:tcPr>
            <w:tcW w:w="1542" w:type="dxa"/>
          </w:tcPr>
          <w:p>
            <w:pPr>
              <w:pStyle w:val="7"/>
              <w:spacing w:before="18"/>
              <w:ind w:left="9"/>
              <w:rPr>
                <w:sz w:val="21"/>
              </w:rPr>
            </w:pPr>
            <w:r>
              <w:rPr>
                <w:sz w:val="21"/>
              </w:rPr>
              <w:t>筛分法</w:t>
            </w:r>
          </w:p>
        </w:tc>
        <w:tc>
          <w:tcPr>
            <w:tcW w:w="1173" w:type="dxa"/>
            <w:vMerge w:val="continue"/>
            <w:tcBorders>
              <w:top w:val="nil"/>
            </w:tcBorders>
          </w:tcPr>
          <w:p>
            <w:pPr>
              <w:rPr>
                <w:sz w:val="2"/>
                <w:szCs w:val="2"/>
              </w:rPr>
            </w:pPr>
          </w:p>
        </w:tc>
        <w:tc>
          <w:tcPr>
            <w:tcW w:w="686" w:type="dxa"/>
          </w:tcPr>
          <w:p>
            <w:pPr>
              <w:pStyle w:val="7"/>
              <w:spacing w:before="18"/>
              <w:ind w:left="7"/>
              <w:rPr>
                <w:sz w:val="21"/>
              </w:rPr>
            </w:pPr>
            <w:r>
              <w:rPr>
                <w:w w:val="99"/>
                <w:sz w:val="21"/>
              </w:rPr>
              <w:t>组</w:t>
            </w:r>
          </w:p>
        </w:tc>
        <w:tc>
          <w:tcPr>
            <w:tcW w:w="900" w:type="dxa"/>
          </w:tcPr>
          <w:p>
            <w:pPr>
              <w:pStyle w:val="7"/>
              <w:spacing w:before="18"/>
              <w:ind w:left="114" w:right="103"/>
              <w:rPr>
                <w:sz w:val="21"/>
              </w:rPr>
            </w:pPr>
            <w:r>
              <w:rPr>
                <w:sz w:val="21"/>
              </w:rPr>
              <w:t>140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18"/>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8"/>
              <w:ind w:left="6"/>
              <w:rPr>
                <w:sz w:val="21"/>
              </w:rPr>
            </w:pPr>
            <w:r>
              <w:rPr>
                <w:sz w:val="21"/>
              </w:rPr>
              <w:t>密度计法</w:t>
            </w:r>
          </w:p>
        </w:tc>
        <w:tc>
          <w:tcPr>
            <w:tcW w:w="1173" w:type="dxa"/>
            <w:vMerge w:val="continue"/>
            <w:tcBorders>
              <w:top w:val="nil"/>
            </w:tcBorders>
          </w:tcPr>
          <w:p>
            <w:pPr>
              <w:rPr>
                <w:sz w:val="2"/>
                <w:szCs w:val="2"/>
              </w:rPr>
            </w:pPr>
          </w:p>
        </w:tc>
        <w:tc>
          <w:tcPr>
            <w:tcW w:w="686" w:type="dxa"/>
          </w:tcPr>
          <w:p>
            <w:pPr>
              <w:pStyle w:val="7"/>
              <w:spacing w:before="18"/>
              <w:ind w:left="7"/>
              <w:rPr>
                <w:sz w:val="21"/>
              </w:rPr>
            </w:pPr>
            <w:r>
              <w:rPr>
                <w:w w:val="99"/>
                <w:sz w:val="21"/>
              </w:rPr>
              <w:t>组</w:t>
            </w:r>
          </w:p>
        </w:tc>
        <w:tc>
          <w:tcPr>
            <w:tcW w:w="900" w:type="dxa"/>
          </w:tcPr>
          <w:p>
            <w:pPr>
              <w:pStyle w:val="7"/>
              <w:spacing w:before="18"/>
              <w:ind w:left="114" w:right="103"/>
              <w:rPr>
                <w:sz w:val="21"/>
              </w:rPr>
            </w:pPr>
            <w:r>
              <w:rPr>
                <w:sz w:val="21"/>
              </w:rPr>
              <w:t>380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20"/>
              <w:ind w:left="180"/>
              <w:jc w:val="left"/>
              <w:rPr>
                <w:sz w:val="21"/>
              </w:rPr>
            </w:pPr>
            <w:r>
              <w:rPr>
                <w:w w:val="99"/>
                <w:sz w:val="21"/>
              </w:rPr>
              <w:t>7</w:t>
            </w:r>
          </w:p>
        </w:tc>
        <w:tc>
          <w:tcPr>
            <w:tcW w:w="718" w:type="dxa"/>
            <w:vMerge w:val="continue"/>
            <w:tcBorders>
              <w:top w:val="nil"/>
            </w:tcBorders>
          </w:tcPr>
          <w:p>
            <w:pPr>
              <w:rPr>
                <w:sz w:val="2"/>
                <w:szCs w:val="2"/>
              </w:rPr>
            </w:pPr>
          </w:p>
        </w:tc>
        <w:tc>
          <w:tcPr>
            <w:tcW w:w="2430" w:type="dxa"/>
          </w:tcPr>
          <w:p>
            <w:pPr>
              <w:pStyle w:val="7"/>
              <w:spacing w:before="20"/>
              <w:ind w:left="795"/>
              <w:jc w:val="left"/>
              <w:rPr>
                <w:sz w:val="21"/>
              </w:rPr>
            </w:pPr>
            <w:r>
              <w:rPr>
                <w:sz w:val="21"/>
              </w:rPr>
              <w:t>收缩试验</w:t>
            </w:r>
          </w:p>
        </w:tc>
        <w:tc>
          <w:tcPr>
            <w:tcW w:w="1542" w:type="dxa"/>
          </w:tcPr>
          <w:p>
            <w:pPr>
              <w:pStyle w:val="7"/>
              <w:spacing w:before="20"/>
              <w:ind w:left="9"/>
              <w:rPr>
                <w:sz w:val="21"/>
              </w:rPr>
            </w:pPr>
            <w:r>
              <w:rPr>
                <w:sz w:val="21"/>
              </w:rPr>
              <w:t>收缩仪测变形</w:t>
            </w:r>
          </w:p>
        </w:tc>
        <w:tc>
          <w:tcPr>
            <w:tcW w:w="1173" w:type="dxa"/>
            <w:vMerge w:val="continue"/>
            <w:tcBorders>
              <w:top w:val="nil"/>
            </w:tcBorders>
          </w:tcPr>
          <w:p>
            <w:pPr>
              <w:rPr>
                <w:sz w:val="2"/>
                <w:szCs w:val="2"/>
              </w:rPr>
            </w:pPr>
          </w:p>
        </w:tc>
        <w:tc>
          <w:tcPr>
            <w:tcW w:w="686" w:type="dxa"/>
          </w:tcPr>
          <w:p>
            <w:pPr>
              <w:pStyle w:val="7"/>
              <w:spacing w:before="20"/>
              <w:ind w:left="7"/>
              <w:rPr>
                <w:sz w:val="21"/>
              </w:rPr>
            </w:pPr>
            <w:r>
              <w:rPr>
                <w:w w:val="99"/>
                <w:sz w:val="21"/>
              </w:rPr>
              <w:t>组</w:t>
            </w:r>
          </w:p>
        </w:tc>
        <w:tc>
          <w:tcPr>
            <w:tcW w:w="900" w:type="dxa"/>
          </w:tcPr>
          <w:p>
            <w:pPr>
              <w:pStyle w:val="7"/>
              <w:spacing w:before="20"/>
              <w:ind w:left="114" w:right="103"/>
              <w:rPr>
                <w:sz w:val="21"/>
              </w:rPr>
            </w:pPr>
            <w:r>
              <w:rPr>
                <w:sz w:val="21"/>
              </w:rPr>
              <w:t>110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1" w:hRule="atLeast"/>
        </w:trPr>
        <w:tc>
          <w:tcPr>
            <w:tcW w:w="467" w:type="dxa"/>
            <w:vMerge w:val="restart"/>
          </w:tcPr>
          <w:p>
            <w:pPr>
              <w:pStyle w:val="7"/>
              <w:spacing w:before="104"/>
              <w:ind w:left="9"/>
              <w:rPr>
                <w:sz w:val="21"/>
              </w:rPr>
            </w:pPr>
            <w:r>
              <w:rPr>
                <w:w w:val="99"/>
                <w:sz w:val="21"/>
              </w:rPr>
              <w:t>8</w:t>
            </w:r>
          </w:p>
        </w:tc>
        <w:tc>
          <w:tcPr>
            <w:tcW w:w="718" w:type="dxa"/>
            <w:vMerge w:val="continue"/>
            <w:tcBorders>
              <w:top w:val="nil"/>
            </w:tcBorders>
          </w:tcPr>
          <w:p>
            <w:pPr>
              <w:rPr>
                <w:sz w:val="2"/>
                <w:szCs w:val="2"/>
              </w:rPr>
            </w:pPr>
          </w:p>
        </w:tc>
        <w:tc>
          <w:tcPr>
            <w:tcW w:w="2430" w:type="dxa"/>
            <w:vMerge w:val="restart"/>
          </w:tcPr>
          <w:p>
            <w:pPr>
              <w:pStyle w:val="7"/>
              <w:spacing w:before="104"/>
              <w:ind w:left="6"/>
              <w:rPr>
                <w:sz w:val="21"/>
              </w:rPr>
            </w:pPr>
            <w:r>
              <w:rPr>
                <w:sz w:val="21"/>
              </w:rPr>
              <w:t>液塑限</w:t>
            </w:r>
          </w:p>
        </w:tc>
        <w:tc>
          <w:tcPr>
            <w:tcW w:w="1542" w:type="dxa"/>
            <w:tcBorders>
              <w:bottom w:val="nil"/>
            </w:tcBorders>
          </w:tcPr>
          <w:p>
            <w:pPr>
              <w:pStyle w:val="7"/>
              <w:spacing w:line="211" w:lineRule="exact"/>
              <w:ind w:left="9"/>
              <w:rPr>
                <w:sz w:val="21"/>
              </w:rPr>
            </w:pPr>
            <w:r>
              <w:rPr>
                <w:sz w:val="21"/>
              </w:rPr>
              <w:t>液限塑限联合</w:t>
            </w:r>
          </w:p>
        </w:tc>
        <w:tc>
          <w:tcPr>
            <w:tcW w:w="1173" w:type="dxa"/>
            <w:vMerge w:val="continue"/>
            <w:tcBorders>
              <w:top w:val="nil"/>
            </w:tcBorders>
          </w:tcPr>
          <w:p>
            <w:pPr>
              <w:rPr>
                <w:sz w:val="2"/>
                <w:szCs w:val="2"/>
              </w:rPr>
            </w:pPr>
          </w:p>
        </w:tc>
        <w:tc>
          <w:tcPr>
            <w:tcW w:w="686" w:type="dxa"/>
            <w:vMerge w:val="restart"/>
          </w:tcPr>
          <w:p>
            <w:pPr>
              <w:pStyle w:val="7"/>
              <w:spacing w:before="104"/>
              <w:ind w:left="7"/>
              <w:rPr>
                <w:sz w:val="21"/>
              </w:rPr>
            </w:pPr>
            <w:r>
              <w:rPr>
                <w:w w:val="99"/>
                <w:sz w:val="21"/>
              </w:rPr>
              <w:t>组</w:t>
            </w:r>
          </w:p>
        </w:tc>
        <w:tc>
          <w:tcPr>
            <w:tcW w:w="900" w:type="dxa"/>
            <w:vMerge w:val="restart"/>
          </w:tcPr>
          <w:p>
            <w:pPr>
              <w:pStyle w:val="7"/>
              <w:spacing w:before="104"/>
              <w:ind w:left="292"/>
              <w:jc w:val="left"/>
              <w:rPr>
                <w:sz w:val="21"/>
              </w:rPr>
            </w:pPr>
            <w:r>
              <w:rPr>
                <w:sz w:val="21"/>
              </w:rPr>
              <w:t>120</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8"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tcBorders>
          </w:tcPr>
          <w:p>
            <w:pPr>
              <w:pStyle w:val="7"/>
              <w:spacing w:line="219" w:lineRule="exact"/>
              <w:ind w:left="9"/>
              <w:rPr>
                <w:sz w:val="21"/>
              </w:rPr>
            </w:pPr>
            <w:r>
              <w:rPr>
                <w:sz w:val="21"/>
              </w:rPr>
              <w:t>测定法</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467" w:type="dxa"/>
            <w:vMerge w:val="restart"/>
          </w:tcPr>
          <w:p>
            <w:pPr>
              <w:pStyle w:val="7"/>
              <w:spacing w:before="103"/>
              <w:ind w:left="9"/>
              <w:rPr>
                <w:sz w:val="21"/>
              </w:rPr>
            </w:pPr>
            <w:r>
              <w:rPr>
                <w:w w:val="99"/>
                <w:sz w:val="21"/>
              </w:rPr>
              <w:t>9</w:t>
            </w:r>
          </w:p>
        </w:tc>
        <w:tc>
          <w:tcPr>
            <w:tcW w:w="718" w:type="dxa"/>
            <w:vMerge w:val="continue"/>
            <w:tcBorders>
              <w:top w:val="nil"/>
            </w:tcBorders>
          </w:tcPr>
          <w:p>
            <w:pPr>
              <w:rPr>
                <w:sz w:val="2"/>
                <w:szCs w:val="2"/>
              </w:rPr>
            </w:pPr>
          </w:p>
        </w:tc>
        <w:tc>
          <w:tcPr>
            <w:tcW w:w="2430" w:type="dxa"/>
            <w:vMerge w:val="restart"/>
          </w:tcPr>
          <w:p>
            <w:pPr>
              <w:pStyle w:val="7"/>
              <w:spacing w:before="103"/>
              <w:ind w:left="584"/>
              <w:jc w:val="left"/>
              <w:rPr>
                <w:sz w:val="21"/>
              </w:rPr>
            </w:pPr>
            <w:r>
              <w:rPr>
                <w:sz w:val="21"/>
              </w:rPr>
              <w:t>天然稠度试验</w:t>
            </w:r>
          </w:p>
        </w:tc>
        <w:tc>
          <w:tcPr>
            <w:tcW w:w="1542" w:type="dxa"/>
            <w:tcBorders>
              <w:bottom w:val="nil"/>
            </w:tcBorders>
          </w:tcPr>
          <w:p>
            <w:pPr>
              <w:pStyle w:val="7"/>
              <w:spacing w:line="211" w:lineRule="exact"/>
              <w:ind w:left="9"/>
              <w:rPr>
                <w:sz w:val="21"/>
              </w:rPr>
            </w:pPr>
            <w:r>
              <w:rPr>
                <w:sz w:val="21"/>
              </w:rPr>
              <w:t>液限塑限联合</w:t>
            </w:r>
          </w:p>
        </w:tc>
        <w:tc>
          <w:tcPr>
            <w:tcW w:w="1173" w:type="dxa"/>
            <w:vMerge w:val="continue"/>
            <w:tcBorders>
              <w:top w:val="nil"/>
            </w:tcBorders>
          </w:tcPr>
          <w:p>
            <w:pPr>
              <w:rPr>
                <w:sz w:val="2"/>
                <w:szCs w:val="2"/>
              </w:rPr>
            </w:pPr>
          </w:p>
        </w:tc>
        <w:tc>
          <w:tcPr>
            <w:tcW w:w="686" w:type="dxa"/>
            <w:vMerge w:val="restart"/>
          </w:tcPr>
          <w:p>
            <w:pPr>
              <w:pStyle w:val="7"/>
              <w:spacing w:before="103"/>
              <w:ind w:left="7"/>
              <w:rPr>
                <w:sz w:val="21"/>
              </w:rPr>
            </w:pPr>
            <w:r>
              <w:rPr>
                <w:w w:val="99"/>
                <w:sz w:val="21"/>
              </w:rPr>
              <w:t>项</w:t>
            </w:r>
          </w:p>
        </w:tc>
        <w:tc>
          <w:tcPr>
            <w:tcW w:w="900" w:type="dxa"/>
            <w:vMerge w:val="restart"/>
          </w:tcPr>
          <w:p>
            <w:pPr>
              <w:pStyle w:val="7"/>
              <w:spacing w:before="103"/>
              <w:ind w:left="114" w:right="103"/>
              <w:rPr>
                <w:sz w:val="21"/>
              </w:rPr>
            </w:pPr>
            <w:r>
              <w:rPr>
                <w:sz w:val="21"/>
              </w:rPr>
              <w:t>94</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tcBorders>
          </w:tcPr>
          <w:p>
            <w:pPr>
              <w:pStyle w:val="7"/>
              <w:spacing w:line="219" w:lineRule="exact"/>
              <w:ind w:left="9"/>
              <w:rPr>
                <w:sz w:val="21"/>
              </w:rPr>
            </w:pPr>
            <w:r>
              <w:rPr>
                <w:sz w:val="21"/>
              </w:rPr>
              <w:t>测定法</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467" w:type="dxa"/>
          </w:tcPr>
          <w:p>
            <w:pPr>
              <w:pStyle w:val="7"/>
              <w:spacing w:before="33"/>
              <w:ind w:left="127"/>
              <w:jc w:val="left"/>
              <w:rPr>
                <w:sz w:val="21"/>
              </w:rPr>
            </w:pPr>
            <w:r>
              <w:rPr>
                <w:sz w:val="21"/>
              </w:rPr>
              <w:t>10</w:t>
            </w:r>
          </w:p>
        </w:tc>
        <w:tc>
          <w:tcPr>
            <w:tcW w:w="718" w:type="dxa"/>
            <w:vMerge w:val="continue"/>
            <w:tcBorders>
              <w:top w:val="nil"/>
            </w:tcBorders>
          </w:tcPr>
          <w:p>
            <w:pPr>
              <w:rPr>
                <w:sz w:val="2"/>
                <w:szCs w:val="2"/>
              </w:rPr>
            </w:pPr>
          </w:p>
        </w:tc>
        <w:tc>
          <w:tcPr>
            <w:tcW w:w="2430" w:type="dxa"/>
          </w:tcPr>
          <w:p>
            <w:pPr>
              <w:pStyle w:val="7"/>
              <w:spacing w:before="33"/>
              <w:ind w:left="795"/>
              <w:jc w:val="left"/>
              <w:rPr>
                <w:sz w:val="21"/>
              </w:rPr>
            </w:pPr>
            <w:r>
              <w:rPr>
                <w:sz w:val="21"/>
              </w:rPr>
              <w:t>膨胀试验</w:t>
            </w:r>
          </w:p>
        </w:tc>
        <w:tc>
          <w:tcPr>
            <w:tcW w:w="1542" w:type="dxa"/>
          </w:tcPr>
          <w:p>
            <w:pPr>
              <w:pStyle w:val="7"/>
              <w:spacing w:before="33"/>
              <w:ind w:left="6"/>
              <w:rPr>
                <w:sz w:val="21"/>
              </w:rPr>
            </w:pPr>
            <w:r>
              <w:rPr>
                <w:sz w:val="21"/>
              </w:rPr>
              <w:t>自由膨胀</w:t>
            </w:r>
          </w:p>
        </w:tc>
        <w:tc>
          <w:tcPr>
            <w:tcW w:w="1173" w:type="dxa"/>
            <w:vMerge w:val="continue"/>
            <w:tcBorders>
              <w:top w:val="nil"/>
            </w:tcBorders>
          </w:tcPr>
          <w:p>
            <w:pPr>
              <w:rPr>
                <w:sz w:val="2"/>
                <w:szCs w:val="2"/>
              </w:rPr>
            </w:pPr>
          </w:p>
        </w:tc>
        <w:tc>
          <w:tcPr>
            <w:tcW w:w="686" w:type="dxa"/>
          </w:tcPr>
          <w:p>
            <w:pPr>
              <w:pStyle w:val="7"/>
              <w:spacing w:before="33"/>
              <w:ind w:left="7"/>
              <w:rPr>
                <w:sz w:val="21"/>
              </w:rPr>
            </w:pPr>
            <w:r>
              <w:rPr>
                <w:w w:val="99"/>
                <w:sz w:val="21"/>
              </w:rPr>
              <w:t>项</w:t>
            </w:r>
          </w:p>
        </w:tc>
        <w:tc>
          <w:tcPr>
            <w:tcW w:w="900" w:type="dxa"/>
          </w:tcPr>
          <w:p>
            <w:pPr>
              <w:pStyle w:val="7"/>
              <w:spacing w:before="33"/>
              <w:ind w:left="114" w:right="103"/>
              <w:rPr>
                <w:sz w:val="21"/>
              </w:rPr>
            </w:pPr>
            <w:r>
              <w:rPr>
                <w:sz w:val="21"/>
              </w:rPr>
              <w:t>281</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19"/>
              <w:ind w:left="127"/>
              <w:jc w:val="left"/>
              <w:rPr>
                <w:sz w:val="21"/>
              </w:rPr>
            </w:pPr>
            <w:r>
              <w:rPr>
                <w:sz w:val="21"/>
              </w:rPr>
              <w:t>11</w:t>
            </w:r>
          </w:p>
        </w:tc>
        <w:tc>
          <w:tcPr>
            <w:tcW w:w="718" w:type="dxa"/>
            <w:vMerge w:val="continue"/>
            <w:tcBorders>
              <w:top w:val="nil"/>
            </w:tcBorders>
          </w:tcPr>
          <w:p>
            <w:pPr>
              <w:rPr>
                <w:sz w:val="2"/>
                <w:szCs w:val="2"/>
              </w:rPr>
            </w:pPr>
          </w:p>
        </w:tc>
        <w:tc>
          <w:tcPr>
            <w:tcW w:w="2430" w:type="dxa"/>
            <w:vMerge w:val="restart"/>
          </w:tcPr>
          <w:p>
            <w:pPr>
              <w:pStyle w:val="7"/>
              <w:jc w:val="left"/>
              <w:rPr>
                <w:rFonts w:ascii="仿宋"/>
                <w:sz w:val="14"/>
              </w:rPr>
            </w:pPr>
          </w:p>
          <w:p>
            <w:pPr>
              <w:pStyle w:val="7"/>
              <w:spacing w:before="1"/>
              <w:ind w:left="795"/>
              <w:jc w:val="left"/>
              <w:rPr>
                <w:sz w:val="21"/>
              </w:rPr>
            </w:pPr>
            <w:r>
              <w:rPr>
                <w:sz w:val="21"/>
              </w:rPr>
              <w:t>击实试验</w:t>
            </w:r>
          </w:p>
        </w:tc>
        <w:tc>
          <w:tcPr>
            <w:tcW w:w="1542" w:type="dxa"/>
          </w:tcPr>
          <w:p>
            <w:pPr>
              <w:pStyle w:val="7"/>
              <w:spacing w:before="19"/>
              <w:ind w:left="9"/>
              <w:rPr>
                <w:sz w:val="21"/>
              </w:rPr>
            </w:pPr>
            <w:r>
              <w:rPr>
                <w:sz w:val="21"/>
              </w:rPr>
              <w:t>轻型</w:t>
            </w:r>
          </w:p>
        </w:tc>
        <w:tc>
          <w:tcPr>
            <w:tcW w:w="1173" w:type="dxa"/>
            <w:vMerge w:val="continue"/>
            <w:tcBorders>
              <w:top w:val="nil"/>
            </w:tcBorders>
          </w:tcPr>
          <w:p>
            <w:pPr>
              <w:rPr>
                <w:sz w:val="2"/>
                <w:szCs w:val="2"/>
              </w:rPr>
            </w:pPr>
          </w:p>
        </w:tc>
        <w:tc>
          <w:tcPr>
            <w:tcW w:w="686" w:type="dxa"/>
          </w:tcPr>
          <w:p>
            <w:pPr>
              <w:pStyle w:val="7"/>
              <w:spacing w:before="19"/>
              <w:ind w:left="7"/>
              <w:rPr>
                <w:sz w:val="21"/>
              </w:rPr>
            </w:pPr>
            <w:r>
              <w:rPr>
                <w:w w:val="99"/>
                <w:sz w:val="21"/>
              </w:rPr>
              <w:t>组</w:t>
            </w:r>
          </w:p>
        </w:tc>
        <w:tc>
          <w:tcPr>
            <w:tcW w:w="900" w:type="dxa"/>
          </w:tcPr>
          <w:p>
            <w:pPr>
              <w:pStyle w:val="7"/>
              <w:spacing w:before="19"/>
              <w:ind w:left="114" w:right="103"/>
              <w:rPr>
                <w:sz w:val="21"/>
              </w:rPr>
            </w:pPr>
            <w:r>
              <w:rPr>
                <w:sz w:val="21"/>
              </w:rPr>
              <w:t>560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19"/>
              <w:ind w:left="127"/>
              <w:jc w:val="left"/>
              <w:rPr>
                <w:sz w:val="21"/>
              </w:rPr>
            </w:pPr>
            <w:r>
              <w:rPr>
                <w:sz w:val="21"/>
              </w:rPr>
              <w:t>12</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9"/>
              <w:ind w:left="9"/>
              <w:rPr>
                <w:sz w:val="21"/>
              </w:rPr>
            </w:pPr>
            <w:r>
              <w:rPr>
                <w:sz w:val="21"/>
              </w:rPr>
              <w:t>重型</w:t>
            </w:r>
          </w:p>
        </w:tc>
        <w:tc>
          <w:tcPr>
            <w:tcW w:w="1173" w:type="dxa"/>
            <w:vMerge w:val="continue"/>
            <w:tcBorders>
              <w:top w:val="nil"/>
            </w:tcBorders>
          </w:tcPr>
          <w:p>
            <w:pPr>
              <w:rPr>
                <w:sz w:val="2"/>
                <w:szCs w:val="2"/>
              </w:rPr>
            </w:pPr>
          </w:p>
        </w:tc>
        <w:tc>
          <w:tcPr>
            <w:tcW w:w="686" w:type="dxa"/>
          </w:tcPr>
          <w:p>
            <w:pPr>
              <w:pStyle w:val="7"/>
              <w:spacing w:before="19"/>
              <w:ind w:left="7"/>
              <w:rPr>
                <w:sz w:val="21"/>
              </w:rPr>
            </w:pPr>
            <w:r>
              <w:rPr>
                <w:w w:val="99"/>
                <w:sz w:val="21"/>
              </w:rPr>
              <w:t>组</w:t>
            </w:r>
          </w:p>
        </w:tc>
        <w:tc>
          <w:tcPr>
            <w:tcW w:w="900" w:type="dxa"/>
          </w:tcPr>
          <w:p>
            <w:pPr>
              <w:pStyle w:val="7"/>
              <w:spacing w:before="19"/>
              <w:ind w:left="114" w:right="103"/>
              <w:rPr>
                <w:sz w:val="21"/>
              </w:rPr>
            </w:pPr>
            <w:r>
              <w:rPr>
                <w:sz w:val="21"/>
              </w:rPr>
              <w:t>700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67" w:type="dxa"/>
          </w:tcPr>
          <w:p>
            <w:pPr>
              <w:pStyle w:val="7"/>
              <w:spacing w:before="18"/>
              <w:ind w:left="127"/>
              <w:jc w:val="left"/>
              <w:rPr>
                <w:sz w:val="21"/>
              </w:rPr>
            </w:pPr>
            <w:r>
              <w:rPr>
                <w:sz w:val="21"/>
              </w:rPr>
              <w:t>13</w:t>
            </w:r>
          </w:p>
        </w:tc>
        <w:tc>
          <w:tcPr>
            <w:tcW w:w="718" w:type="dxa"/>
            <w:vMerge w:val="continue"/>
            <w:tcBorders>
              <w:top w:val="nil"/>
            </w:tcBorders>
          </w:tcPr>
          <w:p>
            <w:pPr>
              <w:rPr>
                <w:sz w:val="2"/>
                <w:szCs w:val="2"/>
              </w:rPr>
            </w:pPr>
          </w:p>
        </w:tc>
        <w:tc>
          <w:tcPr>
            <w:tcW w:w="2430" w:type="dxa"/>
          </w:tcPr>
          <w:p>
            <w:pPr>
              <w:pStyle w:val="7"/>
              <w:spacing w:before="18"/>
              <w:ind w:right="311"/>
              <w:jc w:val="right"/>
              <w:rPr>
                <w:sz w:val="21"/>
              </w:rPr>
            </w:pPr>
            <w:r>
              <w:rPr>
                <w:w w:val="95"/>
                <w:sz w:val="21"/>
              </w:rPr>
              <w:t>承载比（CBR）试验</w:t>
            </w:r>
          </w:p>
        </w:tc>
        <w:tc>
          <w:tcPr>
            <w:tcW w:w="1542" w:type="dxa"/>
          </w:tcPr>
          <w:p>
            <w:pPr>
              <w:pStyle w:val="7"/>
              <w:spacing w:before="18"/>
              <w:ind w:left="10"/>
              <w:rPr>
                <w:sz w:val="21"/>
              </w:rPr>
            </w:pPr>
            <w:r>
              <w:rPr>
                <w:sz w:val="21"/>
              </w:rPr>
              <w:t>室内 CBR</w:t>
            </w:r>
          </w:p>
        </w:tc>
        <w:tc>
          <w:tcPr>
            <w:tcW w:w="1173" w:type="dxa"/>
            <w:vMerge w:val="continue"/>
            <w:tcBorders>
              <w:top w:val="nil"/>
            </w:tcBorders>
          </w:tcPr>
          <w:p>
            <w:pPr>
              <w:rPr>
                <w:sz w:val="2"/>
                <w:szCs w:val="2"/>
              </w:rPr>
            </w:pPr>
          </w:p>
        </w:tc>
        <w:tc>
          <w:tcPr>
            <w:tcW w:w="686" w:type="dxa"/>
          </w:tcPr>
          <w:p>
            <w:pPr>
              <w:pStyle w:val="7"/>
              <w:spacing w:before="18"/>
              <w:ind w:left="7"/>
              <w:rPr>
                <w:sz w:val="21"/>
              </w:rPr>
            </w:pPr>
            <w:r>
              <w:rPr>
                <w:w w:val="99"/>
                <w:sz w:val="21"/>
              </w:rPr>
              <w:t>组</w:t>
            </w:r>
          </w:p>
        </w:tc>
        <w:tc>
          <w:tcPr>
            <w:tcW w:w="900" w:type="dxa"/>
          </w:tcPr>
          <w:p>
            <w:pPr>
              <w:pStyle w:val="7"/>
              <w:spacing w:before="18"/>
              <w:ind w:left="114" w:right="103"/>
              <w:rPr>
                <w:sz w:val="21"/>
              </w:rPr>
            </w:pPr>
            <w:r>
              <w:rPr>
                <w:sz w:val="21"/>
              </w:rPr>
              <w:t>2054</w:t>
            </w:r>
          </w:p>
        </w:tc>
        <w:tc>
          <w:tcPr>
            <w:tcW w:w="1328" w:type="dxa"/>
          </w:tcPr>
          <w:p>
            <w:pPr>
              <w:pStyle w:val="7"/>
              <w:spacing w:before="18"/>
              <w:ind w:left="9"/>
              <w:rPr>
                <w:sz w:val="21"/>
              </w:rPr>
            </w:pPr>
            <w:r>
              <w:rPr>
                <w:sz w:val="21"/>
              </w:rPr>
              <w:t>含击实试验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18"/>
              <w:ind w:left="127"/>
              <w:jc w:val="left"/>
              <w:rPr>
                <w:sz w:val="21"/>
              </w:rPr>
            </w:pPr>
            <w:r>
              <w:rPr>
                <w:sz w:val="21"/>
              </w:rPr>
              <w:t>14</w:t>
            </w:r>
          </w:p>
        </w:tc>
        <w:tc>
          <w:tcPr>
            <w:tcW w:w="718" w:type="dxa"/>
            <w:vMerge w:val="continue"/>
            <w:tcBorders>
              <w:top w:val="nil"/>
            </w:tcBorders>
          </w:tcPr>
          <w:p>
            <w:pPr>
              <w:rPr>
                <w:sz w:val="2"/>
                <w:szCs w:val="2"/>
              </w:rPr>
            </w:pPr>
          </w:p>
        </w:tc>
        <w:tc>
          <w:tcPr>
            <w:tcW w:w="2430" w:type="dxa"/>
          </w:tcPr>
          <w:p>
            <w:pPr>
              <w:pStyle w:val="7"/>
              <w:spacing w:before="18"/>
              <w:ind w:left="795"/>
              <w:jc w:val="left"/>
              <w:rPr>
                <w:sz w:val="21"/>
              </w:rPr>
            </w:pPr>
            <w:r>
              <w:rPr>
                <w:sz w:val="21"/>
              </w:rPr>
              <w:t>回弹模量</w:t>
            </w:r>
          </w:p>
        </w:tc>
        <w:tc>
          <w:tcPr>
            <w:tcW w:w="1542" w:type="dxa"/>
          </w:tcPr>
          <w:p>
            <w:pPr>
              <w:pStyle w:val="7"/>
              <w:spacing w:before="18"/>
              <w:ind w:left="6"/>
              <w:rPr>
                <w:sz w:val="21"/>
              </w:rPr>
            </w:pPr>
            <w:r>
              <w:rPr>
                <w:sz w:val="21"/>
              </w:rPr>
              <w:t>承载板法</w:t>
            </w:r>
          </w:p>
        </w:tc>
        <w:tc>
          <w:tcPr>
            <w:tcW w:w="1173" w:type="dxa"/>
            <w:vMerge w:val="continue"/>
            <w:tcBorders>
              <w:top w:val="nil"/>
            </w:tcBorders>
          </w:tcPr>
          <w:p>
            <w:pPr>
              <w:rPr>
                <w:sz w:val="2"/>
                <w:szCs w:val="2"/>
              </w:rPr>
            </w:pPr>
          </w:p>
        </w:tc>
        <w:tc>
          <w:tcPr>
            <w:tcW w:w="686" w:type="dxa"/>
          </w:tcPr>
          <w:p>
            <w:pPr>
              <w:pStyle w:val="7"/>
              <w:spacing w:before="18"/>
              <w:ind w:left="7"/>
              <w:rPr>
                <w:sz w:val="21"/>
              </w:rPr>
            </w:pPr>
            <w:r>
              <w:rPr>
                <w:w w:val="99"/>
                <w:sz w:val="21"/>
              </w:rPr>
              <w:t>组</w:t>
            </w:r>
          </w:p>
        </w:tc>
        <w:tc>
          <w:tcPr>
            <w:tcW w:w="900" w:type="dxa"/>
          </w:tcPr>
          <w:p>
            <w:pPr>
              <w:pStyle w:val="7"/>
              <w:spacing w:before="18"/>
              <w:ind w:left="114" w:right="103"/>
              <w:rPr>
                <w:sz w:val="21"/>
              </w:rPr>
            </w:pPr>
            <w:r>
              <w:rPr>
                <w:sz w:val="21"/>
              </w:rPr>
              <w:t>650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67" w:type="dxa"/>
          </w:tcPr>
          <w:p>
            <w:pPr>
              <w:pStyle w:val="7"/>
              <w:spacing w:before="20"/>
              <w:ind w:left="127"/>
              <w:jc w:val="left"/>
              <w:rPr>
                <w:sz w:val="21"/>
              </w:rPr>
            </w:pPr>
            <w:r>
              <w:rPr>
                <w:sz w:val="21"/>
              </w:rPr>
              <w:t>15</w:t>
            </w:r>
          </w:p>
        </w:tc>
        <w:tc>
          <w:tcPr>
            <w:tcW w:w="718" w:type="dxa"/>
            <w:vMerge w:val="continue"/>
            <w:tcBorders>
              <w:top w:val="nil"/>
            </w:tcBorders>
          </w:tcPr>
          <w:p>
            <w:pPr>
              <w:rPr>
                <w:sz w:val="2"/>
                <w:szCs w:val="2"/>
              </w:rPr>
            </w:pPr>
          </w:p>
        </w:tc>
        <w:tc>
          <w:tcPr>
            <w:tcW w:w="2430" w:type="dxa"/>
            <w:vMerge w:val="restart"/>
          </w:tcPr>
          <w:p>
            <w:pPr>
              <w:pStyle w:val="7"/>
              <w:spacing w:before="1"/>
              <w:jc w:val="left"/>
              <w:rPr>
                <w:rFonts w:ascii="仿宋"/>
                <w:sz w:val="14"/>
              </w:rPr>
            </w:pPr>
          </w:p>
          <w:p>
            <w:pPr>
              <w:pStyle w:val="7"/>
              <w:ind w:left="795"/>
              <w:jc w:val="left"/>
              <w:rPr>
                <w:sz w:val="21"/>
              </w:rPr>
            </w:pPr>
            <w:r>
              <w:rPr>
                <w:sz w:val="21"/>
              </w:rPr>
              <w:t>固结试验</w:t>
            </w:r>
          </w:p>
        </w:tc>
        <w:tc>
          <w:tcPr>
            <w:tcW w:w="1542" w:type="dxa"/>
          </w:tcPr>
          <w:p>
            <w:pPr>
              <w:pStyle w:val="7"/>
              <w:spacing w:before="20"/>
              <w:ind w:left="6"/>
              <w:rPr>
                <w:sz w:val="21"/>
              </w:rPr>
            </w:pPr>
            <w:r>
              <w:rPr>
                <w:sz w:val="21"/>
              </w:rPr>
              <w:t>快速试验法</w:t>
            </w:r>
          </w:p>
        </w:tc>
        <w:tc>
          <w:tcPr>
            <w:tcW w:w="1173" w:type="dxa"/>
            <w:vMerge w:val="continue"/>
            <w:tcBorders>
              <w:top w:val="nil"/>
            </w:tcBorders>
          </w:tcPr>
          <w:p>
            <w:pPr>
              <w:rPr>
                <w:sz w:val="2"/>
                <w:szCs w:val="2"/>
              </w:rPr>
            </w:pPr>
          </w:p>
        </w:tc>
        <w:tc>
          <w:tcPr>
            <w:tcW w:w="686" w:type="dxa"/>
          </w:tcPr>
          <w:p>
            <w:pPr>
              <w:pStyle w:val="7"/>
              <w:spacing w:before="20"/>
              <w:ind w:left="7"/>
              <w:rPr>
                <w:sz w:val="21"/>
              </w:rPr>
            </w:pPr>
            <w:r>
              <w:rPr>
                <w:w w:val="99"/>
                <w:sz w:val="21"/>
              </w:rPr>
              <w:t>组</w:t>
            </w:r>
          </w:p>
        </w:tc>
        <w:tc>
          <w:tcPr>
            <w:tcW w:w="900" w:type="dxa"/>
          </w:tcPr>
          <w:p>
            <w:pPr>
              <w:pStyle w:val="7"/>
              <w:spacing w:before="20"/>
              <w:ind w:left="114" w:right="103"/>
              <w:rPr>
                <w:sz w:val="21"/>
              </w:rPr>
            </w:pPr>
            <w:r>
              <w:rPr>
                <w:sz w:val="21"/>
              </w:rPr>
              <w:t>200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19"/>
              <w:ind w:left="127"/>
              <w:jc w:val="left"/>
              <w:rPr>
                <w:sz w:val="21"/>
              </w:rPr>
            </w:pPr>
            <w:r>
              <w:rPr>
                <w:sz w:val="21"/>
              </w:rPr>
              <w:t>16</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9"/>
              <w:ind w:left="9"/>
              <w:rPr>
                <w:sz w:val="21"/>
              </w:rPr>
            </w:pPr>
            <w:r>
              <w:rPr>
                <w:sz w:val="21"/>
              </w:rPr>
              <w:t>单轴固结仪法</w:t>
            </w:r>
          </w:p>
        </w:tc>
        <w:tc>
          <w:tcPr>
            <w:tcW w:w="1173" w:type="dxa"/>
            <w:vMerge w:val="continue"/>
            <w:tcBorders>
              <w:top w:val="nil"/>
            </w:tcBorders>
          </w:tcPr>
          <w:p>
            <w:pPr>
              <w:rPr>
                <w:sz w:val="2"/>
                <w:szCs w:val="2"/>
              </w:rPr>
            </w:pPr>
          </w:p>
        </w:tc>
        <w:tc>
          <w:tcPr>
            <w:tcW w:w="686" w:type="dxa"/>
          </w:tcPr>
          <w:p>
            <w:pPr>
              <w:pStyle w:val="7"/>
              <w:spacing w:before="19"/>
              <w:ind w:left="7"/>
              <w:rPr>
                <w:sz w:val="21"/>
              </w:rPr>
            </w:pPr>
            <w:r>
              <w:rPr>
                <w:w w:val="99"/>
                <w:sz w:val="21"/>
              </w:rPr>
              <w:t>组</w:t>
            </w:r>
          </w:p>
        </w:tc>
        <w:tc>
          <w:tcPr>
            <w:tcW w:w="900" w:type="dxa"/>
          </w:tcPr>
          <w:p>
            <w:pPr>
              <w:pStyle w:val="7"/>
              <w:spacing w:before="19"/>
              <w:ind w:left="114" w:right="103"/>
              <w:rPr>
                <w:sz w:val="21"/>
              </w:rPr>
            </w:pPr>
            <w:r>
              <w:rPr>
                <w:sz w:val="21"/>
              </w:rPr>
              <w:t>466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19"/>
              <w:ind w:left="127"/>
              <w:jc w:val="left"/>
              <w:rPr>
                <w:sz w:val="21"/>
              </w:rPr>
            </w:pPr>
            <w:r>
              <w:rPr>
                <w:sz w:val="21"/>
              </w:rPr>
              <w:t>17</w:t>
            </w:r>
          </w:p>
        </w:tc>
        <w:tc>
          <w:tcPr>
            <w:tcW w:w="718" w:type="dxa"/>
            <w:vMerge w:val="continue"/>
            <w:tcBorders>
              <w:top w:val="nil"/>
            </w:tcBorders>
          </w:tcPr>
          <w:p>
            <w:pPr>
              <w:rPr>
                <w:sz w:val="2"/>
                <w:szCs w:val="2"/>
              </w:rPr>
            </w:pPr>
          </w:p>
        </w:tc>
        <w:tc>
          <w:tcPr>
            <w:tcW w:w="2430" w:type="dxa"/>
          </w:tcPr>
          <w:p>
            <w:pPr>
              <w:pStyle w:val="7"/>
              <w:spacing w:before="19"/>
              <w:ind w:left="584"/>
              <w:jc w:val="left"/>
              <w:rPr>
                <w:sz w:val="21"/>
              </w:rPr>
            </w:pPr>
            <w:r>
              <w:rPr>
                <w:sz w:val="21"/>
              </w:rPr>
              <w:t>直接剪切试验</w:t>
            </w:r>
          </w:p>
        </w:tc>
        <w:tc>
          <w:tcPr>
            <w:tcW w:w="1542" w:type="dxa"/>
          </w:tcPr>
          <w:p>
            <w:pPr>
              <w:pStyle w:val="7"/>
              <w:spacing w:before="19"/>
              <w:ind w:left="6"/>
              <w:rPr>
                <w:sz w:val="21"/>
              </w:rPr>
            </w:pPr>
            <w:r>
              <w:rPr>
                <w:sz w:val="21"/>
              </w:rPr>
              <w:t>粘质土快剪</w:t>
            </w:r>
          </w:p>
        </w:tc>
        <w:tc>
          <w:tcPr>
            <w:tcW w:w="1173" w:type="dxa"/>
            <w:vMerge w:val="continue"/>
            <w:tcBorders>
              <w:top w:val="nil"/>
            </w:tcBorders>
          </w:tcPr>
          <w:p>
            <w:pPr>
              <w:rPr>
                <w:sz w:val="2"/>
                <w:szCs w:val="2"/>
              </w:rPr>
            </w:pPr>
          </w:p>
        </w:tc>
        <w:tc>
          <w:tcPr>
            <w:tcW w:w="686" w:type="dxa"/>
          </w:tcPr>
          <w:p>
            <w:pPr>
              <w:pStyle w:val="7"/>
              <w:spacing w:before="19"/>
              <w:ind w:left="7"/>
              <w:rPr>
                <w:sz w:val="21"/>
              </w:rPr>
            </w:pPr>
            <w:r>
              <w:rPr>
                <w:w w:val="99"/>
                <w:sz w:val="21"/>
              </w:rPr>
              <w:t>组</w:t>
            </w:r>
          </w:p>
        </w:tc>
        <w:tc>
          <w:tcPr>
            <w:tcW w:w="900" w:type="dxa"/>
          </w:tcPr>
          <w:p>
            <w:pPr>
              <w:pStyle w:val="7"/>
              <w:spacing w:before="19"/>
              <w:ind w:left="114" w:right="103"/>
              <w:rPr>
                <w:sz w:val="21"/>
              </w:rPr>
            </w:pPr>
            <w:r>
              <w:rPr>
                <w:sz w:val="21"/>
              </w:rPr>
              <w:t>180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67" w:type="dxa"/>
          </w:tcPr>
          <w:p>
            <w:pPr>
              <w:pStyle w:val="7"/>
              <w:spacing w:before="19"/>
              <w:ind w:left="127"/>
              <w:jc w:val="left"/>
              <w:rPr>
                <w:sz w:val="21"/>
              </w:rPr>
            </w:pPr>
            <w:r>
              <w:rPr>
                <w:sz w:val="21"/>
              </w:rPr>
              <w:t>18</w:t>
            </w:r>
          </w:p>
        </w:tc>
        <w:tc>
          <w:tcPr>
            <w:tcW w:w="718" w:type="dxa"/>
            <w:vMerge w:val="continue"/>
            <w:tcBorders>
              <w:top w:val="nil"/>
            </w:tcBorders>
          </w:tcPr>
          <w:p>
            <w:pPr>
              <w:rPr>
                <w:sz w:val="2"/>
                <w:szCs w:val="2"/>
              </w:rPr>
            </w:pPr>
          </w:p>
        </w:tc>
        <w:tc>
          <w:tcPr>
            <w:tcW w:w="2430" w:type="dxa"/>
          </w:tcPr>
          <w:p>
            <w:pPr>
              <w:pStyle w:val="7"/>
              <w:spacing w:before="19"/>
              <w:ind w:left="795"/>
              <w:jc w:val="left"/>
              <w:rPr>
                <w:sz w:val="21"/>
              </w:rPr>
            </w:pPr>
            <w:r>
              <w:rPr>
                <w:sz w:val="21"/>
              </w:rPr>
              <w:t>三轴试验</w:t>
            </w:r>
          </w:p>
        </w:tc>
        <w:tc>
          <w:tcPr>
            <w:tcW w:w="1542" w:type="dxa"/>
          </w:tcPr>
          <w:p>
            <w:pPr>
              <w:pStyle w:val="7"/>
              <w:spacing w:before="19"/>
              <w:ind w:left="9"/>
              <w:rPr>
                <w:sz w:val="21"/>
              </w:rPr>
            </w:pPr>
            <w:r>
              <w:rPr>
                <w:sz w:val="21"/>
              </w:rPr>
              <w:t>不固结不排水</w:t>
            </w:r>
          </w:p>
        </w:tc>
        <w:tc>
          <w:tcPr>
            <w:tcW w:w="1173" w:type="dxa"/>
            <w:vMerge w:val="continue"/>
            <w:tcBorders>
              <w:top w:val="nil"/>
            </w:tcBorders>
          </w:tcPr>
          <w:p>
            <w:pPr>
              <w:rPr>
                <w:sz w:val="2"/>
                <w:szCs w:val="2"/>
              </w:rPr>
            </w:pPr>
          </w:p>
        </w:tc>
        <w:tc>
          <w:tcPr>
            <w:tcW w:w="686" w:type="dxa"/>
          </w:tcPr>
          <w:p>
            <w:pPr>
              <w:pStyle w:val="7"/>
              <w:spacing w:before="19"/>
              <w:ind w:left="7"/>
              <w:rPr>
                <w:sz w:val="21"/>
              </w:rPr>
            </w:pPr>
            <w:r>
              <w:rPr>
                <w:w w:val="99"/>
                <w:sz w:val="21"/>
              </w:rPr>
              <w:t>组</w:t>
            </w:r>
          </w:p>
        </w:tc>
        <w:tc>
          <w:tcPr>
            <w:tcW w:w="900" w:type="dxa"/>
          </w:tcPr>
          <w:p>
            <w:pPr>
              <w:pStyle w:val="7"/>
              <w:spacing w:before="19"/>
              <w:ind w:left="114" w:right="103"/>
              <w:rPr>
                <w:sz w:val="21"/>
              </w:rPr>
            </w:pPr>
            <w:r>
              <w:rPr>
                <w:sz w:val="21"/>
              </w:rPr>
              <w:t>1000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467" w:type="dxa"/>
            <w:vMerge w:val="restart"/>
          </w:tcPr>
          <w:p>
            <w:pPr>
              <w:pStyle w:val="7"/>
              <w:spacing w:before="102"/>
              <w:ind w:left="127"/>
              <w:jc w:val="left"/>
              <w:rPr>
                <w:sz w:val="21"/>
              </w:rPr>
            </w:pPr>
            <w:r>
              <w:rPr>
                <w:sz w:val="21"/>
              </w:rPr>
              <w:t>19</w:t>
            </w:r>
          </w:p>
        </w:tc>
        <w:tc>
          <w:tcPr>
            <w:tcW w:w="718" w:type="dxa"/>
            <w:vMerge w:val="continue"/>
            <w:tcBorders>
              <w:top w:val="nil"/>
            </w:tcBorders>
          </w:tcPr>
          <w:p>
            <w:pPr>
              <w:rPr>
                <w:sz w:val="2"/>
                <w:szCs w:val="2"/>
              </w:rPr>
            </w:pPr>
          </w:p>
        </w:tc>
        <w:tc>
          <w:tcPr>
            <w:tcW w:w="2430" w:type="dxa"/>
            <w:vMerge w:val="restart"/>
          </w:tcPr>
          <w:p>
            <w:pPr>
              <w:pStyle w:val="7"/>
              <w:spacing w:before="102"/>
              <w:ind w:left="270"/>
              <w:jc w:val="left"/>
              <w:rPr>
                <w:sz w:val="21"/>
              </w:rPr>
            </w:pPr>
            <w:r>
              <w:rPr>
                <w:sz w:val="21"/>
              </w:rPr>
              <w:t>无侧限抗压强度试验</w:t>
            </w:r>
          </w:p>
        </w:tc>
        <w:tc>
          <w:tcPr>
            <w:tcW w:w="1542" w:type="dxa"/>
            <w:tcBorders>
              <w:bottom w:val="nil"/>
            </w:tcBorders>
          </w:tcPr>
          <w:p>
            <w:pPr>
              <w:pStyle w:val="7"/>
              <w:spacing w:line="210" w:lineRule="exact"/>
              <w:ind w:left="9"/>
              <w:rPr>
                <w:sz w:val="21"/>
              </w:rPr>
            </w:pPr>
            <w:r>
              <w:rPr>
                <w:sz w:val="21"/>
              </w:rPr>
              <w:t>无侧限抗压强</w:t>
            </w:r>
          </w:p>
        </w:tc>
        <w:tc>
          <w:tcPr>
            <w:tcW w:w="1173" w:type="dxa"/>
            <w:vMerge w:val="continue"/>
            <w:tcBorders>
              <w:top w:val="nil"/>
            </w:tcBorders>
          </w:tcPr>
          <w:p>
            <w:pPr>
              <w:rPr>
                <w:sz w:val="2"/>
                <w:szCs w:val="2"/>
              </w:rPr>
            </w:pPr>
          </w:p>
        </w:tc>
        <w:tc>
          <w:tcPr>
            <w:tcW w:w="686" w:type="dxa"/>
            <w:vMerge w:val="restart"/>
          </w:tcPr>
          <w:p>
            <w:pPr>
              <w:pStyle w:val="7"/>
              <w:spacing w:before="102"/>
              <w:ind w:left="7"/>
              <w:rPr>
                <w:sz w:val="21"/>
              </w:rPr>
            </w:pPr>
            <w:r>
              <w:rPr>
                <w:w w:val="99"/>
                <w:sz w:val="21"/>
              </w:rPr>
              <w:t>组</w:t>
            </w:r>
          </w:p>
        </w:tc>
        <w:tc>
          <w:tcPr>
            <w:tcW w:w="900" w:type="dxa"/>
            <w:vMerge w:val="restart"/>
          </w:tcPr>
          <w:p>
            <w:pPr>
              <w:pStyle w:val="7"/>
              <w:spacing w:before="102"/>
              <w:ind w:left="114" w:right="103"/>
              <w:rPr>
                <w:sz w:val="21"/>
              </w:rPr>
            </w:pPr>
            <w:r>
              <w:rPr>
                <w:sz w:val="21"/>
              </w:rPr>
              <w:t>50</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tcBorders>
          </w:tcPr>
          <w:p>
            <w:pPr>
              <w:pStyle w:val="7"/>
              <w:spacing w:line="220" w:lineRule="exact"/>
              <w:ind w:left="6"/>
              <w:rPr>
                <w:sz w:val="21"/>
              </w:rPr>
            </w:pPr>
            <w:r>
              <w:rPr>
                <w:sz w:val="21"/>
              </w:rPr>
              <w:t>度试验仪</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467" w:type="dxa"/>
          </w:tcPr>
          <w:p>
            <w:pPr>
              <w:pStyle w:val="7"/>
              <w:spacing w:before="32"/>
              <w:ind w:left="127"/>
              <w:jc w:val="left"/>
              <w:rPr>
                <w:sz w:val="21"/>
              </w:rPr>
            </w:pPr>
            <w:r>
              <w:rPr>
                <w:sz w:val="21"/>
              </w:rPr>
              <w:t>20</w:t>
            </w:r>
          </w:p>
        </w:tc>
        <w:tc>
          <w:tcPr>
            <w:tcW w:w="718" w:type="dxa"/>
            <w:vMerge w:val="continue"/>
            <w:tcBorders>
              <w:top w:val="nil"/>
            </w:tcBorders>
          </w:tcPr>
          <w:p>
            <w:pPr>
              <w:rPr>
                <w:sz w:val="2"/>
                <w:szCs w:val="2"/>
              </w:rPr>
            </w:pPr>
          </w:p>
        </w:tc>
        <w:tc>
          <w:tcPr>
            <w:tcW w:w="2430" w:type="dxa"/>
          </w:tcPr>
          <w:p>
            <w:pPr>
              <w:pStyle w:val="7"/>
              <w:spacing w:before="32"/>
              <w:ind w:left="795"/>
              <w:jc w:val="left"/>
              <w:rPr>
                <w:sz w:val="21"/>
              </w:rPr>
            </w:pPr>
            <w:r>
              <w:rPr>
                <w:sz w:val="21"/>
              </w:rPr>
              <w:t>压缩试验</w:t>
            </w:r>
          </w:p>
        </w:tc>
        <w:tc>
          <w:tcPr>
            <w:tcW w:w="1542" w:type="dxa"/>
          </w:tcPr>
          <w:p>
            <w:pPr>
              <w:pStyle w:val="7"/>
              <w:jc w:val="left"/>
              <w:rPr>
                <w:rFonts w:ascii="Times New Roman"/>
                <w:sz w:val="20"/>
              </w:rPr>
            </w:pPr>
          </w:p>
        </w:tc>
        <w:tc>
          <w:tcPr>
            <w:tcW w:w="1173" w:type="dxa"/>
            <w:vMerge w:val="continue"/>
            <w:tcBorders>
              <w:top w:val="nil"/>
            </w:tcBorders>
          </w:tcPr>
          <w:p>
            <w:pPr>
              <w:rPr>
                <w:sz w:val="2"/>
                <w:szCs w:val="2"/>
              </w:rPr>
            </w:pPr>
          </w:p>
        </w:tc>
        <w:tc>
          <w:tcPr>
            <w:tcW w:w="686" w:type="dxa"/>
          </w:tcPr>
          <w:p>
            <w:pPr>
              <w:pStyle w:val="7"/>
              <w:spacing w:before="32"/>
              <w:ind w:left="7"/>
              <w:rPr>
                <w:sz w:val="21"/>
              </w:rPr>
            </w:pPr>
            <w:r>
              <w:rPr>
                <w:w w:val="99"/>
                <w:sz w:val="21"/>
              </w:rPr>
              <w:t>项</w:t>
            </w:r>
          </w:p>
        </w:tc>
        <w:tc>
          <w:tcPr>
            <w:tcW w:w="900" w:type="dxa"/>
          </w:tcPr>
          <w:p>
            <w:pPr>
              <w:pStyle w:val="7"/>
              <w:spacing w:before="32"/>
              <w:ind w:left="114" w:right="103"/>
              <w:rPr>
                <w:sz w:val="21"/>
              </w:rPr>
            </w:pPr>
            <w:r>
              <w:rPr>
                <w:sz w:val="21"/>
              </w:rPr>
              <w:t>30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467" w:type="dxa"/>
          </w:tcPr>
          <w:p>
            <w:pPr>
              <w:pStyle w:val="7"/>
              <w:spacing w:line="252" w:lineRule="exact"/>
              <w:ind w:left="127"/>
              <w:jc w:val="left"/>
              <w:rPr>
                <w:sz w:val="21"/>
              </w:rPr>
            </w:pPr>
            <w:r>
              <w:rPr>
                <w:sz w:val="21"/>
              </w:rPr>
              <w:t>21</w:t>
            </w:r>
          </w:p>
        </w:tc>
        <w:tc>
          <w:tcPr>
            <w:tcW w:w="718" w:type="dxa"/>
            <w:vMerge w:val="continue"/>
            <w:tcBorders>
              <w:top w:val="nil"/>
            </w:tcBorders>
          </w:tcPr>
          <w:p>
            <w:pPr>
              <w:rPr>
                <w:sz w:val="2"/>
                <w:szCs w:val="2"/>
              </w:rPr>
            </w:pPr>
          </w:p>
        </w:tc>
        <w:tc>
          <w:tcPr>
            <w:tcW w:w="2430" w:type="dxa"/>
            <w:vMerge w:val="restart"/>
          </w:tcPr>
          <w:p>
            <w:pPr>
              <w:pStyle w:val="7"/>
              <w:spacing w:before="141"/>
              <w:ind w:left="795"/>
              <w:jc w:val="left"/>
              <w:rPr>
                <w:sz w:val="21"/>
              </w:rPr>
            </w:pPr>
            <w:r>
              <w:rPr>
                <w:sz w:val="21"/>
              </w:rPr>
              <w:t>水质分析</w:t>
            </w:r>
          </w:p>
        </w:tc>
        <w:tc>
          <w:tcPr>
            <w:tcW w:w="1542" w:type="dxa"/>
          </w:tcPr>
          <w:p>
            <w:pPr>
              <w:pStyle w:val="7"/>
              <w:spacing w:line="252" w:lineRule="exact"/>
              <w:ind w:left="9"/>
              <w:rPr>
                <w:sz w:val="21"/>
              </w:rPr>
            </w:pPr>
            <w:r>
              <w:rPr>
                <w:sz w:val="21"/>
              </w:rPr>
              <w:t>简分析</w:t>
            </w:r>
          </w:p>
        </w:tc>
        <w:tc>
          <w:tcPr>
            <w:tcW w:w="1173" w:type="dxa"/>
            <w:vMerge w:val="continue"/>
            <w:tcBorders>
              <w:top w:val="nil"/>
            </w:tcBorders>
          </w:tcPr>
          <w:p>
            <w:pPr>
              <w:rPr>
                <w:sz w:val="2"/>
                <w:szCs w:val="2"/>
              </w:rPr>
            </w:pPr>
          </w:p>
        </w:tc>
        <w:tc>
          <w:tcPr>
            <w:tcW w:w="686" w:type="dxa"/>
          </w:tcPr>
          <w:p>
            <w:pPr>
              <w:pStyle w:val="7"/>
              <w:spacing w:line="252" w:lineRule="exact"/>
              <w:ind w:left="7"/>
              <w:rPr>
                <w:sz w:val="21"/>
              </w:rPr>
            </w:pPr>
            <w:r>
              <w:rPr>
                <w:w w:val="99"/>
                <w:sz w:val="21"/>
              </w:rPr>
              <w:t>件</w:t>
            </w:r>
          </w:p>
        </w:tc>
        <w:tc>
          <w:tcPr>
            <w:tcW w:w="900" w:type="dxa"/>
          </w:tcPr>
          <w:p>
            <w:pPr>
              <w:pStyle w:val="7"/>
              <w:spacing w:line="252" w:lineRule="exact"/>
              <w:ind w:left="114" w:right="103"/>
              <w:rPr>
                <w:sz w:val="21"/>
              </w:rPr>
            </w:pPr>
            <w:r>
              <w:rPr>
                <w:sz w:val="21"/>
              </w:rPr>
              <w:t>280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467" w:type="dxa"/>
          </w:tcPr>
          <w:p>
            <w:pPr>
              <w:pStyle w:val="7"/>
              <w:spacing w:line="251" w:lineRule="exact"/>
              <w:ind w:left="127"/>
              <w:jc w:val="left"/>
              <w:rPr>
                <w:sz w:val="21"/>
              </w:rPr>
            </w:pPr>
            <w:r>
              <w:rPr>
                <w:sz w:val="21"/>
              </w:rPr>
              <w:t>22</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line="251" w:lineRule="exact"/>
              <w:ind w:left="9"/>
              <w:rPr>
                <w:sz w:val="21"/>
              </w:rPr>
            </w:pPr>
            <w:r>
              <w:rPr>
                <w:sz w:val="21"/>
              </w:rPr>
              <w:t>全分析</w:t>
            </w:r>
          </w:p>
        </w:tc>
        <w:tc>
          <w:tcPr>
            <w:tcW w:w="1173" w:type="dxa"/>
            <w:vMerge w:val="continue"/>
            <w:tcBorders>
              <w:top w:val="nil"/>
            </w:tcBorders>
          </w:tcPr>
          <w:p>
            <w:pPr>
              <w:rPr>
                <w:sz w:val="2"/>
                <w:szCs w:val="2"/>
              </w:rPr>
            </w:pPr>
          </w:p>
        </w:tc>
        <w:tc>
          <w:tcPr>
            <w:tcW w:w="686" w:type="dxa"/>
          </w:tcPr>
          <w:p>
            <w:pPr>
              <w:pStyle w:val="7"/>
              <w:spacing w:line="251" w:lineRule="exact"/>
              <w:ind w:left="7"/>
              <w:rPr>
                <w:sz w:val="21"/>
              </w:rPr>
            </w:pPr>
            <w:r>
              <w:rPr>
                <w:w w:val="99"/>
                <w:sz w:val="21"/>
              </w:rPr>
              <w:t>件</w:t>
            </w:r>
          </w:p>
        </w:tc>
        <w:tc>
          <w:tcPr>
            <w:tcW w:w="900" w:type="dxa"/>
          </w:tcPr>
          <w:p>
            <w:pPr>
              <w:pStyle w:val="7"/>
              <w:spacing w:line="251" w:lineRule="exact"/>
              <w:ind w:left="114" w:right="103"/>
              <w:rPr>
                <w:sz w:val="21"/>
              </w:rPr>
            </w:pPr>
            <w:r>
              <w:rPr>
                <w:sz w:val="21"/>
              </w:rPr>
              <w:t>457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21"/>
              <w:ind w:left="127"/>
              <w:jc w:val="left"/>
              <w:rPr>
                <w:sz w:val="21"/>
              </w:rPr>
            </w:pPr>
            <w:r>
              <w:rPr>
                <w:sz w:val="21"/>
              </w:rPr>
              <w:t>23</w:t>
            </w:r>
          </w:p>
        </w:tc>
        <w:tc>
          <w:tcPr>
            <w:tcW w:w="718" w:type="dxa"/>
            <w:vMerge w:val="continue"/>
            <w:tcBorders>
              <w:top w:val="nil"/>
            </w:tcBorders>
          </w:tcPr>
          <w:p>
            <w:pPr>
              <w:rPr>
                <w:sz w:val="2"/>
                <w:szCs w:val="2"/>
              </w:rPr>
            </w:pPr>
          </w:p>
        </w:tc>
        <w:tc>
          <w:tcPr>
            <w:tcW w:w="2430" w:type="dxa"/>
          </w:tcPr>
          <w:p>
            <w:pPr>
              <w:pStyle w:val="7"/>
              <w:spacing w:before="21"/>
              <w:ind w:left="690"/>
              <w:jc w:val="left"/>
              <w:rPr>
                <w:sz w:val="21"/>
              </w:rPr>
            </w:pPr>
            <w:r>
              <w:rPr>
                <w:sz w:val="21"/>
              </w:rPr>
              <w:t>酸碱度试验</w:t>
            </w:r>
          </w:p>
        </w:tc>
        <w:tc>
          <w:tcPr>
            <w:tcW w:w="1542" w:type="dxa"/>
          </w:tcPr>
          <w:p>
            <w:pPr>
              <w:pStyle w:val="7"/>
              <w:spacing w:before="21"/>
              <w:ind w:left="6"/>
              <w:rPr>
                <w:sz w:val="21"/>
              </w:rPr>
            </w:pPr>
            <w:r>
              <w:rPr>
                <w:sz w:val="21"/>
              </w:rPr>
              <w:t>玻璃电极法</w:t>
            </w:r>
          </w:p>
        </w:tc>
        <w:tc>
          <w:tcPr>
            <w:tcW w:w="1173" w:type="dxa"/>
            <w:vMerge w:val="continue"/>
            <w:tcBorders>
              <w:top w:val="nil"/>
            </w:tcBorders>
          </w:tcPr>
          <w:p>
            <w:pPr>
              <w:rPr>
                <w:sz w:val="2"/>
                <w:szCs w:val="2"/>
              </w:rPr>
            </w:pPr>
          </w:p>
        </w:tc>
        <w:tc>
          <w:tcPr>
            <w:tcW w:w="686" w:type="dxa"/>
          </w:tcPr>
          <w:p>
            <w:pPr>
              <w:pStyle w:val="7"/>
              <w:spacing w:before="21"/>
              <w:ind w:left="7"/>
              <w:rPr>
                <w:sz w:val="21"/>
              </w:rPr>
            </w:pPr>
            <w:r>
              <w:rPr>
                <w:w w:val="99"/>
                <w:sz w:val="21"/>
              </w:rPr>
              <w:t>组</w:t>
            </w:r>
          </w:p>
        </w:tc>
        <w:tc>
          <w:tcPr>
            <w:tcW w:w="900" w:type="dxa"/>
          </w:tcPr>
          <w:p>
            <w:pPr>
              <w:pStyle w:val="7"/>
              <w:spacing w:before="21"/>
              <w:ind w:left="114" w:right="103"/>
              <w:rPr>
                <w:sz w:val="21"/>
              </w:rPr>
            </w:pPr>
            <w:r>
              <w:rPr>
                <w:sz w:val="21"/>
              </w:rPr>
              <w:t>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67" w:type="dxa"/>
          </w:tcPr>
          <w:p>
            <w:pPr>
              <w:pStyle w:val="7"/>
              <w:spacing w:before="20"/>
              <w:ind w:left="127"/>
              <w:jc w:val="left"/>
              <w:rPr>
                <w:sz w:val="21"/>
              </w:rPr>
            </w:pPr>
            <w:r>
              <w:rPr>
                <w:sz w:val="21"/>
              </w:rPr>
              <w:t>24</w:t>
            </w:r>
          </w:p>
        </w:tc>
        <w:tc>
          <w:tcPr>
            <w:tcW w:w="718" w:type="dxa"/>
            <w:vMerge w:val="continue"/>
            <w:tcBorders>
              <w:top w:val="nil"/>
            </w:tcBorders>
          </w:tcPr>
          <w:p>
            <w:pPr>
              <w:rPr>
                <w:sz w:val="2"/>
                <w:szCs w:val="2"/>
              </w:rPr>
            </w:pPr>
          </w:p>
        </w:tc>
        <w:tc>
          <w:tcPr>
            <w:tcW w:w="2430" w:type="dxa"/>
          </w:tcPr>
          <w:p>
            <w:pPr>
              <w:pStyle w:val="7"/>
              <w:spacing w:before="20"/>
              <w:ind w:left="690"/>
              <w:jc w:val="left"/>
              <w:rPr>
                <w:sz w:val="21"/>
              </w:rPr>
            </w:pPr>
            <w:r>
              <w:rPr>
                <w:sz w:val="21"/>
              </w:rPr>
              <w:t>烧失量试验</w:t>
            </w:r>
          </w:p>
        </w:tc>
        <w:tc>
          <w:tcPr>
            <w:tcW w:w="1542" w:type="dxa"/>
          </w:tcPr>
          <w:p>
            <w:pPr>
              <w:pStyle w:val="7"/>
              <w:spacing w:before="20"/>
              <w:ind w:left="9"/>
              <w:rPr>
                <w:sz w:val="21"/>
              </w:rPr>
            </w:pPr>
            <w:r>
              <w:rPr>
                <w:sz w:val="21"/>
              </w:rPr>
              <w:t>高温灼烧试验</w:t>
            </w:r>
          </w:p>
        </w:tc>
        <w:tc>
          <w:tcPr>
            <w:tcW w:w="1173" w:type="dxa"/>
            <w:vMerge w:val="continue"/>
            <w:tcBorders>
              <w:top w:val="nil"/>
            </w:tcBorders>
          </w:tcPr>
          <w:p>
            <w:pPr>
              <w:rPr>
                <w:sz w:val="2"/>
                <w:szCs w:val="2"/>
              </w:rPr>
            </w:pPr>
          </w:p>
        </w:tc>
        <w:tc>
          <w:tcPr>
            <w:tcW w:w="686" w:type="dxa"/>
          </w:tcPr>
          <w:p>
            <w:pPr>
              <w:pStyle w:val="7"/>
              <w:spacing w:before="20"/>
              <w:ind w:left="7"/>
              <w:rPr>
                <w:sz w:val="21"/>
              </w:rPr>
            </w:pPr>
            <w:r>
              <w:rPr>
                <w:w w:val="99"/>
                <w:sz w:val="21"/>
              </w:rPr>
              <w:t>组</w:t>
            </w:r>
          </w:p>
        </w:tc>
        <w:tc>
          <w:tcPr>
            <w:tcW w:w="900" w:type="dxa"/>
          </w:tcPr>
          <w:p>
            <w:pPr>
              <w:pStyle w:val="7"/>
              <w:spacing w:before="20"/>
              <w:ind w:left="114" w:right="103"/>
              <w:rPr>
                <w:sz w:val="21"/>
              </w:rPr>
            </w:pPr>
            <w:r>
              <w:rPr>
                <w:sz w:val="21"/>
              </w:rPr>
              <w:t>110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20"/>
              <w:ind w:left="127"/>
              <w:jc w:val="left"/>
              <w:rPr>
                <w:sz w:val="21"/>
              </w:rPr>
            </w:pPr>
            <w:r>
              <w:rPr>
                <w:sz w:val="21"/>
              </w:rPr>
              <w:t>25</w:t>
            </w:r>
          </w:p>
        </w:tc>
        <w:tc>
          <w:tcPr>
            <w:tcW w:w="718" w:type="dxa"/>
            <w:vMerge w:val="continue"/>
            <w:tcBorders>
              <w:top w:val="nil"/>
            </w:tcBorders>
          </w:tcPr>
          <w:p>
            <w:pPr>
              <w:rPr>
                <w:sz w:val="2"/>
                <w:szCs w:val="2"/>
              </w:rPr>
            </w:pPr>
          </w:p>
        </w:tc>
        <w:tc>
          <w:tcPr>
            <w:tcW w:w="2430" w:type="dxa"/>
            <w:vMerge w:val="restart"/>
          </w:tcPr>
          <w:p>
            <w:pPr>
              <w:pStyle w:val="7"/>
              <w:spacing w:before="1"/>
              <w:jc w:val="left"/>
              <w:rPr>
                <w:rFonts w:ascii="仿宋"/>
                <w:sz w:val="14"/>
              </w:rPr>
            </w:pPr>
          </w:p>
          <w:p>
            <w:pPr>
              <w:pStyle w:val="7"/>
              <w:ind w:left="478"/>
              <w:jc w:val="left"/>
              <w:rPr>
                <w:sz w:val="21"/>
              </w:rPr>
            </w:pPr>
            <w:r>
              <w:rPr>
                <w:sz w:val="21"/>
              </w:rPr>
              <w:t>有机质含量试验</w:t>
            </w:r>
          </w:p>
        </w:tc>
        <w:tc>
          <w:tcPr>
            <w:tcW w:w="1542" w:type="dxa"/>
          </w:tcPr>
          <w:p>
            <w:pPr>
              <w:pStyle w:val="7"/>
              <w:spacing w:before="20"/>
              <w:ind w:left="9"/>
              <w:rPr>
                <w:sz w:val="21"/>
              </w:rPr>
            </w:pPr>
            <w:r>
              <w:rPr>
                <w:sz w:val="21"/>
              </w:rPr>
              <w:t>定性</w:t>
            </w:r>
          </w:p>
        </w:tc>
        <w:tc>
          <w:tcPr>
            <w:tcW w:w="1173" w:type="dxa"/>
            <w:vMerge w:val="continue"/>
            <w:tcBorders>
              <w:top w:val="nil"/>
            </w:tcBorders>
          </w:tcPr>
          <w:p>
            <w:pPr>
              <w:rPr>
                <w:sz w:val="2"/>
                <w:szCs w:val="2"/>
              </w:rPr>
            </w:pPr>
          </w:p>
        </w:tc>
        <w:tc>
          <w:tcPr>
            <w:tcW w:w="686" w:type="dxa"/>
          </w:tcPr>
          <w:p>
            <w:pPr>
              <w:pStyle w:val="7"/>
              <w:spacing w:before="20"/>
              <w:ind w:left="7"/>
              <w:rPr>
                <w:sz w:val="21"/>
              </w:rPr>
            </w:pPr>
            <w:r>
              <w:rPr>
                <w:w w:val="99"/>
                <w:sz w:val="21"/>
              </w:rPr>
              <w:t>组</w:t>
            </w:r>
          </w:p>
        </w:tc>
        <w:tc>
          <w:tcPr>
            <w:tcW w:w="900" w:type="dxa"/>
          </w:tcPr>
          <w:p>
            <w:pPr>
              <w:pStyle w:val="7"/>
              <w:spacing w:before="20"/>
              <w:ind w:left="114" w:right="103"/>
              <w:rPr>
                <w:sz w:val="21"/>
              </w:rPr>
            </w:pPr>
            <w:r>
              <w:rPr>
                <w:sz w:val="21"/>
              </w:rPr>
              <w:t>280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19"/>
              <w:ind w:left="127"/>
              <w:jc w:val="left"/>
              <w:rPr>
                <w:sz w:val="21"/>
              </w:rPr>
            </w:pPr>
            <w:r>
              <w:rPr>
                <w:sz w:val="21"/>
              </w:rPr>
              <w:t>26</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9"/>
              <w:ind w:left="9"/>
              <w:rPr>
                <w:sz w:val="21"/>
              </w:rPr>
            </w:pPr>
            <w:r>
              <w:rPr>
                <w:sz w:val="21"/>
              </w:rPr>
              <w:t>定量</w:t>
            </w:r>
          </w:p>
        </w:tc>
        <w:tc>
          <w:tcPr>
            <w:tcW w:w="1173" w:type="dxa"/>
            <w:vMerge w:val="continue"/>
            <w:tcBorders>
              <w:top w:val="nil"/>
            </w:tcBorders>
          </w:tcPr>
          <w:p>
            <w:pPr>
              <w:rPr>
                <w:sz w:val="2"/>
                <w:szCs w:val="2"/>
              </w:rPr>
            </w:pPr>
          </w:p>
        </w:tc>
        <w:tc>
          <w:tcPr>
            <w:tcW w:w="686" w:type="dxa"/>
          </w:tcPr>
          <w:p>
            <w:pPr>
              <w:pStyle w:val="7"/>
              <w:spacing w:before="19"/>
              <w:ind w:left="7"/>
              <w:rPr>
                <w:sz w:val="21"/>
              </w:rPr>
            </w:pPr>
            <w:r>
              <w:rPr>
                <w:w w:val="99"/>
                <w:sz w:val="21"/>
              </w:rPr>
              <w:t>组</w:t>
            </w:r>
          </w:p>
        </w:tc>
        <w:tc>
          <w:tcPr>
            <w:tcW w:w="900" w:type="dxa"/>
          </w:tcPr>
          <w:p>
            <w:pPr>
              <w:pStyle w:val="7"/>
              <w:spacing w:before="19"/>
              <w:ind w:left="114" w:right="103"/>
              <w:rPr>
                <w:sz w:val="21"/>
              </w:rPr>
            </w:pPr>
            <w:r>
              <w:rPr>
                <w:sz w:val="21"/>
              </w:rPr>
              <w:t>420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67" w:type="dxa"/>
          </w:tcPr>
          <w:p>
            <w:pPr>
              <w:pStyle w:val="7"/>
              <w:spacing w:before="19"/>
              <w:ind w:left="127"/>
              <w:jc w:val="left"/>
              <w:rPr>
                <w:sz w:val="21"/>
              </w:rPr>
            </w:pPr>
            <w:r>
              <w:rPr>
                <w:sz w:val="21"/>
              </w:rPr>
              <w:t>27</w:t>
            </w:r>
          </w:p>
        </w:tc>
        <w:tc>
          <w:tcPr>
            <w:tcW w:w="718" w:type="dxa"/>
            <w:vMerge w:val="continue"/>
            <w:tcBorders>
              <w:top w:val="nil"/>
            </w:tcBorders>
          </w:tcPr>
          <w:p>
            <w:pPr>
              <w:rPr>
                <w:sz w:val="2"/>
                <w:szCs w:val="2"/>
              </w:rPr>
            </w:pPr>
          </w:p>
        </w:tc>
        <w:tc>
          <w:tcPr>
            <w:tcW w:w="2430" w:type="dxa"/>
          </w:tcPr>
          <w:p>
            <w:pPr>
              <w:pStyle w:val="7"/>
              <w:spacing w:before="19"/>
              <w:ind w:left="690"/>
              <w:jc w:val="left"/>
              <w:rPr>
                <w:sz w:val="21"/>
              </w:rPr>
            </w:pPr>
            <w:r>
              <w:rPr>
                <w:sz w:val="21"/>
              </w:rPr>
              <w:t>易溶盐试验</w:t>
            </w:r>
          </w:p>
        </w:tc>
        <w:tc>
          <w:tcPr>
            <w:tcW w:w="1542" w:type="dxa"/>
          </w:tcPr>
          <w:p>
            <w:pPr>
              <w:pStyle w:val="7"/>
              <w:spacing w:before="19"/>
              <w:ind w:left="9"/>
              <w:rPr>
                <w:sz w:val="21"/>
              </w:rPr>
            </w:pPr>
            <w:r>
              <w:rPr>
                <w:sz w:val="21"/>
              </w:rPr>
              <w:t>质量法测总量</w:t>
            </w:r>
          </w:p>
        </w:tc>
        <w:tc>
          <w:tcPr>
            <w:tcW w:w="1173" w:type="dxa"/>
            <w:vMerge w:val="continue"/>
            <w:tcBorders>
              <w:top w:val="nil"/>
            </w:tcBorders>
          </w:tcPr>
          <w:p>
            <w:pPr>
              <w:rPr>
                <w:sz w:val="2"/>
                <w:szCs w:val="2"/>
              </w:rPr>
            </w:pPr>
          </w:p>
        </w:tc>
        <w:tc>
          <w:tcPr>
            <w:tcW w:w="686" w:type="dxa"/>
          </w:tcPr>
          <w:p>
            <w:pPr>
              <w:pStyle w:val="7"/>
              <w:spacing w:before="19"/>
              <w:ind w:left="7"/>
              <w:rPr>
                <w:sz w:val="21"/>
              </w:rPr>
            </w:pPr>
            <w:r>
              <w:rPr>
                <w:w w:val="99"/>
                <w:sz w:val="21"/>
              </w:rPr>
              <w:t>组</w:t>
            </w:r>
          </w:p>
        </w:tc>
        <w:tc>
          <w:tcPr>
            <w:tcW w:w="900" w:type="dxa"/>
          </w:tcPr>
          <w:p>
            <w:pPr>
              <w:pStyle w:val="7"/>
              <w:spacing w:before="19"/>
              <w:ind w:left="114" w:right="103"/>
              <w:rPr>
                <w:sz w:val="21"/>
              </w:rPr>
            </w:pPr>
            <w:r>
              <w:rPr>
                <w:sz w:val="21"/>
              </w:rPr>
              <w:t>89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2" w:hRule="atLeast"/>
        </w:trPr>
        <w:tc>
          <w:tcPr>
            <w:tcW w:w="467" w:type="dxa"/>
            <w:vMerge w:val="restart"/>
          </w:tcPr>
          <w:p>
            <w:pPr>
              <w:pStyle w:val="7"/>
              <w:spacing w:before="103"/>
              <w:ind w:left="127"/>
              <w:jc w:val="left"/>
              <w:rPr>
                <w:sz w:val="21"/>
              </w:rPr>
            </w:pPr>
            <w:r>
              <w:rPr>
                <w:sz w:val="21"/>
              </w:rPr>
              <w:t>28</w:t>
            </w:r>
          </w:p>
        </w:tc>
        <w:tc>
          <w:tcPr>
            <w:tcW w:w="718" w:type="dxa"/>
            <w:vMerge w:val="continue"/>
            <w:tcBorders>
              <w:top w:val="nil"/>
            </w:tcBorders>
          </w:tcPr>
          <w:p>
            <w:pPr>
              <w:rPr>
                <w:sz w:val="2"/>
                <w:szCs w:val="2"/>
              </w:rPr>
            </w:pPr>
          </w:p>
        </w:tc>
        <w:tc>
          <w:tcPr>
            <w:tcW w:w="2430" w:type="dxa"/>
            <w:vMerge w:val="restart"/>
          </w:tcPr>
          <w:p>
            <w:pPr>
              <w:pStyle w:val="7"/>
              <w:spacing w:before="103"/>
              <w:ind w:left="478"/>
              <w:jc w:val="left"/>
              <w:rPr>
                <w:sz w:val="21"/>
              </w:rPr>
            </w:pPr>
            <w:r>
              <w:rPr>
                <w:sz w:val="21"/>
              </w:rPr>
              <w:t>中溶盐石膏试验</w:t>
            </w:r>
          </w:p>
        </w:tc>
        <w:tc>
          <w:tcPr>
            <w:tcW w:w="1542" w:type="dxa"/>
            <w:tcBorders>
              <w:bottom w:val="nil"/>
            </w:tcBorders>
          </w:tcPr>
          <w:p>
            <w:pPr>
              <w:pStyle w:val="7"/>
              <w:spacing w:line="213" w:lineRule="exact"/>
              <w:ind w:left="9"/>
              <w:rPr>
                <w:sz w:val="21"/>
              </w:rPr>
            </w:pPr>
            <w:r>
              <w:rPr>
                <w:sz w:val="21"/>
              </w:rPr>
              <w:t>盐酸浸提硫酸</w:t>
            </w:r>
          </w:p>
        </w:tc>
        <w:tc>
          <w:tcPr>
            <w:tcW w:w="1173" w:type="dxa"/>
            <w:vMerge w:val="continue"/>
            <w:tcBorders>
              <w:top w:val="nil"/>
            </w:tcBorders>
          </w:tcPr>
          <w:p>
            <w:pPr>
              <w:rPr>
                <w:sz w:val="2"/>
                <w:szCs w:val="2"/>
              </w:rPr>
            </w:pPr>
          </w:p>
        </w:tc>
        <w:tc>
          <w:tcPr>
            <w:tcW w:w="686" w:type="dxa"/>
            <w:vMerge w:val="restart"/>
          </w:tcPr>
          <w:p>
            <w:pPr>
              <w:pStyle w:val="7"/>
              <w:spacing w:before="103"/>
              <w:ind w:left="7"/>
              <w:rPr>
                <w:sz w:val="21"/>
              </w:rPr>
            </w:pPr>
            <w:r>
              <w:rPr>
                <w:w w:val="99"/>
                <w:sz w:val="21"/>
              </w:rPr>
              <w:t>项</w:t>
            </w:r>
          </w:p>
        </w:tc>
        <w:tc>
          <w:tcPr>
            <w:tcW w:w="900" w:type="dxa"/>
            <w:vMerge w:val="restart"/>
          </w:tcPr>
          <w:p>
            <w:pPr>
              <w:pStyle w:val="7"/>
              <w:spacing w:before="103"/>
              <w:ind w:left="114" w:right="103"/>
              <w:rPr>
                <w:sz w:val="21"/>
              </w:rPr>
            </w:pPr>
            <w:r>
              <w:rPr>
                <w:sz w:val="21"/>
              </w:rPr>
              <w:t>85</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7"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tcBorders>
          </w:tcPr>
          <w:p>
            <w:pPr>
              <w:pStyle w:val="7"/>
              <w:spacing w:line="217" w:lineRule="exact"/>
              <w:ind w:left="9"/>
              <w:rPr>
                <w:sz w:val="21"/>
              </w:rPr>
            </w:pPr>
            <w:r>
              <w:rPr>
                <w:sz w:val="21"/>
              </w:rPr>
              <w:t>质量法</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467" w:type="dxa"/>
          </w:tcPr>
          <w:p>
            <w:pPr>
              <w:pStyle w:val="7"/>
              <w:spacing w:before="1" w:line="251" w:lineRule="exact"/>
              <w:ind w:left="127"/>
              <w:jc w:val="left"/>
              <w:rPr>
                <w:sz w:val="21"/>
              </w:rPr>
            </w:pPr>
            <w:r>
              <w:rPr>
                <w:sz w:val="21"/>
              </w:rPr>
              <w:t>29</w:t>
            </w:r>
          </w:p>
        </w:tc>
        <w:tc>
          <w:tcPr>
            <w:tcW w:w="718" w:type="dxa"/>
            <w:vMerge w:val="continue"/>
            <w:tcBorders>
              <w:top w:val="nil"/>
            </w:tcBorders>
          </w:tcPr>
          <w:p>
            <w:pPr>
              <w:rPr>
                <w:sz w:val="2"/>
                <w:szCs w:val="2"/>
              </w:rPr>
            </w:pPr>
          </w:p>
        </w:tc>
        <w:tc>
          <w:tcPr>
            <w:tcW w:w="2430" w:type="dxa"/>
          </w:tcPr>
          <w:p>
            <w:pPr>
              <w:pStyle w:val="7"/>
              <w:spacing w:before="1" w:line="251" w:lineRule="exact"/>
              <w:ind w:right="364"/>
              <w:jc w:val="right"/>
              <w:rPr>
                <w:sz w:val="21"/>
              </w:rPr>
            </w:pPr>
            <w:r>
              <w:rPr>
                <w:w w:val="95"/>
                <w:sz w:val="21"/>
              </w:rPr>
              <w:t>难溶盐碳酸钙试验</w:t>
            </w:r>
          </w:p>
        </w:tc>
        <w:tc>
          <w:tcPr>
            <w:tcW w:w="1542" w:type="dxa"/>
          </w:tcPr>
          <w:p>
            <w:pPr>
              <w:pStyle w:val="7"/>
              <w:spacing w:before="1" w:line="251" w:lineRule="exact"/>
              <w:ind w:left="9"/>
              <w:rPr>
                <w:sz w:val="21"/>
              </w:rPr>
            </w:pPr>
            <w:r>
              <w:rPr>
                <w:sz w:val="21"/>
              </w:rPr>
              <w:t>气量法</w:t>
            </w:r>
          </w:p>
        </w:tc>
        <w:tc>
          <w:tcPr>
            <w:tcW w:w="1173" w:type="dxa"/>
            <w:vMerge w:val="continue"/>
            <w:tcBorders>
              <w:top w:val="nil"/>
            </w:tcBorders>
          </w:tcPr>
          <w:p>
            <w:pPr>
              <w:rPr>
                <w:sz w:val="2"/>
                <w:szCs w:val="2"/>
              </w:rPr>
            </w:pPr>
          </w:p>
        </w:tc>
        <w:tc>
          <w:tcPr>
            <w:tcW w:w="686" w:type="dxa"/>
          </w:tcPr>
          <w:p>
            <w:pPr>
              <w:pStyle w:val="7"/>
              <w:spacing w:before="1" w:line="251" w:lineRule="exact"/>
              <w:ind w:left="7"/>
              <w:rPr>
                <w:sz w:val="21"/>
              </w:rPr>
            </w:pPr>
            <w:r>
              <w:rPr>
                <w:w w:val="99"/>
                <w:sz w:val="21"/>
              </w:rPr>
              <w:t>项</w:t>
            </w:r>
          </w:p>
        </w:tc>
        <w:tc>
          <w:tcPr>
            <w:tcW w:w="900" w:type="dxa"/>
          </w:tcPr>
          <w:p>
            <w:pPr>
              <w:pStyle w:val="7"/>
              <w:spacing w:before="1" w:line="251" w:lineRule="exact"/>
              <w:ind w:left="114" w:right="103"/>
              <w:rPr>
                <w:sz w:val="21"/>
              </w:rPr>
            </w:pPr>
            <w:r>
              <w:rPr>
                <w:sz w:val="21"/>
              </w:rPr>
              <w:t>84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467" w:type="dxa"/>
            <w:vMerge w:val="restart"/>
          </w:tcPr>
          <w:p>
            <w:pPr>
              <w:pStyle w:val="7"/>
              <w:spacing w:before="103"/>
              <w:ind w:left="127"/>
              <w:jc w:val="left"/>
              <w:rPr>
                <w:sz w:val="21"/>
              </w:rPr>
            </w:pPr>
            <w:r>
              <w:rPr>
                <w:sz w:val="21"/>
              </w:rPr>
              <w:t>30</w:t>
            </w:r>
          </w:p>
        </w:tc>
        <w:tc>
          <w:tcPr>
            <w:tcW w:w="718" w:type="dxa"/>
            <w:vMerge w:val="continue"/>
            <w:tcBorders>
              <w:top w:val="nil"/>
            </w:tcBorders>
          </w:tcPr>
          <w:p>
            <w:pPr>
              <w:rPr>
                <w:sz w:val="2"/>
                <w:szCs w:val="2"/>
              </w:rPr>
            </w:pPr>
          </w:p>
        </w:tc>
        <w:tc>
          <w:tcPr>
            <w:tcW w:w="2430" w:type="dxa"/>
            <w:vMerge w:val="restart"/>
          </w:tcPr>
          <w:p>
            <w:pPr>
              <w:pStyle w:val="7"/>
              <w:spacing w:before="103"/>
              <w:ind w:left="375"/>
              <w:jc w:val="left"/>
              <w:rPr>
                <w:sz w:val="21"/>
              </w:rPr>
            </w:pPr>
            <w:r>
              <w:rPr>
                <w:sz w:val="21"/>
              </w:rPr>
              <w:t>阳离子交换量试验</w:t>
            </w:r>
          </w:p>
        </w:tc>
        <w:tc>
          <w:tcPr>
            <w:tcW w:w="1542" w:type="dxa"/>
            <w:tcBorders>
              <w:bottom w:val="nil"/>
            </w:tcBorders>
          </w:tcPr>
          <w:p>
            <w:pPr>
              <w:pStyle w:val="7"/>
              <w:spacing w:line="210" w:lineRule="exact"/>
              <w:ind w:left="9"/>
              <w:rPr>
                <w:sz w:val="21"/>
              </w:rPr>
            </w:pPr>
            <w:r>
              <w:rPr>
                <w:sz w:val="21"/>
              </w:rPr>
              <w:t>EDTA－铵盐快</w:t>
            </w:r>
          </w:p>
        </w:tc>
        <w:tc>
          <w:tcPr>
            <w:tcW w:w="1173" w:type="dxa"/>
            <w:vMerge w:val="continue"/>
            <w:tcBorders>
              <w:top w:val="nil"/>
            </w:tcBorders>
          </w:tcPr>
          <w:p>
            <w:pPr>
              <w:rPr>
                <w:sz w:val="2"/>
                <w:szCs w:val="2"/>
              </w:rPr>
            </w:pPr>
          </w:p>
        </w:tc>
        <w:tc>
          <w:tcPr>
            <w:tcW w:w="686" w:type="dxa"/>
            <w:vMerge w:val="restart"/>
          </w:tcPr>
          <w:p>
            <w:pPr>
              <w:pStyle w:val="7"/>
              <w:spacing w:before="103"/>
              <w:ind w:left="7"/>
              <w:rPr>
                <w:sz w:val="21"/>
              </w:rPr>
            </w:pPr>
            <w:r>
              <w:rPr>
                <w:w w:val="99"/>
                <w:sz w:val="21"/>
              </w:rPr>
              <w:t>项</w:t>
            </w:r>
          </w:p>
        </w:tc>
        <w:tc>
          <w:tcPr>
            <w:tcW w:w="900" w:type="dxa"/>
            <w:vMerge w:val="restart"/>
          </w:tcPr>
          <w:p>
            <w:pPr>
              <w:pStyle w:val="7"/>
              <w:spacing w:before="103"/>
              <w:ind w:left="114" w:right="103"/>
              <w:rPr>
                <w:sz w:val="21"/>
              </w:rPr>
            </w:pPr>
            <w:r>
              <w:rPr>
                <w:sz w:val="21"/>
              </w:rPr>
              <w:t>84</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tcBorders>
          </w:tcPr>
          <w:p>
            <w:pPr>
              <w:pStyle w:val="7"/>
              <w:spacing w:line="220" w:lineRule="exact"/>
              <w:ind w:left="9"/>
              <w:rPr>
                <w:sz w:val="21"/>
              </w:rPr>
            </w:pPr>
            <w:r>
              <w:rPr>
                <w:sz w:val="21"/>
              </w:rPr>
              <w:t>速法</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rPr>
        <w:tc>
          <w:tcPr>
            <w:tcW w:w="467" w:type="dxa"/>
          </w:tcPr>
          <w:p>
            <w:pPr>
              <w:pStyle w:val="7"/>
              <w:spacing w:before="1"/>
              <w:jc w:val="left"/>
              <w:rPr>
                <w:rFonts w:ascii="仿宋"/>
                <w:sz w:val="15"/>
              </w:rPr>
            </w:pPr>
          </w:p>
          <w:p>
            <w:pPr>
              <w:pStyle w:val="7"/>
              <w:ind w:left="127"/>
              <w:jc w:val="left"/>
              <w:rPr>
                <w:sz w:val="21"/>
              </w:rPr>
            </w:pPr>
            <w:r>
              <w:rPr>
                <w:sz w:val="21"/>
              </w:rPr>
              <w:t>31</w:t>
            </w:r>
          </w:p>
        </w:tc>
        <w:tc>
          <w:tcPr>
            <w:tcW w:w="718" w:type="dxa"/>
            <w:vMerge w:val="continue"/>
            <w:tcBorders>
              <w:top w:val="nil"/>
            </w:tcBorders>
          </w:tcPr>
          <w:p>
            <w:pPr>
              <w:rPr>
                <w:sz w:val="2"/>
                <w:szCs w:val="2"/>
              </w:rPr>
            </w:pPr>
          </w:p>
        </w:tc>
        <w:tc>
          <w:tcPr>
            <w:tcW w:w="2430" w:type="dxa"/>
          </w:tcPr>
          <w:p>
            <w:pPr>
              <w:pStyle w:val="7"/>
              <w:spacing w:before="1"/>
              <w:jc w:val="left"/>
              <w:rPr>
                <w:rFonts w:ascii="仿宋"/>
                <w:sz w:val="15"/>
              </w:rPr>
            </w:pPr>
          </w:p>
          <w:p>
            <w:pPr>
              <w:pStyle w:val="7"/>
              <w:ind w:left="584"/>
              <w:jc w:val="left"/>
              <w:rPr>
                <w:sz w:val="21"/>
              </w:rPr>
            </w:pPr>
            <w:r>
              <w:rPr>
                <w:sz w:val="21"/>
              </w:rPr>
              <w:t>矿物成分试验</w:t>
            </w:r>
          </w:p>
        </w:tc>
        <w:tc>
          <w:tcPr>
            <w:tcW w:w="1542" w:type="dxa"/>
          </w:tcPr>
          <w:p>
            <w:pPr>
              <w:pStyle w:val="7"/>
              <w:spacing w:before="5" w:line="194" w:lineRule="auto"/>
              <w:ind w:left="141" w:right="-15" w:hanging="34"/>
              <w:jc w:val="left"/>
              <w:rPr>
                <w:sz w:val="21"/>
              </w:rPr>
            </w:pPr>
            <w:r>
              <w:rPr>
                <w:spacing w:val="-46"/>
                <w:sz w:val="21"/>
              </w:rPr>
              <w:t>硅、</w:t>
            </w:r>
            <w:r>
              <w:rPr>
                <w:sz w:val="21"/>
              </w:rPr>
              <w:t>R203</w:t>
            </w:r>
            <w:r>
              <w:rPr>
                <w:spacing w:val="-15"/>
                <w:sz w:val="21"/>
              </w:rPr>
              <w:t xml:space="preserve"> 总量、铁、铝、镁、</w:t>
            </w:r>
          </w:p>
          <w:p>
            <w:pPr>
              <w:pStyle w:val="7"/>
              <w:spacing w:line="197" w:lineRule="exact"/>
              <w:ind w:left="350"/>
              <w:jc w:val="left"/>
              <w:rPr>
                <w:sz w:val="21"/>
              </w:rPr>
            </w:pPr>
            <w:r>
              <w:rPr>
                <w:sz w:val="21"/>
              </w:rPr>
              <w:t>钙的测定</w:t>
            </w:r>
          </w:p>
        </w:tc>
        <w:tc>
          <w:tcPr>
            <w:tcW w:w="1173" w:type="dxa"/>
            <w:vMerge w:val="continue"/>
            <w:tcBorders>
              <w:top w:val="nil"/>
            </w:tcBorders>
          </w:tcPr>
          <w:p>
            <w:pPr>
              <w:rPr>
                <w:sz w:val="2"/>
                <w:szCs w:val="2"/>
              </w:rPr>
            </w:pPr>
          </w:p>
        </w:tc>
        <w:tc>
          <w:tcPr>
            <w:tcW w:w="686" w:type="dxa"/>
          </w:tcPr>
          <w:p>
            <w:pPr>
              <w:pStyle w:val="7"/>
              <w:spacing w:before="1"/>
              <w:jc w:val="left"/>
              <w:rPr>
                <w:rFonts w:ascii="仿宋"/>
                <w:sz w:val="15"/>
              </w:rPr>
            </w:pPr>
          </w:p>
          <w:p>
            <w:pPr>
              <w:pStyle w:val="7"/>
              <w:ind w:left="7"/>
              <w:rPr>
                <w:sz w:val="21"/>
              </w:rPr>
            </w:pPr>
            <w:r>
              <w:rPr>
                <w:w w:val="99"/>
                <w:sz w:val="21"/>
              </w:rPr>
              <w:t>项</w:t>
            </w:r>
          </w:p>
        </w:tc>
        <w:tc>
          <w:tcPr>
            <w:tcW w:w="900" w:type="dxa"/>
          </w:tcPr>
          <w:p>
            <w:pPr>
              <w:pStyle w:val="7"/>
              <w:spacing w:before="1"/>
              <w:jc w:val="left"/>
              <w:rPr>
                <w:rFonts w:ascii="仿宋"/>
                <w:sz w:val="15"/>
              </w:rPr>
            </w:pPr>
          </w:p>
          <w:p>
            <w:pPr>
              <w:pStyle w:val="7"/>
              <w:ind w:left="114" w:right="103"/>
              <w:rPr>
                <w:sz w:val="21"/>
              </w:rPr>
            </w:pPr>
            <w:r>
              <w:rPr>
                <w:sz w:val="21"/>
              </w:rPr>
              <w:t>92</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400" w:left="1160" w:header="0" w:footer="121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right="158"/>
              <w:jc w:val="right"/>
              <w:rPr>
                <w:sz w:val="21"/>
              </w:rPr>
            </w:pPr>
            <w:r>
              <w:rPr>
                <w:w w:val="95"/>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244" w:type="dxa"/>
            <w:gridSpan w:val="8"/>
          </w:tcPr>
          <w:p>
            <w:pPr>
              <w:pStyle w:val="7"/>
              <w:spacing w:before="63"/>
              <w:ind w:left="108"/>
              <w:jc w:val="left"/>
              <w:rPr>
                <w:sz w:val="21"/>
              </w:rPr>
            </w:pPr>
            <w:r>
              <w:rPr>
                <w:sz w:val="21"/>
              </w:rPr>
              <w:t>二、沥青及沥青混合料试验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1"/>
              <w:ind w:left="180"/>
              <w:jc w:val="left"/>
              <w:rPr>
                <w:sz w:val="21"/>
              </w:rPr>
            </w:pPr>
            <w:r>
              <w:rPr>
                <w:w w:val="99"/>
                <w:sz w:val="21"/>
              </w:rPr>
              <w:t>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50" w:line="242" w:lineRule="auto"/>
              <w:ind w:left="253" w:right="243"/>
              <w:jc w:val="both"/>
              <w:rPr>
                <w:sz w:val="21"/>
              </w:rPr>
            </w:pPr>
            <w:r>
              <w:rPr>
                <w:sz w:val="21"/>
              </w:rPr>
              <w:t>沥青试验</w:t>
            </w:r>
          </w:p>
        </w:tc>
        <w:tc>
          <w:tcPr>
            <w:tcW w:w="2430" w:type="dxa"/>
          </w:tcPr>
          <w:p>
            <w:pPr>
              <w:pStyle w:val="7"/>
              <w:spacing w:before="61"/>
              <w:ind w:left="21"/>
              <w:rPr>
                <w:sz w:val="21"/>
              </w:rPr>
            </w:pPr>
            <w:r>
              <w:rPr>
                <w:sz w:val="21"/>
              </w:rPr>
              <w:t>沥青密度与相对密度试验</w:t>
            </w:r>
          </w:p>
        </w:tc>
        <w:tc>
          <w:tcPr>
            <w:tcW w:w="1542" w:type="dxa"/>
          </w:tcPr>
          <w:p>
            <w:pPr>
              <w:pStyle w:val="7"/>
              <w:spacing w:before="61"/>
              <w:ind w:left="6"/>
              <w:rPr>
                <w:sz w:val="21"/>
              </w:rPr>
            </w:pPr>
            <w:r>
              <w:rPr>
                <w:sz w:val="21"/>
              </w:rPr>
              <w:t>比重瓶法</w:t>
            </w:r>
          </w:p>
        </w:tc>
        <w:tc>
          <w:tcPr>
            <w:tcW w:w="1173" w:type="dxa"/>
            <w:tcBorders>
              <w:bottom w:val="nil"/>
            </w:tcBorders>
          </w:tcPr>
          <w:p>
            <w:pPr>
              <w:pStyle w:val="7"/>
              <w:jc w:val="left"/>
              <w:rPr>
                <w:rFonts w:ascii="Times New Roman"/>
                <w:sz w:val="20"/>
              </w:rPr>
            </w:pPr>
          </w:p>
        </w:tc>
        <w:tc>
          <w:tcPr>
            <w:tcW w:w="686" w:type="dxa"/>
          </w:tcPr>
          <w:p>
            <w:pPr>
              <w:pStyle w:val="7"/>
              <w:spacing w:before="61"/>
              <w:ind w:left="7"/>
              <w:rPr>
                <w:sz w:val="21"/>
              </w:rPr>
            </w:pPr>
            <w:r>
              <w:rPr>
                <w:w w:val="99"/>
                <w:sz w:val="21"/>
              </w:rPr>
              <w:t>组</w:t>
            </w:r>
          </w:p>
        </w:tc>
        <w:tc>
          <w:tcPr>
            <w:tcW w:w="900" w:type="dxa"/>
          </w:tcPr>
          <w:p>
            <w:pPr>
              <w:pStyle w:val="7"/>
              <w:spacing w:before="61"/>
              <w:ind w:left="114" w:right="103"/>
              <w:rPr>
                <w:sz w:val="21"/>
              </w:rPr>
            </w:pPr>
            <w:r>
              <w:rPr>
                <w:sz w:val="21"/>
              </w:rPr>
              <w:t>252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467" w:type="dxa"/>
          </w:tcPr>
          <w:p>
            <w:pPr>
              <w:pStyle w:val="7"/>
              <w:spacing w:before="62"/>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tcPr>
          <w:p>
            <w:pPr>
              <w:pStyle w:val="7"/>
              <w:spacing w:before="62"/>
              <w:ind w:left="6"/>
              <w:rPr>
                <w:sz w:val="21"/>
              </w:rPr>
            </w:pPr>
            <w:r>
              <w:rPr>
                <w:sz w:val="21"/>
              </w:rPr>
              <w:t>沥青针入度试验</w:t>
            </w:r>
          </w:p>
        </w:tc>
        <w:tc>
          <w:tcPr>
            <w:tcW w:w="1542" w:type="dxa"/>
          </w:tcPr>
          <w:p>
            <w:pPr>
              <w:pStyle w:val="7"/>
              <w:spacing w:before="62"/>
              <w:ind w:left="6"/>
              <w:rPr>
                <w:sz w:val="21"/>
              </w:rPr>
            </w:pPr>
            <w:r>
              <w:rPr>
                <w:sz w:val="21"/>
              </w:rPr>
              <w:t>针入度仪</w:t>
            </w:r>
          </w:p>
        </w:tc>
        <w:tc>
          <w:tcPr>
            <w:tcW w:w="1173" w:type="dxa"/>
            <w:tcBorders>
              <w:top w:val="nil"/>
              <w:bottom w:val="nil"/>
            </w:tcBorders>
          </w:tcPr>
          <w:p>
            <w:pPr>
              <w:pStyle w:val="7"/>
              <w:jc w:val="left"/>
              <w:rPr>
                <w:rFonts w:ascii="Times New Roman"/>
                <w:sz w:val="20"/>
              </w:rPr>
            </w:pPr>
          </w:p>
        </w:tc>
        <w:tc>
          <w:tcPr>
            <w:tcW w:w="686" w:type="dxa"/>
          </w:tcPr>
          <w:p>
            <w:pPr>
              <w:pStyle w:val="7"/>
              <w:spacing w:before="62"/>
              <w:ind w:left="7"/>
              <w:rPr>
                <w:sz w:val="21"/>
              </w:rPr>
            </w:pPr>
            <w:r>
              <w:rPr>
                <w:w w:val="99"/>
                <w:sz w:val="21"/>
              </w:rPr>
              <w:t>组</w:t>
            </w:r>
          </w:p>
        </w:tc>
        <w:tc>
          <w:tcPr>
            <w:tcW w:w="900" w:type="dxa"/>
          </w:tcPr>
          <w:p>
            <w:pPr>
              <w:pStyle w:val="7"/>
              <w:spacing w:before="62"/>
              <w:ind w:left="114" w:right="103"/>
              <w:rPr>
                <w:sz w:val="21"/>
              </w:rPr>
            </w:pPr>
            <w:r>
              <w:rPr>
                <w:sz w:val="21"/>
              </w:rPr>
              <w:t>249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1"/>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tcPr>
          <w:p>
            <w:pPr>
              <w:pStyle w:val="7"/>
              <w:spacing w:before="61"/>
              <w:ind w:left="6"/>
              <w:rPr>
                <w:sz w:val="21"/>
              </w:rPr>
            </w:pPr>
            <w:r>
              <w:rPr>
                <w:sz w:val="21"/>
              </w:rPr>
              <w:t>沥青延度试验</w:t>
            </w:r>
          </w:p>
        </w:tc>
        <w:tc>
          <w:tcPr>
            <w:tcW w:w="1542" w:type="dxa"/>
          </w:tcPr>
          <w:p>
            <w:pPr>
              <w:pStyle w:val="7"/>
              <w:spacing w:before="61"/>
              <w:ind w:left="9"/>
              <w:rPr>
                <w:sz w:val="21"/>
              </w:rPr>
            </w:pPr>
            <w:r>
              <w:rPr>
                <w:sz w:val="21"/>
              </w:rPr>
              <w:t>延度仪</w:t>
            </w:r>
          </w:p>
        </w:tc>
        <w:tc>
          <w:tcPr>
            <w:tcW w:w="1173" w:type="dxa"/>
            <w:tcBorders>
              <w:top w:val="nil"/>
              <w:bottom w:val="nil"/>
            </w:tcBorders>
          </w:tcPr>
          <w:p>
            <w:pPr>
              <w:pStyle w:val="7"/>
              <w:jc w:val="left"/>
              <w:rPr>
                <w:rFonts w:ascii="Times New Roman"/>
                <w:sz w:val="20"/>
              </w:rPr>
            </w:pPr>
          </w:p>
        </w:tc>
        <w:tc>
          <w:tcPr>
            <w:tcW w:w="686" w:type="dxa"/>
          </w:tcPr>
          <w:p>
            <w:pPr>
              <w:pStyle w:val="7"/>
              <w:spacing w:before="61"/>
              <w:ind w:left="7"/>
              <w:rPr>
                <w:sz w:val="21"/>
              </w:rPr>
            </w:pPr>
            <w:r>
              <w:rPr>
                <w:w w:val="99"/>
                <w:sz w:val="21"/>
              </w:rPr>
              <w:t>组</w:t>
            </w:r>
          </w:p>
        </w:tc>
        <w:tc>
          <w:tcPr>
            <w:tcW w:w="900" w:type="dxa"/>
          </w:tcPr>
          <w:p>
            <w:pPr>
              <w:pStyle w:val="7"/>
              <w:spacing w:before="61"/>
              <w:ind w:left="114" w:right="103"/>
              <w:rPr>
                <w:sz w:val="21"/>
              </w:rPr>
            </w:pPr>
            <w:r>
              <w:rPr>
                <w:sz w:val="21"/>
              </w:rPr>
              <w:t>249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2"/>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tcPr>
          <w:p>
            <w:pPr>
              <w:pStyle w:val="7"/>
              <w:spacing w:before="62"/>
              <w:ind w:left="6"/>
              <w:rPr>
                <w:sz w:val="21"/>
              </w:rPr>
            </w:pPr>
            <w:r>
              <w:rPr>
                <w:sz w:val="21"/>
              </w:rPr>
              <w:t>沥青软化点试验</w:t>
            </w:r>
          </w:p>
        </w:tc>
        <w:tc>
          <w:tcPr>
            <w:tcW w:w="1542" w:type="dxa"/>
          </w:tcPr>
          <w:p>
            <w:pPr>
              <w:pStyle w:val="7"/>
              <w:spacing w:before="62"/>
              <w:ind w:left="9"/>
              <w:rPr>
                <w:sz w:val="21"/>
              </w:rPr>
            </w:pPr>
            <w:r>
              <w:rPr>
                <w:sz w:val="21"/>
              </w:rPr>
              <w:t>环球法</w:t>
            </w:r>
          </w:p>
        </w:tc>
        <w:tc>
          <w:tcPr>
            <w:tcW w:w="1173" w:type="dxa"/>
            <w:tcBorders>
              <w:top w:val="nil"/>
              <w:bottom w:val="nil"/>
            </w:tcBorders>
          </w:tcPr>
          <w:p>
            <w:pPr>
              <w:pStyle w:val="7"/>
              <w:jc w:val="left"/>
              <w:rPr>
                <w:rFonts w:ascii="Times New Roman"/>
                <w:sz w:val="20"/>
              </w:rPr>
            </w:pPr>
          </w:p>
        </w:tc>
        <w:tc>
          <w:tcPr>
            <w:tcW w:w="686" w:type="dxa"/>
          </w:tcPr>
          <w:p>
            <w:pPr>
              <w:pStyle w:val="7"/>
              <w:spacing w:before="62"/>
              <w:ind w:left="7"/>
              <w:rPr>
                <w:sz w:val="21"/>
              </w:rPr>
            </w:pPr>
            <w:r>
              <w:rPr>
                <w:w w:val="99"/>
                <w:sz w:val="21"/>
              </w:rPr>
              <w:t>组</w:t>
            </w:r>
          </w:p>
        </w:tc>
        <w:tc>
          <w:tcPr>
            <w:tcW w:w="900" w:type="dxa"/>
          </w:tcPr>
          <w:p>
            <w:pPr>
              <w:pStyle w:val="7"/>
              <w:spacing w:before="62"/>
              <w:ind w:left="114" w:right="103"/>
              <w:rPr>
                <w:sz w:val="21"/>
              </w:rPr>
            </w:pPr>
            <w:r>
              <w:rPr>
                <w:sz w:val="21"/>
              </w:rPr>
              <w:t>249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trPr>
        <w:tc>
          <w:tcPr>
            <w:tcW w:w="467" w:type="dxa"/>
            <w:vMerge w:val="restart"/>
          </w:tcPr>
          <w:p>
            <w:pPr>
              <w:pStyle w:val="7"/>
              <w:spacing w:before="157"/>
              <w:ind w:left="9"/>
              <w:rPr>
                <w:sz w:val="21"/>
              </w:rPr>
            </w:pPr>
            <w:r>
              <w:rPr>
                <w:w w:val="99"/>
                <w:sz w:val="21"/>
              </w:rPr>
              <w:t>5</w:t>
            </w:r>
          </w:p>
        </w:tc>
        <w:tc>
          <w:tcPr>
            <w:tcW w:w="718" w:type="dxa"/>
            <w:vMerge w:val="continue"/>
            <w:tcBorders>
              <w:top w:val="nil"/>
            </w:tcBorders>
          </w:tcPr>
          <w:p>
            <w:pPr>
              <w:rPr>
                <w:sz w:val="2"/>
                <w:szCs w:val="2"/>
              </w:rPr>
            </w:pPr>
          </w:p>
        </w:tc>
        <w:tc>
          <w:tcPr>
            <w:tcW w:w="2430" w:type="dxa"/>
            <w:vMerge w:val="restart"/>
          </w:tcPr>
          <w:p>
            <w:pPr>
              <w:pStyle w:val="7"/>
              <w:spacing w:before="157"/>
              <w:ind w:left="584"/>
              <w:jc w:val="left"/>
              <w:rPr>
                <w:sz w:val="21"/>
              </w:rPr>
            </w:pPr>
            <w:r>
              <w:rPr>
                <w:sz w:val="21"/>
              </w:rPr>
              <w:t>沥青溶解试验</w:t>
            </w:r>
          </w:p>
        </w:tc>
        <w:tc>
          <w:tcPr>
            <w:tcW w:w="1542" w:type="dxa"/>
            <w:tcBorders>
              <w:bottom w:val="nil"/>
            </w:tcBorders>
          </w:tcPr>
          <w:p>
            <w:pPr>
              <w:pStyle w:val="7"/>
              <w:spacing w:before="20" w:line="247" w:lineRule="exact"/>
              <w:ind w:left="9"/>
              <w:rPr>
                <w:sz w:val="21"/>
              </w:rPr>
            </w:pPr>
            <w:r>
              <w:rPr>
                <w:sz w:val="21"/>
              </w:rPr>
              <w:t>古氏坩埚及玻</w:t>
            </w:r>
          </w:p>
        </w:tc>
        <w:tc>
          <w:tcPr>
            <w:tcW w:w="1173" w:type="dxa"/>
            <w:tcBorders>
              <w:top w:val="nil"/>
              <w:bottom w:val="nil"/>
            </w:tcBorders>
          </w:tcPr>
          <w:p>
            <w:pPr>
              <w:pStyle w:val="7"/>
              <w:jc w:val="left"/>
              <w:rPr>
                <w:rFonts w:ascii="Times New Roman"/>
                <w:sz w:val="20"/>
              </w:rPr>
            </w:pPr>
          </w:p>
        </w:tc>
        <w:tc>
          <w:tcPr>
            <w:tcW w:w="686" w:type="dxa"/>
            <w:vMerge w:val="restart"/>
          </w:tcPr>
          <w:p>
            <w:pPr>
              <w:pStyle w:val="7"/>
              <w:spacing w:before="157"/>
              <w:ind w:left="7"/>
              <w:rPr>
                <w:sz w:val="21"/>
              </w:rPr>
            </w:pPr>
            <w:r>
              <w:rPr>
                <w:w w:val="99"/>
                <w:sz w:val="21"/>
              </w:rPr>
              <w:t>组</w:t>
            </w:r>
          </w:p>
        </w:tc>
        <w:tc>
          <w:tcPr>
            <w:tcW w:w="900" w:type="dxa"/>
            <w:vMerge w:val="restart"/>
          </w:tcPr>
          <w:p>
            <w:pPr>
              <w:pStyle w:val="7"/>
              <w:spacing w:before="157"/>
              <w:ind w:left="292"/>
              <w:jc w:val="left"/>
              <w:rPr>
                <w:sz w:val="21"/>
              </w:rPr>
            </w:pPr>
            <w:r>
              <w:rPr>
                <w:sz w:val="21"/>
              </w:rPr>
              <w:t>180</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0"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tcBorders>
          </w:tcPr>
          <w:p>
            <w:pPr>
              <w:pStyle w:val="7"/>
              <w:spacing w:line="266" w:lineRule="exact"/>
              <w:ind w:left="6"/>
              <w:rPr>
                <w:sz w:val="21"/>
              </w:rPr>
            </w:pPr>
            <w:r>
              <w:rPr>
                <w:sz w:val="21"/>
              </w:rPr>
              <w:t>璃纤维滤纸</w:t>
            </w:r>
          </w:p>
        </w:tc>
        <w:tc>
          <w:tcPr>
            <w:tcW w:w="1173" w:type="dxa"/>
            <w:tcBorders>
              <w:top w:val="nil"/>
              <w:bottom w:val="nil"/>
            </w:tcBorders>
          </w:tcPr>
          <w:p>
            <w:pPr>
              <w:pStyle w:val="7"/>
              <w:jc w:val="left"/>
              <w:rPr>
                <w:rFonts w:ascii="Times New Roman"/>
                <w:sz w:val="20"/>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5" w:hRule="atLeast"/>
        </w:trPr>
        <w:tc>
          <w:tcPr>
            <w:tcW w:w="467" w:type="dxa"/>
            <w:vMerge w:val="restart"/>
          </w:tcPr>
          <w:p>
            <w:pPr>
              <w:pStyle w:val="7"/>
              <w:spacing w:before="136"/>
              <w:ind w:left="9"/>
              <w:rPr>
                <w:sz w:val="21"/>
              </w:rPr>
            </w:pPr>
            <w:r>
              <w:rPr>
                <w:w w:val="99"/>
                <w:sz w:val="21"/>
              </w:rPr>
              <w:t>6</w:t>
            </w:r>
          </w:p>
        </w:tc>
        <w:tc>
          <w:tcPr>
            <w:tcW w:w="718" w:type="dxa"/>
            <w:vMerge w:val="continue"/>
            <w:tcBorders>
              <w:top w:val="nil"/>
            </w:tcBorders>
          </w:tcPr>
          <w:p>
            <w:pPr>
              <w:rPr>
                <w:sz w:val="2"/>
                <w:szCs w:val="2"/>
              </w:rPr>
            </w:pPr>
          </w:p>
        </w:tc>
        <w:tc>
          <w:tcPr>
            <w:tcW w:w="2430" w:type="dxa"/>
            <w:vMerge w:val="restart"/>
          </w:tcPr>
          <w:p>
            <w:pPr>
              <w:pStyle w:val="7"/>
              <w:spacing w:before="136"/>
              <w:ind w:left="375"/>
              <w:jc w:val="left"/>
              <w:rPr>
                <w:sz w:val="21"/>
              </w:rPr>
            </w:pPr>
            <w:r>
              <w:rPr>
                <w:sz w:val="21"/>
              </w:rPr>
              <w:t>沥青薄膜老化试验</w:t>
            </w:r>
          </w:p>
        </w:tc>
        <w:tc>
          <w:tcPr>
            <w:tcW w:w="1542" w:type="dxa"/>
            <w:tcBorders>
              <w:bottom w:val="nil"/>
            </w:tcBorders>
          </w:tcPr>
          <w:p>
            <w:pPr>
              <w:pStyle w:val="7"/>
              <w:spacing w:line="246" w:lineRule="exact"/>
              <w:ind w:left="9"/>
              <w:rPr>
                <w:sz w:val="21"/>
              </w:rPr>
            </w:pPr>
            <w:r>
              <w:rPr>
                <w:sz w:val="21"/>
              </w:rPr>
              <w:t>薄膜加热烘箱</w:t>
            </w:r>
          </w:p>
        </w:tc>
        <w:tc>
          <w:tcPr>
            <w:tcW w:w="1173" w:type="dxa"/>
            <w:tcBorders>
              <w:top w:val="nil"/>
              <w:bottom w:val="nil"/>
            </w:tcBorders>
          </w:tcPr>
          <w:p>
            <w:pPr>
              <w:pStyle w:val="7"/>
              <w:jc w:val="left"/>
              <w:rPr>
                <w:rFonts w:ascii="Times New Roman"/>
                <w:sz w:val="18"/>
              </w:rPr>
            </w:pPr>
          </w:p>
        </w:tc>
        <w:tc>
          <w:tcPr>
            <w:tcW w:w="686" w:type="dxa"/>
            <w:vMerge w:val="restart"/>
          </w:tcPr>
          <w:p>
            <w:pPr>
              <w:pStyle w:val="7"/>
              <w:spacing w:before="136"/>
              <w:ind w:left="7"/>
              <w:rPr>
                <w:sz w:val="21"/>
              </w:rPr>
            </w:pPr>
            <w:r>
              <w:rPr>
                <w:w w:val="99"/>
                <w:sz w:val="21"/>
              </w:rPr>
              <w:t>组</w:t>
            </w:r>
          </w:p>
        </w:tc>
        <w:tc>
          <w:tcPr>
            <w:tcW w:w="900" w:type="dxa"/>
            <w:vMerge w:val="restart"/>
          </w:tcPr>
          <w:p>
            <w:pPr>
              <w:pStyle w:val="7"/>
              <w:spacing w:before="136"/>
              <w:ind w:left="239"/>
              <w:jc w:val="left"/>
              <w:rPr>
                <w:sz w:val="21"/>
              </w:rPr>
            </w:pPr>
            <w:r>
              <w:rPr>
                <w:sz w:val="21"/>
              </w:rPr>
              <w:t>1900</w:t>
            </w:r>
          </w:p>
        </w:tc>
        <w:tc>
          <w:tcPr>
            <w:tcW w:w="1328" w:type="dxa"/>
            <w:vMerge w:val="restart"/>
          </w:tcPr>
          <w:p>
            <w:pPr>
              <w:pStyle w:val="7"/>
              <w:spacing w:before="136"/>
              <w:ind w:left="244"/>
              <w:jc w:val="left"/>
              <w:rPr>
                <w:sz w:val="21"/>
              </w:rPr>
            </w:pPr>
            <w:r>
              <w:rPr>
                <w:sz w:val="21"/>
              </w:rPr>
              <w:t>全套指标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8"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tcBorders>
          </w:tcPr>
          <w:p>
            <w:pPr>
              <w:pStyle w:val="7"/>
              <w:spacing w:line="248" w:lineRule="exact"/>
              <w:ind w:left="9"/>
              <w:rPr>
                <w:sz w:val="21"/>
              </w:rPr>
            </w:pPr>
            <w:r>
              <w:rPr>
                <w:sz w:val="21"/>
              </w:rPr>
              <w:t>试验</w:t>
            </w:r>
          </w:p>
        </w:tc>
        <w:tc>
          <w:tcPr>
            <w:tcW w:w="1173" w:type="dxa"/>
            <w:tcBorders>
              <w:top w:val="nil"/>
              <w:bottom w:val="nil"/>
            </w:tcBorders>
          </w:tcPr>
          <w:p>
            <w:pPr>
              <w:pStyle w:val="7"/>
              <w:jc w:val="left"/>
              <w:rPr>
                <w:rFonts w:ascii="Times New Roman"/>
                <w:sz w:val="18"/>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7" w:hRule="atLeast"/>
        </w:trPr>
        <w:tc>
          <w:tcPr>
            <w:tcW w:w="467" w:type="dxa"/>
            <w:vMerge w:val="restart"/>
          </w:tcPr>
          <w:p>
            <w:pPr>
              <w:pStyle w:val="7"/>
              <w:spacing w:before="136"/>
              <w:ind w:left="9"/>
              <w:rPr>
                <w:sz w:val="21"/>
              </w:rPr>
            </w:pPr>
            <w:r>
              <w:rPr>
                <w:w w:val="99"/>
                <w:sz w:val="21"/>
              </w:rPr>
              <w:t>7</w:t>
            </w:r>
          </w:p>
        </w:tc>
        <w:tc>
          <w:tcPr>
            <w:tcW w:w="718" w:type="dxa"/>
            <w:vMerge w:val="continue"/>
            <w:tcBorders>
              <w:top w:val="nil"/>
            </w:tcBorders>
          </w:tcPr>
          <w:p>
            <w:pPr>
              <w:rPr>
                <w:sz w:val="2"/>
                <w:szCs w:val="2"/>
              </w:rPr>
            </w:pPr>
          </w:p>
        </w:tc>
        <w:tc>
          <w:tcPr>
            <w:tcW w:w="2430" w:type="dxa"/>
            <w:vMerge w:val="restart"/>
          </w:tcPr>
          <w:p>
            <w:pPr>
              <w:pStyle w:val="7"/>
              <w:spacing w:before="136"/>
              <w:ind w:left="270"/>
              <w:jc w:val="left"/>
              <w:rPr>
                <w:sz w:val="21"/>
              </w:rPr>
            </w:pPr>
            <w:r>
              <w:rPr>
                <w:sz w:val="21"/>
              </w:rPr>
              <w:t>沥青闪点与燃点试验</w:t>
            </w:r>
          </w:p>
        </w:tc>
        <w:tc>
          <w:tcPr>
            <w:tcW w:w="1542" w:type="dxa"/>
            <w:tcBorders>
              <w:bottom w:val="nil"/>
            </w:tcBorders>
          </w:tcPr>
          <w:p>
            <w:pPr>
              <w:pStyle w:val="7"/>
              <w:spacing w:before="2" w:line="245" w:lineRule="exact"/>
              <w:ind w:left="9"/>
              <w:rPr>
                <w:sz w:val="21"/>
              </w:rPr>
            </w:pPr>
            <w:r>
              <w:rPr>
                <w:sz w:val="21"/>
              </w:rPr>
              <w:t>克利夫兰开口</w:t>
            </w:r>
          </w:p>
        </w:tc>
        <w:tc>
          <w:tcPr>
            <w:tcW w:w="1173" w:type="dxa"/>
            <w:tcBorders>
              <w:top w:val="nil"/>
              <w:bottom w:val="nil"/>
            </w:tcBorders>
          </w:tcPr>
          <w:p>
            <w:pPr>
              <w:pStyle w:val="7"/>
              <w:jc w:val="left"/>
              <w:rPr>
                <w:rFonts w:ascii="Times New Roman"/>
                <w:sz w:val="18"/>
              </w:rPr>
            </w:pPr>
          </w:p>
        </w:tc>
        <w:tc>
          <w:tcPr>
            <w:tcW w:w="686" w:type="dxa"/>
            <w:vMerge w:val="restart"/>
          </w:tcPr>
          <w:p>
            <w:pPr>
              <w:pStyle w:val="7"/>
              <w:spacing w:before="136"/>
              <w:ind w:left="7"/>
              <w:rPr>
                <w:sz w:val="21"/>
              </w:rPr>
            </w:pPr>
            <w:r>
              <w:rPr>
                <w:w w:val="99"/>
                <w:sz w:val="21"/>
              </w:rPr>
              <w:t>组</w:t>
            </w:r>
          </w:p>
        </w:tc>
        <w:tc>
          <w:tcPr>
            <w:tcW w:w="900" w:type="dxa"/>
            <w:vMerge w:val="restart"/>
          </w:tcPr>
          <w:p>
            <w:pPr>
              <w:pStyle w:val="7"/>
              <w:spacing w:before="136"/>
              <w:ind w:left="292"/>
              <w:jc w:val="left"/>
              <w:rPr>
                <w:sz w:val="21"/>
              </w:rPr>
            </w:pPr>
            <w:r>
              <w:rPr>
                <w:sz w:val="21"/>
              </w:rPr>
              <w:t>210</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7"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tcBorders>
          </w:tcPr>
          <w:p>
            <w:pPr>
              <w:pStyle w:val="7"/>
              <w:spacing w:line="248" w:lineRule="exact"/>
              <w:ind w:left="9"/>
              <w:rPr>
                <w:sz w:val="21"/>
              </w:rPr>
            </w:pPr>
            <w:r>
              <w:rPr>
                <w:sz w:val="21"/>
              </w:rPr>
              <w:t>杯法</w:t>
            </w:r>
          </w:p>
        </w:tc>
        <w:tc>
          <w:tcPr>
            <w:tcW w:w="1173" w:type="dxa"/>
            <w:tcBorders>
              <w:top w:val="nil"/>
              <w:bottom w:val="nil"/>
            </w:tcBorders>
          </w:tcPr>
          <w:p>
            <w:pPr>
              <w:pStyle w:val="7"/>
              <w:jc w:val="left"/>
              <w:rPr>
                <w:rFonts w:ascii="Times New Roman"/>
                <w:sz w:val="18"/>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3"/>
              <w:ind w:left="180"/>
              <w:jc w:val="left"/>
              <w:rPr>
                <w:sz w:val="21"/>
              </w:rPr>
            </w:pPr>
            <w:r>
              <w:rPr>
                <w:w w:val="99"/>
                <w:sz w:val="21"/>
              </w:rPr>
              <w:t>8</w:t>
            </w:r>
          </w:p>
        </w:tc>
        <w:tc>
          <w:tcPr>
            <w:tcW w:w="718" w:type="dxa"/>
            <w:vMerge w:val="continue"/>
            <w:tcBorders>
              <w:top w:val="nil"/>
            </w:tcBorders>
          </w:tcPr>
          <w:p>
            <w:pPr>
              <w:rPr>
                <w:sz w:val="2"/>
                <w:szCs w:val="2"/>
              </w:rPr>
            </w:pPr>
          </w:p>
        </w:tc>
        <w:tc>
          <w:tcPr>
            <w:tcW w:w="2430" w:type="dxa"/>
          </w:tcPr>
          <w:p>
            <w:pPr>
              <w:pStyle w:val="7"/>
              <w:spacing w:before="63"/>
              <w:ind w:left="6"/>
              <w:rPr>
                <w:sz w:val="21"/>
              </w:rPr>
            </w:pPr>
            <w:r>
              <w:rPr>
                <w:sz w:val="21"/>
              </w:rPr>
              <w:t>沥青含水量试验</w:t>
            </w:r>
          </w:p>
        </w:tc>
        <w:tc>
          <w:tcPr>
            <w:tcW w:w="1542" w:type="dxa"/>
          </w:tcPr>
          <w:p>
            <w:pPr>
              <w:pStyle w:val="7"/>
              <w:spacing w:before="63"/>
              <w:ind w:left="9"/>
              <w:rPr>
                <w:sz w:val="21"/>
              </w:rPr>
            </w:pPr>
            <w:r>
              <w:rPr>
                <w:sz w:val="21"/>
              </w:rPr>
              <w:t>含水量测定仪</w:t>
            </w:r>
          </w:p>
        </w:tc>
        <w:tc>
          <w:tcPr>
            <w:tcW w:w="1173" w:type="dxa"/>
            <w:tcBorders>
              <w:top w:val="nil"/>
              <w:bottom w:val="nil"/>
            </w:tcBorders>
          </w:tcPr>
          <w:p>
            <w:pPr>
              <w:pStyle w:val="7"/>
              <w:jc w:val="left"/>
              <w:rPr>
                <w:rFonts w:ascii="Times New Roman"/>
                <w:sz w:val="20"/>
              </w:rPr>
            </w:pPr>
          </w:p>
        </w:tc>
        <w:tc>
          <w:tcPr>
            <w:tcW w:w="686" w:type="dxa"/>
          </w:tcPr>
          <w:p>
            <w:pPr>
              <w:pStyle w:val="7"/>
              <w:spacing w:before="63"/>
              <w:ind w:left="7"/>
              <w:rPr>
                <w:sz w:val="21"/>
              </w:rPr>
            </w:pPr>
            <w:r>
              <w:rPr>
                <w:w w:val="99"/>
                <w:sz w:val="21"/>
              </w:rPr>
              <w:t>组</w:t>
            </w:r>
          </w:p>
        </w:tc>
        <w:tc>
          <w:tcPr>
            <w:tcW w:w="900" w:type="dxa"/>
          </w:tcPr>
          <w:p>
            <w:pPr>
              <w:pStyle w:val="7"/>
              <w:spacing w:before="63"/>
              <w:ind w:left="114" w:right="103"/>
              <w:rPr>
                <w:sz w:val="21"/>
              </w:rPr>
            </w:pPr>
            <w:r>
              <w:rPr>
                <w:sz w:val="21"/>
              </w:rPr>
              <w:t>100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467" w:type="dxa"/>
          </w:tcPr>
          <w:p>
            <w:pPr>
              <w:pStyle w:val="7"/>
              <w:spacing w:before="62"/>
              <w:ind w:left="180"/>
              <w:jc w:val="left"/>
              <w:rPr>
                <w:sz w:val="21"/>
              </w:rPr>
            </w:pPr>
            <w:r>
              <w:rPr>
                <w:w w:val="99"/>
                <w:sz w:val="21"/>
              </w:rPr>
              <w:t>9</w:t>
            </w:r>
          </w:p>
        </w:tc>
        <w:tc>
          <w:tcPr>
            <w:tcW w:w="718" w:type="dxa"/>
            <w:vMerge w:val="continue"/>
            <w:tcBorders>
              <w:top w:val="nil"/>
            </w:tcBorders>
          </w:tcPr>
          <w:p>
            <w:pPr>
              <w:rPr>
                <w:sz w:val="2"/>
                <w:szCs w:val="2"/>
              </w:rPr>
            </w:pPr>
          </w:p>
        </w:tc>
        <w:tc>
          <w:tcPr>
            <w:tcW w:w="2430" w:type="dxa"/>
          </w:tcPr>
          <w:p>
            <w:pPr>
              <w:pStyle w:val="7"/>
              <w:spacing w:before="62"/>
              <w:ind w:left="6"/>
              <w:rPr>
                <w:sz w:val="21"/>
              </w:rPr>
            </w:pPr>
            <w:r>
              <w:rPr>
                <w:sz w:val="21"/>
              </w:rPr>
              <w:t>沥青脆点试验</w:t>
            </w:r>
          </w:p>
        </w:tc>
        <w:tc>
          <w:tcPr>
            <w:tcW w:w="1542" w:type="dxa"/>
          </w:tcPr>
          <w:p>
            <w:pPr>
              <w:pStyle w:val="7"/>
              <w:spacing w:before="62"/>
              <w:ind w:left="6"/>
              <w:rPr>
                <w:sz w:val="21"/>
              </w:rPr>
            </w:pPr>
            <w:r>
              <w:rPr>
                <w:sz w:val="21"/>
              </w:rPr>
              <w:t>弗拉斯法</w:t>
            </w:r>
          </w:p>
        </w:tc>
        <w:tc>
          <w:tcPr>
            <w:tcW w:w="1173" w:type="dxa"/>
            <w:tcBorders>
              <w:top w:val="nil"/>
              <w:bottom w:val="nil"/>
            </w:tcBorders>
          </w:tcPr>
          <w:p>
            <w:pPr>
              <w:pStyle w:val="7"/>
              <w:jc w:val="left"/>
              <w:rPr>
                <w:rFonts w:ascii="Times New Roman"/>
                <w:sz w:val="20"/>
              </w:rPr>
            </w:pPr>
          </w:p>
        </w:tc>
        <w:tc>
          <w:tcPr>
            <w:tcW w:w="686" w:type="dxa"/>
          </w:tcPr>
          <w:p>
            <w:pPr>
              <w:pStyle w:val="7"/>
              <w:spacing w:before="62"/>
              <w:ind w:left="7"/>
              <w:rPr>
                <w:sz w:val="21"/>
              </w:rPr>
            </w:pPr>
            <w:r>
              <w:rPr>
                <w:w w:val="99"/>
                <w:sz w:val="21"/>
              </w:rPr>
              <w:t>组</w:t>
            </w:r>
          </w:p>
        </w:tc>
        <w:tc>
          <w:tcPr>
            <w:tcW w:w="900" w:type="dxa"/>
          </w:tcPr>
          <w:p>
            <w:pPr>
              <w:pStyle w:val="7"/>
              <w:spacing w:before="62"/>
              <w:ind w:left="114" w:right="103"/>
              <w:rPr>
                <w:sz w:val="21"/>
              </w:rPr>
            </w:pPr>
            <w:r>
              <w:rPr>
                <w:sz w:val="21"/>
              </w:rPr>
              <w:t>150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3"/>
              <w:ind w:left="127"/>
              <w:jc w:val="left"/>
              <w:rPr>
                <w:sz w:val="21"/>
              </w:rPr>
            </w:pPr>
            <w:r>
              <w:rPr>
                <w:sz w:val="21"/>
              </w:rPr>
              <w:t>10</w:t>
            </w:r>
          </w:p>
        </w:tc>
        <w:tc>
          <w:tcPr>
            <w:tcW w:w="718" w:type="dxa"/>
            <w:vMerge w:val="continue"/>
            <w:tcBorders>
              <w:top w:val="nil"/>
            </w:tcBorders>
          </w:tcPr>
          <w:p>
            <w:pPr>
              <w:rPr>
                <w:sz w:val="2"/>
                <w:szCs w:val="2"/>
              </w:rPr>
            </w:pPr>
          </w:p>
        </w:tc>
        <w:tc>
          <w:tcPr>
            <w:tcW w:w="2430" w:type="dxa"/>
          </w:tcPr>
          <w:p>
            <w:pPr>
              <w:pStyle w:val="7"/>
              <w:spacing w:before="63"/>
              <w:ind w:left="6"/>
              <w:rPr>
                <w:sz w:val="21"/>
              </w:rPr>
            </w:pPr>
            <w:r>
              <w:rPr>
                <w:sz w:val="21"/>
              </w:rPr>
              <w:t>沥青含蜡量试验</w:t>
            </w:r>
          </w:p>
        </w:tc>
        <w:tc>
          <w:tcPr>
            <w:tcW w:w="1542" w:type="dxa"/>
          </w:tcPr>
          <w:p>
            <w:pPr>
              <w:pStyle w:val="7"/>
              <w:spacing w:before="63"/>
              <w:ind w:left="9"/>
              <w:rPr>
                <w:sz w:val="21"/>
              </w:rPr>
            </w:pPr>
            <w:r>
              <w:rPr>
                <w:sz w:val="21"/>
              </w:rPr>
              <w:t>蒸馏法</w:t>
            </w:r>
          </w:p>
        </w:tc>
        <w:tc>
          <w:tcPr>
            <w:tcW w:w="1173" w:type="dxa"/>
            <w:tcBorders>
              <w:top w:val="nil"/>
              <w:bottom w:val="nil"/>
            </w:tcBorders>
          </w:tcPr>
          <w:p>
            <w:pPr>
              <w:pStyle w:val="7"/>
              <w:jc w:val="left"/>
              <w:rPr>
                <w:rFonts w:ascii="Times New Roman"/>
                <w:sz w:val="20"/>
              </w:rPr>
            </w:pPr>
          </w:p>
        </w:tc>
        <w:tc>
          <w:tcPr>
            <w:tcW w:w="686" w:type="dxa"/>
          </w:tcPr>
          <w:p>
            <w:pPr>
              <w:pStyle w:val="7"/>
              <w:spacing w:before="63"/>
              <w:ind w:left="7"/>
              <w:rPr>
                <w:sz w:val="21"/>
              </w:rPr>
            </w:pPr>
            <w:r>
              <w:rPr>
                <w:w w:val="99"/>
                <w:sz w:val="21"/>
              </w:rPr>
              <w:t>样</w:t>
            </w:r>
          </w:p>
        </w:tc>
        <w:tc>
          <w:tcPr>
            <w:tcW w:w="900" w:type="dxa"/>
          </w:tcPr>
          <w:p>
            <w:pPr>
              <w:pStyle w:val="7"/>
              <w:spacing w:before="63"/>
              <w:ind w:left="114" w:right="103"/>
              <w:rPr>
                <w:sz w:val="21"/>
              </w:rPr>
            </w:pPr>
            <w:r>
              <w:rPr>
                <w:sz w:val="21"/>
              </w:rPr>
              <w:t>2300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467" w:type="dxa"/>
          </w:tcPr>
          <w:p>
            <w:pPr>
              <w:pStyle w:val="7"/>
              <w:spacing w:before="64"/>
              <w:ind w:left="127"/>
              <w:jc w:val="left"/>
              <w:rPr>
                <w:sz w:val="21"/>
              </w:rPr>
            </w:pPr>
            <w:r>
              <w:rPr>
                <w:sz w:val="21"/>
              </w:rPr>
              <w:t>11</w:t>
            </w:r>
          </w:p>
        </w:tc>
        <w:tc>
          <w:tcPr>
            <w:tcW w:w="718" w:type="dxa"/>
            <w:vMerge w:val="continue"/>
            <w:tcBorders>
              <w:top w:val="nil"/>
            </w:tcBorders>
          </w:tcPr>
          <w:p>
            <w:pPr>
              <w:rPr>
                <w:sz w:val="2"/>
                <w:szCs w:val="2"/>
              </w:rPr>
            </w:pPr>
          </w:p>
        </w:tc>
        <w:tc>
          <w:tcPr>
            <w:tcW w:w="2430" w:type="dxa"/>
          </w:tcPr>
          <w:p>
            <w:pPr>
              <w:pStyle w:val="7"/>
              <w:spacing w:before="64"/>
              <w:ind w:left="6"/>
              <w:rPr>
                <w:sz w:val="21"/>
              </w:rPr>
            </w:pPr>
            <w:r>
              <w:rPr>
                <w:sz w:val="21"/>
              </w:rPr>
              <w:t>沥青粘附性试验</w:t>
            </w:r>
          </w:p>
        </w:tc>
        <w:tc>
          <w:tcPr>
            <w:tcW w:w="1542" w:type="dxa"/>
          </w:tcPr>
          <w:p>
            <w:pPr>
              <w:pStyle w:val="7"/>
              <w:spacing w:before="64"/>
              <w:ind w:left="9"/>
              <w:rPr>
                <w:sz w:val="21"/>
              </w:rPr>
            </w:pPr>
            <w:r>
              <w:rPr>
                <w:sz w:val="21"/>
              </w:rPr>
              <w:t>水浸法</w:t>
            </w:r>
          </w:p>
        </w:tc>
        <w:tc>
          <w:tcPr>
            <w:tcW w:w="1173" w:type="dxa"/>
            <w:tcBorders>
              <w:top w:val="nil"/>
              <w:bottom w:val="nil"/>
            </w:tcBorders>
          </w:tcPr>
          <w:p>
            <w:pPr>
              <w:pStyle w:val="7"/>
              <w:jc w:val="left"/>
              <w:rPr>
                <w:rFonts w:ascii="Times New Roman"/>
                <w:sz w:val="20"/>
              </w:rPr>
            </w:pPr>
          </w:p>
        </w:tc>
        <w:tc>
          <w:tcPr>
            <w:tcW w:w="686" w:type="dxa"/>
          </w:tcPr>
          <w:p>
            <w:pPr>
              <w:pStyle w:val="7"/>
              <w:spacing w:before="64"/>
              <w:ind w:left="7"/>
              <w:rPr>
                <w:sz w:val="21"/>
              </w:rPr>
            </w:pPr>
            <w:r>
              <w:rPr>
                <w:w w:val="99"/>
                <w:sz w:val="21"/>
              </w:rPr>
              <w:t>组</w:t>
            </w:r>
          </w:p>
        </w:tc>
        <w:tc>
          <w:tcPr>
            <w:tcW w:w="900" w:type="dxa"/>
          </w:tcPr>
          <w:p>
            <w:pPr>
              <w:pStyle w:val="7"/>
              <w:spacing w:before="64"/>
              <w:ind w:left="114" w:right="103"/>
              <w:rPr>
                <w:sz w:val="21"/>
              </w:rPr>
            </w:pPr>
            <w:r>
              <w:rPr>
                <w:sz w:val="21"/>
              </w:rPr>
              <w:t>110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7"/>
              <w:ind w:left="127"/>
              <w:jc w:val="left"/>
              <w:rPr>
                <w:sz w:val="21"/>
              </w:rPr>
            </w:pPr>
            <w:r>
              <w:rPr>
                <w:sz w:val="21"/>
              </w:rPr>
              <w:t>12</w:t>
            </w:r>
          </w:p>
        </w:tc>
        <w:tc>
          <w:tcPr>
            <w:tcW w:w="718" w:type="dxa"/>
            <w:vMerge w:val="continue"/>
            <w:tcBorders>
              <w:top w:val="nil"/>
            </w:tcBorders>
          </w:tcPr>
          <w:p>
            <w:pPr>
              <w:rPr>
                <w:sz w:val="2"/>
                <w:szCs w:val="2"/>
              </w:rPr>
            </w:pPr>
          </w:p>
        </w:tc>
        <w:tc>
          <w:tcPr>
            <w:tcW w:w="2430" w:type="dxa"/>
          </w:tcPr>
          <w:p>
            <w:pPr>
              <w:pStyle w:val="7"/>
              <w:spacing w:before="137"/>
              <w:ind w:left="9"/>
              <w:rPr>
                <w:sz w:val="21"/>
              </w:rPr>
            </w:pPr>
            <w:r>
              <w:rPr>
                <w:sz w:val="21"/>
              </w:rPr>
              <w:t>沥青动力粘度试验</w:t>
            </w:r>
          </w:p>
        </w:tc>
        <w:tc>
          <w:tcPr>
            <w:tcW w:w="1542" w:type="dxa"/>
            <w:tcBorders>
              <w:bottom w:val="nil"/>
            </w:tcBorders>
          </w:tcPr>
          <w:p>
            <w:pPr>
              <w:pStyle w:val="7"/>
              <w:jc w:val="left"/>
              <w:rPr>
                <w:rFonts w:ascii="Times New Roman"/>
                <w:sz w:val="20"/>
              </w:rPr>
            </w:pPr>
          </w:p>
        </w:tc>
        <w:tc>
          <w:tcPr>
            <w:tcW w:w="1173" w:type="dxa"/>
            <w:vMerge w:val="restart"/>
            <w:tcBorders>
              <w:top w:val="nil"/>
              <w:bottom w:val="nil"/>
            </w:tcBorders>
          </w:tcPr>
          <w:p>
            <w:pPr>
              <w:pStyle w:val="7"/>
              <w:spacing w:before="8"/>
              <w:jc w:val="left"/>
              <w:rPr>
                <w:rFonts w:ascii="Times New Roman"/>
                <w:sz w:val="17"/>
              </w:rPr>
            </w:pPr>
          </w:p>
          <w:p>
            <w:pPr>
              <w:pStyle w:val="7"/>
              <w:spacing w:before="1"/>
              <w:ind w:left="164"/>
              <w:jc w:val="left"/>
              <w:rPr>
                <w:sz w:val="21"/>
              </w:rPr>
            </w:pPr>
            <w:r>
              <w:rPr>
                <w:sz w:val="21"/>
              </w:rPr>
              <w:t>《公路工</w:t>
            </w:r>
          </w:p>
        </w:tc>
        <w:tc>
          <w:tcPr>
            <w:tcW w:w="686" w:type="dxa"/>
          </w:tcPr>
          <w:p>
            <w:pPr>
              <w:pStyle w:val="7"/>
              <w:spacing w:before="137"/>
              <w:ind w:left="7"/>
              <w:rPr>
                <w:sz w:val="21"/>
              </w:rPr>
            </w:pPr>
            <w:r>
              <w:rPr>
                <w:w w:val="99"/>
                <w:sz w:val="21"/>
              </w:rPr>
              <w:t>组</w:t>
            </w:r>
          </w:p>
        </w:tc>
        <w:tc>
          <w:tcPr>
            <w:tcW w:w="900" w:type="dxa"/>
          </w:tcPr>
          <w:p>
            <w:pPr>
              <w:pStyle w:val="7"/>
              <w:spacing w:before="137"/>
              <w:ind w:left="114" w:right="103"/>
              <w:rPr>
                <w:sz w:val="21"/>
              </w:rPr>
            </w:pPr>
            <w:r>
              <w:rPr>
                <w:sz w:val="21"/>
              </w:rPr>
              <w:t>930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 w:hRule="atLeast"/>
        </w:trPr>
        <w:tc>
          <w:tcPr>
            <w:tcW w:w="467" w:type="dxa"/>
            <w:vMerge w:val="restart"/>
          </w:tcPr>
          <w:p>
            <w:pPr>
              <w:pStyle w:val="7"/>
              <w:spacing w:before="146"/>
              <w:ind w:left="127"/>
              <w:jc w:val="left"/>
              <w:rPr>
                <w:sz w:val="21"/>
              </w:rPr>
            </w:pPr>
            <w:r>
              <w:rPr>
                <w:sz w:val="21"/>
              </w:rPr>
              <w:t>13</w:t>
            </w:r>
          </w:p>
        </w:tc>
        <w:tc>
          <w:tcPr>
            <w:tcW w:w="718" w:type="dxa"/>
            <w:vMerge w:val="continue"/>
            <w:tcBorders>
              <w:top w:val="nil"/>
            </w:tcBorders>
          </w:tcPr>
          <w:p>
            <w:pPr>
              <w:rPr>
                <w:sz w:val="2"/>
                <w:szCs w:val="2"/>
              </w:rPr>
            </w:pPr>
          </w:p>
        </w:tc>
        <w:tc>
          <w:tcPr>
            <w:tcW w:w="2430" w:type="dxa"/>
            <w:vMerge w:val="restart"/>
          </w:tcPr>
          <w:p>
            <w:pPr>
              <w:pStyle w:val="7"/>
              <w:spacing w:before="146"/>
              <w:ind w:left="375"/>
              <w:jc w:val="left"/>
              <w:rPr>
                <w:sz w:val="21"/>
              </w:rPr>
            </w:pPr>
            <w:r>
              <w:rPr>
                <w:sz w:val="21"/>
              </w:rPr>
              <w:t>沥青旋转粘度试验</w:t>
            </w:r>
          </w:p>
        </w:tc>
        <w:tc>
          <w:tcPr>
            <w:tcW w:w="1542" w:type="dxa"/>
            <w:tcBorders>
              <w:bottom w:val="nil"/>
            </w:tcBorders>
          </w:tcPr>
          <w:p>
            <w:pPr>
              <w:pStyle w:val="7"/>
              <w:jc w:val="left"/>
              <w:rPr>
                <w:rFonts w:ascii="Times New Roman"/>
                <w:sz w:val="2"/>
              </w:rPr>
            </w:pPr>
          </w:p>
        </w:tc>
        <w:tc>
          <w:tcPr>
            <w:tcW w:w="1173" w:type="dxa"/>
            <w:vMerge w:val="continue"/>
            <w:tcBorders>
              <w:top w:val="nil"/>
              <w:bottom w:val="nil"/>
            </w:tcBorders>
          </w:tcPr>
          <w:p>
            <w:pPr>
              <w:rPr>
                <w:sz w:val="2"/>
                <w:szCs w:val="2"/>
              </w:rPr>
            </w:pPr>
          </w:p>
        </w:tc>
        <w:tc>
          <w:tcPr>
            <w:tcW w:w="686" w:type="dxa"/>
            <w:vMerge w:val="restart"/>
          </w:tcPr>
          <w:p>
            <w:pPr>
              <w:pStyle w:val="7"/>
              <w:spacing w:before="146"/>
              <w:ind w:left="7"/>
              <w:rPr>
                <w:sz w:val="21"/>
              </w:rPr>
            </w:pPr>
            <w:r>
              <w:rPr>
                <w:w w:val="99"/>
                <w:sz w:val="21"/>
              </w:rPr>
              <w:t>组</w:t>
            </w:r>
          </w:p>
        </w:tc>
        <w:tc>
          <w:tcPr>
            <w:tcW w:w="900" w:type="dxa"/>
            <w:vMerge w:val="restart"/>
          </w:tcPr>
          <w:p>
            <w:pPr>
              <w:pStyle w:val="7"/>
              <w:spacing w:before="146"/>
              <w:ind w:left="292"/>
              <w:jc w:val="left"/>
              <w:rPr>
                <w:sz w:val="21"/>
              </w:rPr>
            </w:pPr>
            <w:r>
              <w:rPr>
                <w:sz w:val="21"/>
              </w:rPr>
              <w:t>930</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1"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tcBorders>
          </w:tcPr>
          <w:p>
            <w:pPr>
              <w:pStyle w:val="7"/>
              <w:spacing w:line="245" w:lineRule="exact"/>
              <w:ind w:left="9"/>
              <w:rPr>
                <w:sz w:val="21"/>
              </w:rPr>
            </w:pPr>
            <w:r>
              <w:rPr>
                <w:sz w:val="21"/>
              </w:rPr>
              <w:t>布洛克费尔德</w:t>
            </w:r>
          </w:p>
          <w:p>
            <w:pPr>
              <w:pStyle w:val="7"/>
              <w:spacing w:before="4" w:line="262" w:lineRule="exact"/>
              <w:ind w:left="6"/>
              <w:rPr>
                <w:sz w:val="21"/>
              </w:rPr>
            </w:pPr>
            <w:r>
              <w:rPr>
                <w:sz w:val="21"/>
              </w:rPr>
              <w:t>粘度计法</w:t>
            </w:r>
          </w:p>
        </w:tc>
        <w:tc>
          <w:tcPr>
            <w:tcW w:w="1173" w:type="dxa"/>
            <w:vMerge w:val="restart"/>
            <w:tcBorders>
              <w:top w:val="nil"/>
              <w:bottom w:val="nil"/>
            </w:tcBorders>
          </w:tcPr>
          <w:p>
            <w:pPr>
              <w:pStyle w:val="7"/>
              <w:spacing w:line="159" w:lineRule="exact"/>
              <w:ind w:left="164"/>
              <w:jc w:val="left"/>
              <w:rPr>
                <w:sz w:val="21"/>
              </w:rPr>
            </w:pPr>
            <w:r>
              <w:rPr>
                <w:w w:val="95"/>
                <w:sz w:val="21"/>
              </w:rPr>
              <w:t>程沥青及</w:t>
            </w:r>
          </w:p>
          <w:p>
            <w:pPr>
              <w:pStyle w:val="7"/>
              <w:spacing w:before="2"/>
              <w:ind w:left="164"/>
              <w:jc w:val="left"/>
              <w:rPr>
                <w:sz w:val="21"/>
              </w:rPr>
            </w:pPr>
            <w:r>
              <w:rPr>
                <w:w w:val="95"/>
                <w:sz w:val="21"/>
              </w:rPr>
              <w:t>沥青混合</w:t>
            </w:r>
          </w:p>
          <w:p>
            <w:pPr>
              <w:pStyle w:val="7"/>
              <w:spacing w:before="4" w:line="245" w:lineRule="exact"/>
              <w:ind w:left="164"/>
              <w:jc w:val="left"/>
              <w:rPr>
                <w:sz w:val="21"/>
              </w:rPr>
            </w:pPr>
            <w:r>
              <w:rPr>
                <w:w w:val="95"/>
                <w:sz w:val="21"/>
              </w:rPr>
              <w:t>料试验规</w:t>
            </w: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 w:hRule="atLeast"/>
        </w:trPr>
        <w:tc>
          <w:tcPr>
            <w:tcW w:w="467" w:type="dxa"/>
            <w:vMerge w:val="restart"/>
          </w:tcPr>
          <w:p>
            <w:pPr>
              <w:pStyle w:val="7"/>
              <w:spacing w:before="49"/>
              <w:ind w:left="127"/>
              <w:jc w:val="left"/>
              <w:rPr>
                <w:sz w:val="21"/>
              </w:rPr>
            </w:pPr>
            <w:r>
              <w:rPr>
                <w:sz w:val="21"/>
              </w:rPr>
              <w:t>14</w:t>
            </w:r>
          </w:p>
        </w:tc>
        <w:tc>
          <w:tcPr>
            <w:tcW w:w="718" w:type="dxa"/>
            <w:vMerge w:val="continue"/>
            <w:tcBorders>
              <w:top w:val="nil"/>
            </w:tcBorders>
          </w:tcPr>
          <w:p>
            <w:pPr>
              <w:rPr>
                <w:sz w:val="2"/>
                <w:szCs w:val="2"/>
              </w:rPr>
            </w:pPr>
          </w:p>
        </w:tc>
        <w:tc>
          <w:tcPr>
            <w:tcW w:w="2430" w:type="dxa"/>
            <w:vMerge w:val="restart"/>
          </w:tcPr>
          <w:p>
            <w:pPr>
              <w:pStyle w:val="7"/>
              <w:spacing w:before="49"/>
              <w:ind w:left="375"/>
              <w:jc w:val="left"/>
              <w:rPr>
                <w:sz w:val="21"/>
              </w:rPr>
            </w:pPr>
            <w:r>
              <w:rPr>
                <w:sz w:val="21"/>
              </w:rPr>
              <w:t>沥青运动粘度试验</w:t>
            </w:r>
          </w:p>
        </w:tc>
        <w:tc>
          <w:tcPr>
            <w:tcW w:w="1542" w:type="dxa"/>
            <w:vMerge w:val="restart"/>
          </w:tcPr>
          <w:p>
            <w:pPr>
              <w:pStyle w:val="7"/>
              <w:spacing w:before="49"/>
              <w:ind w:left="350"/>
              <w:jc w:val="left"/>
              <w:rPr>
                <w:sz w:val="21"/>
              </w:rPr>
            </w:pPr>
            <w:r>
              <w:rPr>
                <w:sz w:val="21"/>
              </w:rPr>
              <w:t>毛细管法</w:t>
            </w:r>
          </w:p>
        </w:tc>
        <w:tc>
          <w:tcPr>
            <w:tcW w:w="1173" w:type="dxa"/>
            <w:vMerge w:val="continue"/>
            <w:tcBorders>
              <w:top w:val="nil"/>
              <w:bottom w:val="nil"/>
            </w:tcBorders>
          </w:tcPr>
          <w:p>
            <w:pPr>
              <w:rPr>
                <w:sz w:val="2"/>
                <w:szCs w:val="2"/>
              </w:rPr>
            </w:pPr>
          </w:p>
        </w:tc>
        <w:tc>
          <w:tcPr>
            <w:tcW w:w="686" w:type="dxa"/>
            <w:vMerge w:val="restart"/>
          </w:tcPr>
          <w:p>
            <w:pPr>
              <w:pStyle w:val="7"/>
              <w:spacing w:before="49"/>
              <w:ind w:left="7"/>
              <w:rPr>
                <w:sz w:val="21"/>
              </w:rPr>
            </w:pPr>
            <w:r>
              <w:rPr>
                <w:w w:val="99"/>
                <w:sz w:val="21"/>
              </w:rPr>
              <w:t>组</w:t>
            </w:r>
          </w:p>
        </w:tc>
        <w:tc>
          <w:tcPr>
            <w:tcW w:w="900" w:type="dxa"/>
            <w:vMerge w:val="restart"/>
          </w:tcPr>
          <w:p>
            <w:pPr>
              <w:pStyle w:val="7"/>
              <w:spacing w:before="49"/>
              <w:ind w:left="239"/>
              <w:jc w:val="left"/>
              <w:rPr>
                <w:sz w:val="21"/>
              </w:rPr>
            </w:pPr>
            <w:r>
              <w:rPr>
                <w:sz w:val="21"/>
              </w:rPr>
              <w:t>1265</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0"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continue"/>
            <w:tcBorders>
              <w:top w:val="nil"/>
            </w:tcBorders>
          </w:tcPr>
          <w:p>
            <w:pPr>
              <w:rPr>
                <w:sz w:val="2"/>
                <w:szCs w:val="2"/>
              </w:rPr>
            </w:pPr>
          </w:p>
        </w:tc>
        <w:tc>
          <w:tcPr>
            <w:tcW w:w="1173" w:type="dxa"/>
            <w:vMerge w:val="restart"/>
            <w:tcBorders>
              <w:top w:val="nil"/>
              <w:bottom w:val="nil"/>
            </w:tcBorders>
          </w:tcPr>
          <w:p>
            <w:pPr>
              <w:pStyle w:val="7"/>
              <w:spacing w:line="214" w:lineRule="exact"/>
              <w:ind w:left="375"/>
              <w:jc w:val="left"/>
              <w:rPr>
                <w:sz w:val="21"/>
              </w:rPr>
            </w:pPr>
            <w:r>
              <w:rPr>
                <w:sz w:val="21"/>
              </w:rPr>
              <w:t>程》</w:t>
            </w: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 w:hRule="atLeast"/>
        </w:trPr>
        <w:tc>
          <w:tcPr>
            <w:tcW w:w="467" w:type="dxa"/>
            <w:vMerge w:val="restart"/>
          </w:tcPr>
          <w:p>
            <w:pPr>
              <w:pStyle w:val="7"/>
              <w:spacing w:before="135"/>
              <w:ind w:left="127"/>
              <w:jc w:val="left"/>
              <w:rPr>
                <w:sz w:val="21"/>
              </w:rPr>
            </w:pPr>
            <w:r>
              <w:rPr>
                <w:sz w:val="21"/>
              </w:rPr>
              <w:t>15</w:t>
            </w:r>
          </w:p>
        </w:tc>
        <w:tc>
          <w:tcPr>
            <w:tcW w:w="718" w:type="dxa"/>
            <w:vMerge w:val="continue"/>
            <w:tcBorders>
              <w:top w:val="nil"/>
            </w:tcBorders>
          </w:tcPr>
          <w:p>
            <w:pPr>
              <w:rPr>
                <w:sz w:val="2"/>
                <w:szCs w:val="2"/>
              </w:rPr>
            </w:pPr>
          </w:p>
        </w:tc>
        <w:tc>
          <w:tcPr>
            <w:tcW w:w="2430" w:type="dxa"/>
            <w:vMerge w:val="restart"/>
          </w:tcPr>
          <w:p>
            <w:pPr>
              <w:pStyle w:val="7"/>
              <w:spacing w:before="135"/>
              <w:ind w:left="375"/>
              <w:jc w:val="left"/>
              <w:rPr>
                <w:sz w:val="21"/>
              </w:rPr>
            </w:pPr>
            <w:r>
              <w:rPr>
                <w:sz w:val="21"/>
              </w:rPr>
              <w:t>沥青标准粘度试验</w:t>
            </w:r>
          </w:p>
        </w:tc>
        <w:tc>
          <w:tcPr>
            <w:tcW w:w="1542" w:type="dxa"/>
            <w:tcBorders>
              <w:bottom w:val="nil"/>
            </w:tcBorders>
          </w:tcPr>
          <w:p>
            <w:pPr>
              <w:pStyle w:val="7"/>
              <w:jc w:val="left"/>
              <w:rPr>
                <w:rFonts w:ascii="Times New Roman"/>
                <w:sz w:val="2"/>
              </w:rPr>
            </w:pPr>
          </w:p>
        </w:tc>
        <w:tc>
          <w:tcPr>
            <w:tcW w:w="1173" w:type="dxa"/>
            <w:vMerge w:val="continue"/>
            <w:tcBorders>
              <w:top w:val="nil"/>
              <w:bottom w:val="nil"/>
            </w:tcBorders>
          </w:tcPr>
          <w:p>
            <w:pPr>
              <w:rPr>
                <w:sz w:val="2"/>
                <w:szCs w:val="2"/>
              </w:rPr>
            </w:pPr>
          </w:p>
        </w:tc>
        <w:tc>
          <w:tcPr>
            <w:tcW w:w="686" w:type="dxa"/>
            <w:vMerge w:val="restart"/>
          </w:tcPr>
          <w:p>
            <w:pPr>
              <w:pStyle w:val="7"/>
              <w:spacing w:before="135"/>
              <w:ind w:left="7"/>
              <w:rPr>
                <w:sz w:val="21"/>
              </w:rPr>
            </w:pPr>
            <w:r>
              <w:rPr>
                <w:w w:val="99"/>
                <w:sz w:val="21"/>
              </w:rPr>
              <w:t>样</w:t>
            </w:r>
          </w:p>
        </w:tc>
        <w:tc>
          <w:tcPr>
            <w:tcW w:w="900" w:type="dxa"/>
            <w:vMerge w:val="restart"/>
          </w:tcPr>
          <w:p>
            <w:pPr>
              <w:pStyle w:val="7"/>
              <w:spacing w:before="135"/>
              <w:ind w:left="292"/>
              <w:jc w:val="left"/>
              <w:rPr>
                <w:sz w:val="21"/>
              </w:rPr>
            </w:pPr>
            <w:r>
              <w:rPr>
                <w:sz w:val="21"/>
              </w:rPr>
              <w:t>431</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1"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bottom w:val="nil"/>
            </w:tcBorders>
          </w:tcPr>
          <w:p>
            <w:pPr>
              <w:pStyle w:val="7"/>
              <w:spacing w:line="237" w:lineRule="exact"/>
              <w:ind w:left="9"/>
              <w:rPr>
                <w:sz w:val="21"/>
              </w:rPr>
            </w:pPr>
            <w:r>
              <w:rPr>
                <w:sz w:val="21"/>
              </w:rPr>
              <w:t>道路沥青标准</w:t>
            </w:r>
          </w:p>
        </w:tc>
        <w:tc>
          <w:tcPr>
            <w:tcW w:w="1173" w:type="dxa"/>
            <w:tcBorders>
              <w:top w:val="nil"/>
              <w:bottom w:val="nil"/>
            </w:tcBorders>
          </w:tcPr>
          <w:p>
            <w:pPr>
              <w:pStyle w:val="7"/>
              <w:spacing w:before="23" w:line="218" w:lineRule="exact"/>
              <w:ind w:right="102"/>
              <w:jc w:val="right"/>
              <w:rPr>
                <w:sz w:val="21"/>
              </w:rPr>
            </w:pPr>
            <w:r>
              <w:rPr>
                <w:w w:val="95"/>
                <w:sz w:val="21"/>
              </w:rPr>
              <w:t>（JTJ052-</w:t>
            </w: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tcBorders>
          </w:tcPr>
          <w:p>
            <w:pPr>
              <w:pStyle w:val="7"/>
              <w:spacing w:line="220" w:lineRule="exact"/>
              <w:ind w:left="6"/>
              <w:rPr>
                <w:sz w:val="21"/>
              </w:rPr>
            </w:pPr>
            <w:r>
              <w:rPr>
                <w:sz w:val="21"/>
              </w:rPr>
              <w:t>粘度计法</w:t>
            </w:r>
          </w:p>
        </w:tc>
        <w:tc>
          <w:tcPr>
            <w:tcW w:w="1173" w:type="dxa"/>
            <w:vMerge w:val="restart"/>
            <w:tcBorders>
              <w:top w:val="nil"/>
              <w:bottom w:val="nil"/>
            </w:tcBorders>
          </w:tcPr>
          <w:p>
            <w:pPr>
              <w:pStyle w:val="7"/>
              <w:spacing w:before="25" w:line="223" w:lineRule="exact"/>
              <w:ind w:left="270"/>
              <w:jc w:val="left"/>
              <w:rPr>
                <w:sz w:val="21"/>
              </w:rPr>
            </w:pPr>
            <w:r>
              <w:rPr>
                <w:sz w:val="21"/>
              </w:rPr>
              <w:t>2000）</w:t>
            </w: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 w:hRule="atLeast"/>
        </w:trPr>
        <w:tc>
          <w:tcPr>
            <w:tcW w:w="467" w:type="dxa"/>
            <w:vMerge w:val="restart"/>
          </w:tcPr>
          <w:p>
            <w:pPr>
              <w:pStyle w:val="7"/>
              <w:spacing w:before="136"/>
              <w:ind w:left="127"/>
              <w:jc w:val="left"/>
              <w:rPr>
                <w:sz w:val="21"/>
              </w:rPr>
            </w:pPr>
            <w:r>
              <w:rPr>
                <w:sz w:val="21"/>
              </w:rPr>
              <w:t>16</w:t>
            </w:r>
          </w:p>
        </w:tc>
        <w:tc>
          <w:tcPr>
            <w:tcW w:w="718" w:type="dxa"/>
            <w:vMerge w:val="continue"/>
            <w:tcBorders>
              <w:top w:val="nil"/>
            </w:tcBorders>
          </w:tcPr>
          <w:p>
            <w:pPr>
              <w:rPr>
                <w:sz w:val="2"/>
                <w:szCs w:val="2"/>
              </w:rPr>
            </w:pPr>
          </w:p>
        </w:tc>
        <w:tc>
          <w:tcPr>
            <w:tcW w:w="2430" w:type="dxa"/>
            <w:vMerge w:val="restart"/>
          </w:tcPr>
          <w:p>
            <w:pPr>
              <w:pStyle w:val="7"/>
              <w:spacing w:before="136"/>
              <w:ind w:left="270"/>
              <w:jc w:val="left"/>
              <w:rPr>
                <w:sz w:val="21"/>
              </w:rPr>
            </w:pPr>
            <w:r>
              <w:rPr>
                <w:sz w:val="21"/>
              </w:rPr>
              <w:t>沥青恩格拉粘度试验</w:t>
            </w:r>
          </w:p>
        </w:tc>
        <w:tc>
          <w:tcPr>
            <w:tcW w:w="1542" w:type="dxa"/>
            <w:tcBorders>
              <w:bottom w:val="nil"/>
            </w:tcBorders>
          </w:tcPr>
          <w:p>
            <w:pPr>
              <w:pStyle w:val="7"/>
              <w:jc w:val="left"/>
              <w:rPr>
                <w:rFonts w:ascii="Times New Roman"/>
                <w:sz w:val="2"/>
              </w:rPr>
            </w:pPr>
          </w:p>
        </w:tc>
        <w:tc>
          <w:tcPr>
            <w:tcW w:w="1173" w:type="dxa"/>
            <w:vMerge w:val="continue"/>
            <w:tcBorders>
              <w:top w:val="nil"/>
              <w:bottom w:val="nil"/>
            </w:tcBorders>
          </w:tcPr>
          <w:p>
            <w:pPr>
              <w:rPr>
                <w:sz w:val="2"/>
                <w:szCs w:val="2"/>
              </w:rPr>
            </w:pPr>
          </w:p>
        </w:tc>
        <w:tc>
          <w:tcPr>
            <w:tcW w:w="686" w:type="dxa"/>
            <w:vMerge w:val="restart"/>
          </w:tcPr>
          <w:p>
            <w:pPr>
              <w:pStyle w:val="7"/>
              <w:spacing w:before="136"/>
              <w:ind w:left="7"/>
              <w:rPr>
                <w:sz w:val="21"/>
              </w:rPr>
            </w:pPr>
            <w:r>
              <w:rPr>
                <w:w w:val="99"/>
                <w:sz w:val="21"/>
              </w:rPr>
              <w:t>样</w:t>
            </w:r>
          </w:p>
        </w:tc>
        <w:tc>
          <w:tcPr>
            <w:tcW w:w="900" w:type="dxa"/>
            <w:vMerge w:val="restart"/>
          </w:tcPr>
          <w:p>
            <w:pPr>
              <w:pStyle w:val="7"/>
              <w:spacing w:before="136"/>
              <w:ind w:left="292"/>
              <w:jc w:val="left"/>
              <w:rPr>
                <w:sz w:val="21"/>
              </w:rPr>
            </w:pPr>
            <w:r>
              <w:rPr>
                <w:sz w:val="21"/>
              </w:rPr>
              <w:t>370</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bottom w:val="nil"/>
            </w:tcBorders>
          </w:tcPr>
          <w:p>
            <w:pPr>
              <w:pStyle w:val="7"/>
              <w:spacing w:line="214" w:lineRule="exact"/>
              <w:ind w:left="9"/>
              <w:rPr>
                <w:sz w:val="21"/>
              </w:rPr>
            </w:pPr>
            <w:r>
              <w:rPr>
                <w:sz w:val="21"/>
              </w:rPr>
              <w:t>恩格拉粘度计</w:t>
            </w:r>
          </w:p>
        </w:tc>
        <w:tc>
          <w:tcPr>
            <w:tcW w:w="1173" w:type="dxa"/>
            <w:tcBorders>
              <w:top w:val="nil"/>
              <w:bottom w:val="nil"/>
            </w:tcBorders>
          </w:tcPr>
          <w:p>
            <w:pPr>
              <w:pStyle w:val="7"/>
              <w:jc w:val="left"/>
              <w:rPr>
                <w:rFonts w:ascii="Times New Roman"/>
                <w:sz w:val="16"/>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8"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Borders>
              <w:top w:val="nil"/>
            </w:tcBorders>
          </w:tcPr>
          <w:p>
            <w:pPr>
              <w:pStyle w:val="7"/>
              <w:spacing w:line="248" w:lineRule="exact"/>
              <w:ind w:left="6"/>
              <w:rPr>
                <w:sz w:val="21"/>
              </w:rPr>
            </w:pPr>
            <w:r>
              <w:rPr>
                <w:w w:val="99"/>
                <w:sz w:val="21"/>
              </w:rPr>
              <w:t>法</w:t>
            </w:r>
          </w:p>
        </w:tc>
        <w:tc>
          <w:tcPr>
            <w:tcW w:w="1173" w:type="dxa"/>
            <w:tcBorders>
              <w:top w:val="nil"/>
              <w:bottom w:val="nil"/>
            </w:tcBorders>
          </w:tcPr>
          <w:p>
            <w:pPr>
              <w:pStyle w:val="7"/>
              <w:jc w:val="left"/>
              <w:rPr>
                <w:rFonts w:ascii="Times New Roman"/>
                <w:sz w:val="18"/>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atLeast"/>
        </w:trPr>
        <w:tc>
          <w:tcPr>
            <w:tcW w:w="467" w:type="dxa"/>
            <w:vMerge w:val="restart"/>
          </w:tcPr>
          <w:p>
            <w:pPr>
              <w:pStyle w:val="7"/>
              <w:spacing w:before="135"/>
              <w:ind w:left="127"/>
              <w:jc w:val="left"/>
              <w:rPr>
                <w:sz w:val="21"/>
              </w:rPr>
            </w:pPr>
            <w:r>
              <w:rPr>
                <w:sz w:val="21"/>
              </w:rPr>
              <w:t>17</w:t>
            </w:r>
          </w:p>
        </w:tc>
        <w:tc>
          <w:tcPr>
            <w:tcW w:w="718" w:type="dxa"/>
            <w:vMerge w:val="continue"/>
            <w:tcBorders>
              <w:top w:val="nil"/>
            </w:tcBorders>
          </w:tcPr>
          <w:p>
            <w:pPr>
              <w:rPr>
                <w:sz w:val="2"/>
                <w:szCs w:val="2"/>
              </w:rPr>
            </w:pPr>
          </w:p>
        </w:tc>
        <w:tc>
          <w:tcPr>
            <w:tcW w:w="2430" w:type="dxa"/>
            <w:tcBorders>
              <w:bottom w:val="nil"/>
            </w:tcBorders>
          </w:tcPr>
          <w:p>
            <w:pPr>
              <w:pStyle w:val="7"/>
              <w:spacing w:before="1" w:line="245" w:lineRule="exact"/>
              <w:ind w:left="6"/>
              <w:rPr>
                <w:sz w:val="21"/>
              </w:rPr>
            </w:pPr>
            <w:r>
              <w:rPr>
                <w:sz w:val="21"/>
              </w:rPr>
              <w:t>乳化沥青蒸发残留物含</w:t>
            </w:r>
          </w:p>
        </w:tc>
        <w:tc>
          <w:tcPr>
            <w:tcW w:w="1542" w:type="dxa"/>
            <w:vMerge w:val="restart"/>
          </w:tcPr>
          <w:p>
            <w:pPr>
              <w:pStyle w:val="7"/>
              <w:spacing w:before="135"/>
              <w:ind w:left="141"/>
              <w:jc w:val="left"/>
              <w:rPr>
                <w:sz w:val="21"/>
              </w:rPr>
            </w:pPr>
            <w:r>
              <w:rPr>
                <w:sz w:val="21"/>
              </w:rPr>
              <w:t>加热脱水试验</w:t>
            </w:r>
          </w:p>
        </w:tc>
        <w:tc>
          <w:tcPr>
            <w:tcW w:w="1173" w:type="dxa"/>
            <w:tcBorders>
              <w:top w:val="nil"/>
              <w:bottom w:val="nil"/>
            </w:tcBorders>
          </w:tcPr>
          <w:p>
            <w:pPr>
              <w:pStyle w:val="7"/>
              <w:jc w:val="left"/>
              <w:rPr>
                <w:rFonts w:ascii="Times New Roman"/>
                <w:sz w:val="18"/>
              </w:rPr>
            </w:pPr>
          </w:p>
        </w:tc>
        <w:tc>
          <w:tcPr>
            <w:tcW w:w="686" w:type="dxa"/>
            <w:vMerge w:val="restart"/>
          </w:tcPr>
          <w:p>
            <w:pPr>
              <w:pStyle w:val="7"/>
              <w:spacing w:before="135"/>
              <w:ind w:left="7"/>
              <w:rPr>
                <w:sz w:val="21"/>
              </w:rPr>
            </w:pPr>
            <w:r>
              <w:rPr>
                <w:w w:val="99"/>
                <w:sz w:val="21"/>
              </w:rPr>
              <w:t>组</w:t>
            </w:r>
          </w:p>
        </w:tc>
        <w:tc>
          <w:tcPr>
            <w:tcW w:w="900" w:type="dxa"/>
            <w:vMerge w:val="restart"/>
          </w:tcPr>
          <w:p>
            <w:pPr>
              <w:pStyle w:val="7"/>
              <w:spacing w:before="135"/>
              <w:ind w:left="292"/>
              <w:jc w:val="left"/>
              <w:rPr>
                <w:sz w:val="21"/>
              </w:rPr>
            </w:pPr>
            <w:r>
              <w:rPr>
                <w:sz w:val="21"/>
              </w:rPr>
              <w:t>204</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8"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tcBorders>
              <w:top w:val="nil"/>
            </w:tcBorders>
          </w:tcPr>
          <w:p>
            <w:pPr>
              <w:pStyle w:val="7"/>
              <w:spacing w:line="249" w:lineRule="exact"/>
              <w:ind w:left="6"/>
              <w:rPr>
                <w:sz w:val="21"/>
              </w:rPr>
            </w:pPr>
            <w:r>
              <w:rPr>
                <w:sz w:val="21"/>
              </w:rPr>
              <w:t>量试验</w:t>
            </w:r>
          </w:p>
        </w:tc>
        <w:tc>
          <w:tcPr>
            <w:tcW w:w="1542" w:type="dxa"/>
            <w:vMerge w:val="continue"/>
            <w:tcBorders>
              <w:top w:val="nil"/>
            </w:tcBorders>
          </w:tcPr>
          <w:p>
            <w:pPr>
              <w:rPr>
                <w:sz w:val="2"/>
                <w:szCs w:val="2"/>
              </w:rPr>
            </w:pPr>
          </w:p>
        </w:tc>
        <w:tc>
          <w:tcPr>
            <w:tcW w:w="1173" w:type="dxa"/>
            <w:tcBorders>
              <w:top w:val="nil"/>
              <w:bottom w:val="nil"/>
            </w:tcBorders>
          </w:tcPr>
          <w:p>
            <w:pPr>
              <w:pStyle w:val="7"/>
              <w:jc w:val="left"/>
              <w:rPr>
                <w:rFonts w:ascii="Times New Roman"/>
                <w:sz w:val="18"/>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5" w:hRule="atLeast"/>
        </w:trPr>
        <w:tc>
          <w:tcPr>
            <w:tcW w:w="467" w:type="dxa"/>
            <w:vMerge w:val="restart"/>
          </w:tcPr>
          <w:p>
            <w:pPr>
              <w:pStyle w:val="7"/>
              <w:spacing w:before="134"/>
              <w:ind w:left="127"/>
              <w:jc w:val="left"/>
              <w:rPr>
                <w:sz w:val="21"/>
              </w:rPr>
            </w:pPr>
            <w:r>
              <w:rPr>
                <w:sz w:val="21"/>
              </w:rPr>
              <w:t>18</w:t>
            </w:r>
          </w:p>
        </w:tc>
        <w:tc>
          <w:tcPr>
            <w:tcW w:w="718" w:type="dxa"/>
            <w:vMerge w:val="continue"/>
            <w:tcBorders>
              <w:top w:val="nil"/>
            </w:tcBorders>
          </w:tcPr>
          <w:p>
            <w:pPr>
              <w:rPr>
                <w:sz w:val="2"/>
                <w:szCs w:val="2"/>
              </w:rPr>
            </w:pPr>
          </w:p>
        </w:tc>
        <w:tc>
          <w:tcPr>
            <w:tcW w:w="2430" w:type="dxa"/>
            <w:tcBorders>
              <w:bottom w:val="nil"/>
            </w:tcBorders>
          </w:tcPr>
          <w:p>
            <w:pPr>
              <w:pStyle w:val="7"/>
              <w:spacing w:line="245" w:lineRule="exact"/>
              <w:ind w:left="6"/>
              <w:rPr>
                <w:sz w:val="21"/>
              </w:rPr>
            </w:pPr>
            <w:r>
              <w:rPr>
                <w:sz w:val="21"/>
              </w:rPr>
              <w:t>乳化沥青筛上剩余量试</w:t>
            </w:r>
          </w:p>
        </w:tc>
        <w:tc>
          <w:tcPr>
            <w:tcW w:w="1542" w:type="dxa"/>
            <w:vMerge w:val="restart"/>
          </w:tcPr>
          <w:p>
            <w:pPr>
              <w:pStyle w:val="7"/>
              <w:spacing w:before="134"/>
              <w:ind w:left="9"/>
              <w:rPr>
                <w:sz w:val="21"/>
              </w:rPr>
            </w:pPr>
            <w:r>
              <w:rPr>
                <w:sz w:val="21"/>
              </w:rPr>
              <w:t>筛析</w:t>
            </w:r>
          </w:p>
        </w:tc>
        <w:tc>
          <w:tcPr>
            <w:tcW w:w="1173" w:type="dxa"/>
            <w:tcBorders>
              <w:top w:val="nil"/>
              <w:bottom w:val="nil"/>
            </w:tcBorders>
          </w:tcPr>
          <w:p>
            <w:pPr>
              <w:pStyle w:val="7"/>
              <w:jc w:val="left"/>
              <w:rPr>
                <w:rFonts w:ascii="Times New Roman"/>
                <w:sz w:val="18"/>
              </w:rPr>
            </w:pPr>
          </w:p>
        </w:tc>
        <w:tc>
          <w:tcPr>
            <w:tcW w:w="686" w:type="dxa"/>
            <w:vMerge w:val="restart"/>
          </w:tcPr>
          <w:p>
            <w:pPr>
              <w:pStyle w:val="7"/>
              <w:spacing w:before="134"/>
              <w:ind w:left="7"/>
              <w:rPr>
                <w:sz w:val="21"/>
              </w:rPr>
            </w:pPr>
            <w:r>
              <w:rPr>
                <w:w w:val="99"/>
                <w:sz w:val="21"/>
              </w:rPr>
              <w:t>组</w:t>
            </w:r>
          </w:p>
        </w:tc>
        <w:tc>
          <w:tcPr>
            <w:tcW w:w="900" w:type="dxa"/>
            <w:vMerge w:val="restart"/>
          </w:tcPr>
          <w:p>
            <w:pPr>
              <w:pStyle w:val="7"/>
              <w:spacing w:before="134"/>
              <w:ind w:left="292"/>
              <w:jc w:val="left"/>
              <w:rPr>
                <w:sz w:val="21"/>
              </w:rPr>
            </w:pPr>
            <w:r>
              <w:rPr>
                <w:sz w:val="21"/>
              </w:rPr>
              <w:t>187</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tcBorders>
              <w:top w:val="nil"/>
            </w:tcBorders>
          </w:tcPr>
          <w:p>
            <w:pPr>
              <w:pStyle w:val="7"/>
              <w:spacing w:line="249" w:lineRule="exact"/>
              <w:ind w:left="9"/>
              <w:rPr>
                <w:sz w:val="21"/>
              </w:rPr>
            </w:pPr>
            <w:r>
              <w:rPr>
                <w:w w:val="99"/>
                <w:sz w:val="21"/>
              </w:rPr>
              <w:t>验</w:t>
            </w:r>
          </w:p>
        </w:tc>
        <w:tc>
          <w:tcPr>
            <w:tcW w:w="1542" w:type="dxa"/>
            <w:vMerge w:val="continue"/>
            <w:tcBorders>
              <w:top w:val="nil"/>
            </w:tcBorders>
          </w:tcPr>
          <w:p>
            <w:pPr>
              <w:rPr>
                <w:sz w:val="2"/>
                <w:szCs w:val="2"/>
              </w:rPr>
            </w:pPr>
          </w:p>
        </w:tc>
        <w:tc>
          <w:tcPr>
            <w:tcW w:w="1173" w:type="dxa"/>
            <w:tcBorders>
              <w:top w:val="nil"/>
              <w:bottom w:val="nil"/>
            </w:tcBorders>
          </w:tcPr>
          <w:p>
            <w:pPr>
              <w:pStyle w:val="7"/>
              <w:jc w:val="left"/>
              <w:rPr>
                <w:rFonts w:ascii="Times New Roman"/>
                <w:sz w:val="18"/>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atLeast"/>
        </w:trPr>
        <w:tc>
          <w:tcPr>
            <w:tcW w:w="467" w:type="dxa"/>
            <w:vMerge w:val="restart"/>
          </w:tcPr>
          <w:p>
            <w:pPr>
              <w:pStyle w:val="7"/>
              <w:spacing w:before="134"/>
              <w:ind w:left="127"/>
              <w:jc w:val="left"/>
              <w:rPr>
                <w:sz w:val="21"/>
              </w:rPr>
            </w:pPr>
            <w:r>
              <w:rPr>
                <w:sz w:val="21"/>
              </w:rPr>
              <w:t>19</w:t>
            </w:r>
          </w:p>
        </w:tc>
        <w:tc>
          <w:tcPr>
            <w:tcW w:w="718" w:type="dxa"/>
            <w:vMerge w:val="continue"/>
            <w:tcBorders>
              <w:top w:val="nil"/>
            </w:tcBorders>
          </w:tcPr>
          <w:p>
            <w:pPr>
              <w:rPr>
                <w:sz w:val="2"/>
                <w:szCs w:val="2"/>
              </w:rPr>
            </w:pPr>
          </w:p>
        </w:tc>
        <w:tc>
          <w:tcPr>
            <w:tcW w:w="2430" w:type="dxa"/>
            <w:tcBorders>
              <w:bottom w:val="nil"/>
            </w:tcBorders>
          </w:tcPr>
          <w:p>
            <w:pPr>
              <w:pStyle w:val="7"/>
              <w:spacing w:line="246" w:lineRule="exact"/>
              <w:ind w:left="6"/>
              <w:rPr>
                <w:sz w:val="21"/>
              </w:rPr>
            </w:pPr>
            <w:r>
              <w:rPr>
                <w:sz w:val="21"/>
              </w:rPr>
              <w:t>乳化沥青微粒离子电荷</w:t>
            </w:r>
          </w:p>
        </w:tc>
        <w:tc>
          <w:tcPr>
            <w:tcW w:w="1542" w:type="dxa"/>
            <w:vMerge w:val="restart"/>
          </w:tcPr>
          <w:p>
            <w:pPr>
              <w:pStyle w:val="7"/>
              <w:spacing w:before="134"/>
              <w:ind w:left="244"/>
              <w:jc w:val="left"/>
              <w:rPr>
                <w:sz w:val="21"/>
              </w:rPr>
            </w:pPr>
            <w:r>
              <w:rPr>
                <w:sz w:val="21"/>
              </w:rPr>
              <w:t>电极板试验</w:t>
            </w:r>
          </w:p>
        </w:tc>
        <w:tc>
          <w:tcPr>
            <w:tcW w:w="1173" w:type="dxa"/>
            <w:tcBorders>
              <w:top w:val="nil"/>
              <w:bottom w:val="nil"/>
            </w:tcBorders>
          </w:tcPr>
          <w:p>
            <w:pPr>
              <w:pStyle w:val="7"/>
              <w:jc w:val="left"/>
              <w:rPr>
                <w:rFonts w:ascii="Times New Roman"/>
                <w:sz w:val="18"/>
              </w:rPr>
            </w:pPr>
          </w:p>
        </w:tc>
        <w:tc>
          <w:tcPr>
            <w:tcW w:w="686" w:type="dxa"/>
            <w:vMerge w:val="restart"/>
          </w:tcPr>
          <w:p>
            <w:pPr>
              <w:pStyle w:val="7"/>
              <w:spacing w:before="134"/>
              <w:ind w:left="7"/>
              <w:rPr>
                <w:sz w:val="21"/>
              </w:rPr>
            </w:pPr>
            <w:r>
              <w:rPr>
                <w:w w:val="99"/>
                <w:sz w:val="21"/>
              </w:rPr>
              <w:t>组</w:t>
            </w:r>
          </w:p>
        </w:tc>
        <w:tc>
          <w:tcPr>
            <w:tcW w:w="900" w:type="dxa"/>
            <w:vMerge w:val="restart"/>
          </w:tcPr>
          <w:p>
            <w:pPr>
              <w:pStyle w:val="7"/>
              <w:spacing w:before="134"/>
              <w:ind w:left="292"/>
              <w:jc w:val="left"/>
              <w:rPr>
                <w:sz w:val="21"/>
              </w:rPr>
            </w:pPr>
            <w:r>
              <w:rPr>
                <w:sz w:val="21"/>
              </w:rPr>
              <w:t>277</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7"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tcBorders>
              <w:top w:val="nil"/>
            </w:tcBorders>
          </w:tcPr>
          <w:p>
            <w:pPr>
              <w:pStyle w:val="7"/>
              <w:spacing w:line="248" w:lineRule="exact"/>
              <w:ind w:left="6"/>
              <w:rPr>
                <w:sz w:val="21"/>
              </w:rPr>
            </w:pPr>
            <w:r>
              <w:rPr>
                <w:sz w:val="21"/>
              </w:rPr>
              <w:t>试验</w:t>
            </w:r>
          </w:p>
        </w:tc>
        <w:tc>
          <w:tcPr>
            <w:tcW w:w="1542" w:type="dxa"/>
            <w:vMerge w:val="continue"/>
            <w:tcBorders>
              <w:top w:val="nil"/>
            </w:tcBorders>
          </w:tcPr>
          <w:p>
            <w:pPr>
              <w:rPr>
                <w:sz w:val="2"/>
                <w:szCs w:val="2"/>
              </w:rPr>
            </w:pPr>
          </w:p>
        </w:tc>
        <w:tc>
          <w:tcPr>
            <w:tcW w:w="1173" w:type="dxa"/>
            <w:tcBorders>
              <w:top w:val="nil"/>
              <w:bottom w:val="nil"/>
            </w:tcBorders>
          </w:tcPr>
          <w:p>
            <w:pPr>
              <w:pStyle w:val="7"/>
              <w:jc w:val="left"/>
              <w:rPr>
                <w:rFonts w:ascii="Times New Roman"/>
                <w:sz w:val="18"/>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atLeast"/>
        </w:trPr>
        <w:tc>
          <w:tcPr>
            <w:tcW w:w="467" w:type="dxa"/>
            <w:vMerge w:val="restart"/>
          </w:tcPr>
          <w:p>
            <w:pPr>
              <w:pStyle w:val="7"/>
              <w:spacing w:before="137"/>
              <w:ind w:left="127"/>
              <w:jc w:val="left"/>
              <w:rPr>
                <w:sz w:val="21"/>
              </w:rPr>
            </w:pPr>
            <w:r>
              <w:rPr>
                <w:sz w:val="21"/>
              </w:rPr>
              <w:t>20</w:t>
            </w:r>
          </w:p>
        </w:tc>
        <w:tc>
          <w:tcPr>
            <w:tcW w:w="718" w:type="dxa"/>
            <w:vMerge w:val="continue"/>
            <w:tcBorders>
              <w:top w:val="nil"/>
            </w:tcBorders>
          </w:tcPr>
          <w:p>
            <w:pPr>
              <w:rPr>
                <w:sz w:val="2"/>
                <w:szCs w:val="2"/>
              </w:rPr>
            </w:pPr>
          </w:p>
        </w:tc>
        <w:tc>
          <w:tcPr>
            <w:tcW w:w="2430" w:type="dxa"/>
            <w:tcBorders>
              <w:bottom w:val="nil"/>
            </w:tcBorders>
          </w:tcPr>
          <w:p>
            <w:pPr>
              <w:pStyle w:val="7"/>
              <w:spacing w:line="247" w:lineRule="exact"/>
              <w:ind w:left="6"/>
              <w:rPr>
                <w:sz w:val="21"/>
              </w:rPr>
            </w:pPr>
            <w:r>
              <w:rPr>
                <w:sz w:val="21"/>
              </w:rPr>
              <w:t>乳化沥青与矿料的粘附</w:t>
            </w:r>
          </w:p>
        </w:tc>
        <w:tc>
          <w:tcPr>
            <w:tcW w:w="1542" w:type="dxa"/>
            <w:vMerge w:val="restart"/>
          </w:tcPr>
          <w:p>
            <w:pPr>
              <w:pStyle w:val="7"/>
              <w:spacing w:before="137"/>
              <w:ind w:left="244"/>
              <w:jc w:val="left"/>
              <w:rPr>
                <w:sz w:val="21"/>
              </w:rPr>
            </w:pPr>
            <w:r>
              <w:rPr>
                <w:sz w:val="21"/>
              </w:rPr>
              <w:t>水中摇动法</w:t>
            </w:r>
          </w:p>
        </w:tc>
        <w:tc>
          <w:tcPr>
            <w:tcW w:w="1173" w:type="dxa"/>
            <w:tcBorders>
              <w:top w:val="nil"/>
              <w:bottom w:val="nil"/>
            </w:tcBorders>
          </w:tcPr>
          <w:p>
            <w:pPr>
              <w:pStyle w:val="7"/>
              <w:jc w:val="left"/>
              <w:rPr>
                <w:rFonts w:ascii="Times New Roman"/>
                <w:sz w:val="18"/>
              </w:rPr>
            </w:pPr>
          </w:p>
        </w:tc>
        <w:tc>
          <w:tcPr>
            <w:tcW w:w="686" w:type="dxa"/>
            <w:vMerge w:val="restart"/>
          </w:tcPr>
          <w:p>
            <w:pPr>
              <w:pStyle w:val="7"/>
              <w:spacing w:before="137"/>
              <w:ind w:left="7"/>
              <w:rPr>
                <w:sz w:val="21"/>
              </w:rPr>
            </w:pPr>
            <w:r>
              <w:rPr>
                <w:w w:val="99"/>
                <w:sz w:val="21"/>
              </w:rPr>
              <w:t>组</w:t>
            </w:r>
          </w:p>
        </w:tc>
        <w:tc>
          <w:tcPr>
            <w:tcW w:w="900" w:type="dxa"/>
            <w:vMerge w:val="restart"/>
          </w:tcPr>
          <w:p>
            <w:pPr>
              <w:pStyle w:val="7"/>
              <w:spacing w:before="137"/>
              <w:ind w:left="292"/>
              <w:jc w:val="left"/>
              <w:rPr>
                <w:sz w:val="21"/>
              </w:rPr>
            </w:pPr>
            <w:r>
              <w:rPr>
                <w:sz w:val="21"/>
              </w:rPr>
              <w:t>178</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8"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tcBorders>
              <w:top w:val="nil"/>
            </w:tcBorders>
          </w:tcPr>
          <w:p>
            <w:pPr>
              <w:pStyle w:val="7"/>
              <w:spacing w:line="248" w:lineRule="exact"/>
              <w:ind w:left="6"/>
              <w:rPr>
                <w:sz w:val="21"/>
              </w:rPr>
            </w:pPr>
            <w:r>
              <w:rPr>
                <w:sz w:val="21"/>
              </w:rPr>
              <w:t>性试验</w:t>
            </w:r>
          </w:p>
        </w:tc>
        <w:tc>
          <w:tcPr>
            <w:tcW w:w="1542" w:type="dxa"/>
            <w:vMerge w:val="continue"/>
            <w:tcBorders>
              <w:top w:val="nil"/>
            </w:tcBorders>
          </w:tcPr>
          <w:p>
            <w:pPr>
              <w:rPr>
                <w:sz w:val="2"/>
                <w:szCs w:val="2"/>
              </w:rPr>
            </w:pPr>
          </w:p>
        </w:tc>
        <w:tc>
          <w:tcPr>
            <w:tcW w:w="1173" w:type="dxa"/>
            <w:tcBorders>
              <w:top w:val="nil"/>
              <w:bottom w:val="nil"/>
            </w:tcBorders>
          </w:tcPr>
          <w:p>
            <w:pPr>
              <w:pStyle w:val="7"/>
              <w:jc w:val="left"/>
              <w:rPr>
                <w:rFonts w:ascii="Times New Roman"/>
                <w:sz w:val="18"/>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467" w:type="dxa"/>
          </w:tcPr>
          <w:p>
            <w:pPr>
              <w:pStyle w:val="7"/>
              <w:spacing w:before="88"/>
              <w:ind w:left="127"/>
              <w:jc w:val="left"/>
              <w:rPr>
                <w:sz w:val="21"/>
              </w:rPr>
            </w:pPr>
            <w:r>
              <w:rPr>
                <w:sz w:val="21"/>
              </w:rPr>
              <w:t>21</w:t>
            </w:r>
          </w:p>
        </w:tc>
        <w:tc>
          <w:tcPr>
            <w:tcW w:w="718" w:type="dxa"/>
            <w:vMerge w:val="continue"/>
            <w:tcBorders>
              <w:top w:val="nil"/>
            </w:tcBorders>
          </w:tcPr>
          <w:p>
            <w:pPr>
              <w:rPr>
                <w:sz w:val="2"/>
                <w:szCs w:val="2"/>
              </w:rPr>
            </w:pPr>
          </w:p>
        </w:tc>
        <w:tc>
          <w:tcPr>
            <w:tcW w:w="2430" w:type="dxa"/>
          </w:tcPr>
          <w:p>
            <w:pPr>
              <w:pStyle w:val="7"/>
              <w:spacing w:before="88"/>
              <w:ind w:left="23"/>
              <w:rPr>
                <w:sz w:val="21"/>
              </w:rPr>
            </w:pPr>
            <w:r>
              <w:rPr>
                <w:sz w:val="21"/>
              </w:rPr>
              <w:t>乳化沥青储存稳定性试验</w:t>
            </w:r>
          </w:p>
        </w:tc>
        <w:tc>
          <w:tcPr>
            <w:tcW w:w="1542" w:type="dxa"/>
          </w:tcPr>
          <w:p>
            <w:pPr>
              <w:pStyle w:val="7"/>
              <w:spacing w:before="88"/>
              <w:ind w:left="9"/>
              <w:rPr>
                <w:sz w:val="21"/>
              </w:rPr>
            </w:pPr>
            <w:r>
              <w:rPr>
                <w:sz w:val="21"/>
              </w:rPr>
              <w:t>稳定性实验管</w:t>
            </w:r>
          </w:p>
        </w:tc>
        <w:tc>
          <w:tcPr>
            <w:tcW w:w="1173" w:type="dxa"/>
            <w:tcBorders>
              <w:top w:val="nil"/>
              <w:bottom w:val="nil"/>
            </w:tcBorders>
          </w:tcPr>
          <w:p>
            <w:pPr>
              <w:pStyle w:val="7"/>
              <w:jc w:val="left"/>
              <w:rPr>
                <w:rFonts w:ascii="Times New Roman"/>
                <w:sz w:val="20"/>
              </w:rPr>
            </w:pPr>
          </w:p>
        </w:tc>
        <w:tc>
          <w:tcPr>
            <w:tcW w:w="686" w:type="dxa"/>
          </w:tcPr>
          <w:p>
            <w:pPr>
              <w:pStyle w:val="7"/>
              <w:spacing w:before="88"/>
              <w:ind w:left="7"/>
              <w:rPr>
                <w:sz w:val="21"/>
              </w:rPr>
            </w:pPr>
            <w:r>
              <w:rPr>
                <w:w w:val="99"/>
                <w:sz w:val="21"/>
              </w:rPr>
              <w:t>组</w:t>
            </w:r>
          </w:p>
        </w:tc>
        <w:tc>
          <w:tcPr>
            <w:tcW w:w="900" w:type="dxa"/>
          </w:tcPr>
          <w:p>
            <w:pPr>
              <w:pStyle w:val="7"/>
              <w:spacing w:before="88"/>
              <w:ind w:left="114" w:right="103"/>
              <w:rPr>
                <w:sz w:val="21"/>
              </w:rPr>
            </w:pPr>
            <w:r>
              <w:rPr>
                <w:sz w:val="21"/>
              </w:rPr>
              <w:t>203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3"/>
              <w:ind w:left="127"/>
              <w:jc w:val="left"/>
              <w:rPr>
                <w:sz w:val="21"/>
              </w:rPr>
            </w:pPr>
            <w:r>
              <w:rPr>
                <w:sz w:val="21"/>
              </w:rPr>
              <w:t>22</w:t>
            </w:r>
          </w:p>
        </w:tc>
        <w:tc>
          <w:tcPr>
            <w:tcW w:w="718" w:type="dxa"/>
            <w:vMerge w:val="continue"/>
            <w:tcBorders>
              <w:top w:val="nil"/>
            </w:tcBorders>
          </w:tcPr>
          <w:p>
            <w:pPr>
              <w:rPr>
                <w:sz w:val="2"/>
                <w:szCs w:val="2"/>
              </w:rPr>
            </w:pPr>
          </w:p>
        </w:tc>
        <w:tc>
          <w:tcPr>
            <w:tcW w:w="2430" w:type="dxa"/>
          </w:tcPr>
          <w:p>
            <w:pPr>
              <w:pStyle w:val="7"/>
              <w:spacing w:before="63"/>
              <w:ind w:left="6"/>
              <w:rPr>
                <w:sz w:val="21"/>
              </w:rPr>
            </w:pPr>
            <w:r>
              <w:rPr>
                <w:sz w:val="21"/>
              </w:rPr>
              <w:t>乳化沥青水泥拌和试验</w:t>
            </w:r>
          </w:p>
        </w:tc>
        <w:tc>
          <w:tcPr>
            <w:tcW w:w="1542" w:type="dxa"/>
          </w:tcPr>
          <w:p>
            <w:pPr>
              <w:pStyle w:val="7"/>
              <w:spacing w:before="63"/>
              <w:ind w:left="7"/>
              <w:rPr>
                <w:sz w:val="21"/>
              </w:rPr>
            </w:pPr>
            <w:r>
              <w:rPr>
                <w:sz w:val="21"/>
              </w:rPr>
              <w:t>T0657-1993</w:t>
            </w:r>
          </w:p>
        </w:tc>
        <w:tc>
          <w:tcPr>
            <w:tcW w:w="1173" w:type="dxa"/>
            <w:tcBorders>
              <w:top w:val="nil"/>
              <w:bottom w:val="nil"/>
            </w:tcBorders>
          </w:tcPr>
          <w:p>
            <w:pPr>
              <w:pStyle w:val="7"/>
              <w:jc w:val="left"/>
              <w:rPr>
                <w:rFonts w:ascii="Times New Roman"/>
                <w:sz w:val="20"/>
              </w:rPr>
            </w:pPr>
          </w:p>
        </w:tc>
        <w:tc>
          <w:tcPr>
            <w:tcW w:w="686" w:type="dxa"/>
          </w:tcPr>
          <w:p>
            <w:pPr>
              <w:pStyle w:val="7"/>
              <w:spacing w:before="63"/>
              <w:ind w:left="7"/>
              <w:rPr>
                <w:sz w:val="21"/>
              </w:rPr>
            </w:pPr>
            <w:r>
              <w:rPr>
                <w:w w:val="99"/>
                <w:sz w:val="21"/>
              </w:rPr>
              <w:t>组</w:t>
            </w:r>
          </w:p>
        </w:tc>
        <w:tc>
          <w:tcPr>
            <w:tcW w:w="900" w:type="dxa"/>
          </w:tcPr>
          <w:p>
            <w:pPr>
              <w:pStyle w:val="7"/>
              <w:spacing w:before="63"/>
              <w:ind w:left="114" w:right="103"/>
              <w:rPr>
                <w:sz w:val="21"/>
              </w:rPr>
            </w:pPr>
            <w:r>
              <w:rPr>
                <w:sz w:val="21"/>
              </w:rPr>
              <w:t>280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trPr>
        <w:tc>
          <w:tcPr>
            <w:tcW w:w="467" w:type="dxa"/>
          </w:tcPr>
          <w:p>
            <w:pPr>
              <w:pStyle w:val="7"/>
              <w:spacing w:before="169"/>
              <w:ind w:left="127"/>
              <w:jc w:val="left"/>
              <w:rPr>
                <w:sz w:val="21"/>
              </w:rPr>
            </w:pPr>
            <w:r>
              <w:rPr>
                <w:sz w:val="21"/>
              </w:rPr>
              <w:t>23</w:t>
            </w:r>
          </w:p>
        </w:tc>
        <w:tc>
          <w:tcPr>
            <w:tcW w:w="718" w:type="dxa"/>
            <w:vMerge w:val="continue"/>
            <w:tcBorders>
              <w:top w:val="nil"/>
            </w:tcBorders>
          </w:tcPr>
          <w:p>
            <w:pPr>
              <w:rPr>
                <w:sz w:val="2"/>
                <w:szCs w:val="2"/>
              </w:rPr>
            </w:pPr>
          </w:p>
        </w:tc>
        <w:tc>
          <w:tcPr>
            <w:tcW w:w="2430" w:type="dxa"/>
          </w:tcPr>
          <w:p>
            <w:pPr>
              <w:pStyle w:val="7"/>
              <w:spacing w:before="169"/>
              <w:ind w:left="6"/>
              <w:rPr>
                <w:sz w:val="21"/>
              </w:rPr>
            </w:pPr>
            <w:r>
              <w:rPr>
                <w:sz w:val="21"/>
              </w:rPr>
              <w:t>乳化沥青破乳速度试验</w:t>
            </w:r>
          </w:p>
        </w:tc>
        <w:tc>
          <w:tcPr>
            <w:tcW w:w="1542" w:type="dxa"/>
          </w:tcPr>
          <w:p>
            <w:pPr>
              <w:pStyle w:val="7"/>
              <w:spacing w:before="35" w:line="242" w:lineRule="auto"/>
              <w:ind w:left="141" w:right="130"/>
              <w:jc w:val="left"/>
              <w:rPr>
                <w:sz w:val="21"/>
              </w:rPr>
            </w:pPr>
            <w:r>
              <w:rPr>
                <w:sz w:val="21"/>
              </w:rPr>
              <w:t>与规定级配的矿料拌和试验</w:t>
            </w:r>
          </w:p>
        </w:tc>
        <w:tc>
          <w:tcPr>
            <w:tcW w:w="1173" w:type="dxa"/>
            <w:tcBorders>
              <w:top w:val="nil"/>
              <w:bottom w:val="nil"/>
            </w:tcBorders>
          </w:tcPr>
          <w:p>
            <w:pPr>
              <w:pStyle w:val="7"/>
              <w:jc w:val="left"/>
              <w:rPr>
                <w:rFonts w:ascii="Times New Roman"/>
                <w:sz w:val="20"/>
              </w:rPr>
            </w:pPr>
          </w:p>
        </w:tc>
        <w:tc>
          <w:tcPr>
            <w:tcW w:w="686" w:type="dxa"/>
          </w:tcPr>
          <w:p>
            <w:pPr>
              <w:pStyle w:val="7"/>
              <w:spacing w:before="169"/>
              <w:ind w:left="7"/>
              <w:rPr>
                <w:sz w:val="21"/>
              </w:rPr>
            </w:pPr>
            <w:r>
              <w:rPr>
                <w:w w:val="99"/>
                <w:sz w:val="21"/>
              </w:rPr>
              <w:t>组</w:t>
            </w:r>
          </w:p>
        </w:tc>
        <w:tc>
          <w:tcPr>
            <w:tcW w:w="900" w:type="dxa"/>
          </w:tcPr>
          <w:p>
            <w:pPr>
              <w:pStyle w:val="7"/>
              <w:spacing w:before="169"/>
              <w:ind w:left="114" w:right="103"/>
              <w:rPr>
                <w:sz w:val="21"/>
              </w:rPr>
            </w:pPr>
            <w:r>
              <w:rPr>
                <w:sz w:val="21"/>
              </w:rPr>
              <w:t>280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4"/>
              <w:ind w:left="127"/>
              <w:jc w:val="left"/>
              <w:rPr>
                <w:sz w:val="21"/>
              </w:rPr>
            </w:pPr>
            <w:r>
              <w:rPr>
                <w:sz w:val="21"/>
              </w:rPr>
              <w:t>24</w:t>
            </w:r>
          </w:p>
        </w:tc>
        <w:tc>
          <w:tcPr>
            <w:tcW w:w="718" w:type="dxa"/>
            <w:vMerge w:val="continue"/>
            <w:tcBorders>
              <w:top w:val="nil"/>
            </w:tcBorders>
          </w:tcPr>
          <w:p>
            <w:pPr>
              <w:rPr>
                <w:sz w:val="2"/>
                <w:szCs w:val="2"/>
              </w:rPr>
            </w:pPr>
          </w:p>
        </w:tc>
        <w:tc>
          <w:tcPr>
            <w:tcW w:w="2430" w:type="dxa"/>
          </w:tcPr>
          <w:p>
            <w:pPr>
              <w:pStyle w:val="7"/>
              <w:spacing w:before="134"/>
              <w:ind w:left="23"/>
              <w:rPr>
                <w:sz w:val="21"/>
              </w:rPr>
            </w:pPr>
            <w:r>
              <w:rPr>
                <w:sz w:val="21"/>
              </w:rPr>
              <w:t>聚合物改性沥青离析试验</w:t>
            </w:r>
          </w:p>
        </w:tc>
        <w:tc>
          <w:tcPr>
            <w:tcW w:w="1542" w:type="dxa"/>
          </w:tcPr>
          <w:p>
            <w:pPr>
              <w:pStyle w:val="7"/>
              <w:ind w:right="113"/>
              <w:jc w:val="right"/>
              <w:rPr>
                <w:sz w:val="21"/>
              </w:rPr>
            </w:pPr>
            <w:r>
              <w:rPr>
                <w:w w:val="95"/>
                <w:sz w:val="21"/>
              </w:rPr>
              <w:t>盛样管顶部和底</w:t>
            </w:r>
          </w:p>
          <w:p>
            <w:pPr>
              <w:pStyle w:val="7"/>
              <w:spacing w:before="2" w:line="254" w:lineRule="exact"/>
              <w:ind w:right="212"/>
              <w:jc w:val="right"/>
              <w:rPr>
                <w:sz w:val="21"/>
              </w:rPr>
            </w:pPr>
            <w:r>
              <w:rPr>
                <w:w w:val="95"/>
                <w:sz w:val="21"/>
              </w:rPr>
              <w:t>软化点之差</w:t>
            </w:r>
          </w:p>
        </w:tc>
        <w:tc>
          <w:tcPr>
            <w:tcW w:w="1173" w:type="dxa"/>
            <w:tcBorders>
              <w:top w:val="nil"/>
              <w:bottom w:val="nil"/>
            </w:tcBorders>
          </w:tcPr>
          <w:p>
            <w:pPr>
              <w:pStyle w:val="7"/>
              <w:ind w:left="-141"/>
              <w:jc w:val="left"/>
              <w:rPr>
                <w:sz w:val="21"/>
              </w:rPr>
            </w:pPr>
            <w:r>
              <w:rPr>
                <w:w w:val="99"/>
                <w:sz w:val="21"/>
              </w:rPr>
              <w:t>部</w:t>
            </w:r>
          </w:p>
        </w:tc>
        <w:tc>
          <w:tcPr>
            <w:tcW w:w="686" w:type="dxa"/>
          </w:tcPr>
          <w:p>
            <w:pPr>
              <w:pStyle w:val="7"/>
              <w:spacing w:before="134"/>
              <w:ind w:left="7"/>
              <w:rPr>
                <w:sz w:val="21"/>
              </w:rPr>
            </w:pPr>
            <w:r>
              <w:rPr>
                <w:w w:val="99"/>
                <w:sz w:val="21"/>
              </w:rPr>
              <w:t>组</w:t>
            </w:r>
          </w:p>
        </w:tc>
        <w:tc>
          <w:tcPr>
            <w:tcW w:w="900" w:type="dxa"/>
          </w:tcPr>
          <w:p>
            <w:pPr>
              <w:pStyle w:val="7"/>
              <w:spacing w:before="134"/>
              <w:ind w:left="114" w:right="103"/>
              <w:rPr>
                <w:sz w:val="21"/>
              </w:rPr>
            </w:pPr>
            <w:r>
              <w:rPr>
                <w:sz w:val="21"/>
              </w:rPr>
              <w:t>551</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467" w:type="dxa"/>
          </w:tcPr>
          <w:p>
            <w:pPr>
              <w:pStyle w:val="7"/>
              <w:spacing w:before="62"/>
              <w:ind w:left="127"/>
              <w:jc w:val="left"/>
              <w:rPr>
                <w:sz w:val="21"/>
              </w:rPr>
            </w:pPr>
            <w:r>
              <w:rPr>
                <w:sz w:val="21"/>
              </w:rPr>
              <w:t>25</w:t>
            </w:r>
          </w:p>
        </w:tc>
        <w:tc>
          <w:tcPr>
            <w:tcW w:w="718" w:type="dxa"/>
            <w:vMerge w:val="continue"/>
            <w:tcBorders>
              <w:top w:val="nil"/>
            </w:tcBorders>
          </w:tcPr>
          <w:p>
            <w:pPr>
              <w:rPr>
                <w:sz w:val="2"/>
                <w:szCs w:val="2"/>
              </w:rPr>
            </w:pPr>
          </w:p>
        </w:tc>
        <w:tc>
          <w:tcPr>
            <w:tcW w:w="2430" w:type="dxa"/>
          </w:tcPr>
          <w:p>
            <w:pPr>
              <w:pStyle w:val="7"/>
              <w:spacing w:before="62"/>
              <w:ind w:left="9"/>
              <w:rPr>
                <w:sz w:val="21"/>
              </w:rPr>
            </w:pPr>
            <w:r>
              <w:rPr>
                <w:sz w:val="21"/>
              </w:rPr>
              <w:t>沥青弹性恢复试验</w:t>
            </w:r>
          </w:p>
        </w:tc>
        <w:tc>
          <w:tcPr>
            <w:tcW w:w="1542" w:type="dxa"/>
          </w:tcPr>
          <w:p>
            <w:pPr>
              <w:pStyle w:val="7"/>
              <w:spacing w:before="62"/>
              <w:ind w:left="9"/>
              <w:rPr>
                <w:sz w:val="21"/>
              </w:rPr>
            </w:pPr>
            <w:r>
              <w:rPr>
                <w:sz w:val="21"/>
              </w:rPr>
              <w:t>延度仪</w:t>
            </w:r>
          </w:p>
        </w:tc>
        <w:tc>
          <w:tcPr>
            <w:tcW w:w="1173" w:type="dxa"/>
            <w:tcBorders>
              <w:top w:val="nil"/>
            </w:tcBorders>
          </w:tcPr>
          <w:p>
            <w:pPr>
              <w:pStyle w:val="7"/>
              <w:jc w:val="left"/>
              <w:rPr>
                <w:rFonts w:ascii="Times New Roman"/>
                <w:sz w:val="20"/>
              </w:rPr>
            </w:pPr>
          </w:p>
        </w:tc>
        <w:tc>
          <w:tcPr>
            <w:tcW w:w="686" w:type="dxa"/>
          </w:tcPr>
          <w:p>
            <w:pPr>
              <w:pStyle w:val="7"/>
              <w:spacing w:before="62"/>
              <w:ind w:left="7"/>
              <w:rPr>
                <w:sz w:val="21"/>
              </w:rPr>
            </w:pPr>
            <w:r>
              <w:rPr>
                <w:w w:val="99"/>
                <w:sz w:val="21"/>
              </w:rPr>
              <w:t>组</w:t>
            </w:r>
          </w:p>
        </w:tc>
        <w:tc>
          <w:tcPr>
            <w:tcW w:w="900" w:type="dxa"/>
          </w:tcPr>
          <w:p>
            <w:pPr>
              <w:pStyle w:val="7"/>
              <w:spacing w:before="62"/>
              <w:ind w:left="114" w:right="103"/>
              <w:rPr>
                <w:sz w:val="21"/>
              </w:rPr>
            </w:pPr>
            <w:r>
              <w:rPr>
                <w:sz w:val="21"/>
              </w:rPr>
              <w:t>210</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21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426"/>
              </w:tabs>
              <w:spacing w:before="135"/>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7" w:hRule="atLeast"/>
        </w:trPr>
        <w:tc>
          <w:tcPr>
            <w:tcW w:w="467" w:type="dxa"/>
          </w:tcPr>
          <w:p>
            <w:pPr>
              <w:pStyle w:val="7"/>
              <w:spacing w:before="7"/>
              <w:jc w:val="left"/>
              <w:rPr>
                <w:rFonts w:ascii="Times New Roman"/>
                <w:sz w:val="23"/>
              </w:rPr>
            </w:pPr>
          </w:p>
          <w:p>
            <w:pPr>
              <w:pStyle w:val="7"/>
              <w:ind w:left="127"/>
              <w:jc w:val="left"/>
              <w:rPr>
                <w:sz w:val="21"/>
              </w:rPr>
            </w:pPr>
            <w:r>
              <w:rPr>
                <w:sz w:val="21"/>
              </w:rPr>
              <w:t>26</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2"/>
              <w:jc w:val="left"/>
              <w:rPr>
                <w:rFonts w:ascii="Times New Roman"/>
                <w:sz w:val="26"/>
              </w:rPr>
            </w:pPr>
          </w:p>
          <w:p>
            <w:pPr>
              <w:pStyle w:val="7"/>
              <w:spacing w:before="1" w:line="242" w:lineRule="auto"/>
              <w:ind w:left="253" w:right="243"/>
              <w:jc w:val="both"/>
              <w:rPr>
                <w:sz w:val="21"/>
              </w:rPr>
            </w:pPr>
            <w:r>
              <w:rPr>
                <w:sz w:val="21"/>
              </w:rPr>
              <w:t>沥青混合料试验</w:t>
            </w:r>
          </w:p>
        </w:tc>
        <w:tc>
          <w:tcPr>
            <w:tcW w:w="2430" w:type="dxa"/>
          </w:tcPr>
          <w:p>
            <w:pPr>
              <w:pStyle w:val="7"/>
              <w:spacing w:before="7"/>
              <w:jc w:val="left"/>
              <w:rPr>
                <w:rFonts w:ascii="Times New Roman"/>
                <w:sz w:val="23"/>
              </w:rPr>
            </w:pPr>
          </w:p>
          <w:p>
            <w:pPr>
              <w:pStyle w:val="7"/>
              <w:ind w:left="23"/>
              <w:rPr>
                <w:sz w:val="21"/>
              </w:rPr>
            </w:pPr>
            <w:r>
              <w:rPr>
                <w:sz w:val="21"/>
              </w:rPr>
              <w:t>压实沥青混合料密度试验</w:t>
            </w:r>
          </w:p>
        </w:tc>
        <w:tc>
          <w:tcPr>
            <w:tcW w:w="1542" w:type="dxa"/>
          </w:tcPr>
          <w:p>
            <w:pPr>
              <w:pStyle w:val="7"/>
              <w:spacing w:line="242" w:lineRule="auto"/>
              <w:ind w:left="108" w:right="-15" w:firstLine="33"/>
              <w:jc w:val="left"/>
              <w:rPr>
                <w:sz w:val="21"/>
              </w:rPr>
            </w:pPr>
            <w:r>
              <w:rPr>
                <w:sz w:val="21"/>
              </w:rPr>
              <w:t>表干法、水中</w:t>
            </w:r>
            <w:r>
              <w:rPr>
                <w:spacing w:val="-6"/>
                <w:sz w:val="21"/>
              </w:rPr>
              <w:t>重法、蜡封法、</w:t>
            </w:r>
          </w:p>
          <w:p>
            <w:pPr>
              <w:pStyle w:val="7"/>
              <w:spacing w:line="253" w:lineRule="exact"/>
              <w:ind w:left="456"/>
              <w:jc w:val="left"/>
              <w:rPr>
                <w:sz w:val="21"/>
              </w:rPr>
            </w:pPr>
            <w:r>
              <w:rPr>
                <w:sz w:val="21"/>
              </w:rPr>
              <w:t>体积法</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2"/>
              <w:jc w:val="left"/>
              <w:rPr>
                <w:rFonts w:ascii="Times New Roman"/>
                <w:sz w:val="26"/>
              </w:rPr>
            </w:pPr>
          </w:p>
          <w:p>
            <w:pPr>
              <w:pStyle w:val="7"/>
              <w:spacing w:before="1" w:line="242" w:lineRule="auto"/>
              <w:ind w:left="164" w:right="158"/>
              <w:rPr>
                <w:sz w:val="21"/>
              </w:rPr>
            </w:pPr>
            <w:r>
              <w:rPr>
                <w:sz w:val="21"/>
              </w:rPr>
              <w:t>《公路工程沥青及沥青混合料试验规程》</w:t>
            </w:r>
          </w:p>
          <w:p>
            <w:pPr>
              <w:pStyle w:val="7"/>
              <w:spacing w:before="2" w:line="244" w:lineRule="auto"/>
              <w:ind w:left="54" w:right="42"/>
              <w:rPr>
                <w:sz w:val="21"/>
              </w:rPr>
            </w:pPr>
            <w:r>
              <w:rPr>
                <w:w w:val="95"/>
                <w:sz w:val="21"/>
              </w:rPr>
              <w:t xml:space="preserve">（JTJ052- </w:t>
            </w:r>
            <w:r>
              <w:rPr>
                <w:sz w:val="21"/>
              </w:rPr>
              <w:t>2000）</w:t>
            </w:r>
          </w:p>
        </w:tc>
        <w:tc>
          <w:tcPr>
            <w:tcW w:w="686" w:type="dxa"/>
          </w:tcPr>
          <w:p>
            <w:pPr>
              <w:pStyle w:val="7"/>
              <w:spacing w:before="7"/>
              <w:jc w:val="left"/>
              <w:rPr>
                <w:rFonts w:ascii="Times New Roman"/>
                <w:sz w:val="23"/>
              </w:rPr>
            </w:pPr>
          </w:p>
          <w:p>
            <w:pPr>
              <w:pStyle w:val="7"/>
              <w:ind w:left="7"/>
              <w:rPr>
                <w:sz w:val="21"/>
              </w:rPr>
            </w:pPr>
            <w:r>
              <w:rPr>
                <w:w w:val="99"/>
                <w:sz w:val="21"/>
              </w:rPr>
              <w:t>个</w:t>
            </w:r>
          </w:p>
        </w:tc>
        <w:tc>
          <w:tcPr>
            <w:tcW w:w="900" w:type="dxa"/>
          </w:tcPr>
          <w:p>
            <w:pPr>
              <w:pStyle w:val="7"/>
              <w:spacing w:before="7"/>
              <w:jc w:val="left"/>
              <w:rPr>
                <w:rFonts w:ascii="Times New Roman"/>
                <w:sz w:val="23"/>
              </w:rPr>
            </w:pPr>
          </w:p>
          <w:p>
            <w:pPr>
              <w:pStyle w:val="7"/>
              <w:ind w:left="114" w:right="103"/>
              <w:rPr>
                <w:sz w:val="21"/>
              </w:rPr>
            </w:pPr>
            <w:r>
              <w:rPr>
                <w:sz w:val="21"/>
              </w:rPr>
              <w:t>47</w:t>
            </w:r>
          </w:p>
        </w:tc>
        <w:tc>
          <w:tcPr>
            <w:tcW w:w="1328" w:type="dxa"/>
          </w:tcPr>
          <w:p>
            <w:pPr>
              <w:pStyle w:val="7"/>
              <w:spacing w:before="135" w:line="244" w:lineRule="auto"/>
              <w:ind w:left="559" w:right="127" w:hanging="420"/>
              <w:jc w:val="left"/>
              <w:rPr>
                <w:sz w:val="21"/>
              </w:rPr>
            </w:pPr>
            <w:r>
              <w:rPr>
                <w:sz w:val="21"/>
              </w:rPr>
              <w:t>不含试件成型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7" w:hRule="atLeast"/>
        </w:trPr>
        <w:tc>
          <w:tcPr>
            <w:tcW w:w="467" w:type="dxa"/>
          </w:tcPr>
          <w:p>
            <w:pPr>
              <w:pStyle w:val="7"/>
              <w:spacing w:before="8"/>
              <w:jc w:val="left"/>
              <w:rPr>
                <w:rFonts w:ascii="Times New Roman"/>
                <w:sz w:val="23"/>
              </w:rPr>
            </w:pPr>
          </w:p>
          <w:p>
            <w:pPr>
              <w:pStyle w:val="7"/>
              <w:ind w:left="127"/>
              <w:jc w:val="left"/>
              <w:rPr>
                <w:sz w:val="21"/>
              </w:rPr>
            </w:pPr>
            <w:r>
              <w:rPr>
                <w:sz w:val="21"/>
              </w:rPr>
              <w:t>27</w:t>
            </w:r>
          </w:p>
        </w:tc>
        <w:tc>
          <w:tcPr>
            <w:tcW w:w="718" w:type="dxa"/>
            <w:vMerge w:val="continue"/>
            <w:tcBorders>
              <w:top w:val="nil"/>
            </w:tcBorders>
          </w:tcPr>
          <w:p>
            <w:pPr>
              <w:rPr>
                <w:sz w:val="2"/>
                <w:szCs w:val="2"/>
              </w:rPr>
            </w:pPr>
          </w:p>
        </w:tc>
        <w:tc>
          <w:tcPr>
            <w:tcW w:w="2430" w:type="dxa"/>
          </w:tcPr>
          <w:p>
            <w:pPr>
              <w:pStyle w:val="7"/>
              <w:spacing w:before="136" w:line="242" w:lineRule="auto"/>
              <w:ind w:left="584" w:right="155" w:hanging="420"/>
              <w:jc w:val="left"/>
              <w:rPr>
                <w:sz w:val="21"/>
              </w:rPr>
            </w:pPr>
            <w:r>
              <w:rPr>
                <w:sz w:val="21"/>
              </w:rPr>
              <w:t>沥青混合料马歇尔稳定度和流值试验</w:t>
            </w:r>
          </w:p>
        </w:tc>
        <w:tc>
          <w:tcPr>
            <w:tcW w:w="1542" w:type="dxa"/>
          </w:tcPr>
          <w:p>
            <w:pPr>
              <w:pStyle w:val="7"/>
              <w:spacing w:before="136" w:line="242" w:lineRule="auto"/>
              <w:ind w:left="561" w:right="130" w:hanging="420"/>
              <w:jc w:val="left"/>
              <w:rPr>
                <w:sz w:val="21"/>
              </w:rPr>
            </w:pPr>
            <w:r>
              <w:rPr>
                <w:sz w:val="21"/>
              </w:rPr>
              <w:t>自动马歇尔试验仪</w:t>
            </w:r>
          </w:p>
        </w:tc>
        <w:tc>
          <w:tcPr>
            <w:tcW w:w="1173" w:type="dxa"/>
            <w:vMerge w:val="continue"/>
            <w:tcBorders>
              <w:top w:val="nil"/>
            </w:tcBorders>
          </w:tcPr>
          <w:p>
            <w:pPr>
              <w:rPr>
                <w:sz w:val="2"/>
                <w:szCs w:val="2"/>
              </w:rPr>
            </w:pPr>
          </w:p>
        </w:tc>
        <w:tc>
          <w:tcPr>
            <w:tcW w:w="686" w:type="dxa"/>
          </w:tcPr>
          <w:p>
            <w:pPr>
              <w:pStyle w:val="7"/>
              <w:spacing w:before="8"/>
              <w:jc w:val="left"/>
              <w:rPr>
                <w:rFonts w:ascii="Times New Roman"/>
                <w:sz w:val="23"/>
              </w:rPr>
            </w:pPr>
          </w:p>
          <w:p>
            <w:pPr>
              <w:pStyle w:val="7"/>
              <w:ind w:left="7"/>
              <w:rPr>
                <w:sz w:val="21"/>
              </w:rPr>
            </w:pPr>
            <w:r>
              <w:rPr>
                <w:w w:val="99"/>
                <w:sz w:val="21"/>
              </w:rPr>
              <w:t>组</w:t>
            </w:r>
          </w:p>
        </w:tc>
        <w:tc>
          <w:tcPr>
            <w:tcW w:w="900" w:type="dxa"/>
          </w:tcPr>
          <w:p>
            <w:pPr>
              <w:pStyle w:val="7"/>
              <w:spacing w:before="8"/>
              <w:jc w:val="left"/>
              <w:rPr>
                <w:rFonts w:ascii="Times New Roman"/>
                <w:sz w:val="23"/>
              </w:rPr>
            </w:pPr>
          </w:p>
          <w:p>
            <w:pPr>
              <w:pStyle w:val="7"/>
              <w:ind w:left="114" w:right="103"/>
              <w:rPr>
                <w:sz w:val="21"/>
              </w:rPr>
            </w:pPr>
            <w:r>
              <w:rPr>
                <w:sz w:val="21"/>
              </w:rPr>
              <w:t>550</w:t>
            </w:r>
          </w:p>
        </w:tc>
        <w:tc>
          <w:tcPr>
            <w:tcW w:w="1328" w:type="dxa"/>
          </w:tcPr>
          <w:p>
            <w:pPr>
              <w:pStyle w:val="7"/>
              <w:spacing w:line="268" w:lineRule="exact"/>
              <w:ind w:left="139"/>
              <w:jc w:val="left"/>
              <w:rPr>
                <w:sz w:val="21"/>
              </w:rPr>
            </w:pPr>
            <w:r>
              <w:rPr>
                <w:sz w:val="21"/>
              </w:rPr>
              <w:t>每组 5 个试</w:t>
            </w:r>
          </w:p>
          <w:p>
            <w:pPr>
              <w:pStyle w:val="7"/>
              <w:spacing w:before="3" w:line="270" w:lineRule="atLeast"/>
              <w:ind w:left="347" w:right="127" w:hanging="209"/>
              <w:jc w:val="left"/>
              <w:rPr>
                <w:sz w:val="21"/>
              </w:rPr>
            </w:pPr>
            <w:r>
              <w:rPr>
                <w:sz w:val="21"/>
              </w:rPr>
              <w:t>件，不含试件成型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4"/>
              <w:ind w:left="127"/>
              <w:jc w:val="left"/>
              <w:rPr>
                <w:sz w:val="21"/>
              </w:rPr>
            </w:pPr>
            <w:r>
              <w:rPr>
                <w:sz w:val="21"/>
              </w:rPr>
              <w:t>28</w:t>
            </w:r>
          </w:p>
        </w:tc>
        <w:tc>
          <w:tcPr>
            <w:tcW w:w="718" w:type="dxa"/>
            <w:vMerge w:val="continue"/>
            <w:tcBorders>
              <w:top w:val="nil"/>
            </w:tcBorders>
          </w:tcPr>
          <w:p>
            <w:pPr>
              <w:rPr>
                <w:sz w:val="2"/>
                <w:szCs w:val="2"/>
              </w:rPr>
            </w:pPr>
          </w:p>
        </w:tc>
        <w:tc>
          <w:tcPr>
            <w:tcW w:w="2430" w:type="dxa"/>
          </w:tcPr>
          <w:p>
            <w:pPr>
              <w:pStyle w:val="7"/>
              <w:spacing w:before="134"/>
              <w:ind w:left="9"/>
              <w:rPr>
                <w:sz w:val="21"/>
              </w:rPr>
            </w:pPr>
            <w:r>
              <w:rPr>
                <w:sz w:val="21"/>
              </w:rPr>
              <w:t>沥青混合料劈裂试验</w:t>
            </w:r>
          </w:p>
        </w:tc>
        <w:tc>
          <w:tcPr>
            <w:tcW w:w="1542" w:type="dxa"/>
          </w:tcPr>
          <w:p>
            <w:pPr>
              <w:pStyle w:val="7"/>
              <w:ind w:left="9"/>
              <w:rPr>
                <w:sz w:val="21"/>
              </w:rPr>
            </w:pPr>
            <w:r>
              <w:rPr>
                <w:sz w:val="21"/>
              </w:rPr>
              <w:t>自动马歇尔试</w:t>
            </w:r>
          </w:p>
          <w:p>
            <w:pPr>
              <w:pStyle w:val="7"/>
              <w:spacing w:before="2" w:line="253" w:lineRule="exact"/>
              <w:ind w:left="9"/>
              <w:rPr>
                <w:sz w:val="21"/>
              </w:rPr>
            </w:pPr>
            <w:r>
              <w:rPr>
                <w:sz w:val="21"/>
              </w:rPr>
              <w:t>验仪</w:t>
            </w:r>
          </w:p>
        </w:tc>
        <w:tc>
          <w:tcPr>
            <w:tcW w:w="1173" w:type="dxa"/>
            <w:vMerge w:val="continue"/>
            <w:tcBorders>
              <w:top w:val="nil"/>
            </w:tcBorders>
          </w:tcPr>
          <w:p>
            <w:pPr>
              <w:rPr>
                <w:sz w:val="2"/>
                <w:szCs w:val="2"/>
              </w:rPr>
            </w:pPr>
          </w:p>
        </w:tc>
        <w:tc>
          <w:tcPr>
            <w:tcW w:w="686" w:type="dxa"/>
          </w:tcPr>
          <w:p>
            <w:pPr>
              <w:pStyle w:val="7"/>
              <w:spacing w:before="134"/>
              <w:ind w:left="7"/>
              <w:rPr>
                <w:sz w:val="21"/>
              </w:rPr>
            </w:pPr>
            <w:r>
              <w:rPr>
                <w:w w:val="99"/>
                <w:sz w:val="21"/>
              </w:rPr>
              <w:t>组</w:t>
            </w:r>
          </w:p>
        </w:tc>
        <w:tc>
          <w:tcPr>
            <w:tcW w:w="900" w:type="dxa"/>
          </w:tcPr>
          <w:p>
            <w:pPr>
              <w:pStyle w:val="7"/>
              <w:spacing w:before="134"/>
              <w:ind w:left="114" w:right="103"/>
              <w:rPr>
                <w:sz w:val="21"/>
              </w:rPr>
            </w:pPr>
            <w:r>
              <w:rPr>
                <w:sz w:val="21"/>
              </w:rPr>
              <w:t>630</w:t>
            </w:r>
          </w:p>
        </w:tc>
        <w:tc>
          <w:tcPr>
            <w:tcW w:w="1328" w:type="dxa"/>
            <w:vMerge w:val="restart"/>
          </w:tcPr>
          <w:p>
            <w:pPr>
              <w:pStyle w:val="7"/>
              <w:spacing w:before="5"/>
              <w:jc w:val="left"/>
              <w:rPr>
                <w:rFonts w:ascii="Times New Roman"/>
                <w:sz w:val="16"/>
              </w:rPr>
            </w:pPr>
          </w:p>
          <w:p>
            <w:pPr>
              <w:pStyle w:val="7"/>
              <w:spacing w:before="1" w:line="242" w:lineRule="auto"/>
              <w:ind w:left="453" w:right="233" w:hanging="209"/>
              <w:jc w:val="left"/>
              <w:rPr>
                <w:sz w:val="21"/>
              </w:rPr>
            </w:pPr>
            <w:r>
              <w:rPr>
                <w:sz w:val="21"/>
              </w:rPr>
              <w:t>不含试件成型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29</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沥青混合料车辙试验</w:t>
            </w:r>
          </w:p>
        </w:tc>
        <w:tc>
          <w:tcPr>
            <w:tcW w:w="1542" w:type="dxa"/>
          </w:tcPr>
          <w:p>
            <w:pPr>
              <w:pStyle w:val="7"/>
              <w:spacing w:before="48"/>
              <w:ind w:left="6"/>
              <w:rPr>
                <w:sz w:val="21"/>
              </w:rPr>
            </w:pPr>
            <w:r>
              <w:rPr>
                <w:sz w:val="21"/>
              </w:rPr>
              <w:t>车辙试验机</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个</w:t>
            </w:r>
          </w:p>
        </w:tc>
        <w:tc>
          <w:tcPr>
            <w:tcW w:w="900" w:type="dxa"/>
          </w:tcPr>
          <w:p>
            <w:pPr>
              <w:pStyle w:val="7"/>
              <w:spacing w:before="48"/>
              <w:ind w:left="114" w:right="103"/>
              <w:rPr>
                <w:sz w:val="21"/>
              </w:rPr>
            </w:pPr>
            <w:r>
              <w:rPr>
                <w:sz w:val="21"/>
              </w:rPr>
              <w:t>1725</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30</w:t>
            </w:r>
          </w:p>
        </w:tc>
        <w:tc>
          <w:tcPr>
            <w:tcW w:w="718" w:type="dxa"/>
            <w:vMerge w:val="continue"/>
            <w:tcBorders>
              <w:top w:val="nil"/>
            </w:tcBorders>
          </w:tcPr>
          <w:p>
            <w:pPr>
              <w:rPr>
                <w:sz w:val="2"/>
                <w:szCs w:val="2"/>
              </w:rPr>
            </w:pPr>
          </w:p>
        </w:tc>
        <w:tc>
          <w:tcPr>
            <w:tcW w:w="2430" w:type="dxa"/>
            <w:vMerge w:val="restart"/>
          </w:tcPr>
          <w:p>
            <w:pPr>
              <w:pStyle w:val="7"/>
              <w:spacing w:before="101" w:line="244" w:lineRule="auto"/>
              <w:ind w:left="1004" w:right="155" w:hanging="840"/>
              <w:jc w:val="left"/>
              <w:rPr>
                <w:sz w:val="21"/>
              </w:rPr>
            </w:pPr>
            <w:r>
              <w:rPr>
                <w:sz w:val="21"/>
              </w:rPr>
              <w:t>沥青混合料中沥青含量试验</w:t>
            </w:r>
          </w:p>
        </w:tc>
        <w:tc>
          <w:tcPr>
            <w:tcW w:w="1542" w:type="dxa"/>
          </w:tcPr>
          <w:p>
            <w:pPr>
              <w:pStyle w:val="7"/>
              <w:spacing w:before="49"/>
              <w:ind w:left="9"/>
              <w:rPr>
                <w:sz w:val="21"/>
              </w:rPr>
            </w:pPr>
            <w:r>
              <w:rPr>
                <w:sz w:val="21"/>
              </w:rPr>
              <w:t>燃烧法</w:t>
            </w:r>
          </w:p>
        </w:tc>
        <w:tc>
          <w:tcPr>
            <w:tcW w:w="1173" w:type="dxa"/>
            <w:vMerge w:val="continue"/>
            <w:tcBorders>
              <w:top w:val="nil"/>
            </w:tcBorders>
          </w:tcPr>
          <w:p>
            <w:pPr>
              <w:rPr>
                <w:sz w:val="2"/>
                <w:szCs w:val="2"/>
              </w:rPr>
            </w:pPr>
          </w:p>
        </w:tc>
        <w:tc>
          <w:tcPr>
            <w:tcW w:w="686" w:type="dxa"/>
          </w:tcPr>
          <w:p>
            <w:pPr>
              <w:pStyle w:val="7"/>
              <w:jc w:val="left"/>
              <w:rPr>
                <w:rFonts w:ascii="Times New Roman"/>
                <w:sz w:val="20"/>
              </w:rPr>
            </w:pPr>
          </w:p>
        </w:tc>
        <w:tc>
          <w:tcPr>
            <w:tcW w:w="900" w:type="dxa"/>
          </w:tcPr>
          <w:p>
            <w:pPr>
              <w:pStyle w:val="7"/>
              <w:spacing w:before="49"/>
              <w:ind w:left="114" w:right="103"/>
              <w:rPr>
                <w:sz w:val="21"/>
              </w:rPr>
            </w:pPr>
            <w:r>
              <w:rPr>
                <w:sz w:val="21"/>
              </w:rPr>
              <w:t>790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27"/>
              <w:jc w:val="left"/>
              <w:rPr>
                <w:sz w:val="21"/>
              </w:rPr>
            </w:pPr>
            <w:r>
              <w:rPr>
                <w:sz w:val="21"/>
              </w:rPr>
              <w:t>31</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49"/>
              <w:ind w:left="6"/>
              <w:rPr>
                <w:sz w:val="21"/>
              </w:rPr>
            </w:pPr>
            <w:r>
              <w:rPr>
                <w:sz w:val="21"/>
              </w:rPr>
              <w:t>离心分离法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组</w:t>
            </w:r>
          </w:p>
        </w:tc>
        <w:tc>
          <w:tcPr>
            <w:tcW w:w="900" w:type="dxa"/>
          </w:tcPr>
          <w:p>
            <w:pPr>
              <w:pStyle w:val="7"/>
              <w:spacing w:before="49"/>
              <w:ind w:left="114" w:right="103"/>
              <w:rPr>
                <w:sz w:val="21"/>
              </w:rPr>
            </w:pPr>
            <w:r>
              <w:rPr>
                <w:sz w:val="21"/>
              </w:rPr>
              <w:t>720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5"/>
              <w:ind w:left="127"/>
              <w:jc w:val="left"/>
              <w:rPr>
                <w:sz w:val="21"/>
              </w:rPr>
            </w:pPr>
            <w:r>
              <w:rPr>
                <w:sz w:val="21"/>
              </w:rPr>
              <w:t>32</w:t>
            </w:r>
          </w:p>
        </w:tc>
        <w:tc>
          <w:tcPr>
            <w:tcW w:w="718" w:type="dxa"/>
            <w:vMerge w:val="continue"/>
            <w:tcBorders>
              <w:top w:val="nil"/>
            </w:tcBorders>
          </w:tcPr>
          <w:p>
            <w:pPr>
              <w:rPr>
                <w:sz w:val="2"/>
                <w:szCs w:val="2"/>
              </w:rPr>
            </w:pPr>
          </w:p>
        </w:tc>
        <w:tc>
          <w:tcPr>
            <w:tcW w:w="2430" w:type="dxa"/>
          </w:tcPr>
          <w:p>
            <w:pPr>
              <w:pStyle w:val="7"/>
              <w:spacing w:before="135"/>
              <w:ind w:left="23"/>
              <w:rPr>
                <w:sz w:val="21"/>
              </w:rPr>
            </w:pPr>
            <w:r>
              <w:rPr>
                <w:sz w:val="21"/>
              </w:rPr>
              <w:t>沥青混合料冻融劈裂试验</w:t>
            </w:r>
          </w:p>
        </w:tc>
        <w:tc>
          <w:tcPr>
            <w:tcW w:w="1542" w:type="dxa"/>
          </w:tcPr>
          <w:p>
            <w:pPr>
              <w:pStyle w:val="7"/>
              <w:spacing w:before="1"/>
              <w:ind w:left="9"/>
              <w:rPr>
                <w:sz w:val="21"/>
              </w:rPr>
            </w:pPr>
            <w:r>
              <w:rPr>
                <w:sz w:val="21"/>
              </w:rPr>
              <w:t>自动马歇尔试</w:t>
            </w:r>
          </w:p>
          <w:p>
            <w:pPr>
              <w:pStyle w:val="7"/>
              <w:spacing w:before="2" w:line="253" w:lineRule="exact"/>
              <w:ind w:left="9"/>
              <w:rPr>
                <w:sz w:val="21"/>
              </w:rPr>
            </w:pPr>
            <w:r>
              <w:rPr>
                <w:sz w:val="21"/>
              </w:rPr>
              <w:t>验仪</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组</w:t>
            </w:r>
          </w:p>
        </w:tc>
        <w:tc>
          <w:tcPr>
            <w:tcW w:w="900" w:type="dxa"/>
          </w:tcPr>
          <w:p>
            <w:pPr>
              <w:pStyle w:val="7"/>
              <w:spacing w:before="135"/>
              <w:ind w:left="114" w:right="103"/>
              <w:rPr>
                <w:sz w:val="21"/>
              </w:rPr>
            </w:pPr>
            <w:r>
              <w:rPr>
                <w:sz w:val="21"/>
              </w:rPr>
              <w:t>990</w:t>
            </w:r>
          </w:p>
        </w:tc>
        <w:tc>
          <w:tcPr>
            <w:tcW w:w="1328" w:type="dxa"/>
          </w:tcPr>
          <w:p>
            <w:pPr>
              <w:pStyle w:val="7"/>
              <w:spacing w:before="1"/>
              <w:ind w:left="9"/>
              <w:rPr>
                <w:sz w:val="21"/>
              </w:rPr>
            </w:pPr>
            <w:r>
              <w:rPr>
                <w:sz w:val="21"/>
              </w:rPr>
              <w:t>不含试件</w:t>
            </w:r>
          </w:p>
          <w:p>
            <w:pPr>
              <w:pStyle w:val="7"/>
              <w:spacing w:before="2" w:line="253" w:lineRule="exact"/>
              <w:ind w:left="6"/>
              <w:rPr>
                <w:sz w:val="21"/>
              </w:rPr>
            </w:pPr>
            <w:r>
              <w:rPr>
                <w:sz w:val="21"/>
              </w:rPr>
              <w:t>成型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9244" w:type="dxa"/>
            <w:gridSpan w:val="8"/>
          </w:tcPr>
          <w:p>
            <w:pPr>
              <w:pStyle w:val="7"/>
              <w:spacing w:before="48"/>
              <w:ind w:left="108"/>
              <w:jc w:val="left"/>
              <w:rPr>
                <w:sz w:val="21"/>
              </w:rPr>
            </w:pPr>
            <w:r>
              <w:rPr>
                <w:sz w:val="21"/>
              </w:rPr>
              <w:t>三、水泥及水泥混凝土试验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0"/>
              <w:ind w:left="180"/>
              <w:jc w:val="left"/>
              <w:rPr>
                <w:sz w:val="21"/>
              </w:rPr>
            </w:pPr>
            <w:r>
              <w:rPr>
                <w:w w:val="99"/>
                <w:sz w:val="21"/>
              </w:rPr>
              <w:t>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8"/>
              </w:rPr>
            </w:pPr>
          </w:p>
          <w:p>
            <w:pPr>
              <w:pStyle w:val="7"/>
              <w:spacing w:line="242" w:lineRule="auto"/>
              <w:ind w:left="253" w:right="243"/>
              <w:jc w:val="both"/>
              <w:rPr>
                <w:sz w:val="21"/>
              </w:rPr>
            </w:pPr>
            <w:r>
              <w:rPr>
                <w:sz w:val="21"/>
              </w:rPr>
              <w:t>水泥及水泥混凝土试验</w:t>
            </w:r>
          </w:p>
        </w:tc>
        <w:tc>
          <w:tcPr>
            <w:tcW w:w="2430" w:type="dxa"/>
          </w:tcPr>
          <w:p>
            <w:pPr>
              <w:pStyle w:val="7"/>
              <w:spacing w:before="140"/>
              <w:ind w:left="6"/>
              <w:rPr>
                <w:sz w:val="21"/>
              </w:rPr>
            </w:pPr>
            <w:r>
              <w:rPr>
                <w:sz w:val="21"/>
              </w:rPr>
              <w:t>水泥常规试验</w:t>
            </w:r>
          </w:p>
        </w:tc>
        <w:tc>
          <w:tcPr>
            <w:tcW w:w="1542" w:type="dxa"/>
          </w:tcPr>
          <w:p>
            <w:pPr>
              <w:pStyle w:val="7"/>
              <w:jc w:val="left"/>
              <w:rPr>
                <w:rFonts w:ascii="Times New Roman"/>
                <w:sz w:val="20"/>
              </w:rPr>
            </w:pP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5"/>
              <w:jc w:val="left"/>
              <w:rPr>
                <w:rFonts w:ascii="Times New Roman"/>
                <w:sz w:val="23"/>
              </w:rPr>
            </w:pPr>
          </w:p>
          <w:p>
            <w:pPr>
              <w:pStyle w:val="7"/>
              <w:spacing w:line="242" w:lineRule="auto"/>
              <w:ind w:left="164" w:right="158"/>
              <w:rPr>
                <w:sz w:val="21"/>
              </w:rPr>
            </w:pPr>
            <w:r>
              <w:rPr>
                <w:sz w:val="21"/>
              </w:rPr>
              <w:t>《公路工程水泥及水泥混凝土试验规程》</w:t>
            </w:r>
          </w:p>
          <w:p>
            <w:pPr>
              <w:pStyle w:val="7"/>
              <w:spacing w:before="5" w:line="242" w:lineRule="auto"/>
              <w:ind w:left="54" w:right="42"/>
              <w:rPr>
                <w:sz w:val="21"/>
              </w:rPr>
            </w:pPr>
            <w:r>
              <w:rPr>
                <w:w w:val="95"/>
                <w:sz w:val="21"/>
              </w:rPr>
              <w:t xml:space="preserve">（JTGE30- </w:t>
            </w:r>
            <w:r>
              <w:rPr>
                <w:sz w:val="21"/>
              </w:rPr>
              <w:t>2005）</w:t>
            </w:r>
          </w:p>
        </w:tc>
        <w:tc>
          <w:tcPr>
            <w:tcW w:w="686" w:type="dxa"/>
          </w:tcPr>
          <w:p>
            <w:pPr>
              <w:pStyle w:val="7"/>
              <w:spacing w:before="140"/>
              <w:ind w:left="7"/>
              <w:rPr>
                <w:sz w:val="21"/>
              </w:rPr>
            </w:pPr>
            <w:r>
              <w:rPr>
                <w:w w:val="99"/>
                <w:sz w:val="21"/>
              </w:rPr>
              <w:t>组</w:t>
            </w:r>
          </w:p>
        </w:tc>
        <w:tc>
          <w:tcPr>
            <w:tcW w:w="900" w:type="dxa"/>
          </w:tcPr>
          <w:p>
            <w:pPr>
              <w:pStyle w:val="7"/>
              <w:spacing w:before="140"/>
              <w:ind w:left="114" w:right="103"/>
              <w:rPr>
                <w:sz w:val="21"/>
              </w:rPr>
            </w:pPr>
            <w:r>
              <w:rPr>
                <w:sz w:val="21"/>
              </w:rPr>
              <w:t>660</w:t>
            </w:r>
          </w:p>
        </w:tc>
        <w:tc>
          <w:tcPr>
            <w:tcW w:w="1328" w:type="dxa"/>
          </w:tcPr>
          <w:p>
            <w:pPr>
              <w:pStyle w:val="7"/>
              <w:spacing w:before="140"/>
              <w:ind w:left="9"/>
              <w:rPr>
                <w:sz w:val="21"/>
              </w:rPr>
            </w:pPr>
            <w:r>
              <w:rPr>
                <w:sz w:val="21"/>
              </w:rPr>
              <w:t>全套指标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2"/>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tcPr>
          <w:p>
            <w:pPr>
              <w:pStyle w:val="7"/>
              <w:spacing w:before="142"/>
              <w:ind w:left="23"/>
              <w:rPr>
                <w:sz w:val="21"/>
              </w:rPr>
            </w:pPr>
            <w:r>
              <w:rPr>
                <w:sz w:val="21"/>
              </w:rPr>
              <w:t>水泥混凝土抗压强度试验</w:t>
            </w:r>
          </w:p>
        </w:tc>
        <w:tc>
          <w:tcPr>
            <w:tcW w:w="1542" w:type="dxa"/>
          </w:tcPr>
          <w:p>
            <w:pPr>
              <w:pStyle w:val="7"/>
              <w:spacing w:before="142"/>
              <w:ind w:left="6"/>
              <w:rPr>
                <w:sz w:val="21"/>
              </w:rPr>
            </w:pPr>
            <w:r>
              <w:rPr>
                <w:sz w:val="21"/>
              </w:rPr>
              <w:t>立方体抗压</w:t>
            </w:r>
          </w:p>
        </w:tc>
        <w:tc>
          <w:tcPr>
            <w:tcW w:w="1173" w:type="dxa"/>
            <w:vMerge w:val="continue"/>
            <w:tcBorders>
              <w:top w:val="nil"/>
            </w:tcBorders>
          </w:tcPr>
          <w:p>
            <w:pPr>
              <w:rPr>
                <w:sz w:val="2"/>
                <w:szCs w:val="2"/>
              </w:rPr>
            </w:pPr>
          </w:p>
        </w:tc>
        <w:tc>
          <w:tcPr>
            <w:tcW w:w="686" w:type="dxa"/>
          </w:tcPr>
          <w:p>
            <w:pPr>
              <w:pStyle w:val="7"/>
              <w:spacing w:before="142"/>
              <w:ind w:left="7"/>
              <w:rPr>
                <w:sz w:val="21"/>
              </w:rPr>
            </w:pPr>
            <w:r>
              <w:rPr>
                <w:w w:val="99"/>
                <w:sz w:val="21"/>
              </w:rPr>
              <w:t>组</w:t>
            </w:r>
          </w:p>
        </w:tc>
        <w:tc>
          <w:tcPr>
            <w:tcW w:w="900" w:type="dxa"/>
          </w:tcPr>
          <w:p>
            <w:pPr>
              <w:pStyle w:val="7"/>
              <w:spacing w:before="142"/>
              <w:ind w:left="114" w:right="103"/>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0"/>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tcPr>
          <w:p>
            <w:pPr>
              <w:pStyle w:val="7"/>
              <w:spacing w:before="140"/>
              <w:ind w:left="23"/>
              <w:rPr>
                <w:sz w:val="21"/>
              </w:rPr>
            </w:pPr>
            <w:r>
              <w:rPr>
                <w:sz w:val="21"/>
              </w:rPr>
              <w:t>水泥混凝土抗折强度试验</w:t>
            </w:r>
          </w:p>
        </w:tc>
        <w:tc>
          <w:tcPr>
            <w:tcW w:w="1542" w:type="dxa"/>
          </w:tcPr>
          <w:p>
            <w:pPr>
              <w:pStyle w:val="7"/>
              <w:spacing w:before="140"/>
              <w:ind w:left="6"/>
              <w:rPr>
                <w:sz w:val="21"/>
              </w:rPr>
            </w:pPr>
            <w:r>
              <w:rPr>
                <w:sz w:val="21"/>
              </w:rPr>
              <w:t>抗折试验机</w:t>
            </w:r>
          </w:p>
        </w:tc>
        <w:tc>
          <w:tcPr>
            <w:tcW w:w="1173" w:type="dxa"/>
            <w:vMerge w:val="continue"/>
            <w:tcBorders>
              <w:top w:val="nil"/>
            </w:tcBorders>
          </w:tcPr>
          <w:p>
            <w:pPr>
              <w:rPr>
                <w:sz w:val="2"/>
                <w:szCs w:val="2"/>
              </w:rPr>
            </w:pPr>
          </w:p>
        </w:tc>
        <w:tc>
          <w:tcPr>
            <w:tcW w:w="686" w:type="dxa"/>
          </w:tcPr>
          <w:p>
            <w:pPr>
              <w:pStyle w:val="7"/>
              <w:spacing w:before="140"/>
              <w:ind w:left="7"/>
              <w:rPr>
                <w:sz w:val="21"/>
              </w:rPr>
            </w:pPr>
            <w:r>
              <w:rPr>
                <w:w w:val="99"/>
                <w:sz w:val="21"/>
              </w:rPr>
              <w:t>组</w:t>
            </w:r>
          </w:p>
        </w:tc>
        <w:tc>
          <w:tcPr>
            <w:tcW w:w="900" w:type="dxa"/>
          </w:tcPr>
          <w:p>
            <w:pPr>
              <w:pStyle w:val="7"/>
              <w:spacing w:before="140"/>
              <w:ind w:left="114" w:right="103"/>
              <w:rPr>
                <w:sz w:val="21"/>
              </w:rPr>
            </w:pPr>
            <w:r>
              <w:rPr>
                <w:sz w:val="21"/>
              </w:rPr>
              <w:t>65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0"/>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tcPr>
          <w:p>
            <w:pPr>
              <w:pStyle w:val="7"/>
              <w:spacing w:before="5" w:line="270" w:lineRule="atLeast"/>
              <w:ind w:left="898" w:right="155" w:hanging="735"/>
              <w:jc w:val="left"/>
              <w:rPr>
                <w:sz w:val="21"/>
              </w:rPr>
            </w:pPr>
            <w:r>
              <w:rPr>
                <w:sz w:val="21"/>
              </w:rPr>
              <w:t>水泥混凝土轴心抗压强度试验</w:t>
            </w:r>
          </w:p>
        </w:tc>
        <w:tc>
          <w:tcPr>
            <w:tcW w:w="1542" w:type="dxa"/>
          </w:tcPr>
          <w:p>
            <w:pPr>
              <w:pStyle w:val="7"/>
              <w:spacing w:before="5" w:line="270" w:lineRule="atLeast"/>
              <w:ind w:left="664" w:right="130" w:hanging="524"/>
              <w:jc w:val="left"/>
              <w:rPr>
                <w:sz w:val="21"/>
              </w:rPr>
            </w:pPr>
            <w:r>
              <w:rPr>
                <w:sz w:val="21"/>
              </w:rPr>
              <w:t>压力机抗压试验</w:t>
            </w:r>
          </w:p>
        </w:tc>
        <w:tc>
          <w:tcPr>
            <w:tcW w:w="1173" w:type="dxa"/>
            <w:vMerge w:val="continue"/>
            <w:tcBorders>
              <w:top w:val="nil"/>
            </w:tcBorders>
          </w:tcPr>
          <w:p>
            <w:pPr>
              <w:rPr>
                <w:sz w:val="2"/>
                <w:szCs w:val="2"/>
              </w:rPr>
            </w:pPr>
          </w:p>
        </w:tc>
        <w:tc>
          <w:tcPr>
            <w:tcW w:w="686" w:type="dxa"/>
          </w:tcPr>
          <w:p>
            <w:pPr>
              <w:pStyle w:val="7"/>
              <w:spacing w:before="140"/>
              <w:ind w:left="7"/>
              <w:rPr>
                <w:sz w:val="21"/>
              </w:rPr>
            </w:pPr>
            <w:r>
              <w:rPr>
                <w:w w:val="99"/>
                <w:sz w:val="21"/>
              </w:rPr>
              <w:t>组</w:t>
            </w:r>
          </w:p>
        </w:tc>
        <w:tc>
          <w:tcPr>
            <w:tcW w:w="900" w:type="dxa"/>
          </w:tcPr>
          <w:p>
            <w:pPr>
              <w:pStyle w:val="7"/>
              <w:spacing w:before="140"/>
              <w:ind w:left="114" w:right="103"/>
              <w:rPr>
                <w:sz w:val="21"/>
              </w:rPr>
            </w:pPr>
            <w:r>
              <w:rPr>
                <w:sz w:val="21"/>
              </w:rPr>
              <w:t>47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1"/>
              <w:ind w:left="180"/>
              <w:jc w:val="left"/>
              <w:rPr>
                <w:sz w:val="21"/>
              </w:rPr>
            </w:pPr>
            <w:r>
              <w:rPr>
                <w:w w:val="99"/>
                <w:sz w:val="21"/>
              </w:rPr>
              <w:t>5</w:t>
            </w:r>
          </w:p>
        </w:tc>
        <w:tc>
          <w:tcPr>
            <w:tcW w:w="718" w:type="dxa"/>
            <w:vMerge w:val="continue"/>
            <w:tcBorders>
              <w:top w:val="nil"/>
            </w:tcBorders>
          </w:tcPr>
          <w:p>
            <w:pPr>
              <w:rPr>
                <w:sz w:val="2"/>
                <w:szCs w:val="2"/>
              </w:rPr>
            </w:pPr>
          </w:p>
        </w:tc>
        <w:tc>
          <w:tcPr>
            <w:tcW w:w="2430" w:type="dxa"/>
          </w:tcPr>
          <w:p>
            <w:pPr>
              <w:pStyle w:val="7"/>
              <w:spacing w:before="3" w:line="270" w:lineRule="atLeast"/>
              <w:ind w:left="898" w:right="155" w:hanging="735"/>
              <w:jc w:val="left"/>
              <w:rPr>
                <w:sz w:val="21"/>
              </w:rPr>
            </w:pPr>
            <w:r>
              <w:rPr>
                <w:sz w:val="21"/>
              </w:rPr>
              <w:t>水泥混凝土抗压弹性模量试验</w:t>
            </w:r>
          </w:p>
        </w:tc>
        <w:tc>
          <w:tcPr>
            <w:tcW w:w="1542" w:type="dxa"/>
          </w:tcPr>
          <w:p>
            <w:pPr>
              <w:pStyle w:val="7"/>
              <w:spacing w:before="141"/>
              <w:ind w:left="6"/>
              <w:rPr>
                <w:sz w:val="21"/>
              </w:rPr>
            </w:pPr>
            <w:r>
              <w:rPr>
                <w:sz w:val="21"/>
              </w:rPr>
              <w:t>千分表法</w:t>
            </w:r>
          </w:p>
        </w:tc>
        <w:tc>
          <w:tcPr>
            <w:tcW w:w="1173" w:type="dxa"/>
            <w:vMerge w:val="continue"/>
            <w:tcBorders>
              <w:top w:val="nil"/>
            </w:tcBorders>
          </w:tcPr>
          <w:p>
            <w:pPr>
              <w:rPr>
                <w:sz w:val="2"/>
                <w:szCs w:val="2"/>
              </w:rPr>
            </w:pPr>
          </w:p>
        </w:tc>
        <w:tc>
          <w:tcPr>
            <w:tcW w:w="686" w:type="dxa"/>
          </w:tcPr>
          <w:p>
            <w:pPr>
              <w:pStyle w:val="7"/>
              <w:spacing w:before="141"/>
              <w:ind w:left="7"/>
              <w:rPr>
                <w:sz w:val="21"/>
              </w:rPr>
            </w:pPr>
            <w:r>
              <w:rPr>
                <w:w w:val="99"/>
                <w:sz w:val="21"/>
              </w:rPr>
              <w:t>组</w:t>
            </w:r>
          </w:p>
        </w:tc>
        <w:tc>
          <w:tcPr>
            <w:tcW w:w="900" w:type="dxa"/>
          </w:tcPr>
          <w:p>
            <w:pPr>
              <w:pStyle w:val="7"/>
              <w:spacing w:before="141"/>
              <w:ind w:left="114" w:right="103"/>
              <w:rPr>
                <w:sz w:val="21"/>
              </w:rPr>
            </w:pPr>
            <w:r>
              <w:rPr>
                <w:sz w:val="21"/>
              </w:rPr>
              <w:t>917</w:t>
            </w:r>
          </w:p>
        </w:tc>
        <w:tc>
          <w:tcPr>
            <w:tcW w:w="1328" w:type="dxa"/>
          </w:tcPr>
          <w:p>
            <w:pPr>
              <w:pStyle w:val="7"/>
              <w:spacing w:before="3" w:line="270" w:lineRule="atLeast"/>
              <w:ind w:left="139" w:right="127"/>
              <w:jc w:val="left"/>
              <w:rPr>
                <w:sz w:val="21"/>
              </w:rPr>
            </w:pPr>
            <w:r>
              <w:rPr>
                <w:sz w:val="21"/>
              </w:rPr>
              <w:t>包括成型、养护、测试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0"/>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tcPr>
          <w:p>
            <w:pPr>
              <w:pStyle w:val="7"/>
              <w:spacing w:before="4"/>
              <w:ind w:left="6"/>
              <w:rPr>
                <w:sz w:val="21"/>
              </w:rPr>
            </w:pPr>
            <w:r>
              <w:rPr>
                <w:sz w:val="21"/>
              </w:rPr>
              <w:t>水泥混凝土抗弯拉强度</w:t>
            </w:r>
          </w:p>
          <w:p>
            <w:pPr>
              <w:pStyle w:val="7"/>
              <w:spacing w:before="4" w:line="255" w:lineRule="exact"/>
              <w:ind w:left="6"/>
              <w:rPr>
                <w:sz w:val="21"/>
              </w:rPr>
            </w:pPr>
            <w:r>
              <w:rPr>
                <w:sz w:val="21"/>
              </w:rPr>
              <w:t>试验</w:t>
            </w:r>
          </w:p>
        </w:tc>
        <w:tc>
          <w:tcPr>
            <w:tcW w:w="1542" w:type="dxa"/>
          </w:tcPr>
          <w:p>
            <w:pPr>
              <w:pStyle w:val="7"/>
              <w:spacing w:before="140"/>
              <w:ind w:left="6"/>
              <w:rPr>
                <w:sz w:val="21"/>
              </w:rPr>
            </w:pPr>
            <w:r>
              <w:rPr>
                <w:sz w:val="21"/>
              </w:rPr>
              <w:t>抗折试验机</w:t>
            </w:r>
          </w:p>
        </w:tc>
        <w:tc>
          <w:tcPr>
            <w:tcW w:w="1173" w:type="dxa"/>
            <w:vMerge w:val="continue"/>
            <w:tcBorders>
              <w:top w:val="nil"/>
            </w:tcBorders>
          </w:tcPr>
          <w:p>
            <w:pPr>
              <w:rPr>
                <w:sz w:val="2"/>
                <w:szCs w:val="2"/>
              </w:rPr>
            </w:pPr>
          </w:p>
        </w:tc>
        <w:tc>
          <w:tcPr>
            <w:tcW w:w="686" w:type="dxa"/>
          </w:tcPr>
          <w:p>
            <w:pPr>
              <w:pStyle w:val="7"/>
              <w:spacing w:before="140"/>
              <w:ind w:left="7"/>
              <w:rPr>
                <w:sz w:val="21"/>
              </w:rPr>
            </w:pPr>
            <w:r>
              <w:rPr>
                <w:w w:val="99"/>
                <w:sz w:val="21"/>
              </w:rPr>
              <w:t>组</w:t>
            </w:r>
          </w:p>
        </w:tc>
        <w:tc>
          <w:tcPr>
            <w:tcW w:w="900" w:type="dxa"/>
          </w:tcPr>
          <w:p>
            <w:pPr>
              <w:pStyle w:val="7"/>
              <w:spacing w:before="140"/>
              <w:ind w:left="114" w:right="103"/>
              <w:rPr>
                <w:sz w:val="21"/>
              </w:rPr>
            </w:pPr>
            <w:r>
              <w:rPr>
                <w:sz w:val="21"/>
              </w:rPr>
              <w:t>90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39"/>
              <w:ind w:left="180"/>
              <w:jc w:val="left"/>
              <w:rPr>
                <w:sz w:val="21"/>
              </w:rPr>
            </w:pPr>
            <w:r>
              <w:rPr>
                <w:w w:val="99"/>
                <w:sz w:val="21"/>
              </w:rPr>
              <w:t>7</w:t>
            </w:r>
          </w:p>
        </w:tc>
        <w:tc>
          <w:tcPr>
            <w:tcW w:w="718" w:type="dxa"/>
            <w:vMerge w:val="continue"/>
            <w:tcBorders>
              <w:top w:val="nil"/>
            </w:tcBorders>
          </w:tcPr>
          <w:p>
            <w:pPr>
              <w:rPr>
                <w:sz w:val="2"/>
                <w:szCs w:val="2"/>
              </w:rPr>
            </w:pPr>
          </w:p>
        </w:tc>
        <w:tc>
          <w:tcPr>
            <w:tcW w:w="2430" w:type="dxa"/>
          </w:tcPr>
          <w:p>
            <w:pPr>
              <w:pStyle w:val="7"/>
              <w:spacing w:before="4" w:line="270" w:lineRule="atLeast"/>
              <w:ind w:left="795" w:right="155" w:hanging="632"/>
              <w:jc w:val="left"/>
              <w:rPr>
                <w:sz w:val="21"/>
              </w:rPr>
            </w:pPr>
            <w:r>
              <w:rPr>
                <w:sz w:val="21"/>
              </w:rPr>
              <w:t>水泥混凝土抗弯拉弹性模量试验</w:t>
            </w:r>
          </w:p>
        </w:tc>
        <w:tc>
          <w:tcPr>
            <w:tcW w:w="1542" w:type="dxa"/>
          </w:tcPr>
          <w:p>
            <w:pPr>
              <w:pStyle w:val="7"/>
              <w:spacing w:before="139"/>
              <w:ind w:left="6"/>
              <w:rPr>
                <w:sz w:val="21"/>
              </w:rPr>
            </w:pPr>
            <w:r>
              <w:rPr>
                <w:sz w:val="21"/>
              </w:rPr>
              <w:t>千分表法</w:t>
            </w:r>
          </w:p>
        </w:tc>
        <w:tc>
          <w:tcPr>
            <w:tcW w:w="1173" w:type="dxa"/>
            <w:vMerge w:val="continue"/>
            <w:tcBorders>
              <w:top w:val="nil"/>
            </w:tcBorders>
          </w:tcPr>
          <w:p>
            <w:pPr>
              <w:rPr>
                <w:sz w:val="2"/>
                <w:szCs w:val="2"/>
              </w:rPr>
            </w:pPr>
          </w:p>
        </w:tc>
        <w:tc>
          <w:tcPr>
            <w:tcW w:w="686" w:type="dxa"/>
          </w:tcPr>
          <w:p>
            <w:pPr>
              <w:pStyle w:val="7"/>
              <w:spacing w:before="139"/>
              <w:ind w:left="7"/>
              <w:rPr>
                <w:sz w:val="21"/>
              </w:rPr>
            </w:pPr>
            <w:r>
              <w:rPr>
                <w:w w:val="99"/>
                <w:sz w:val="21"/>
              </w:rPr>
              <w:t>组</w:t>
            </w:r>
          </w:p>
        </w:tc>
        <w:tc>
          <w:tcPr>
            <w:tcW w:w="900" w:type="dxa"/>
          </w:tcPr>
          <w:p>
            <w:pPr>
              <w:pStyle w:val="7"/>
              <w:spacing w:before="139"/>
              <w:ind w:left="114" w:right="103"/>
              <w:rPr>
                <w:sz w:val="21"/>
              </w:rPr>
            </w:pPr>
            <w:r>
              <w:rPr>
                <w:sz w:val="21"/>
              </w:rPr>
              <w:t>923</w:t>
            </w:r>
          </w:p>
        </w:tc>
        <w:tc>
          <w:tcPr>
            <w:tcW w:w="1328" w:type="dxa"/>
          </w:tcPr>
          <w:p>
            <w:pPr>
              <w:pStyle w:val="7"/>
              <w:spacing w:before="4" w:line="270" w:lineRule="atLeast"/>
              <w:ind w:left="139" w:right="127"/>
              <w:jc w:val="left"/>
              <w:rPr>
                <w:sz w:val="21"/>
              </w:rPr>
            </w:pPr>
            <w:r>
              <w:rPr>
                <w:sz w:val="21"/>
              </w:rPr>
              <w:t>包括成型、养护、测试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1"/>
              <w:ind w:left="180"/>
              <w:jc w:val="left"/>
              <w:rPr>
                <w:sz w:val="21"/>
              </w:rPr>
            </w:pPr>
            <w:r>
              <w:rPr>
                <w:w w:val="99"/>
                <w:sz w:val="21"/>
              </w:rPr>
              <w:t>8</w:t>
            </w:r>
          </w:p>
        </w:tc>
        <w:tc>
          <w:tcPr>
            <w:tcW w:w="718" w:type="dxa"/>
            <w:vMerge w:val="continue"/>
            <w:tcBorders>
              <w:top w:val="nil"/>
            </w:tcBorders>
          </w:tcPr>
          <w:p>
            <w:pPr>
              <w:rPr>
                <w:sz w:val="2"/>
                <w:szCs w:val="2"/>
              </w:rPr>
            </w:pPr>
          </w:p>
        </w:tc>
        <w:tc>
          <w:tcPr>
            <w:tcW w:w="2430" w:type="dxa"/>
          </w:tcPr>
          <w:p>
            <w:pPr>
              <w:pStyle w:val="7"/>
              <w:spacing w:before="3" w:line="270" w:lineRule="atLeast"/>
              <w:ind w:left="898" w:right="155" w:hanging="735"/>
              <w:jc w:val="left"/>
              <w:rPr>
                <w:sz w:val="21"/>
              </w:rPr>
            </w:pPr>
            <w:r>
              <w:rPr>
                <w:sz w:val="21"/>
              </w:rPr>
              <w:t>水泥混凝土劈裂抗拉强度试验</w:t>
            </w:r>
          </w:p>
        </w:tc>
        <w:tc>
          <w:tcPr>
            <w:tcW w:w="1542" w:type="dxa"/>
          </w:tcPr>
          <w:p>
            <w:pPr>
              <w:pStyle w:val="7"/>
              <w:spacing w:before="141"/>
              <w:ind w:left="6"/>
              <w:rPr>
                <w:sz w:val="21"/>
              </w:rPr>
            </w:pPr>
            <w:r>
              <w:rPr>
                <w:sz w:val="21"/>
              </w:rPr>
              <w:t>压力机劈裂</w:t>
            </w:r>
          </w:p>
        </w:tc>
        <w:tc>
          <w:tcPr>
            <w:tcW w:w="1173" w:type="dxa"/>
            <w:vMerge w:val="continue"/>
            <w:tcBorders>
              <w:top w:val="nil"/>
            </w:tcBorders>
          </w:tcPr>
          <w:p>
            <w:pPr>
              <w:rPr>
                <w:sz w:val="2"/>
                <w:szCs w:val="2"/>
              </w:rPr>
            </w:pPr>
          </w:p>
        </w:tc>
        <w:tc>
          <w:tcPr>
            <w:tcW w:w="686" w:type="dxa"/>
          </w:tcPr>
          <w:p>
            <w:pPr>
              <w:pStyle w:val="7"/>
              <w:spacing w:before="141"/>
              <w:ind w:left="7"/>
              <w:rPr>
                <w:sz w:val="21"/>
              </w:rPr>
            </w:pPr>
            <w:r>
              <w:rPr>
                <w:w w:val="99"/>
                <w:sz w:val="21"/>
              </w:rPr>
              <w:t>个</w:t>
            </w:r>
          </w:p>
        </w:tc>
        <w:tc>
          <w:tcPr>
            <w:tcW w:w="900" w:type="dxa"/>
          </w:tcPr>
          <w:p>
            <w:pPr>
              <w:pStyle w:val="7"/>
              <w:spacing w:before="141"/>
              <w:ind w:left="114" w:right="103"/>
              <w:rPr>
                <w:sz w:val="21"/>
              </w:rPr>
            </w:pPr>
            <w:r>
              <w:rPr>
                <w:sz w:val="21"/>
              </w:rPr>
              <w:t>94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0"/>
              <w:ind w:left="180"/>
              <w:jc w:val="left"/>
              <w:rPr>
                <w:sz w:val="21"/>
              </w:rPr>
            </w:pPr>
            <w:r>
              <w:rPr>
                <w:w w:val="99"/>
                <w:sz w:val="21"/>
              </w:rPr>
              <w:t>9</w:t>
            </w:r>
          </w:p>
        </w:tc>
        <w:tc>
          <w:tcPr>
            <w:tcW w:w="718" w:type="dxa"/>
            <w:vMerge w:val="continue"/>
            <w:tcBorders>
              <w:top w:val="nil"/>
            </w:tcBorders>
          </w:tcPr>
          <w:p>
            <w:pPr>
              <w:rPr>
                <w:sz w:val="2"/>
                <w:szCs w:val="2"/>
              </w:rPr>
            </w:pPr>
          </w:p>
        </w:tc>
        <w:tc>
          <w:tcPr>
            <w:tcW w:w="2430" w:type="dxa"/>
          </w:tcPr>
          <w:p>
            <w:pPr>
              <w:pStyle w:val="7"/>
              <w:spacing w:before="3"/>
              <w:ind w:left="6"/>
              <w:rPr>
                <w:sz w:val="21"/>
              </w:rPr>
            </w:pPr>
            <w:r>
              <w:rPr>
                <w:sz w:val="21"/>
              </w:rPr>
              <w:t>水泥混凝土配合比设计</w:t>
            </w:r>
          </w:p>
          <w:p>
            <w:pPr>
              <w:pStyle w:val="7"/>
              <w:spacing w:before="4" w:line="255" w:lineRule="exact"/>
              <w:ind w:left="9"/>
              <w:rPr>
                <w:sz w:val="21"/>
              </w:rPr>
            </w:pPr>
            <w:r>
              <w:rPr>
                <w:sz w:val="21"/>
              </w:rPr>
              <w:t>（抗压）</w:t>
            </w:r>
          </w:p>
        </w:tc>
        <w:tc>
          <w:tcPr>
            <w:tcW w:w="1542" w:type="dxa"/>
          </w:tcPr>
          <w:p>
            <w:pPr>
              <w:pStyle w:val="7"/>
              <w:spacing w:before="140"/>
              <w:ind w:left="6"/>
              <w:rPr>
                <w:sz w:val="21"/>
              </w:rPr>
            </w:pPr>
            <w:r>
              <w:rPr>
                <w:sz w:val="21"/>
              </w:rPr>
              <w:t>理论设计</w:t>
            </w:r>
          </w:p>
        </w:tc>
        <w:tc>
          <w:tcPr>
            <w:tcW w:w="1173" w:type="dxa"/>
            <w:vMerge w:val="continue"/>
            <w:tcBorders>
              <w:top w:val="nil"/>
            </w:tcBorders>
          </w:tcPr>
          <w:p>
            <w:pPr>
              <w:rPr>
                <w:sz w:val="2"/>
                <w:szCs w:val="2"/>
              </w:rPr>
            </w:pPr>
          </w:p>
        </w:tc>
        <w:tc>
          <w:tcPr>
            <w:tcW w:w="686" w:type="dxa"/>
          </w:tcPr>
          <w:p>
            <w:pPr>
              <w:pStyle w:val="7"/>
              <w:spacing w:before="140"/>
              <w:ind w:left="7"/>
              <w:rPr>
                <w:sz w:val="21"/>
              </w:rPr>
            </w:pPr>
            <w:r>
              <w:rPr>
                <w:w w:val="99"/>
                <w:sz w:val="21"/>
              </w:rPr>
              <w:t>项</w:t>
            </w:r>
          </w:p>
        </w:tc>
        <w:tc>
          <w:tcPr>
            <w:tcW w:w="900" w:type="dxa"/>
          </w:tcPr>
          <w:p>
            <w:pPr>
              <w:pStyle w:val="7"/>
              <w:spacing w:before="140"/>
              <w:ind w:left="114" w:right="103"/>
              <w:rPr>
                <w:sz w:val="21"/>
              </w:rPr>
            </w:pPr>
            <w:r>
              <w:rPr>
                <w:sz w:val="21"/>
              </w:rPr>
              <w:t>800</w:t>
            </w:r>
          </w:p>
        </w:tc>
        <w:tc>
          <w:tcPr>
            <w:tcW w:w="1328" w:type="dxa"/>
          </w:tcPr>
          <w:p>
            <w:pPr>
              <w:pStyle w:val="7"/>
              <w:spacing w:before="3"/>
              <w:ind w:left="9"/>
              <w:rPr>
                <w:sz w:val="21"/>
              </w:rPr>
            </w:pPr>
            <w:r>
              <w:rPr>
                <w:sz w:val="21"/>
              </w:rPr>
              <w:t>不含原材料</w:t>
            </w:r>
          </w:p>
          <w:p>
            <w:pPr>
              <w:pStyle w:val="7"/>
              <w:spacing w:before="4" w:line="255" w:lineRule="exact"/>
              <w:ind w:left="6"/>
              <w:rPr>
                <w:sz w:val="21"/>
              </w:rPr>
            </w:pPr>
            <w:r>
              <w:rPr>
                <w:sz w:val="21"/>
              </w:rPr>
              <w:t>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2"/>
              <w:ind w:left="127"/>
              <w:jc w:val="left"/>
              <w:rPr>
                <w:sz w:val="21"/>
              </w:rPr>
            </w:pPr>
            <w:r>
              <w:rPr>
                <w:sz w:val="21"/>
              </w:rPr>
              <w:t>10</w:t>
            </w:r>
          </w:p>
        </w:tc>
        <w:tc>
          <w:tcPr>
            <w:tcW w:w="718" w:type="dxa"/>
            <w:vMerge w:val="continue"/>
            <w:tcBorders>
              <w:top w:val="nil"/>
            </w:tcBorders>
          </w:tcPr>
          <w:p>
            <w:pPr>
              <w:rPr>
                <w:sz w:val="2"/>
                <w:szCs w:val="2"/>
              </w:rPr>
            </w:pPr>
          </w:p>
        </w:tc>
        <w:tc>
          <w:tcPr>
            <w:tcW w:w="2430" w:type="dxa"/>
          </w:tcPr>
          <w:p>
            <w:pPr>
              <w:pStyle w:val="7"/>
              <w:spacing w:before="5"/>
              <w:ind w:left="6"/>
              <w:rPr>
                <w:sz w:val="21"/>
              </w:rPr>
            </w:pPr>
            <w:r>
              <w:rPr>
                <w:sz w:val="21"/>
              </w:rPr>
              <w:t>水泥混凝土配合比设计</w:t>
            </w:r>
          </w:p>
          <w:p>
            <w:pPr>
              <w:pStyle w:val="7"/>
              <w:spacing w:before="2" w:line="257" w:lineRule="exact"/>
              <w:ind w:left="9"/>
              <w:rPr>
                <w:sz w:val="21"/>
              </w:rPr>
            </w:pPr>
            <w:r>
              <w:rPr>
                <w:sz w:val="21"/>
              </w:rPr>
              <w:t>（抗折）</w:t>
            </w:r>
          </w:p>
        </w:tc>
        <w:tc>
          <w:tcPr>
            <w:tcW w:w="1542" w:type="dxa"/>
          </w:tcPr>
          <w:p>
            <w:pPr>
              <w:pStyle w:val="7"/>
              <w:spacing w:before="142"/>
              <w:ind w:left="6"/>
              <w:rPr>
                <w:sz w:val="21"/>
              </w:rPr>
            </w:pPr>
            <w:r>
              <w:rPr>
                <w:sz w:val="21"/>
              </w:rPr>
              <w:t>理论设计</w:t>
            </w:r>
          </w:p>
        </w:tc>
        <w:tc>
          <w:tcPr>
            <w:tcW w:w="1173" w:type="dxa"/>
            <w:vMerge w:val="continue"/>
            <w:tcBorders>
              <w:top w:val="nil"/>
            </w:tcBorders>
          </w:tcPr>
          <w:p>
            <w:pPr>
              <w:rPr>
                <w:sz w:val="2"/>
                <w:szCs w:val="2"/>
              </w:rPr>
            </w:pPr>
          </w:p>
        </w:tc>
        <w:tc>
          <w:tcPr>
            <w:tcW w:w="686" w:type="dxa"/>
          </w:tcPr>
          <w:p>
            <w:pPr>
              <w:pStyle w:val="7"/>
              <w:spacing w:before="142"/>
              <w:ind w:left="7"/>
              <w:rPr>
                <w:sz w:val="21"/>
              </w:rPr>
            </w:pPr>
            <w:r>
              <w:rPr>
                <w:w w:val="99"/>
                <w:sz w:val="21"/>
              </w:rPr>
              <w:t>组</w:t>
            </w:r>
          </w:p>
        </w:tc>
        <w:tc>
          <w:tcPr>
            <w:tcW w:w="900" w:type="dxa"/>
          </w:tcPr>
          <w:p>
            <w:pPr>
              <w:pStyle w:val="7"/>
              <w:spacing w:before="142"/>
              <w:ind w:left="114" w:right="103"/>
              <w:rPr>
                <w:sz w:val="21"/>
              </w:rPr>
            </w:pPr>
            <w:r>
              <w:rPr>
                <w:sz w:val="21"/>
              </w:rPr>
              <w:t>900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0"/>
              <w:ind w:left="127"/>
              <w:jc w:val="left"/>
              <w:rPr>
                <w:sz w:val="21"/>
              </w:rPr>
            </w:pPr>
            <w:r>
              <w:rPr>
                <w:sz w:val="21"/>
              </w:rPr>
              <w:t>11</w:t>
            </w:r>
          </w:p>
        </w:tc>
        <w:tc>
          <w:tcPr>
            <w:tcW w:w="718" w:type="dxa"/>
            <w:vMerge w:val="continue"/>
            <w:tcBorders>
              <w:top w:val="nil"/>
            </w:tcBorders>
          </w:tcPr>
          <w:p>
            <w:pPr>
              <w:rPr>
                <w:sz w:val="2"/>
                <w:szCs w:val="2"/>
              </w:rPr>
            </w:pPr>
          </w:p>
        </w:tc>
        <w:tc>
          <w:tcPr>
            <w:tcW w:w="2430" w:type="dxa"/>
          </w:tcPr>
          <w:p>
            <w:pPr>
              <w:pStyle w:val="7"/>
              <w:spacing w:before="140"/>
              <w:ind w:left="6"/>
              <w:rPr>
                <w:sz w:val="21"/>
              </w:rPr>
            </w:pPr>
            <w:r>
              <w:rPr>
                <w:sz w:val="21"/>
              </w:rPr>
              <w:t>混凝土拌和物稠度试验</w:t>
            </w:r>
          </w:p>
        </w:tc>
        <w:tc>
          <w:tcPr>
            <w:tcW w:w="1542" w:type="dxa"/>
          </w:tcPr>
          <w:p>
            <w:pPr>
              <w:pStyle w:val="7"/>
              <w:spacing w:before="140"/>
              <w:ind w:left="6"/>
              <w:rPr>
                <w:sz w:val="21"/>
              </w:rPr>
            </w:pPr>
            <w:r>
              <w:rPr>
                <w:sz w:val="21"/>
              </w:rPr>
              <w:t>坍落度仪法</w:t>
            </w:r>
          </w:p>
        </w:tc>
        <w:tc>
          <w:tcPr>
            <w:tcW w:w="1173" w:type="dxa"/>
            <w:vMerge w:val="continue"/>
            <w:tcBorders>
              <w:top w:val="nil"/>
            </w:tcBorders>
          </w:tcPr>
          <w:p>
            <w:pPr>
              <w:rPr>
                <w:sz w:val="2"/>
                <w:szCs w:val="2"/>
              </w:rPr>
            </w:pPr>
          </w:p>
        </w:tc>
        <w:tc>
          <w:tcPr>
            <w:tcW w:w="686" w:type="dxa"/>
          </w:tcPr>
          <w:p>
            <w:pPr>
              <w:pStyle w:val="7"/>
              <w:spacing w:before="140"/>
              <w:ind w:left="7"/>
              <w:rPr>
                <w:sz w:val="21"/>
              </w:rPr>
            </w:pPr>
            <w:r>
              <w:rPr>
                <w:w w:val="99"/>
                <w:sz w:val="21"/>
              </w:rPr>
              <w:t>组</w:t>
            </w:r>
          </w:p>
        </w:tc>
        <w:tc>
          <w:tcPr>
            <w:tcW w:w="900" w:type="dxa"/>
          </w:tcPr>
          <w:p>
            <w:pPr>
              <w:pStyle w:val="7"/>
              <w:spacing w:before="140"/>
              <w:ind w:left="114" w:right="103"/>
              <w:rPr>
                <w:sz w:val="21"/>
              </w:rPr>
            </w:pPr>
            <w:r>
              <w:rPr>
                <w:sz w:val="21"/>
              </w:rPr>
              <w:t>47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0"/>
              <w:ind w:left="127"/>
              <w:jc w:val="left"/>
              <w:rPr>
                <w:sz w:val="21"/>
              </w:rPr>
            </w:pPr>
            <w:r>
              <w:rPr>
                <w:sz w:val="21"/>
              </w:rPr>
              <w:t>12</w:t>
            </w:r>
          </w:p>
        </w:tc>
        <w:tc>
          <w:tcPr>
            <w:tcW w:w="718" w:type="dxa"/>
            <w:vMerge w:val="continue"/>
            <w:tcBorders>
              <w:top w:val="nil"/>
            </w:tcBorders>
          </w:tcPr>
          <w:p>
            <w:pPr>
              <w:rPr>
                <w:sz w:val="2"/>
                <w:szCs w:val="2"/>
              </w:rPr>
            </w:pPr>
          </w:p>
        </w:tc>
        <w:tc>
          <w:tcPr>
            <w:tcW w:w="2430" w:type="dxa"/>
          </w:tcPr>
          <w:p>
            <w:pPr>
              <w:pStyle w:val="7"/>
              <w:spacing w:before="140"/>
              <w:ind w:left="9"/>
              <w:rPr>
                <w:sz w:val="21"/>
              </w:rPr>
            </w:pPr>
            <w:r>
              <w:rPr>
                <w:sz w:val="21"/>
              </w:rPr>
              <w:t>混凝土拌和物含气量</w:t>
            </w:r>
          </w:p>
        </w:tc>
        <w:tc>
          <w:tcPr>
            <w:tcW w:w="1542" w:type="dxa"/>
          </w:tcPr>
          <w:p>
            <w:pPr>
              <w:pStyle w:val="7"/>
              <w:spacing w:before="140"/>
              <w:ind w:left="9"/>
              <w:rPr>
                <w:sz w:val="21"/>
              </w:rPr>
            </w:pPr>
            <w:r>
              <w:rPr>
                <w:sz w:val="21"/>
              </w:rPr>
              <w:t>混合式气压法</w:t>
            </w:r>
          </w:p>
        </w:tc>
        <w:tc>
          <w:tcPr>
            <w:tcW w:w="1173" w:type="dxa"/>
            <w:vMerge w:val="continue"/>
            <w:tcBorders>
              <w:top w:val="nil"/>
            </w:tcBorders>
          </w:tcPr>
          <w:p>
            <w:pPr>
              <w:rPr>
                <w:sz w:val="2"/>
                <w:szCs w:val="2"/>
              </w:rPr>
            </w:pPr>
          </w:p>
        </w:tc>
        <w:tc>
          <w:tcPr>
            <w:tcW w:w="686" w:type="dxa"/>
          </w:tcPr>
          <w:p>
            <w:pPr>
              <w:pStyle w:val="7"/>
              <w:spacing w:before="140"/>
              <w:ind w:left="7"/>
              <w:rPr>
                <w:sz w:val="21"/>
              </w:rPr>
            </w:pPr>
            <w:r>
              <w:rPr>
                <w:w w:val="99"/>
                <w:sz w:val="21"/>
              </w:rPr>
              <w:t>组</w:t>
            </w:r>
          </w:p>
        </w:tc>
        <w:tc>
          <w:tcPr>
            <w:tcW w:w="900" w:type="dxa"/>
          </w:tcPr>
          <w:p>
            <w:pPr>
              <w:pStyle w:val="7"/>
              <w:spacing w:before="140"/>
              <w:ind w:left="114" w:right="103"/>
              <w:rPr>
                <w:sz w:val="21"/>
              </w:rPr>
            </w:pPr>
            <w:r>
              <w:rPr>
                <w:sz w:val="21"/>
              </w:rPr>
              <w:t>187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1"/>
              <w:ind w:left="127"/>
              <w:jc w:val="left"/>
              <w:rPr>
                <w:sz w:val="21"/>
              </w:rPr>
            </w:pPr>
            <w:r>
              <w:rPr>
                <w:sz w:val="21"/>
              </w:rPr>
              <w:t>13</w:t>
            </w:r>
          </w:p>
        </w:tc>
        <w:tc>
          <w:tcPr>
            <w:tcW w:w="718" w:type="dxa"/>
            <w:vMerge w:val="continue"/>
            <w:tcBorders>
              <w:top w:val="nil"/>
            </w:tcBorders>
          </w:tcPr>
          <w:p>
            <w:pPr>
              <w:rPr>
                <w:sz w:val="2"/>
                <w:szCs w:val="2"/>
              </w:rPr>
            </w:pPr>
          </w:p>
        </w:tc>
        <w:tc>
          <w:tcPr>
            <w:tcW w:w="2430" w:type="dxa"/>
          </w:tcPr>
          <w:p>
            <w:pPr>
              <w:pStyle w:val="7"/>
              <w:spacing w:before="141"/>
              <w:ind w:left="6"/>
              <w:rPr>
                <w:sz w:val="21"/>
              </w:rPr>
            </w:pPr>
            <w:r>
              <w:rPr>
                <w:sz w:val="21"/>
              </w:rPr>
              <w:t>混凝土拌和物凝结时间</w:t>
            </w:r>
          </w:p>
        </w:tc>
        <w:tc>
          <w:tcPr>
            <w:tcW w:w="1542" w:type="dxa"/>
          </w:tcPr>
          <w:p>
            <w:pPr>
              <w:pStyle w:val="7"/>
              <w:spacing w:before="141"/>
              <w:ind w:left="9"/>
              <w:rPr>
                <w:sz w:val="21"/>
              </w:rPr>
            </w:pPr>
            <w:r>
              <w:rPr>
                <w:sz w:val="21"/>
              </w:rPr>
              <w:t>贯入阻力仪法</w:t>
            </w:r>
          </w:p>
        </w:tc>
        <w:tc>
          <w:tcPr>
            <w:tcW w:w="1173" w:type="dxa"/>
            <w:vMerge w:val="continue"/>
            <w:tcBorders>
              <w:top w:val="nil"/>
            </w:tcBorders>
          </w:tcPr>
          <w:p>
            <w:pPr>
              <w:rPr>
                <w:sz w:val="2"/>
                <w:szCs w:val="2"/>
              </w:rPr>
            </w:pPr>
          </w:p>
        </w:tc>
        <w:tc>
          <w:tcPr>
            <w:tcW w:w="686" w:type="dxa"/>
          </w:tcPr>
          <w:p>
            <w:pPr>
              <w:pStyle w:val="7"/>
              <w:spacing w:before="141"/>
              <w:ind w:left="7"/>
              <w:rPr>
                <w:sz w:val="21"/>
              </w:rPr>
            </w:pPr>
            <w:r>
              <w:rPr>
                <w:w w:val="99"/>
                <w:sz w:val="21"/>
              </w:rPr>
              <w:t>组</w:t>
            </w:r>
          </w:p>
        </w:tc>
        <w:tc>
          <w:tcPr>
            <w:tcW w:w="900" w:type="dxa"/>
          </w:tcPr>
          <w:p>
            <w:pPr>
              <w:pStyle w:val="7"/>
              <w:spacing w:before="141"/>
              <w:ind w:left="114" w:right="103"/>
              <w:rPr>
                <w:sz w:val="21"/>
              </w:rPr>
            </w:pPr>
            <w:r>
              <w:rPr>
                <w:sz w:val="21"/>
              </w:rPr>
              <w:t>187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467" w:type="dxa"/>
          </w:tcPr>
          <w:p>
            <w:pPr>
              <w:pStyle w:val="7"/>
              <w:spacing w:before="141"/>
              <w:ind w:left="127"/>
              <w:jc w:val="left"/>
              <w:rPr>
                <w:sz w:val="21"/>
              </w:rPr>
            </w:pPr>
            <w:r>
              <w:rPr>
                <w:sz w:val="21"/>
              </w:rPr>
              <w:t>14</w:t>
            </w:r>
          </w:p>
        </w:tc>
        <w:tc>
          <w:tcPr>
            <w:tcW w:w="718" w:type="dxa"/>
            <w:vMerge w:val="continue"/>
            <w:tcBorders>
              <w:top w:val="nil"/>
            </w:tcBorders>
          </w:tcPr>
          <w:p>
            <w:pPr>
              <w:rPr>
                <w:sz w:val="2"/>
                <w:szCs w:val="2"/>
              </w:rPr>
            </w:pPr>
          </w:p>
        </w:tc>
        <w:tc>
          <w:tcPr>
            <w:tcW w:w="2430" w:type="dxa"/>
          </w:tcPr>
          <w:p>
            <w:pPr>
              <w:pStyle w:val="7"/>
              <w:spacing w:before="141"/>
              <w:ind w:left="6"/>
              <w:rPr>
                <w:sz w:val="21"/>
              </w:rPr>
            </w:pPr>
            <w:r>
              <w:rPr>
                <w:sz w:val="21"/>
              </w:rPr>
              <w:t>混凝土抗渗性</w:t>
            </w:r>
          </w:p>
        </w:tc>
        <w:tc>
          <w:tcPr>
            <w:tcW w:w="1542" w:type="dxa"/>
          </w:tcPr>
          <w:p>
            <w:pPr>
              <w:pStyle w:val="7"/>
              <w:spacing w:before="141"/>
              <w:ind w:left="9"/>
              <w:rPr>
                <w:sz w:val="21"/>
              </w:rPr>
            </w:pPr>
            <w:r>
              <w:rPr>
                <w:sz w:val="21"/>
              </w:rPr>
              <w:t>渗透仪</w:t>
            </w:r>
          </w:p>
        </w:tc>
        <w:tc>
          <w:tcPr>
            <w:tcW w:w="1173" w:type="dxa"/>
            <w:vMerge w:val="continue"/>
            <w:tcBorders>
              <w:top w:val="nil"/>
            </w:tcBorders>
          </w:tcPr>
          <w:p>
            <w:pPr>
              <w:rPr>
                <w:sz w:val="2"/>
                <w:szCs w:val="2"/>
              </w:rPr>
            </w:pPr>
          </w:p>
        </w:tc>
        <w:tc>
          <w:tcPr>
            <w:tcW w:w="686" w:type="dxa"/>
          </w:tcPr>
          <w:p>
            <w:pPr>
              <w:pStyle w:val="7"/>
              <w:spacing w:before="141"/>
              <w:ind w:left="7"/>
              <w:rPr>
                <w:sz w:val="21"/>
              </w:rPr>
            </w:pPr>
            <w:r>
              <w:rPr>
                <w:w w:val="99"/>
                <w:sz w:val="21"/>
              </w:rPr>
              <w:t>组</w:t>
            </w:r>
          </w:p>
        </w:tc>
        <w:tc>
          <w:tcPr>
            <w:tcW w:w="900" w:type="dxa"/>
          </w:tcPr>
          <w:p>
            <w:pPr>
              <w:pStyle w:val="7"/>
              <w:spacing w:before="141"/>
              <w:ind w:left="114" w:right="103"/>
              <w:rPr>
                <w:sz w:val="21"/>
              </w:rPr>
            </w:pPr>
            <w:r>
              <w:rPr>
                <w:sz w:val="21"/>
              </w:rPr>
              <w:t>520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467" w:type="dxa"/>
          </w:tcPr>
          <w:p>
            <w:pPr>
              <w:pStyle w:val="7"/>
              <w:spacing w:before="141"/>
              <w:ind w:left="127"/>
              <w:jc w:val="left"/>
              <w:rPr>
                <w:sz w:val="21"/>
              </w:rPr>
            </w:pPr>
            <w:r>
              <w:rPr>
                <w:sz w:val="21"/>
              </w:rPr>
              <w:t>15</w:t>
            </w:r>
          </w:p>
        </w:tc>
        <w:tc>
          <w:tcPr>
            <w:tcW w:w="718" w:type="dxa"/>
            <w:vMerge w:val="continue"/>
            <w:tcBorders>
              <w:top w:val="nil"/>
            </w:tcBorders>
          </w:tcPr>
          <w:p>
            <w:pPr>
              <w:rPr>
                <w:sz w:val="2"/>
                <w:szCs w:val="2"/>
              </w:rPr>
            </w:pPr>
          </w:p>
        </w:tc>
        <w:tc>
          <w:tcPr>
            <w:tcW w:w="2430" w:type="dxa"/>
          </w:tcPr>
          <w:p>
            <w:pPr>
              <w:pStyle w:val="7"/>
              <w:spacing w:before="141"/>
              <w:ind w:left="9"/>
              <w:rPr>
                <w:sz w:val="21"/>
              </w:rPr>
            </w:pPr>
            <w:r>
              <w:rPr>
                <w:sz w:val="21"/>
              </w:rPr>
              <w:t>抗冻性试验</w:t>
            </w:r>
          </w:p>
        </w:tc>
        <w:tc>
          <w:tcPr>
            <w:tcW w:w="1542" w:type="dxa"/>
          </w:tcPr>
          <w:p>
            <w:pPr>
              <w:pStyle w:val="7"/>
              <w:spacing w:before="141"/>
              <w:ind w:left="9"/>
              <w:rPr>
                <w:sz w:val="21"/>
              </w:rPr>
            </w:pPr>
            <w:r>
              <w:rPr>
                <w:sz w:val="21"/>
              </w:rPr>
              <w:t>快冻法</w:t>
            </w:r>
          </w:p>
        </w:tc>
        <w:tc>
          <w:tcPr>
            <w:tcW w:w="1173" w:type="dxa"/>
            <w:vMerge w:val="continue"/>
            <w:tcBorders>
              <w:top w:val="nil"/>
            </w:tcBorders>
          </w:tcPr>
          <w:p>
            <w:pPr>
              <w:rPr>
                <w:sz w:val="2"/>
                <w:szCs w:val="2"/>
              </w:rPr>
            </w:pPr>
          </w:p>
        </w:tc>
        <w:tc>
          <w:tcPr>
            <w:tcW w:w="686" w:type="dxa"/>
          </w:tcPr>
          <w:p>
            <w:pPr>
              <w:pStyle w:val="7"/>
              <w:spacing w:before="141"/>
              <w:ind w:left="7"/>
              <w:rPr>
                <w:sz w:val="21"/>
              </w:rPr>
            </w:pPr>
            <w:r>
              <w:rPr>
                <w:w w:val="99"/>
                <w:sz w:val="21"/>
              </w:rPr>
              <w:t>组</w:t>
            </w:r>
          </w:p>
        </w:tc>
        <w:tc>
          <w:tcPr>
            <w:tcW w:w="900" w:type="dxa"/>
          </w:tcPr>
          <w:p>
            <w:pPr>
              <w:pStyle w:val="7"/>
              <w:spacing w:before="141"/>
              <w:ind w:left="114" w:right="103"/>
              <w:rPr>
                <w:sz w:val="21"/>
              </w:rPr>
            </w:pPr>
            <w:r>
              <w:rPr>
                <w:sz w:val="21"/>
              </w:rPr>
              <w:t>790</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21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350"/>
              <w:jc w:val="left"/>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467" w:type="dxa"/>
          </w:tcPr>
          <w:p>
            <w:pPr>
              <w:pStyle w:val="7"/>
              <w:spacing w:before="39"/>
              <w:ind w:left="108" w:right="99"/>
              <w:rPr>
                <w:sz w:val="21"/>
              </w:rPr>
            </w:pPr>
            <w:r>
              <w:rPr>
                <w:sz w:val="21"/>
              </w:rPr>
              <w:t>16</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19"/>
              </w:rPr>
            </w:pPr>
          </w:p>
          <w:p>
            <w:pPr>
              <w:pStyle w:val="7"/>
              <w:spacing w:line="242" w:lineRule="auto"/>
              <w:ind w:left="253" w:right="243"/>
              <w:jc w:val="both"/>
              <w:rPr>
                <w:sz w:val="21"/>
              </w:rPr>
            </w:pPr>
            <w:r>
              <w:rPr>
                <w:sz w:val="21"/>
              </w:rPr>
              <w:t>外加剂</w:t>
            </w:r>
          </w:p>
        </w:tc>
        <w:tc>
          <w:tcPr>
            <w:tcW w:w="2430" w:type="dxa"/>
          </w:tcPr>
          <w:p>
            <w:pPr>
              <w:pStyle w:val="7"/>
              <w:spacing w:before="39"/>
              <w:ind w:left="6"/>
              <w:rPr>
                <w:sz w:val="21"/>
              </w:rPr>
            </w:pPr>
            <w:r>
              <w:rPr>
                <w:sz w:val="21"/>
              </w:rPr>
              <w:t>自由沁水率比</w:t>
            </w:r>
          </w:p>
        </w:tc>
        <w:tc>
          <w:tcPr>
            <w:tcW w:w="1542" w:type="dxa"/>
          </w:tcPr>
          <w:p>
            <w:pPr>
              <w:pStyle w:val="7"/>
              <w:spacing w:before="39"/>
              <w:ind w:left="350"/>
              <w:jc w:val="left"/>
              <w:rPr>
                <w:sz w:val="21"/>
              </w:rPr>
            </w:pPr>
            <w:r>
              <w:rPr>
                <w:sz w:val="21"/>
              </w:rPr>
              <w:t>玻璃器皿</w:t>
            </w:r>
          </w:p>
        </w:tc>
        <w:tc>
          <w:tcPr>
            <w:tcW w:w="1173" w:type="dxa"/>
            <w:vMerge w:val="restart"/>
          </w:tcPr>
          <w:p>
            <w:pPr>
              <w:pStyle w:val="7"/>
              <w:spacing w:before="173" w:line="242" w:lineRule="auto"/>
              <w:ind w:left="114" w:right="102" w:hanging="6"/>
              <w:rPr>
                <w:sz w:val="21"/>
              </w:rPr>
            </w:pPr>
            <w:r>
              <w:rPr>
                <w:sz w:val="21"/>
              </w:rPr>
              <w:t>《混凝土外加剂》</w:t>
            </w:r>
            <w:r>
              <w:rPr>
                <w:w w:val="95"/>
                <w:sz w:val="21"/>
              </w:rPr>
              <w:t xml:space="preserve">(GB8076-2 </w:t>
            </w:r>
            <w:r>
              <w:rPr>
                <w:sz w:val="21"/>
              </w:rPr>
              <w:t>008)</w:t>
            </w:r>
          </w:p>
        </w:tc>
        <w:tc>
          <w:tcPr>
            <w:tcW w:w="686" w:type="dxa"/>
          </w:tcPr>
          <w:p>
            <w:pPr>
              <w:pStyle w:val="7"/>
              <w:spacing w:before="39"/>
              <w:ind w:left="7"/>
              <w:rPr>
                <w:sz w:val="21"/>
              </w:rPr>
            </w:pPr>
            <w:r>
              <w:rPr>
                <w:w w:val="99"/>
                <w:sz w:val="21"/>
              </w:rPr>
              <w:t>组</w:t>
            </w:r>
          </w:p>
        </w:tc>
        <w:tc>
          <w:tcPr>
            <w:tcW w:w="900" w:type="dxa"/>
          </w:tcPr>
          <w:p>
            <w:pPr>
              <w:pStyle w:val="7"/>
              <w:spacing w:before="39"/>
              <w:ind w:left="114" w:right="103"/>
              <w:rPr>
                <w:sz w:val="21"/>
              </w:rPr>
            </w:pPr>
            <w:r>
              <w:rPr>
                <w:sz w:val="21"/>
              </w:rPr>
              <w:t>469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467" w:type="dxa"/>
          </w:tcPr>
          <w:p>
            <w:pPr>
              <w:pStyle w:val="7"/>
              <w:spacing w:before="38"/>
              <w:ind w:left="108" w:right="99"/>
              <w:rPr>
                <w:sz w:val="21"/>
              </w:rPr>
            </w:pPr>
            <w:r>
              <w:rPr>
                <w:sz w:val="21"/>
              </w:rPr>
              <w:t>17</w:t>
            </w:r>
          </w:p>
        </w:tc>
        <w:tc>
          <w:tcPr>
            <w:tcW w:w="718" w:type="dxa"/>
            <w:vMerge w:val="continue"/>
            <w:tcBorders>
              <w:top w:val="nil"/>
            </w:tcBorders>
          </w:tcPr>
          <w:p>
            <w:pPr>
              <w:rPr>
                <w:sz w:val="2"/>
                <w:szCs w:val="2"/>
              </w:rPr>
            </w:pPr>
          </w:p>
        </w:tc>
        <w:tc>
          <w:tcPr>
            <w:tcW w:w="2430" w:type="dxa"/>
          </w:tcPr>
          <w:p>
            <w:pPr>
              <w:pStyle w:val="7"/>
              <w:spacing w:before="38"/>
              <w:ind w:left="6"/>
              <w:rPr>
                <w:sz w:val="21"/>
              </w:rPr>
            </w:pPr>
            <w:r>
              <w:rPr>
                <w:sz w:val="21"/>
              </w:rPr>
              <w:t>含气量</w:t>
            </w:r>
          </w:p>
        </w:tc>
        <w:tc>
          <w:tcPr>
            <w:tcW w:w="1542" w:type="dxa"/>
          </w:tcPr>
          <w:p>
            <w:pPr>
              <w:pStyle w:val="7"/>
              <w:spacing w:before="38"/>
              <w:ind w:left="141"/>
              <w:jc w:val="left"/>
              <w:rPr>
                <w:sz w:val="21"/>
              </w:rPr>
            </w:pPr>
            <w:r>
              <w:rPr>
                <w:sz w:val="21"/>
              </w:rPr>
              <w:t>混合式气压法</w:t>
            </w:r>
          </w:p>
        </w:tc>
        <w:tc>
          <w:tcPr>
            <w:tcW w:w="1173" w:type="dxa"/>
            <w:vMerge w:val="continue"/>
            <w:tcBorders>
              <w:top w:val="nil"/>
            </w:tcBorders>
          </w:tcPr>
          <w:p>
            <w:pPr>
              <w:rPr>
                <w:sz w:val="2"/>
                <w:szCs w:val="2"/>
              </w:rPr>
            </w:pPr>
          </w:p>
        </w:tc>
        <w:tc>
          <w:tcPr>
            <w:tcW w:w="686" w:type="dxa"/>
          </w:tcPr>
          <w:p>
            <w:pPr>
              <w:pStyle w:val="7"/>
              <w:spacing w:before="38"/>
              <w:ind w:left="7"/>
              <w:rPr>
                <w:sz w:val="21"/>
              </w:rPr>
            </w:pPr>
            <w:r>
              <w:rPr>
                <w:w w:val="99"/>
                <w:sz w:val="21"/>
              </w:rPr>
              <w:t>组</w:t>
            </w:r>
          </w:p>
        </w:tc>
        <w:tc>
          <w:tcPr>
            <w:tcW w:w="900" w:type="dxa"/>
          </w:tcPr>
          <w:p>
            <w:pPr>
              <w:pStyle w:val="7"/>
              <w:spacing w:before="38"/>
              <w:ind w:left="114" w:right="103"/>
              <w:rPr>
                <w:sz w:val="21"/>
              </w:rPr>
            </w:pPr>
            <w:r>
              <w:rPr>
                <w:sz w:val="21"/>
              </w:rPr>
              <w:t>370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467" w:type="dxa"/>
          </w:tcPr>
          <w:p>
            <w:pPr>
              <w:pStyle w:val="7"/>
              <w:spacing w:before="38"/>
              <w:ind w:left="108" w:right="99"/>
              <w:rPr>
                <w:sz w:val="21"/>
              </w:rPr>
            </w:pPr>
            <w:r>
              <w:rPr>
                <w:sz w:val="21"/>
              </w:rPr>
              <w:t>18</w:t>
            </w:r>
          </w:p>
        </w:tc>
        <w:tc>
          <w:tcPr>
            <w:tcW w:w="718" w:type="dxa"/>
            <w:vMerge w:val="continue"/>
            <w:tcBorders>
              <w:top w:val="nil"/>
            </w:tcBorders>
          </w:tcPr>
          <w:p>
            <w:pPr>
              <w:rPr>
                <w:sz w:val="2"/>
                <w:szCs w:val="2"/>
              </w:rPr>
            </w:pPr>
          </w:p>
        </w:tc>
        <w:tc>
          <w:tcPr>
            <w:tcW w:w="2430" w:type="dxa"/>
          </w:tcPr>
          <w:p>
            <w:pPr>
              <w:pStyle w:val="7"/>
              <w:spacing w:before="38"/>
              <w:ind w:left="9"/>
              <w:rPr>
                <w:sz w:val="21"/>
              </w:rPr>
            </w:pPr>
            <w:r>
              <w:rPr>
                <w:sz w:val="21"/>
              </w:rPr>
              <w:t>抗压强度比</w:t>
            </w:r>
          </w:p>
        </w:tc>
        <w:tc>
          <w:tcPr>
            <w:tcW w:w="1542" w:type="dxa"/>
          </w:tcPr>
          <w:p>
            <w:pPr>
              <w:pStyle w:val="7"/>
              <w:spacing w:before="38"/>
              <w:ind w:left="244"/>
              <w:jc w:val="left"/>
              <w:rPr>
                <w:sz w:val="21"/>
              </w:rPr>
            </w:pPr>
            <w:r>
              <w:rPr>
                <w:sz w:val="21"/>
              </w:rPr>
              <w:t>压力机抗压</w:t>
            </w:r>
          </w:p>
        </w:tc>
        <w:tc>
          <w:tcPr>
            <w:tcW w:w="1173" w:type="dxa"/>
            <w:vMerge w:val="continue"/>
            <w:tcBorders>
              <w:top w:val="nil"/>
            </w:tcBorders>
          </w:tcPr>
          <w:p>
            <w:pPr>
              <w:rPr>
                <w:sz w:val="2"/>
                <w:szCs w:val="2"/>
              </w:rPr>
            </w:pPr>
          </w:p>
        </w:tc>
        <w:tc>
          <w:tcPr>
            <w:tcW w:w="686" w:type="dxa"/>
          </w:tcPr>
          <w:p>
            <w:pPr>
              <w:pStyle w:val="7"/>
              <w:spacing w:before="38"/>
              <w:ind w:left="7"/>
              <w:rPr>
                <w:sz w:val="21"/>
              </w:rPr>
            </w:pPr>
            <w:r>
              <w:rPr>
                <w:w w:val="99"/>
                <w:sz w:val="21"/>
              </w:rPr>
              <w:t>组</w:t>
            </w:r>
          </w:p>
        </w:tc>
        <w:tc>
          <w:tcPr>
            <w:tcW w:w="900" w:type="dxa"/>
          </w:tcPr>
          <w:p>
            <w:pPr>
              <w:pStyle w:val="7"/>
              <w:spacing w:before="38"/>
              <w:ind w:left="114" w:right="103"/>
              <w:rPr>
                <w:sz w:val="21"/>
              </w:rPr>
            </w:pPr>
            <w:r>
              <w:rPr>
                <w:sz w:val="21"/>
              </w:rPr>
              <w:t>1123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467" w:type="dxa"/>
          </w:tcPr>
          <w:p>
            <w:pPr>
              <w:pStyle w:val="7"/>
              <w:spacing w:before="39"/>
              <w:ind w:left="108" w:right="99"/>
              <w:rPr>
                <w:sz w:val="21"/>
              </w:rPr>
            </w:pPr>
            <w:r>
              <w:rPr>
                <w:sz w:val="21"/>
              </w:rPr>
              <w:t>19</w:t>
            </w:r>
          </w:p>
        </w:tc>
        <w:tc>
          <w:tcPr>
            <w:tcW w:w="718" w:type="dxa"/>
            <w:vMerge w:val="continue"/>
            <w:tcBorders>
              <w:top w:val="nil"/>
            </w:tcBorders>
          </w:tcPr>
          <w:p>
            <w:pPr>
              <w:rPr>
                <w:sz w:val="2"/>
                <w:szCs w:val="2"/>
              </w:rPr>
            </w:pPr>
          </w:p>
        </w:tc>
        <w:tc>
          <w:tcPr>
            <w:tcW w:w="2430" w:type="dxa"/>
          </w:tcPr>
          <w:p>
            <w:pPr>
              <w:pStyle w:val="7"/>
              <w:spacing w:before="39"/>
              <w:ind w:left="6"/>
              <w:rPr>
                <w:sz w:val="21"/>
              </w:rPr>
            </w:pPr>
            <w:r>
              <w:rPr>
                <w:sz w:val="21"/>
              </w:rPr>
              <w:t>28d 收缩率比</w:t>
            </w:r>
          </w:p>
        </w:tc>
        <w:tc>
          <w:tcPr>
            <w:tcW w:w="1542" w:type="dxa"/>
          </w:tcPr>
          <w:p>
            <w:pPr>
              <w:pStyle w:val="7"/>
              <w:spacing w:before="39"/>
              <w:ind w:left="456"/>
              <w:jc w:val="left"/>
              <w:rPr>
                <w:sz w:val="21"/>
              </w:rPr>
            </w:pPr>
            <w:r>
              <w:rPr>
                <w:sz w:val="21"/>
              </w:rPr>
              <w:t>比长仪</w:t>
            </w:r>
          </w:p>
        </w:tc>
        <w:tc>
          <w:tcPr>
            <w:tcW w:w="1173" w:type="dxa"/>
            <w:vMerge w:val="continue"/>
            <w:tcBorders>
              <w:top w:val="nil"/>
            </w:tcBorders>
          </w:tcPr>
          <w:p>
            <w:pPr>
              <w:rPr>
                <w:sz w:val="2"/>
                <w:szCs w:val="2"/>
              </w:rPr>
            </w:pPr>
          </w:p>
        </w:tc>
        <w:tc>
          <w:tcPr>
            <w:tcW w:w="686" w:type="dxa"/>
          </w:tcPr>
          <w:p>
            <w:pPr>
              <w:pStyle w:val="7"/>
              <w:spacing w:before="39"/>
              <w:ind w:left="7"/>
              <w:rPr>
                <w:sz w:val="21"/>
              </w:rPr>
            </w:pPr>
            <w:r>
              <w:rPr>
                <w:w w:val="99"/>
                <w:sz w:val="21"/>
              </w:rPr>
              <w:t>组</w:t>
            </w:r>
          </w:p>
        </w:tc>
        <w:tc>
          <w:tcPr>
            <w:tcW w:w="900" w:type="dxa"/>
          </w:tcPr>
          <w:p>
            <w:pPr>
              <w:pStyle w:val="7"/>
              <w:spacing w:before="39"/>
              <w:ind w:left="114" w:right="103"/>
              <w:rPr>
                <w:sz w:val="21"/>
              </w:rPr>
            </w:pPr>
            <w:r>
              <w:rPr>
                <w:sz w:val="21"/>
              </w:rPr>
              <w:t>1122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467" w:type="dxa"/>
          </w:tcPr>
          <w:p>
            <w:pPr>
              <w:pStyle w:val="7"/>
              <w:spacing w:before="40"/>
              <w:ind w:left="108" w:right="99"/>
              <w:rPr>
                <w:sz w:val="21"/>
              </w:rPr>
            </w:pPr>
            <w:r>
              <w:rPr>
                <w:sz w:val="21"/>
              </w:rPr>
              <w:t>20</w:t>
            </w:r>
          </w:p>
        </w:tc>
        <w:tc>
          <w:tcPr>
            <w:tcW w:w="718" w:type="dxa"/>
            <w:vMerge w:val="continue"/>
            <w:tcBorders>
              <w:top w:val="nil"/>
            </w:tcBorders>
          </w:tcPr>
          <w:p>
            <w:pPr>
              <w:rPr>
                <w:sz w:val="2"/>
                <w:szCs w:val="2"/>
              </w:rPr>
            </w:pPr>
          </w:p>
        </w:tc>
        <w:tc>
          <w:tcPr>
            <w:tcW w:w="2430" w:type="dxa"/>
          </w:tcPr>
          <w:p>
            <w:pPr>
              <w:pStyle w:val="7"/>
              <w:spacing w:before="40"/>
              <w:ind w:left="9"/>
              <w:rPr>
                <w:sz w:val="21"/>
              </w:rPr>
            </w:pPr>
            <w:r>
              <w:rPr>
                <w:sz w:val="21"/>
              </w:rPr>
              <w:t>限制膨胀率</w:t>
            </w:r>
          </w:p>
        </w:tc>
        <w:tc>
          <w:tcPr>
            <w:tcW w:w="1542" w:type="dxa"/>
          </w:tcPr>
          <w:p>
            <w:pPr>
              <w:pStyle w:val="7"/>
              <w:spacing w:before="40"/>
              <w:ind w:left="456"/>
              <w:jc w:val="left"/>
              <w:rPr>
                <w:sz w:val="21"/>
              </w:rPr>
            </w:pPr>
            <w:r>
              <w:rPr>
                <w:sz w:val="21"/>
              </w:rPr>
              <w:t>比长仪</w:t>
            </w:r>
          </w:p>
        </w:tc>
        <w:tc>
          <w:tcPr>
            <w:tcW w:w="1173" w:type="dxa"/>
            <w:vMerge w:val="restart"/>
          </w:tcPr>
          <w:p>
            <w:pPr>
              <w:pStyle w:val="7"/>
              <w:spacing w:line="242" w:lineRule="auto"/>
              <w:ind w:left="114" w:right="102" w:firstLine="50"/>
              <w:jc w:val="both"/>
              <w:rPr>
                <w:sz w:val="21"/>
              </w:rPr>
            </w:pPr>
            <w:r>
              <w:rPr>
                <w:sz w:val="21"/>
              </w:rPr>
              <w:t>《混凝土膨胀剂》(GB23439-</w:t>
            </w:r>
          </w:p>
          <w:p>
            <w:pPr>
              <w:pStyle w:val="7"/>
              <w:spacing w:before="2" w:line="251" w:lineRule="exact"/>
              <w:ind w:left="322"/>
              <w:jc w:val="left"/>
              <w:rPr>
                <w:sz w:val="21"/>
              </w:rPr>
            </w:pPr>
            <w:r>
              <w:rPr>
                <w:sz w:val="21"/>
              </w:rPr>
              <w:t>2009)</w:t>
            </w:r>
          </w:p>
        </w:tc>
        <w:tc>
          <w:tcPr>
            <w:tcW w:w="686" w:type="dxa"/>
          </w:tcPr>
          <w:p>
            <w:pPr>
              <w:pStyle w:val="7"/>
              <w:spacing w:before="40"/>
              <w:ind w:left="7"/>
              <w:rPr>
                <w:sz w:val="21"/>
              </w:rPr>
            </w:pPr>
            <w:r>
              <w:rPr>
                <w:w w:val="99"/>
                <w:sz w:val="21"/>
              </w:rPr>
              <w:t>组</w:t>
            </w:r>
          </w:p>
        </w:tc>
        <w:tc>
          <w:tcPr>
            <w:tcW w:w="900" w:type="dxa"/>
          </w:tcPr>
          <w:p>
            <w:pPr>
              <w:pStyle w:val="7"/>
              <w:spacing w:before="40"/>
              <w:ind w:left="114" w:right="103"/>
              <w:rPr>
                <w:sz w:val="21"/>
              </w:rPr>
            </w:pPr>
            <w:r>
              <w:rPr>
                <w:sz w:val="21"/>
              </w:rPr>
              <w:t>1377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467" w:type="dxa"/>
          </w:tcPr>
          <w:p>
            <w:pPr>
              <w:pStyle w:val="7"/>
              <w:spacing w:before="39"/>
              <w:ind w:left="108" w:right="99"/>
              <w:rPr>
                <w:sz w:val="21"/>
              </w:rPr>
            </w:pPr>
            <w:r>
              <w:rPr>
                <w:sz w:val="21"/>
              </w:rPr>
              <w:t>21</w:t>
            </w:r>
          </w:p>
        </w:tc>
        <w:tc>
          <w:tcPr>
            <w:tcW w:w="718" w:type="dxa"/>
            <w:vMerge w:val="continue"/>
            <w:tcBorders>
              <w:top w:val="nil"/>
            </w:tcBorders>
          </w:tcPr>
          <w:p>
            <w:pPr>
              <w:rPr>
                <w:sz w:val="2"/>
                <w:szCs w:val="2"/>
              </w:rPr>
            </w:pPr>
          </w:p>
        </w:tc>
        <w:tc>
          <w:tcPr>
            <w:tcW w:w="2430" w:type="dxa"/>
          </w:tcPr>
          <w:p>
            <w:pPr>
              <w:pStyle w:val="7"/>
              <w:spacing w:before="39"/>
              <w:ind w:left="9"/>
              <w:rPr>
                <w:sz w:val="21"/>
              </w:rPr>
            </w:pPr>
            <w:r>
              <w:rPr>
                <w:sz w:val="21"/>
              </w:rPr>
              <w:t>凝结时间</w:t>
            </w:r>
          </w:p>
        </w:tc>
        <w:tc>
          <w:tcPr>
            <w:tcW w:w="1542" w:type="dxa"/>
          </w:tcPr>
          <w:p>
            <w:pPr>
              <w:pStyle w:val="7"/>
              <w:spacing w:before="39"/>
              <w:ind w:left="244"/>
              <w:jc w:val="left"/>
              <w:rPr>
                <w:sz w:val="21"/>
              </w:rPr>
            </w:pPr>
            <w:r>
              <w:rPr>
                <w:sz w:val="21"/>
              </w:rPr>
              <w:t>贯入阻力仪</w:t>
            </w:r>
          </w:p>
        </w:tc>
        <w:tc>
          <w:tcPr>
            <w:tcW w:w="1173" w:type="dxa"/>
            <w:vMerge w:val="continue"/>
            <w:tcBorders>
              <w:top w:val="nil"/>
            </w:tcBorders>
          </w:tcPr>
          <w:p>
            <w:pPr>
              <w:rPr>
                <w:sz w:val="2"/>
                <w:szCs w:val="2"/>
              </w:rPr>
            </w:pPr>
          </w:p>
        </w:tc>
        <w:tc>
          <w:tcPr>
            <w:tcW w:w="686" w:type="dxa"/>
          </w:tcPr>
          <w:p>
            <w:pPr>
              <w:pStyle w:val="7"/>
              <w:spacing w:before="39"/>
              <w:ind w:left="7"/>
              <w:rPr>
                <w:sz w:val="21"/>
              </w:rPr>
            </w:pPr>
            <w:r>
              <w:rPr>
                <w:w w:val="99"/>
                <w:sz w:val="21"/>
              </w:rPr>
              <w:t>组</w:t>
            </w:r>
          </w:p>
        </w:tc>
        <w:tc>
          <w:tcPr>
            <w:tcW w:w="900" w:type="dxa"/>
          </w:tcPr>
          <w:p>
            <w:pPr>
              <w:pStyle w:val="7"/>
              <w:spacing w:before="39"/>
              <w:ind w:left="114" w:right="103"/>
              <w:rPr>
                <w:sz w:val="21"/>
              </w:rPr>
            </w:pPr>
            <w:r>
              <w:rPr>
                <w:sz w:val="21"/>
              </w:rPr>
              <w:t>562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467" w:type="dxa"/>
          </w:tcPr>
          <w:p>
            <w:pPr>
              <w:pStyle w:val="7"/>
              <w:spacing w:before="47"/>
              <w:ind w:left="108" w:right="99"/>
              <w:rPr>
                <w:sz w:val="21"/>
              </w:rPr>
            </w:pPr>
            <w:r>
              <w:rPr>
                <w:sz w:val="21"/>
              </w:rPr>
              <w:t>22</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抗压强度</w:t>
            </w:r>
          </w:p>
        </w:tc>
        <w:tc>
          <w:tcPr>
            <w:tcW w:w="1542" w:type="dxa"/>
          </w:tcPr>
          <w:p>
            <w:pPr>
              <w:pStyle w:val="7"/>
              <w:spacing w:before="47"/>
              <w:ind w:left="456"/>
              <w:jc w:val="left"/>
              <w:rPr>
                <w:sz w:val="21"/>
              </w:rPr>
            </w:pPr>
            <w:r>
              <w:rPr>
                <w:sz w:val="21"/>
              </w:rPr>
              <w:t>压力机</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组</w:t>
            </w:r>
          </w:p>
        </w:tc>
        <w:tc>
          <w:tcPr>
            <w:tcW w:w="900" w:type="dxa"/>
          </w:tcPr>
          <w:p>
            <w:pPr>
              <w:pStyle w:val="7"/>
              <w:spacing w:before="47"/>
              <w:ind w:left="114" w:right="103"/>
              <w:rPr>
                <w:sz w:val="21"/>
              </w:rPr>
            </w:pPr>
            <w:r>
              <w:rPr>
                <w:sz w:val="21"/>
              </w:rPr>
              <w:t>654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467" w:type="dxa"/>
          </w:tcPr>
          <w:p>
            <w:pPr>
              <w:pStyle w:val="7"/>
              <w:spacing w:before="81"/>
              <w:ind w:left="108" w:right="99"/>
              <w:rPr>
                <w:sz w:val="21"/>
              </w:rPr>
            </w:pPr>
            <w:r>
              <w:rPr>
                <w:sz w:val="21"/>
              </w:rPr>
              <w:t>23</w:t>
            </w:r>
          </w:p>
        </w:tc>
        <w:tc>
          <w:tcPr>
            <w:tcW w:w="718" w:type="dxa"/>
            <w:vMerge w:val="continue"/>
            <w:tcBorders>
              <w:top w:val="nil"/>
            </w:tcBorders>
          </w:tcPr>
          <w:p>
            <w:pPr>
              <w:rPr>
                <w:sz w:val="2"/>
                <w:szCs w:val="2"/>
              </w:rPr>
            </w:pPr>
          </w:p>
        </w:tc>
        <w:tc>
          <w:tcPr>
            <w:tcW w:w="2430" w:type="dxa"/>
          </w:tcPr>
          <w:p>
            <w:pPr>
              <w:pStyle w:val="7"/>
              <w:spacing w:before="81"/>
              <w:ind w:left="6"/>
              <w:rPr>
                <w:sz w:val="21"/>
              </w:rPr>
            </w:pPr>
            <w:r>
              <w:rPr>
                <w:sz w:val="21"/>
              </w:rPr>
              <w:t>减水率</w:t>
            </w:r>
          </w:p>
        </w:tc>
        <w:tc>
          <w:tcPr>
            <w:tcW w:w="1542" w:type="dxa"/>
          </w:tcPr>
          <w:p>
            <w:pPr>
              <w:pStyle w:val="7"/>
              <w:spacing w:before="81"/>
              <w:ind w:left="350"/>
              <w:jc w:val="left"/>
              <w:rPr>
                <w:sz w:val="21"/>
              </w:rPr>
            </w:pPr>
            <w:r>
              <w:rPr>
                <w:sz w:val="21"/>
              </w:rPr>
              <w:t>坍落度仪</w:t>
            </w:r>
          </w:p>
        </w:tc>
        <w:tc>
          <w:tcPr>
            <w:tcW w:w="1173" w:type="dxa"/>
            <w:vMerge w:val="restart"/>
          </w:tcPr>
          <w:p>
            <w:pPr>
              <w:pStyle w:val="7"/>
              <w:spacing w:before="141" w:line="242" w:lineRule="auto"/>
              <w:ind w:left="114" w:right="102" w:hanging="6"/>
              <w:rPr>
                <w:sz w:val="21"/>
              </w:rPr>
            </w:pPr>
            <w:r>
              <w:rPr>
                <w:sz w:val="21"/>
              </w:rPr>
              <w:t>混凝土外加剂》</w:t>
            </w:r>
            <w:r>
              <w:rPr>
                <w:w w:val="95"/>
                <w:sz w:val="21"/>
              </w:rPr>
              <w:t xml:space="preserve">(GB8076-2 </w:t>
            </w:r>
            <w:r>
              <w:rPr>
                <w:sz w:val="21"/>
              </w:rPr>
              <w:t>008)</w:t>
            </w:r>
          </w:p>
        </w:tc>
        <w:tc>
          <w:tcPr>
            <w:tcW w:w="686" w:type="dxa"/>
          </w:tcPr>
          <w:p>
            <w:pPr>
              <w:pStyle w:val="7"/>
              <w:spacing w:before="81"/>
              <w:ind w:left="7"/>
              <w:rPr>
                <w:sz w:val="21"/>
              </w:rPr>
            </w:pPr>
            <w:r>
              <w:rPr>
                <w:w w:val="99"/>
                <w:sz w:val="21"/>
              </w:rPr>
              <w:t>组</w:t>
            </w:r>
          </w:p>
        </w:tc>
        <w:tc>
          <w:tcPr>
            <w:tcW w:w="900" w:type="dxa"/>
          </w:tcPr>
          <w:p>
            <w:pPr>
              <w:pStyle w:val="7"/>
              <w:spacing w:before="81"/>
              <w:ind w:left="114" w:right="103"/>
              <w:rPr>
                <w:sz w:val="21"/>
              </w:rPr>
            </w:pPr>
            <w:r>
              <w:rPr>
                <w:sz w:val="21"/>
              </w:rPr>
              <w:t>743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467" w:type="dxa"/>
          </w:tcPr>
          <w:p>
            <w:pPr>
              <w:pStyle w:val="7"/>
              <w:spacing w:before="97"/>
              <w:ind w:left="108" w:right="99"/>
              <w:rPr>
                <w:sz w:val="21"/>
              </w:rPr>
            </w:pPr>
            <w:r>
              <w:rPr>
                <w:sz w:val="21"/>
              </w:rPr>
              <w:t>24</w:t>
            </w:r>
          </w:p>
        </w:tc>
        <w:tc>
          <w:tcPr>
            <w:tcW w:w="718" w:type="dxa"/>
            <w:vMerge w:val="continue"/>
            <w:tcBorders>
              <w:top w:val="nil"/>
            </w:tcBorders>
          </w:tcPr>
          <w:p>
            <w:pPr>
              <w:rPr>
                <w:sz w:val="2"/>
                <w:szCs w:val="2"/>
              </w:rPr>
            </w:pPr>
          </w:p>
        </w:tc>
        <w:tc>
          <w:tcPr>
            <w:tcW w:w="2430" w:type="dxa"/>
          </w:tcPr>
          <w:p>
            <w:pPr>
              <w:pStyle w:val="7"/>
              <w:spacing w:before="97"/>
              <w:ind w:left="9"/>
              <w:rPr>
                <w:sz w:val="21"/>
              </w:rPr>
            </w:pPr>
            <w:r>
              <w:rPr>
                <w:sz w:val="21"/>
              </w:rPr>
              <w:t>凝结时间差</w:t>
            </w:r>
          </w:p>
        </w:tc>
        <w:tc>
          <w:tcPr>
            <w:tcW w:w="1542" w:type="dxa"/>
          </w:tcPr>
          <w:p>
            <w:pPr>
              <w:pStyle w:val="7"/>
              <w:spacing w:before="97"/>
              <w:ind w:left="244"/>
              <w:jc w:val="left"/>
              <w:rPr>
                <w:sz w:val="21"/>
              </w:rPr>
            </w:pPr>
            <w:r>
              <w:rPr>
                <w:sz w:val="21"/>
              </w:rPr>
              <w:t>贯入阻力仪</w:t>
            </w:r>
          </w:p>
        </w:tc>
        <w:tc>
          <w:tcPr>
            <w:tcW w:w="1173" w:type="dxa"/>
            <w:vMerge w:val="continue"/>
            <w:tcBorders>
              <w:top w:val="nil"/>
            </w:tcBorders>
          </w:tcPr>
          <w:p>
            <w:pPr>
              <w:rPr>
                <w:sz w:val="2"/>
                <w:szCs w:val="2"/>
              </w:rPr>
            </w:pPr>
          </w:p>
        </w:tc>
        <w:tc>
          <w:tcPr>
            <w:tcW w:w="686" w:type="dxa"/>
          </w:tcPr>
          <w:p>
            <w:pPr>
              <w:pStyle w:val="7"/>
              <w:spacing w:before="97"/>
              <w:ind w:left="7"/>
              <w:rPr>
                <w:sz w:val="21"/>
              </w:rPr>
            </w:pPr>
            <w:r>
              <w:rPr>
                <w:w w:val="99"/>
                <w:sz w:val="21"/>
              </w:rPr>
              <w:t>组</w:t>
            </w:r>
          </w:p>
        </w:tc>
        <w:tc>
          <w:tcPr>
            <w:tcW w:w="900" w:type="dxa"/>
          </w:tcPr>
          <w:p>
            <w:pPr>
              <w:pStyle w:val="7"/>
              <w:spacing w:before="97"/>
              <w:ind w:left="114" w:right="103"/>
              <w:rPr>
                <w:sz w:val="21"/>
              </w:rPr>
            </w:pPr>
            <w:r>
              <w:rPr>
                <w:sz w:val="21"/>
              </w:rPr>
              <w:t>561</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467" w:type="dxa"/>
          </w:tcPr>
          <w:p>
            <w:pPr>
              <w:pStyle w:val="7"/>
              <w:spacing w:before="87"/>
              <w:ind w:left="108" w:right="99"/>
              <w:rPr>
                <w:sz w:val="21"/>
              </w:rPr>
            </w:pPr>
            <w:r>
              <w:rPr>
                <w:sz w:val="21"/>
              </w:rPr>
              <w:t>25</w:t>
            </w:r>
          </w:p>
        </w:tc>
        <w:tc>
          <w:tcPr>
            <w:tcW w:w="718" w:type="dxa"/>
            <w:vMerge w:val="continue"/>
            <w:tcBorders>
              <w:top w:val="nil"/>
            </w:tcBorders>
          </w:tcPr>
          <w:p>
            <w:pPr>
              <w:rPr>
                <w:sz w:val="2"/>
                <w:szCs w:val="2"/>
              </w:rPr>
            </w:pPr>
          </w:p>
        </w:tc>
        <w:tc>
          <w:tcPr>
            <w:tcW w:w="2430" w:type="dxa"/>
          </w:tcPr>
          <w:p>
            <w:pPr>
              <w:pStyle w:val="7"/>
              <w:spacing w:before="87"/>
              <w:ind w:left="9"/>
              <w:rPr>
                <w:sz w:val="21"/>
              </w:rPr>
            </w:pPr>
            <w:r>
              <w:rPr>
                <w:sz w:val="21"/>
              </w:rPr>
              <w:t>沁水率比</w:t>
            </w:r>
          </w:p>
        </w:tc>
        <w:tc>
          <w:tcPr>
            <w:tcW w:w="1542" w:type="dxa"/>
          </w:tcPr>
          <w:p>
            <w:pPr>
              <w:pStyle w:val="7"/>
              <w:spacing w:before="87"/>
              <w:ind w:left="350"/>
              <w:jc w:val="left"/>
              <w:rPr>
                <w:sz w:val="21"/>
              </w:rPr>
            </w:pPr>
            <w:r>
              <w:rPr>
                <w:sz w:val="21"/>
              </w:rPr>
              <w:t>玻璃器皿</w:t>
            </w:r>
          </w:p>
        </w:tc>
        <w:tc>
          <w:tcPr>
            <w:tcW w:w="1173" w:type="dxa"/>
            <w:vMerge w:val="continue"/>
            <w:tcBorders>
              <w:top w:val="nil"/>
            </w:tcBorders>
          </w:tcPr>
          <w:p>
            <w:pPr>
              <w:rPr>
                <w:sz w:val="2"/>
                <w:szCs w:val="2"/>
              </w:rPr>
            </w:pPr>
          </w:p>
        </w:tc>
        <w:tc>
          <w:tcPr>
            <w:tcW w:w="686" w:type="dxa"/>
          </w:tcPr>
          <w:p>
            <w:pPr>
              <w:pStyle w:val="7"/>
              <w:spacing w:before="87"/>
              <w:ind w:left="7"/>
              <w:rPr>
                <w:sz w:val="21"/>
              </w:rPr>
            </w:pPr>
            <w:r>
              <w:rPr>
                <w:w w:val="99"/>
                <w:sz w:val="21"/>
              </w:rPr>
              <w:t>组</w:t>
            </w:r>
          </w:p>
        </w:tc>
        <w:tc>
          <w:tcPr>
            <w:tcW w:w="900" w:type="dxa"/>
          </w:tcPr>
          <w:p>
            <w:pPr>
              <w:pStyle w:val="7"/>
              <w:spacing w:before="87"/>
              <w:ind w:left="114" w:right="103"/>
              <w:rPr>
                <w:sz w:val="21"/>
              </w:rPr>
            </w:pPr>
            <w:r>
              <w:rPr>
                <w:sz w:val="21"/>
              </w:rPr>
              <w:t>468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467" w:type="dxa"/>
          </w:tcPr>
          <w:p>
            <w:pPr>
              <w:pStyle w:val="7"/>
              <w:spacing w:before="173"/>
              <w:ind w:left="108" w:right="99"/>
              <w:rPr>
                <w:sz w:val="21"/>
              </w:rPr>
            </w:pPr>
            <w:r>
              <w:rPr>
                <w:sz w:val="21"/>
              </w:rPr>
              <w:t>26</w:t>
            </w:r>
          </w:p>
        </w:tc>
        <w:tc>
          <w:tcPr>
            <w:tcW w:w="718" w:type="dxa"/>
            <w:vMerge w:val="continue"/>
            <w:tcBorders>
              <w:top w:val="nil"/>
            </w:tcBorders>
          </w:tcPr>
          <w:p>
            <w:pPr>
              <w:rPr>
                <w:sz w:val="2"/>
                <w:szCs w:val="2"/>
              </w:rPr>
            </w:pPr>
          </w:p>
        </w:tc>
        <w:tc>
          <w:tcPr>
            <w:tcW w:w="2430" w:type="dxa"/>
          </w:tcPr>
          <w:p>
            <w:pPr>
              <w:pStyle w:val="7"/>
              <w:spacing w:before="173"/>
              <w:ind w:left="6"/>
              <w:rPr>
                <w:sz w:val="21"/>
              </w:rPr>
            </w:pPr>
            <w:r>
              <w:rPr>
                <w:sz w:val="21"/>
              </w:rPr>
              <w:t>净浆凝结时间</w:t>
            </w:r>
          </w:p>
        </w:tc>
        <w:tc>
          <w:tcPr>
            <w:tcW w:w="1542" w:type="dxa"/>
          </w:tcPr>
          <w:p>
            <w:pPr>
              <w:pStyle w:val="7"/>
              <w:spacing w:before="39" w:line="242" w:lineRule="auto"/>
              <w:ind w:left="456" w:right="130" w:hanging="315"/>
              <w:jc w:val="left"/>
              <w:rPr>
                <w:sz w:val="21"/>
              </w:rPr>
            </w:pPr>
            <w:r>
              <w:rPr>
                <w:sz w:val="21"/>
              </w:rPr>
              <w:t>水泥凝结时间测定仪</w:t>
            </w:r>
          </w:p>
        </w:tc>
        <w:tc>
          <w:tcPr>
            <w:tcW w:w="1173" w:type="dxa"/>
            <w:vMerge w:val="restart"/>
          </w:tcPr>
          <w:p>
            <w:pPr>
              <w:pStyle w:val="7"/>
              <w:spacing w:before="15" w:line="242" w:lineRule="auto"/>
              <w:ind w:left="114" w:right="102" w:hanging="6"/>
              <w:rPr>
                <w:sz w:val="21"/>
              </w:rPr>
            </w:pPr>
            <w:r>
              <w:rPr>
                <w:sz w:val="21"/>
              </w:rPr>
              <w:t>《喷射混凝土用速凝剂》</w:t>
            </w:r>
            <w:r>
              <w:rPr>
                <w:w w:val="95"/>
                <w:sz w:val="21"/>
              </w:rPr>
              <w:t>(JC477-20</w:t>
            </w:r>
          </w:p>
          <w:p>
            <w:pPr>
              <w:pStyle w:val="7"/>
              <w:spacing w:before="2" w:line="266" w:lineRule="exact"/>
              <w:ind w:left="164" w:right="155"/>
              <w:rPr>
                <w:sz w:val="21"/>
              </w:rPr>
            </w:pPr>
            <w:r>
              <w:rPr>
                <w:sz w:val="21"/>
              </w:rPr>
              <w:t>05)</w:t>
            </w:r>
          </w:p>
        </w:tc>
        <w:tc>
          <w:tcPr>
            <w:tcW w:w="686" w:type="dxa"/>
          </w:tcPr>
          <w:p>
            <w:pPr>
              <w:pStyle w:val="7"/>
              <w:spacing w:before="173"/>
              <w:ind w:left="7"/>
              <w:rPr>
                <w:sz w:val="21"/>
              </w:rPr>
            </w:pPr>
            <w:r>
              <w:rPr>
                <w:w w:val="99"/>
                <w:sz w:val="21"/>
              </w:rPr>
              <w:t>组</w:t>
            </w:r>
          </w:p>
        </w:tc>
        <w:tc>
          <w:tcPr>
            <w:tcW w:w="900" w:type="dxa"/>
          </w:tcPr>
          <w:p>
            <w:pPr>
              <w:pStyle w:val="7"/>
              <w:spacing w:before="173"/>
              <w:ind w:left="114" w:right="103"/>
              <w:rPr>
                <w:sz w:val="21"/>
              </w:rPr>
            </w:pPr>
            <w:r>
              <w:rPr>
                <w:sz w:val="21"/>
              </w:rPr>
              <w:t>748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4"/>
              <w:ind w:left="108" w:right="99"/>
              <w:rPr>
                <w:sz w:val="21"/>
              </w:rPr>
            </w:pPr>
            <w:r>
              <w:rPr>
                <w:sz w:val="21"/>
              </w:rPr>
              <w:t>27</w:t>
            </w:r>
          </w:p>
        </w:tc>
        <w:tc>
          <w:tcPr>
            <w:tcW w:w="718" w:type="dxa"/>
            <w:vMerge w:val="continue"/>
            <w:tcBorders>
              <w:top w:val="nil"/>
            </w:tcBorders>
          </w:tcPr>
          <w:p>
            <w:pPr>
              <w:rPr>
                <w:sz w:val="2"/>
                <w:szCs w:val="2"/>
              </w:rPr>
            </w:pPr>
          </w:p>
        </w:tc>
        <w:tc>
          <w:tcPr>
            <w:tcW w:w="2430" w:type="dxa"/>
          </w:tcPr>
          <w:p>
            <w:pPr>
              <w:pStyle w:val="7"/>
              <w:spacing w:before="64"/>
              <w:ind w:left="6"/>
              <w:rPr>
                <w:sz w:val="21"/>
              </w:rPr>
            </w:pPr>
            <w:r>
              <w:rPr>
                <w:sz w:val="21"/>
              </w:rPr>
              <w:t>1d 胶砂抗压强度</w:t>
            </w:r>
          </w:p>
        </w:tc>
        <w:tc>
          <w:tcPr>
            <w:tcW w:w="1542" w:type="dxa"/>
          </w:tcPr>
          <w:p>
            <w:pPr>
              <w:pStyle w:val="7"/>
              <w:spacing w:before="64"/>
              <w:ind w:right="46"/>
              <w:jc w:val="right"/>
              <w:rPr>
                <w:sz w:val="21"/>
              </w:rPr>
            </w:pPr>
            <w:r>
              <w:rPr>
                <w:w w:val="95"/>
                <w:sz w:val="21"/>
              </w:rPr>
              <w:t>压力试验机抗压</w:t>
            </w:r>
          </w:p>
        </w:tc>
        <w:tc>
          <w:tcPr>
            <w:tcW w:w="1173" w:type="dxa"/>
            <w:vMerge w:val="continue"/>
            <w:tcBorders>
              <w:top w:val="nil"/>
            </w:tcBorders>
          </w:tcPr>
          <w:p>
            <w:pPr>
              <w:rPr>
                <w:sz w:val="2"/>
                <w:szCs w:val="2"/>
              </w:rPr>
            </w:pPr>
          </w:p>
        </w:tc>
        <w:tc>
          <w:tcPr>
            <w:tcW w:w="686" w:type="dxa"/>
          </w:tcPr>
          <w:p>
            <w:pPr>
              <w:pStyle w:val="7"/>
              <w:spacing w:before="64"/>
              <w:ind w:left="7"/>
              <w:rPr>
                <w:sz w:val="21"/>
              </w:rPr>
            </w:pPr>
            <w:r>
              <w:rPr>
                <w:w w:val="99"/>
                <w:sz w:val="21"/>
              </w:rPr>
              <w:t>组</w:t>
            </w:r>
          </w:p>
        </w:tc>
        <w:tc>
          <w:tcPr>
            <w:tcW w:w="900" w:type="dxa"/>
          </w:tcPr>
          <w:p>
            <w:pPr>
              <w:pStyle w:val="7"/>
              <w:spacing w:before="64"/>
              <w:ind w:left="114" w:right="103"/>
              <w:rPr>
                <w:sz w:val="21"/>
              </w:rPr>
            </w:pPr>
            <w:r>
              <w:rPr>
                <w:sz w:val="21"/>
              </w:rPr>
              <w:t>654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467" w:type="dxa"/>
          </w:tcPr>
          <w:p>
            <w:pPr>
              <w:pStyle w:val="7"/>
              <w:spacing w:before="41"/>
              <w:ind w:left="108" w:right="99"/>
              <w:rPr>
                <w:sz w:val="21"/>
              </w:rPr>
            </w:pPr>
            <w:r>
              <w:rPr>
                <w:sz w:val="21"/>
              </w:rPr>
              <w:t>28</w:t>
            </w:r>
          </w:p>
        </w:tc>
        <w:tc>
          <w:tcPr>
            <w:tcW w:w="718" w:type="dxa"/>
            <w:vMerge w:val="continue"/>
            <w:tcBorders>
              <w:top w:val="nil"/>
            </w:tcBorders>
          </w:tcPr>
          <w:p>
            <w:pPr>
              <w:rPr>
                <w:sz w:val="2"/>
                <w:szCs w:val="2"/>
              </w:rPr>
            </w:pPr>
          </w:p>
        </w:tc>
        <w:tc>
          <w:tcPr>
            <w:tcW w:w="2430" w:type="dxa"/>
          </w:tcPr>
          <w:p>
            <w:pPr>
              <w:pStyle w:val="7"/>
              <w:spacing w:before="41"/>
              <w:ind w:left="9"/>
              <w:rPr>
                <w:sz w:val="21"/>
              </w:rPr>
            </w:pPr>
            <w:r>
              <w:rPr>
                <w:sz w:val="21"/>
              </w:rPr>
              <w:t>28d 胶砂抗压强度比</w:t>
            </w:r>
          </w:p>
        </w:tc>
        <w:tc>
          <w:tcPr>
            <w:tcW w:w="1542" w:type="dxa"/>
          </w:tcPr>
          <w:p>
            <w:pPr>
              <w:pStyle w:val="7"/>
              <w:spacing w:before="41"/>
              <w:ind w:right="46"/>
              <w:jc w:val="right"/>
              <w:rPr>
                <w:sz w:val="21"/>
              </w:rPr>
            </w:pPr>
            <w:r>
              <w:rPr>
                <w:w w:val="95"/>
                <w:sz w:val="21"/>
              </w:rPr>
              <w:t>压力试验机抗压</w:t>
            </w:r>
          </w:p>
        </w:tc>
        <w:tc>
          <w:tcPr>
            <w:tcW w:w="1173" w:type="dxa"/>
            <w:vMerge w:val="continue"/>
            <w:tcBorders>
              <w:top w:val="nil"/>
            </w:tcBorders>
          </w:tcPr>
          <w:p>
            <w:pPr>
              <w:rPr>
                <w:sz w:val="2"/>
                <w:szCs w:val="2"/>
              </w:rPr>
            </w:pPr>
          </w:p>
        </w:tc>
        <w:tc>
          <w:tcPr>
            <w:tcW w:w="686" w:type="dxa"/>
          </w:tcPr>
          <w:p>
            <w:pPr>
              <w:pStyle w:val="7"/>
              <w:spacing w:before="41"/>
              <w:ind w:left="7"/>
              <w:rPr>
                <w:sz w:val="21"/>
              </w:rPr>
            </w:pPr>
            <w:r>
              <w:rPr>
                <w:w w:val="99"/>
                <w:sz w:val="21"/>
              </w:rPr>
              <w:t>组</w:t>
            </w:r>
          </w:p>
        </w:tc>
        <w:tc>
          <w:tcPr>
            <w:tcW w:w="900" w:type="dxa"/>
          </w:tcPr>
          <w:p>
            <w:pPr>
              <w:pStyle w:val="7"/>
              <w:spacing w:before="41"/>
              <w:ind w:left="114" w:right="103"/>
              <w:rPr>
                <w:sz w:val="21"/>
              </w:rPr>
            </w:pPr>
            <w:r>
              <w:rPr>
                <w:sz w:val="21"/>
              </w:rPr>
              <w:t>655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3"/>
              <w:ind w:left="108" w:right="99"/>
              <w:rPr>
                <w:sz w:val="21"/>
              </w:rPr>
            </w:pPr>
            <w:r>
              <w:rPr>
                <w:sz w:val="21"/>
              </w:rPr>
              <w:t>29</w:t>
            </w:r>
          </w:p>
        </w:tc>
        <w:tc>
          <w:tcPr>
            <w:tcW w:w="718" w:type="dxa"/>
            <w:vMerge w:val="continue"/>
            <w:tcBorders>
              <w:top w:val="nil"/>
            </w:tcBorders>
          </w:tcPr>
          <w:p>
            <w:pPr>
              <w:rPr>
                <w:sz w:val="2"/>
                <w:szCs w:val="2"/>
              </w:rPr>
            </w:pPr>
          </w:p>
        </w:tc>
        <w:tc>
          <w:tcPr>
            <w:tcW w:w="2430" w:type="dxa"/>
          </w:tcPr>
          <w:p>
            <w:pPr>
              <w:pStyle w:val="7"/>
              <w:spacing w:before="63"/>
              <w:ind w:left="6"/>
              <w:rPr>
                <w:sz w:val="21"/>
              </w:rPr>
            </w:pPr>
            <w:r>
              <w:rPr>
                <w:sz w:val="21"/>
              </w:rPr>
              <w:t>细度</w:t>
            </w:r>
          </w:p>
        </w:tc>
        <w:tc>
          <w:tcPr>
            <w:tcW w:w="1542" w:type="dxa"/>
          </w:tcPr>
          <w:p>
            <w:pPr>
              <w:pStyle w:val="7"/>
              <w:spacing w:before="63"/>
              <w:ind w:left="9"/>
              <w:rPr>
                <w:sz w:val="21"/>
              </w:rPr>
            </w:pPr>
            <w:r>
              <w:rPr>
                <w:sz w:val="21"/>
              </w:rPr>
              <w:t>筛余</w:t>
            </w:r>
          </w:p>
        </w:tc>
        <w:tc>
          <w:tcPr>
            <w:tcW w:w="1173" w:type="dxa"/>
            <w:vMerge w:val="restart"/>
          </w:tcPr>
          <w:p>
            <w:pPr>
              <w:pStyle w:val="7"/>
              <w:spacing w:before="1" w:line="242" w:lineRule="auto"/>
              <w:ind w:left="54" w:right="57"/>
              <w:rPr>
                <w:sz w:val="21"/>
              </w:rPr>
            </w:pPr>
            <w:r>
              <w:rPr>
                <w:sz w:val="21"/>
              </w:rPr>
              <w:t>《混凝土外加剂》(GB8076</w:t>
            </w:r>
          </w:p>
          <w:p>
            <w:pPr>
              <w:pStyle w:val="7"/>
              <w:spacing w:before="1" w:line="252" w:lineRule="exact"/>
              <w:ind w:left="154" w:right="158"/>
              <w:rPr>
                <w:sz w:val="21"/>
              </w:rPr>
            </w:pPr>
            <w:r>
              <w:rPr>
                <w:sz w:val="21"/>
              </w:rPr>
              <w:t>-2008)</w:t>
            </w:r>
          </w:p>
        </w:tc>
        <w:tc>
          <w:tcPr>
            <w:tcW w:w="686" w:type="dxa"/>
          </w:tcPr>
          <w:p>
            <w:pPr>
              <w:pStyle w:val="7"/>
              <w:spacing w:before="63"/>
              <w:ind w:left="7"/>
              <w:rPr>
                <w:sz w:val="21"/>
              </w:rPr>
            </w:pPr>
            <w:r>
              <w:rPr>
                <w:w w:val="99"/>
                <w:sz w:val="21"/>
              </w:rPr>
              <w:t>组</w:t>
            </w:r>
          </w:p>
        </w:tc>
        <w:tc>
          <w:tcPr>
            <w:tcW w:w="900" w:type="dxa"/>
          </w:tcPr>
          <w:p>
            <w:pPr>
              <w:pStyle w:val="7"/>
              <w:spacing w:before="63"/>
              <w:ind w:left="114" w:right="103"/>
              <w:rPr>
                <w:sz w:val="21"/>
              </w:rPr>
            </w:pPr>
            <w:r>
              <w:rPr>
                <w:sz w:val="21"/>
              </w:rPr>
              <w:t>280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467" w:type="dxa"/>
          </w:tcPr>
          <w:p>
            <w:pPr>
              <w:pStyle w:val="7"/>
              <w:spacing w:before="10"/>
              <w:jc w:val="left"/>
              <w:rPr>
                <w:rFonts w:ascii="Times New Roman"/>
                <w:sz w:val="17"/>
              </w:rPr>
            </w:pPr>
          </w:p>
          <w:p>
            <w:pPr>
              <w:pStyle w:val="7"/>
              <w:ind w:left="108" w:right="99"/>
              <w:rPr>
                <w:sz w:val="21"/>
              </w:rPr>
            </w:pPr>
            <w:r>
              <w:rPr>
                <w:sz w:val="21"/>
              </w:rPr>
              <w:t>30</w:t>
            </w:r>
          </w:p>
        </w:tc>
        <w:tc>
          <w:tcPr>
            <w:tcW w:w="718" w:type="dxa"/>
            <w:vMerge w:val="continue"/>
            <w:tcBorders>
              <w:top w:val="nil"/>
            </w:tcBorders>
          </w:tcPr>
          <w:p>
            <w:pPr>
              <w:rPr>
                <w:sz w:val="2"/>
                <w:szCs w:val="2"/>
              </w:rPr>
            </w:pPr>
          </w:p>
        </w:tc>
        <w:tc>
          <w:tcPr>
            <w:tcW w:w="2430" w:type="dxa"/>
          </w:tcPr>
          <w:p>
            <w:pPr>
              <w:pStyle w:val="7"/>
              <w:spacing w:before="10"/>
              <w:jc w:val="left"/>
              <w:rPr>
                <w:rFonts w:ascii="Times New Roman"/>
                <w:sz w:val="17"/>
              </w:rPr>
            </w:pPr>
          </w:p>
          <w:p>
            <w:pPr>
              <w:pStyle w:val="7"/>
              <w:ind w:left="6"/>
              <w:rPr>
                <w:sz w:val="21"/>
              </w:rPr>
            </w:pPr>
            <w:r>
              <w:rPr>
                <w:sz w:val="21"/>
              </w:rPr>
              <w:t>含水率</w:t>
            </w:r>
          </w:p>
        </w:tc>
        <w:tc>
          <w:tcPr>
            <w:tcW w:w="1542" w:type="dxa"/>
          </w:tcPr>
          <w:p>
            <w:pPr>
              <w:pStyle w:val="7"/>
              <w:spacing w:before="10"/>
              <w:jc w:val="left"/>
              <w:rPr>
                <w:rFonts w:ascii="Times New Roman"/>
                <w:sz w:val="17"/>
              </w:rPr>
            </w:pPr>
          </w:p>
          <w:p>
            <w:pPr>
              <w:pStyle w:val="7"/>
              <w:ind w:left="9"/>
              <w:rPr>
                <w:sz w:val="21"/>
              </w:rPr>
            </w:pPr>
            <w:r>
              <w:rPr>
                <w:sz w:val="21"/>
              </w:rPr>
              <w:t>烘箱</w:t>
            </w:r>
          </w:p>
        </w:tc>
        <w:tc>
          <w:tcPr>
            <w:tcW w:w="1173" w:type="dxa"/>
            <w:vMerge w:val="continue"/>
            <w:tcBorders>
              <w:top w:val="nil"/>
            </w:tcBorders>
          </w:tcPr>
          <w:p>
            <w:pPr>
              <w:rPr>
                <w:sz w:val="2"/>
                <w:szCs w:val="2"/>
              </w:rPr>
            </w:pPr>
          </w:p>
        </w:tc>
        <w:tc>
          <w:tcPr>
            <w:tcW w:w="686" w:type="dxa"/>
          </w:tcPr>
          <w:p>
            <w:pPr>
              <w:pStyle w:val="7"/>
              <w:spacing w:before="10"/>
              <w:jc w:val="left"/>
              <w:rPr>
                <w:rFonts w:ascii="Times New Roman"/>
                <w:sz w:val="17"/>
              </w:rPr>
            </w:pPr>
          </w:p>
          <w:p>
            <w:pPr>
              <w:pStyle w:val="7"/>
              <w:ind w:left="7"/>
              <w:rPr>
                <w:sz w:val="21"/>
              </w:rPr>
            </w:pPr>
            <w:r>
              <w:rPr>
                <w:w w:val="99"/>
                <w:sz w:val="21"/>
              </w:rPr>
              <w:t>组</w:t>
            </w:r>
          </w:p>
        </w:tc>
        <w:tc>
          <w:tcPr>
            <w:tcW w:w="900" w:type="dxa"/>
          </w:tcPr>
          <w:p>
            <w:pPr>
              <w:pStyle w:val="7"/>
              <w:spacing w:before="10"/>
              <w:jc w:val="left"/>
              <w:rPr>
                <w:rFonts w:ascii="Times New Roman"/>
                <w:sz w:val="17"/>
              </w:rPr>
            </w:pPr>
          </w:p>
          <w:p>
            <w:pPr>
              <w:pStyle w:val="7"/>
              <w:ind w:left="114" w:right="103"/>
              <w:rPr>
                <w:sz w:val="21"/>
              </w:rPr>
            </w:pPr>
            <w:r>
              <w:rPr>
                <w:sz w:val="21"/>
              </w:rPr>
              <w:t>261</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4"/>
              <w:ind w:left="108" w:right="99"/>
              <w:rPr>
                <w:sz w:val="21"/>
              </w:rPr>
            </w:pPr>
            <w:r>
              <w:rPr>
                <w:sz w:val="21"/>
              </w:rPr>
              <w:t>31</w:t>
            </w:r>
          </w:p>
        </w:tc>
        <w:tc>
          <w:tcPr>
            <w:tcW w:w="718" w:type="dxa"/>
            <w:vMerge w:val="continue"/>
            <w:tcBorders>
              <w:top w:val="nil"/>
            </w:tcBorders>
          </w:tcPr>
          <w:p>
            <w:pPr>
              <w:rPr>
                <w:sz w:val="2"/>
                <w:szCs w:val="2"/>
              </w:rPr>
            </w:pPr>
          </w:p>
        </w:tc>
        <w:tc>
          <w:tcPr>
            <w:tcW w:w="2430" w:type="dxa"/>
          </w:tcPr>
          <w:p>
            <w:pPr>
              <w:pStyle w:val="7"/>
              <w:spacing w:before="64"/>
              <w:ind w:left="6"/>
              <w:rPr>
                <w:sz w:val="21"/>
              </w:rPr>
            </w:pPr>
            <w:r>
              <w:rPr>
                <w:sz w:val="21"/>
              </w:rPr>
              <w:t>48h 吸水率比</w:t>
            </w:r>
          </w:p>
        </w:tc>
        <w:tc>
          <w:tcPr>
            <w:tcW w:w="1542" w:type="dxa"/>
          </w:tcPr>
          <w:p>
            <w:pPr>
              <w:pStyle w:val="7"/>
              <w:spacing w:before="64"/>
              <w:ind w:left="350"/>
              <w:jc w:val="left"/>
              <w:rPr>
                <w:sz w:val="21"/>
              </w:rPr>
            </w:pPr>
            <w:r>
              <w:rPr>
                <w:sz w:val="21"/>
              </w:rPr>
              <w:t>玻璃器皿</w:t>
            </w:r>
          </w:p>
        </w:tc>
        <w:tc>
          <w:tcPr>
            <w:tcW w:w="1173" w:type="dxa"/>
            <w:vMerge w:val="restart"/>
          </w:tcPr>
          <w:p>
            <w:pPr>
              <w:pStyle w:val="7"/>
              <w:spacing w:before="1" w:line="242" w:lineRule="auto"/>
              <w:ind w:left="54" w:right="56" w:hanging="2"/>
              <w:rPr>
                <w:sz w:val="21"/>
              </w:rPr>
            </w:pPr>
            <w:r>
              <w:rPr>
                <w:spacing w:val="-3"/>
                <w:sz w:val="21"/>
              </w:rPr>
              <w:t>《喷射混凝</w:t>
            </w:r>
            <w:r>
              <w:rPr>
                <w:sz w:val="21"/>
              </w:rPr>
              <w:t>土用速凝 剂》</w:t>
            </w:r>
            <w:r>
              <w:rPr>
                <w:spacing w:val="-3"/>
                <w:sz w:val="21"/>
              </w:rPr>
              <w:t>(JC474</w:t>
            </w:r>
          </w:p>
          <w:p>
            <w:pPr>
              <w:pStyle w:val="7"/>
              <w:spacing w:before="1" w:line="253" w:lineRule="exact"/>
              <w:ind w:left="154" w:right="158"/>
              <w:rPr>
                <w:sz w:val="21"/>
              </w:rPr>
            </w:pPr>
            <w:r>
              <w:rPr>
                <w:sz w:val="21"/>
              </w:rPr>
              <w:t>-2008)</w:t>
            </w:r>
          </w:p>
        </w:tc>
        <w:tc>
          <w:tcPr>
            <w:tcW w:w="686" w:type="dxa"/>
          </w:tcPr>
          <w:p>
            <w:pPr>
              <w:pStyle w:val="7"/>
              <w:spacing w:before="64"/>
              <w:ind w:left="7"/>
              <w:rPr>
                <w:sz w:val="21"/>
              </w:rPr>
            </w:pPr>
            <w:r>
              <w:rPr>
                <w:w w:val="99"/>
                <w:sz w:val="21"/>
              </w:rPr>
              <w:t>组</w:t>
            </w:r>
          </w:p>
        </w:tc>
        <w:tc>
          <w:tcPr>
            <w:tcW w:w="900" w:type="dxa"/>
          </w:tcPr>
          <w:p>
            <w:pPr>
              <w:pStyle w:val="7"/>
              <w:spacing w:before="64"/>
              <w:ind w:left="114" w:right="103"/>
              <w:rPr>
                <w:sz w:val="21"/>
              </w:rPr>
            </w:pPr>
            <w:r>
              <w:rPr>
                <w:sz w:val="21"/>
              </w:rPr>
              <w:t>327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atLeast"/>
        </w:trPr>
        <w:tc>
          <w:tcPr>
            <w:tcW w:w="467" w:type="dxa"/>
          </w:tcPr>
          <w:p>
            <w:pPr>
              <w:pStyle w:val="7"/>
              <w:spacing w:before="8"/>
              <w:jc w:val="left"/>
              <w:rPr>
                <w:rFonts w:ascii="Times New Roman"/>
                <w:sz w:val="17"/>
              </w:rPr>
            </w:pPr>
          </w:p>
          <w:p>
            <w:pPr>
              <w:pStyle w:val="7"/>
              <w:ind w:left="108" w:right="99"/>
              <w:rPr>
                <w:sz w:val="21"/>
              </w:rPr>
            </w:pPr>
            <w:r>
              <w:rPr>
                <w:sz w:val="21"/>
              </w:rPr>
              <w:t>32</w:t>
            </w:r>
          </w:p>
        </w:tc>
        <w:tc>
          <w:tcPr>
            <w:tcW w:w="718" w:type="dxa"/>
            <w:vMerge w:val="continue"/>
            <w:tcBorders>
              <w:top w:val="nil"/>
            </w:tcBorders>
          </w:tcPr>
          <w:p>
            <w:pPr>
              <w:rPr>
                <w:sz w:val="2"/>
                <w:szCs w:val="2"/>
              </w:rPr>
            </w:pPr>
          </w:p>
        </w:tc>
        <w:tc>
          <w:tcPr>
            <w:tcW w:w="2430" w:type="dxa"/>
          </w:tcPr>
          <w:p>
            <w:pPr>
              <w:pStyle w:val="7"/>
              <w:spacing w:before="8"/>
              <w:jc w:val="left"/>
              <w:rPr>
                <w:rFonts w:ascii="Times New Roman"/>
                <w:sz w:val="17"/>
              </w:rPr>
            </w:pPr>
          </w:p>
          <w:p>
            <w:pPr>
              <w:pStyle w:val="7"/>
              <w:ind w:left="9"/>
              <w:rPr>
                <w:sz w:val="21"/>
              </w:rPr>
            </w:pPr>
            <w:r>
              <w:rPr>
                <w:sz w:val="21"/>
              </w:rPr>
              <w:t>渗透高度比</w:t>
            </w:r>
          </w:p>
        </w:tc>
        <w:tc>
          <w:tcPr>
            <w:tcW w:w="1542" w:type="dxa"/>
          </w:tcPr>
          <w:p>
            <w:pPr>
              <w:pStyle w:val="7"/>
              <w:spacing w:before="8"/>
              <w:jc w:val="left"/>
              <w:rPr>
                <w:rFonts w:ascii="Times New Roman"/>
                <w:sz w:val="17"/>
              </w:rPr>
            </w:pPr>
          </w:p>
          <w:p>
            <w:pPr>
              <w:pStyle w:val="7"/>
              <w:ind w:left="350"/>
              <w:jc w:val="left"/>
              <w:rPr>
                <w:sz w:val="21"/>
              </w:rPr>
            </w:pPr>
            <w:r>
              <w:rPr>
                <w:sz w:val="21"/>
              </w:rPr>
              <w:t>砼抗渗仪</w:t>
            </w:r>
          </w:p>
        </w:tc>
        <w:tc>
          <w:tcPr>
            <w:tcW w:w="1173" w:type="dxa"/>
            <w:vMerge w:val="continue"/>
            <w:tcBorders>
              <w:top w:val="nil"/>
            </w:tcBorders>
          </w:tcPr>
          <w:p>
            <w:pPr>
              <w:rPr>
                <w:sz w:val="2"/>
                <w:szCs w:val="2"/>
              </w:rPr>
            </w:pPr>
          </w:p>
        </w:tc>
        <w:tc>
          <w:tcPr>
            <w:tcW w:w="686" w:type="dxa"/>
          </w:tcPr>
          <w:p>
            <w:pPr>
              <w:pStyle w:val="7"/>
              <w:spacing w:before="8"/>
              <w:jc w:val="left"/>
              <w:rPr>
                <w:rFonts w:ascii="Times New Roman"/>
                <w:sz w:val="17"/>
              </w:rPr>
            </w:pPr>
          </w:p>
          <w:p>
            <w:pPr>
              <w:pStyle w:val="7"/>
              <w:ind w:left="7"/>
              <w:rPr>
                <w:sz w:val="21"/>
              </w:rPr>
            </w:pPr>
            <w:r>
              <w:rPr>
                <w:w w:val="99"/>
                <w:sz w:val="21"/>
              </w:rPr>
              <w:t>组</w:t>
            </w:r>
          </w:p>
        </w:tc>
        <w:tc>
          <w:tcPr>
            <w:tcW w:w="900" w:type="dxa"/>
          </w:tcPr>
          <w:p>
            <w:pPr>
              <w:pStyle w:val="7"/>
              <w:spacing w:before="8"/>
              <w:jc w:val="left"/>
              <w:rPr>
                <w:rFonts w:ascii="Times New Roman"/>
                <w:sz w:val="17"/>
              </w:rPr>
            </w:pPr>
          </w:p>
          <w:p>
            <w:pPr>
              <w:pStyle w:val="7"/>
              <w:ind w:left="114" w:right="103"/>
              <w:rPr>
                <w:sz w:val="21"/>
              </w:rPr>
            </w:pPr>
            <w:r>
              <w:rPr>
                <w:sz w:val="21"/>
              </w:rPr>
              <w:t>1680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8" w:hRule="atLeast"/>
        </w:trPr>
        <w:tc>
          <w:tcPr>
            <w:tcW w:w="467" w:type="dxa"/>
          </w:tcPr>
          <w:p>
            <w:pPr>
              <w:pStyle w:val="7"/>
              <w:jc w:val="left"/>
              <w:rPr>
                <w:rFonts w:ascii="Times New Roman"/>
                <w:sz w:val="20"/>
              </w:rPr>
            </w:pPr>
          </w:p>
          <w:p>
            <w:pPr>
              <w:pStyle w:val="7"/>
              <w:spacing w:before="178"/>
              <w:ind w:left="108" w:right="99"/>
              <w:rPr>
                <w:sz w:val="21"/>
              </w:rPr>
            </w:pPr>
            <w:r>
              <w:rPr>
                <w:sz w:val="21"/>
              </w:rPr>
              <w:t>33</w:t>
            </w:r>
          </w:p>
        </w:tc>
        <w:tc>
          <w:tcPr>
            <w:tcW w:w="718" w:type="dxa"/>
            <w:vMerge w:val="continue"/>
            <w:tcBorders>
              <w:top w:val="nil"/>
            </w:tcBorders>
          </w:tcPr>
          <w:p>
            <w:pPr>
              <w:rPr>
                <w:sz w:val="2"/>
                <w:szCs w:val="2"/>
              </w:rPr>
            </w:pPr>
          </w:p>
        </w:tc>
        <w:tc>
          <w:tcPr>
            <w:tcW w:w="2430" w:type="dxa"/>
          </w:tcPr>
          <w:p>
            <w:pPr>
              <w:pStyle w:val="7"/>
              <w:jc w:val="left"/>
              <w:rPr>
                <w:rFonts w:ascii="Times New Roman"/>
                <w:sz w:val="20"/>
              </w:rPr>
            </w:pPr>
          </w:p>
          <w:p>
            <w:pPr>
              <w:pStyle w:val="7"/>
              <w:spacing w:before="178"/>
              <w:ind w:left="6"/>
              <w:rPr>
                <w:sz w:val="21"/>
              </w:rPr>
            </w:pPr>
            <w:r>
              <w:rPr>
                <w:sz w:val="21"/>
              </w:rPr>
              <w:t>含固量</w:t>
            </w:r>
          </w:p>
        </w:tc>
        <w:tc>
          <w:tcPr>
            <w:tcW w:w="1542" w:type="dxa"/>
          </w:tcPr>
          <w:p>
            <w:pPr>
              <w:pStyle w:val="7"/>
              <w:jc w:val="left"/>
              <w:rPr>
                <w:rFonts w:ascii="Times New Roman"/>
                <w:sz w:val="20"/>
              </w:rPr>
            </w:pPr>
          </w:p>
          <w:p>
            <w:pPr>
              <w:pStyle w:val="7"/>
              <w:spacing w:before="178"/>
              <w:ind w:left="9"/>
              <w:rPr>
                <w:sz w:val="21"/>
              </w:rPr>
            </w:pPr>
            <w:r>
              <w:rPr>
                <w:sz w:val="21"/>
              </w:rPr>
              <w:t>烘箱</w:t>
            </w:r>
          </w:p>
        </w:tc>
        <w:tc>
          <w:tcPr>
            <w:tcW w:w="1173" w:type="dxa"/>
          </w:tcPr>
          <w:p>
            <w:pPr>
              <w:pStyle w:val="7"/>
              <w:spacing w:line="242" w:lineRule="auto"/>
              <w:ind w:left="13" w:right="1" w:firstLine="7"/>
              <w:jc w:val="both"/>
              <w:rPr>
                <w:sz w:val="21"/>
              </w:rPr>
            </w:pPr>
            <w:r>
              <w:rPr>
                <w:spacing w:val="-23"/>
                <w:sz w:val="21"/>
              </w:rPr>
              <w:t>《混凝土外加</w:t>
            </w:r>
            <w:r>
              <w:rPr>
                <w:spacing w:val="-21"/>
                <w:sz w:val="21"/>
              </w:rPr>
              <w:t>剂匀质性试验</w:t>
            </w:r>
            <w:r>
              <w:rPr>
                <w:spacing w:val="-41"/>
                <w:sz w:val="21"/>
              </w:rPr>
              <w:t>方法》(</w:t>
            </w:r>
            <w:r>
              <w:rPr>
                <w:spacing w:val="-13"/>
                <w:sz w:val="21"/>
              </w:rPr>
              <w:t>GB8077</w:t>
            </w:r>
          </w:p>
          <w:p>
            <w:pPr>
              <w:pStyle w:val="7"/>
              <w:spacing w:before="1" w:line="252" w:lineRule="exact"/>
              <w:ind w:left="298"/>
              <w:jc w:val="left"/>
              <w:rPr>
                <w:sz w:val="21"/>
              </w:rPr>
            </w:pPr>
            <w:r>
              <w:rPr>
                <w:sz w:val="21"/>
              </w:rPr>
              <w:t>-2000)</w:t>
            </w:r>
          </w:p>
        </w:tc>
        <w:tc>
          <w:tcPr>
            <w:tcW w:w="686" w:type="dxa"/>
          </w:tcPr>
          <w:p>
            <w:pPr>
              <w:pStyle w:val="7"/>
              <w:jc w:val="left"/>
              <w:rPr>
                <w:rFonts w:ascii="Times New Roman"/>
                <w:sz w:val="20"/>
              </w:rPr>
            </w:pPr>
          </w:p>
          <w:p>
            <w:pPr>
              <w:pStyle w:val="7"/>
              <w:spacing w:before="178"/>
              <w:ind w:left="7"/>
              <w:rPr>
                <w:sz w:val="21"/>
              </w:rPr>
            </w:pPr>
            <w:r>
              <w:rPr>
                <w:w w:val="99"/>
                <w:sz w:val="21"/>
              </w:rPr>
              <w:t>组</w:t>
            </w:r>
          </w:p>
        </w:tc>
        <w:tc>
          <w:tcPr>
            <w:tcW w:w="900" w:type="dxa"/>
          </w:tcPr>
          <w:p>
            <w:pPr>
              <w:pStyle w:val="7"/>
              <w:jc w:val="left"/>
              <w:rPr>
                <w:rFonts w:ascii="Times New Roman"/>
                <w:sz w:val="20"/>
              </w:rPr>
            </w:pPr>
          </w:p>
          <w:p>
            <w:pPr>
              <w:pStyle w:val="7"/>
              <w:spacing w:before="178"/>
              <w:ind w:left="114" w:right="103"/>
              <w:rPr>
                <w:sz w:val="21"/>
              </w:rPr>
            </w:pPr>
            <w:r>
              <w:rPr>
                <w:sz w:val="21"/>
              </w:rPr>
              <w:t>187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467" w:type="dxa"/>
          </w:tcPr>
          <w:p>
            <w:pPr>
              <w:pStyle w:val="7"/>
              <w:jc w:val="left"/>
              <w:rPr>
                <w:rFonts w:ascii="Times New Roman"/>
                <w:sz w:val="20"/>
              </w:rPr>
            </w:pPr>
          </w:p>
        </w:tc>
        <w:tc>
          <w:tcPr>
            <w:tcW w:w="8777" w:type="dxa"/>
            <w:gridSpan w:val="7"/>
          </w:tcPr>
          <w:p>
            <w:pPr>
              <w:pStyle w:val="7"/>
              <w:spacing w:before="137"/>
              <w:ind w:left="107"/>
              <w:jc w:val="left"/>
              <w:rPr>
                <w:sz w:val="21"/>
              </w:rPr>
            </w:pPr>
            <w:r>
              <w:rPr>
                <w:sz w:val="21"/>
              </w:rPr>
              <w:t>注：外加剂含减水剂、防水剂、速凝剂、泵送剂、膨胀剂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467" w:type="dxa"/>
          </w:tcPr>
          <w:p>
            <w:pPr>
              <w:pStyle w:val="7"/>
              <w:spacing w:before="58"/>
              <w:ind w:left="108" w:right="99"/>
              <w:rPr>
                <w:sz w:val="21"/>
              </w:rPr>
            </w:pPr>
            <w:r>
              <w:rPr>
                <w:sz w:val="21"/>
              </w:rPr>
              <w:t>34</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68" w:line="242" w:lineRule="auto"/>
              <w:ind w:left="253" w:right="243"/>
              <w:jc w:val="both"/>
              <w:rPr>
                <w:sz w:val="21"/>
              </w:rPr>
            </w:pPr>
            <w:r>
              <w:rPr>
                <w:sz w:val="21"/>
              </w:rPr>
              <w:t>砂浆试验</w:t>
            </w:r>
          </w:p>
        </w:tc>
        <w:tc>
          <w:tcPr>
            <w:tcW w:w="2430" w:type="dxa"/>
          </w:tcPr>
          <w:p>
            <w:pPr>
              <w:pStyle w:val="7"/>
              <w:spacing w:before="58"/>
              <w:ind w:left="9"/>
              <w:rPr>
                <w:sz w:val="21"/>
              </w:rPr>
            </w:pPr>
            <w:r>
              <w:rPr>
                <w:sz w:val="21"/>
              </w:rPr>
              <w:t>抗压强度</w:t>
            </w:r>
          </w:p>
        </w:tc>
        <w:tc>
          <w:tcPr>
            <w:tcW w:w="1542" w:type="dxa"/>
          </w:tcPr>
          <w:p>
            <w:pPr>
              <w:pStyle w:val="7"/>
              <w:spacing w:before="58"/>
              <w:ind w:left="244"/>
              <w:jc w:val="left"/>
              <w:rPr>
                <w:sz w:val="21"/>
              </w:rPr>
            </w:pPr>
            <w:r>
              <w:rPr>
                <w:sz w:val="21"/>
              </w:rPr>
              <w:t>压力试验机</w:t>
            </w:r>
          </w:p>
        </w:tc>
        <w:tc>
          <w:tcPr>
            <w:tcW w:w="1173" w:type="dxa"/>
            <w:vMerge w:val="restart"/>
          </w:tcPr>
          <w:p>
            <w:pPr>
              <w:pStyle w:val="7"/>
              <w:jc w:val="left"/>
              <w:rPr>
                <w:rFonts w:ascii="Times New Roman"/>
                <w:sz w:val="20"/>
              </w:rPr>
            </w:pPr>
          </w:p>
          <w:p>
            <w:pPr>
              <w:pStyle w:val="7"/>
              <w:spacing w:before="140" w:line="242" w:lineRule="auto"/>
              <w:ind w:left="164" w:right="158"/>
              <w:jc w:val="both"/>
              <w:rPr>
                <w:sz w:val="21"/>
              </w:rPr>
            </w:pPr>
            <w:r>
              <w:rPr>
                <w:spacing w:val="-4"/>
                <w:sz w:val="21"/>
              </w:rPr>
              <w:t>《建筑砂浆基本性能试验方</w:t>
            </w:r>
            <w:r>
              <w:rPr>
                <w:spacing w:val="-4"/>
                <w:w w:val="95"/>
                <w:sz w:val="21"/>
              </w:rPr>
              <w:t>法标准》</w:t>
            </w:r>
          </w:p>
          <w:p>
            <w:pPr>
              <w:pStyle w:val="7"/>
              <w:ind w:left="54" w:right="45"/>
              <w:rPr>
                <w:sz w:val="21"/>
              </w:rPr>
            </w:pPr>
            <w:r>
              <w:rPr>
                <w:sz w:val="21"/>
              </w:rPr>
              <w:t>（JGJ/T70</w:t>
            </w:r>
          </w:p>
          <w:p>
            <w:pPr>
              <w:pStyle w:val="7"/>
              <w:spacing w:before="5"/>
              <w:ind w:left="164" w:right="157"/>
              <w:rPr>
                <w:sz w:val="21"/>
              </w:rPr>
            </w:pPr>
            <w:r>
              <w:rPr>
                <w:sz w:val="21"/>
              </w:rPr>
              <w:t>-2009)</w:t>
            </w:r>
          </w:p>
        </w:tc>
        <w:tc>
          <w:tcPr>
            <w:tcW w:w="686" w:type="dxa"/>
          </w:tcPr>
          <w:p>
            <w:pPr>
              <w:pStyle w:val="7"/>
              <w:spacing w:before="58"/>
              <w:ind w:left="7"/>
              <w:rPr>
                <w:sz w:val="21"/>
              </w:rPr>
            </w:pPr>
            <w:r>
              <w:rPr>
                <w:w w:val="99"/>
                <w:sz w:val="21"/>
              </w:rPr>
              <w:t>组</w:t>
            </w:r>
          </w:p>
        </w:tc>
        <w:tc>
          <w:tcPr>
            <w:tcW w:w="900" w:type="dxa"/>
          </w:tcPr>
          <w:p>
            <w:pPr>
              <w:pStyle w:val="7"/>
              <w:spacing w:before="58"/>
              <w:ind w:left="114" w:right="103"/>
              <w:rPr>
                <w:sz w:val="21"/>
              </w:rPr>
            </w:pPr>
            <w:r>
              <w:rPr>
                <w:sz w:val="21"/>
              </w:rPr>
              <w:t>40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467" w:type="dxa"/>
          </w:tcPr>
          <w:p>
            <w:pPr>
              <w:pStyle w:val="7"/>
              <w:spacing w:before="57"/>
              <w:ind w:left="108" w:right="99"/>
              <w:rPr>
                <w:sz w:val="21"/>
              </w:rPr>
            </w:pPr>
            <w:r>
              <w:rPr>
                <w:sz w:val="21"/>
              </w:rPr>
              <w:t>35</w:t>
            </w:r>
          </w:p>
        </w:tc>
        <w:tc>
          <w:tcPr>
            <w:tcW w:w="718" w:type="dxa"/>
            <w:vMerge w:val="continue"/>
            <w:tcBorders>
              <w:top w:val="nil"/>
            </w:tcBorders>
          </w:tcPr>
          <w:p>
            <w:pPr>
              <w:rPr>
                <w:sz w:val="2"/>
                <w:szCs w:val="2"/>
              </w:rPr>
            </w:pPr>
          </w:p>
        </w:tc>
        <w:tc>
          <w:tcPr>
            <w:tcW w:w="2430" w:type="dxa"/>
          </w:tcPr>
          <w:p>
            <w:pPr>
              <w:pStyle w:val="7"/>
              <w:spacing w:before="57"/>
              <w:ind w:left="6"/>
              <w:rPr>
                <w:sz w:val="21"/>
              </w:rPr>
            </w:pPr>
            <w:r>
              <w:rPr>
                <w:sz w:val="21"/>
              </w:rPr>
              <w:t>抗渗</w:t>
            </w:r>
          </w:p>
        </w:tc>
        <w:tc>
          <w:tcPr>
            <w:tcW w:w="1542" w:type="dxa"/>
          </w:tcPr>
          <w:p>
            <w:pPr>
              <w:pStyle w:val="7"/>
              <w:spacing w:before="57"/>
              <w:ind w:left="244"/>
              <w:jc w:val="left"/>
              <w:rPr>
                <w:sz w:val="21"/>
              </w:rPr>
            </w:pPr>
            <w:r>
              <w:rPr>
                <w:sz w:val="21"/>
              </w:rPr>
              <w:t>砂浆渗透仪</w:t>
            </w:r>
          </w:p>
        </w:tc>
        <w:tc>
          <w:tcPr>
            <w:tcW w:w="1173" w:type="dxa"/>
            <w:vMerge w:val="continue"/>
            <w:tcBorders>
              <w:top w:val="nil"/>
            </w:tcBorders>
          </w:tcPr>
          <w:p>
            <w:pPr>
              <w:rPr>
                <w:sz w:val="2"/>
                <w:szCs w:val="2"/>
              </w:rPr>
            </w:pPr>
          </w:p>
        </w:tc>
        <w:tc>
          <w:tcPr>
            <w:tcW w:w="686" w:type="dxa"/>
          </w:tcPr>
          <w:p>
            <w:pPr>
              <w:pStyle w:val="7"/>
              <w:spacing w:before="57"/>
              <w:ind w:left="7"/>
              <w:rPr>
                <w:sz w:val="21"/>
              </w:rPr>
            </w:pPr>
            <w:r>
              <w:rPr>
                <w:w w:val="99"/>
                <w:sz w:val="21"/>
              </w:rPr>
              <w:t>组</w:t>
            </w:r>
          </w:p>
        </w:tc>
        <w:tc>
          <w:tcPr>
            <w:tcW w:w="900" w:type="dxa"/>
          </w:tcPr>
          <w:p>
            <w:pPr>
              <w:pStyle w:val="7"/>
              <w:spacing w:before="57"/>
              <w:ind w:left="114" w:right="103"/>
              <w:rPr>
                <w:sz w:val="21"/>
              </w:rPr>
            </w:pPr>
            <w:r>
              <w:rPr>
                <w:sz w:val="21"/>
              </w:rPr>
              <w:t>327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467" w:type="dxa"/>
          </w:tcPr>
          <w:p>
            <w:pPr>
              <w:pStyle w:val="7"/>
              <w:spacing w:before="58"/>
              <w:ind w:left="108" w:right="99"/>
              <w:rPr>
                <w:sz w:val="21"/>
              </w:rPr>
            </w:pPr>
            <w:r>
              <w:rPr>
                <w:sz w:val="21"/>
              </w:rPr>
              <w:t>36</w:t>
            </w:r>
          </w:p>
        </w:tc>
        <w:tc>
          <w:tcPr>
            <w:tcW w:w="718" w:type="dxa"/>
            <w:vMerge w:val="continue"/>
            <w:tcBorders>
              <w:top w:val="nil"/>
            </w:tcBorders>
          </w:tcPr>
          <w:p>
            <w:pPr>
              <w:rPr>
                <w:sz w:val="2"/>
                <w:szCs w:val="2"/>
              </w:rPr>
            </w:pPr>
          </w:p>
        </w:tc>
        <w:tc>
          <w:tcPr>
            <w:tcW w:w="2430" w:type="dxa"/>
          </w:tcPr>
          <w:p>
            <w:pPr>
              <w:pStyle w:val="7"/>
              <w:spacing w:before="58"/>
              <w:ind w:left="6"/>
              <w:rPr>
                <w:sz w:val="21"/>
              </w:rPr>
            </w:pPr>
            <w:r>
              <w:rPr>
                <w:sz w:val="21"/>
              </w:rPr>
              <w:t>稠度</w:t>
            </w:r>
          </w:p>
        </w:tc>
        <w:tc>
          <w:tcPr>
            <w:tcW w:w="1542" w:type="dxa"/>
          </w:tcPr>
          <w:p>
            <w:pPr>
              <w:pStyle w:val="7"/>
              <w:spacing w:before="58"/>
              <w:ind w:left="244"/>
              <w:jc w:val="left"/>
              <w:rPr>
                <w:sz w:val="21"/>
              </w:rPr>
            </w:pPr>
            <w:r>
              <w:rPr>
                <w:sz w:val="21"/>
              </w:rPr>
              <w:t>砂浆稠度仪</w:t>
            </w:r>
          </w:p>
        </w:tc>
        <w:tc>
          <w:tcPr>
            <w:tcW w:w="1173" w:type="dxa"/>
            <w:vMerge w:val="continue"/>
            <w:tcBorders>
              <w:top w:val="nil"/>
            </w:tcBorders>
          </w:tcPr>
          <w:p>
            <w:pPr>
              <w:rPr>
                <w:sz w:val="2"/>
                <w:szCs w:val="2"/>
              </w:rPr>
            </w:pPr>
          </w:p>
        </w:tc>
        <w:tc>
          <w:tcPr>
            <w:tcW w:w="686" w:type="dxa"/>
          </w:tcPr>
          <w:p>
            <w:pPr>
              <w:pStyle w:val="7"/>
              <w:spacing w:before="58"/>
              <w:ind w:left="7"/>
              <w:rPr>
                <w:sz w:val="21"/>
              </w:rPr>
            </w:pPr>
            <w:r>
              <w:rPr>
                <w:w w:val="99"/>
                <w:sz w:val="21"/>
              </w:rPr>
              <w:t>组</w:t>
            </w:r>
          </w:p>
        </w:tc>
        <w:tc>
          <w:tcPr>
            <w:tcW w:w="900" w:type="dxa"/>
          </w:tcPr>
          <w:p>
            <w:pPr>
              <w:pStyle w:val="7"/>
              <w:spacing w:before="58"/>
              <w:ind w:left="114" w:right="103"/>
              <w:rPr>
                <w:sz w:val="21"/>
              </w:rPr>
            </w:pPr>
            <w:r>
              <w:rPr>
                <w:sz w:val="21"/>
              </w:rPr>
              <w:t>47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467" w:type="dxa"/>
          </w:tcPr>
          <w:p>
            <w:pPr>
              <w:pStyle w:val="7"/>
              <w:spacing w:before="57"/>
              <w:ind w:left="108" w:right="99"/>
              <w:rPr>
                <w:sz w:val="21"/>
              </w:rPr>
            </w:pPr>
            <w:r>
              <w:rPr>
                <w:sz w:val="21"/>
              </w:rPr>
              <w:t>37</w:t>
            </w:r>
          </w:p>
        </w:tc>
        <w:tc>
          <w:tcPr>
            <w:tcW w:w="718" w:type="dxa"/>
            <w:vMerge w:val="continue"/>
            <w:tcBorders>
              <w:top w:val="nil"/>
            </w:tcBorders>
          </w:tcPr>
          <w:p>
            <w:pPr>
              <w:rPr>
                <w:sz w:val="2"/>
                <w:szCs w:val="2"/>
              </w:rPr>
            </w:pPr>
          </w:p>
        </w:tc>
        <w:tc>
          <w:tcPr>
            <w:tcW w:w="2430" w:type="dxa"/>
          </w:tcPr>
          <w:p>
            <w:pPr>
              <w:pStyle w:val="7"/>
              <w:spacing w:before="57"/>
              <w:ind w:left="6"/>
              <w:rPr>
                <w:sz w:val="21"/>
              </w:rPr>
            </w:pPr>
            <w:r>
              <w:rPr>
                <w:sz w:val="21"/>
              </w:rPr>
              <w:t>密度</w:t>
            </w:r>
          </w:p>
        </w:tc>
        <w:tc>
          <w:tcPr>
            <w:tcW w:w="1542" w:type="dxa"/>
          </w:tcPr>
          <w:p>
            <w:pPr>
              <w:pStyle w:val="7"/>
              <w:spacing w:before="57"/>
              <w:ind w:right="60"/>
              <w:jc w:val="right"/>
              <w:rPr>
                <w:sz w:val="21"/>
              </w:rPr>
            </w:pPr>
            <w:r>
              <w:rPr>
                <w:w w:val="95"/>
                <w:sz w:val="21"/>
              </w:rPr>
              <w:t>砂浆密度测定仪</w:t>
            </w:r>
          </w:p>
        </w:tc>
        <w:tc>
          <w:tcPr>
            <w:tcW w:w="1173" w:type="dxa"/>
            <w:vMerge w:val="continue"/>
            <w:tcBorders>
              <w:top w:val="nil"/>
            </w:tcBorders>
          </w:tcPr>
          <w:p>
            <w:pPr>
              <w:rPr>
                <w:sz w:val="2"/>
                <w:szCs w:val="2"/>
              </w:rPr>
            </w:pPr>
          </w:p>
        </w:tc>
        <w:tc>
          <w:tcPr>
            <w:tcW w:w="686" w:type="dxa"/>
          </w:tcPr>
          <w:p>
            <w:pPr>
              <w:pStyle w:val="7"/>
              <w:spacing w:before="57"/>
              <w:ind w:left="7"/>
              <w:rPr>
                <w:sz w:val="21"/>
              </w:rPr>
            </w:pPr>
            <w:r>
              <w:rPr>
                <w:w w:val="99"/>
                <w:sz w:val="21"/>
              </w:rPr>
              <w:t>组</w:t>
            </w:r>
          </w:p>
        </w:tc>
        <w:tc>
          <w:tcPr>
            <w:tcW w:w="900" w:type="dxa"/>
          </w:tcPr>
          <w:p>
            <w:pPr>
              <w:pStyle w:val="7"/>
              <w:spacing w:before="57"/>
              <w:ind w:left="114" w:right="103"/>
              <w:rPr>
                <w:sz w:val="21"/>
              </w:rPr>
            </w:pPr>
            <w:r>
              <w:rPr>
                <w:sz w:val="21"/>
              </w:rPr>
              <w:t>56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467" w:type="dxa"/>
          </w:tcPr>
          <w:p>
            <w:pPr>
              <w:pStyle w:val="7"/>
              <w:spacing w:before="59"/>
              <w:ind w:left="108" w:right="99"/>
              <w:rPr>
                <w:sz w:val="21"/>
              </w:rPr>
            </w:pPr>
            <w:r>
              <w:rPr>
                <w:sz w:val="21"/>
              </w:rPr>
              <w:t>38</w:t>
            </w:r>
          </w:p>
        </w:tc>
        <w:tc>
          <w:tcPr>
            <w:tcW w:w="718" w:type="dxa"/>
            <w:vMerge w:val="continue"/>
            <w:tcBorders>
              <w:top w:val="nil"/>
            </w:tcBorders>
          </w:tcPr>
          <w:p>
            <w:pPr>
              <w:rPr>
                <w:sz w:val="2"/>
                <w:szCs w:val="2"/>
              </w:rPr>
            </w:pPr>
          </w:p>
        </w:tc>
        <w:tc>
          <w:tcPr>
            <w:tcW w:w="2430" w:type="dxa"/>
          </w:tcPr>
          <w:p>
            <w:pPr>
              <w:pStyle w:val="7"/>
              <w:spacing w:before="59"/>
              <w:ind w:left="6"/>
              <w:rPr>
                <w:sz w:val="21"/>
              </w:rPr>
            </w:pPr>
            <w:r>
              <w:rPr>
                <w:sz w:val="21"/>
              </w:rPr>
              <w:t>分层度</w:t>
            </w:r>
          </w:p>
        </w:tc>
        <w:tc>
          <w:tcPr>
            <w:tcW w:w="1542" w:type="dxa"/>
          </w:tcPr>
          <w:p>
            <w:pPr>
              <w:pStyle w:val="7"/>
              <w:spacing w:before="59"/>
              <w:ind w:left="350"/>
              <w:jc w:val="left"/>
              <w:rPr>
                <w:sz w:val="21"/>
              </w:rPr>
            </w:pPr>
            <w:r>
              <w:rPr>
                <w:sz w:val="21"/>
              </w:rPr>
              <w:t>分层度筒</w:t>
            </w:r>
          </w:p>
        </w:tc>
        <w:tc>
          <w:tcPr>
            <w:tcW w:w="1173" w:type="dxa"/>
            <w:vMerge w:val="continue"/>
            <w:tcBorders>
              <w:top w:val="nil"/>
            </w:tcBorders>
          </w:tcPr>
          <w:p>
            <w:pPr>
              <w:rPr>
                <w:sz w:val="2"/>
                <w:szCs w:val="2"/>
              </w:rPr>
            </w:pPr>
          </w:p>
        </w:tc>
        <w:tc>
          <w:tcPr>
            <w:tcW w:w="686" w:type="dxa"/>
          </w:tcPr>
          <w:p>
            <w:pPr>
              <w:pStyle w:val="7"/>
              <w:spacing w:before="59"/>
              <w:ind w:left="7"/>
              <w:rPr>
                <w:sz w:val="21"/>
              </w:rPr>
            </w:pPr>
            <w:r>
              <w:rPr>
                <w:w w:val="99"/>
                <w:sz w:val="21"/>
              </w:rPr>
              <w:t>组</w:t>
            </w:r>
          </w:p>
        </w:tc>
        <w:tc>
          <w:tcPr>
            <w:tcW w:w="900" w:type="dxa"/>
          </w:tcPr>
          <w:p>
            <w:pPr>
              <w:pStyle w:val="7"/>
              <w:spacing w:before="59"/>
              <w:ind w:left="114" w:right="103"/>
              <w:rPr>
                <w:sz w:val="21"/>
              </w:rPr>
            </w:pPr>
            <w:r>
              <w:rPr>
                <w:sz w:val="21"/>
              </w:rPr>
              <w:t>108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467" w:type="dxa"/>
          </w:tcPr>
          <w:p>
            <w:pPr>
              <w:pStyle w:val="7"/>
              <w:spacing w:before="58"/>
              <w:ind w:left="108" w:right="99"/>
              <w:rPr>
                <w:sz w:val="21"/>
              </w:rPr>
            </w:pPr>
            <w:r>
              <w:rPr>
                <w:sz w:val="21"/>
              </w:rPr>
              <w:t>39</w:t>
            </w:r>
          </w:p>
        </w:tc>
        <w:tc>
          <w:tcPr>
            <w:tcW w:w="718" w:type="dxa"/>
            <w:vMerge w:val="continue"/>
            <w:tcBorders>
              <w:top w:val="nil"/>
            </w:tcBorders>
          </w:tcPr>
          <w:p>
            <w:pPr>
              <w:rPr>
                <w:sz w:val="2"/>
                <w:szCs w:val="2"/>
              </w:rPr>
            </w:pPr>
          </w:p>
        </w:tc>
        <w:tc>
          <w:tcPr>
            <w:tcW w:w="2430" w:type="dxa"/>
          </w:tcPr>
          <w:p>
            <w:pPr>
              <w:pStyle w:val="7"/>
              <w:spacing w:before="58"/>
              <w:ind w:left="9"/>
              <w:rPr>
                <w:sz w:val="21"/>
              </w:rPr>
            </w:pPr>
            <w:r>
              <w:rPr>
                <w:sz w:val="21"/>
              </w:rPr>
              <w:t>凝结时间</w:t>
            </w:r>
          </w:p>
        </w:tc>
        <w:tc>
          <w:tcPr>
            <w:tcW w:w="1542" w:type="dxa"/>
          </w:tcPr>
          <w:p>
            <w:pPr>
              <w:pStyle w:val="7"/>
              <w:spacing w:before="58"/>
              <w:ind w:left="244"/>
              <w:jc w:val="left"/>
              <w:rPr>
                <w:sz w:val="21"/>
              </w:rPr>
            </w:pPr>
            <w:r>
              <w:rPr>
                <w:sz w:val="21"/>
              </w:rPr>
              <w:t>贯入阻力仪</w:t>
            </w:r>
          </w:p>
        </w:tc>
        <w:tc>
          <w:tcPr>
            <w:tcW w:w="1173" w:type="dxa"/>
            <w:vMerge w:val="continue"/>
            <w:tcBorders>
              <w:top w:val="nil"/>
            </w:tcBorders>
          </w:tcPr>
          <w:p>
            <w:pPr>
              <w:rPr>
                <w:sz w:val="2"/>
                <w:szCs w:val="2"/>
              </w:rPr>
            </w:pPr>
          </w:p>
        </w:tc>
        <w:tc>
          <w:tcPr>
            <w:tcW w:w="686" w:type="dxa"/>
          </w:tcPr>
          <w:p>
            <w:pPr>
              <w:pStyle w:val="7"/>
              <w:spacing w:before="58"/>
              <w:ind w:left="7"/>
              <w:rPr>
                <w:sz w:val="21"/>
              </w:rPr>
            </w:pPr>
            <w:r>
              <w:rPr>
                <w:w w:val="99"/>
                <w:sz w:val="21"/>
              </w:rPr>
              <w:t>组</w:t>
            </w:r>
          </w:p>
        </w:tc>
        <w:tc>
          <w:tcPr>
            <w:tcW w:w="900" w:type="dxa"/>
          </w:tcPr>
          <w:p>
            <w:pPr>
              <w:pStyle w:val="7"/>
              <w:spacing w:before="58"/>
              <w:ind w:left="114" w:right="103"/>
              <w:rPr>
                <w:sz w:val="21"/>
              </w:rPr>
            </w:pPr>
            <w:r>
              <w:rPr>
                <w:sz w:val="21"/>
              </w:rPr>
              <w:t>134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7" w:hRule="atLeast"/>
        </w:trPr>
        <w:tc>
          <w:tcPr>
            <w:tcW w:w="467" w:type="dxa"/>
          </w:tcPr>
          <w:p>
            <w:pPr>
              <w:pStyle w:val="7"/>
              <w:spacing w:before="5"/>
              <w:jc w:val="left"/>
              <w:rPr>
                <w:rFonts w:ascii="Times New Roman"/>
                <w:sz w:val="26"/>
              </w:rPr>
            </w:pPr>
          </w:p>
          <w:p>
            <w:pPr>
              <w:pStyle w:val="7"/>
              <w:ind w:left="108" w:right="99"/>
              <w:rPr>
                <w:sz w:val="21"/>
              </w:rPr>
            </w:pPr>
            <w:r>
              <w:rPr>
                <w:sz w:val="21"/>
              </w:rPr>
              <w:t>40</w:t>
            </w:r>
          </w:p>
        </w:tc>
        <w:tc>
          <w:tcPr>
            <w:tcW w:w="718" w:type="dxa"/>
            <w:vMerge w:val="continue"/>
            <w:tcBorders>
              <w:top w:val="nil"/>
            </w:tcBorders>
          </w:tcPr>
          <w:p>
            <w:pPr>
              <w:rPr>
                <w:sz w:val="2"/>
                <w:szCs w:val="2"/>
              </w:rPr>
            </w:pPr>
          </w:p>
        </w:tc>
        <w:tc>
          <w:tcPr>
            <w:tcW w:w="2430" w:type="dxa"/>
          </w:tcPr>
          <w:p>
            <w:pPr>
              <w:pStyle w:val="7"/>
              <w:spacing w:before="5"/>
              <w:jc w:val="left"/>
              <w:rPr>
                <w:rFonts w:ascii="Times New Roman"/>
                <w:sz w:val="26"/>
              </w:rPr>
            </w:pPr>
          </w:p>
          <w:p>
            <w:pPr>
              <w:pStyle w:val="7"/>
              <w:ind w:left="9"/>
              <w:rPr>
                <w:sz w:val="21"/>
              </w:rPr>
            </w:pPr>
            <w:r>
              <w:rPr>
                <w:sz w:val="21"/>
              </w:rPr>
              <w:t>配合比设计</w:t>
            </w:r>
          </w:p>
        </w:tc>
        <w:tc>
          <w:tcPr>
            <w:tcW w:w="1542" w:type="dxa"/>
          </w:tcPr>
          <w:p>
            <w:pPr>
              <w:pStyle w:val="7"/>
              <w:spacing w:before="5"/>
              <w:jc w:val="left"/>
              <w:rPr>
                <w:rFonts w:ascii="Times New Roman"/>
                <w:sz w:val="26"/>
              </w:rPr>
            </w:pPr>
          </w:p>
          <w:p>
            <w:pPr>
              <w:pStyle w:val="7"/>
              <w:ind w:left="350"/>
              <w:jc w:val="left"/>
              <w:rPr>
                <w:sz w:val="21"/>
              </w:rPr>
            </w:pPr>
            <w:r>
              <w:rPr>
                <w:sz w:val="21"/>
              </w:rPr>
              <w:t>理论设计</w:t>
            </w:r>
          </w:p>
        </w:tc>
        <w:tc>
          <w:tcPr>
            <w:tcW w:w="1173" w:type="dxa"/>
          </w:tcPr>
          <w:p>
            <w:pPr>
              <w:pStyle w:val="7"/>
              <w:spacing w:before="3" w:line="196" w:lineRule="auto"/>
              <w:ind w:left="25" w:right="-15" w:firstLine="55"/>
              <w:jc w:val="both"/>
              <w:rPr>
                <w:sz w:val="21"/>
              </w:rPr>
            </w:pPr>
            <w:r>
              <w:rPr>
                <w:spacing w:val="-6"/>
                <w:sz w:val="21"/>
              </w:rPr>
              <w:t>《砌筑砂浆</w:t>
            </w:r>
            <w:r>
              <w:rPr>
                <w:spacing w:val="-7"/>
                <w:sz w:val="21"/>
              </w:rPr>
              <w:t>配合比设计</w:t>
            </w:r>
            <w:r>
              <w:rPr>
                <w:spacing w:val="-8"/>
                <w:sz w:val="21"/>
              </w:rPr>
              <w:t>规程</w:t>
            </w:r>
            <w:r>
              <w:rPr>
                <w:spacing w:val="-188"/>
                <w:sz w:val="21"/>
              </w:rPr>
              <w:t>》</w:t>
            </w:r>
            <w:r>
              <w:rPr>
                <w:spacing w:val="-4"/>
                <w:sz w:val="21"/>
              </w:rPr>
              <w:t>（JGJ98</w:t>
            </w:r>
          </w:p>
          <w:p>
            <w:pPr>
              <w:pStyle w:val="7"/>
              <w:spacing w:line="193" w:lineRule="exact"/>
              <w:ind w:left="236"/>
              <w:jc w:val="left"/>
              <w:rPr>
                <w:sz w:val="21"/>
              </w:rPr>
            </w:pPr>
            <w:r>
              <w:rPr>
                <w:sz w:val="21"/>
              </w:rPr>
              <w:t>-2000）</w:t>
            </w:r>
          </w:p>
        </w:tc>
        <w:tc>
          <w:tcPr>
            <w:tcW w:w="686" w:type="dxa"/>
          </w:tcPr>
          <w:p>
            <w:pPr>
              <w:pStyle w:val="7"/>
              <w:spacing w:before="5"/>
              <w:jc w:val="left"/>
              <w:rPr>
                <w:rFonts w:ascii="Times New Roman"/>
                <w:sz w:val="26"/>
              </w:rPr>
            </w:pPr>
          </w:p>
          <w:p>
            <w:pPr>
              <w:pStyle w:val="7"/>
              <w:ind w:left="7"/>
              <w:rPr>
                <w:sz w:val="21"/>
              </w:rPr>
            </w:pPr>
            <w:r>
              <w:rPr>
                <w:w w:val="99"/>
                <w:sz w:val="21"/>
              </w:rPr>
              <w:t>组</w:t>
            </w:r>
          </w:p>
        </w:tc>
        <w:tc>
          <w:tcPr>
            <w:tcW w:w="900" w:type="dxa"/>
          </w:tcPr>
          <w:p>
            <w:pPr>
              <w:pStyle w:val="7"/>
              <w:spacing w:before="5"/>
              <w:jc w:val="left"/>
              <w:rPr>
                <w:rFonts w:ascii="Times New Roman"/>
                <w:sz w:val="26"/>
              </w:rPr>
            </w:pPr>
          </w:p>
          <w:p>
            <w:pPr>
              <w:pStyle w:val="7"/>
              <w:ind w:left="114" w:right="103"/>
              <w:rPr>
                <w:sz w:val="21"/>
              </w:rPr>
            </w:pPr>
            <w:r>
              <w:rPr>
                <w:sz w:val="21"/>
              </w:rPr>
              <w:t>210</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21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244" w:type="dxa"/>
            <w:gridSpan w:val="8"/>
          </w:tcPr>
          <w:p>
            <w:pPr>
              <w:pStyle w:val="7"/>
              <w:spacing w:before="63"/>
              <w:ind w:left="108"/>
              <w:jc w:val="left"/>
              <w:rPr>
                <w:sz w:val="21"/>
              </w:rPr>
            </w:pPr>
            <w:r>
              <w:rPr>
                <w:sz w:val="21"/>
              </w:rPr>
              <w:t>四、集料试验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trPr>
        <w:tc>
          <w:tcPr>
            <w:tcW w:w="467" w:type="dxa"/>
          </w:tcPr>
          <w:p>
            <w:pPr>
              <w:pStyle w:val="7"/>
              <w:spacing w:before="4"/>
              <w:jc w:val="left"/>
              <w:rPr>
                <w:rFonts w:ascii="Times New Roman"/>
                <w:sz w:val="16"/>
              </w:rPr>
            </w:pPr>
          </w:p>
          <w:p>
            <w:pPr>
              <w:pStyle w:val="7"/>
              <w:spacing w:before="1"/>
              <w:ind w:left="180"/>
              <w:jc w:val="left"/>
              <w:rPr>
                <w:sz w:val="21"/>
              </w:rPr>
            </w:pPr>
            <w:r>
              <w:rPr>
                <w:w w:val="99"/>
                <w:sz w:val="21"/>
              </w:rPr>
              <w:t>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4"/>
              <w:jc w:val="left"/>
              <w:rPr>
                <w:rFonts w:ascii="Times New Roman"/>
                <w:sz w:val="23"/>
              </w:rPr>
            </w:pPr>
          </w:p>
          <w:p>
            <w:pPr>
              <w:pStyle w:val="7"/>
              <w:spacing w:before="1" w:line="242" w:lineRule="auto"/>
              <w:ind w:left="253" w:right="243"/>
              <w:jc w:val="both"/>
              <w:rPr>
                <w:sz w:val="21"/>
              </w:rPr>
            </w:pPr>
            <w:r>
              <w:rPr>
                <w:sz w:val="21"/>
              </w:rPr>
              <w:t>粗集料试验</w:t>
            </w:r>
          </w:p>
        </w:tc>
        <w:tc>
          <w:tcPr>
            <w:tcW w:w="2430" w:type="dxa"/>
          </w:tcPr>
          <w:p>
            <w:pPr>
              <w:pStyle w:val="7"/>
              <w:spacing w:before="52" w:line="242" w:lineRule="auto"/>
              <w:ind w:left="795" w:right="155" w:hanging="632"/>
              <w:jc w:val="left"/>
              <w:rPr>
                <w:sz w:val="21"/>
              </w:rPr>
            </w:pPr>
            <w:r>
              <w:rPr>
                <w:sz w:val="21"/>
              </w:rPr>
              <w:t>粗集料及集料混合料的筛分试验</w:t>
            </w:r>
          </w:p>
        </w:tc>
        <w:tc>
          <w:tcPr>
            <w:tcW w:w="1542" w:type="dxa"/>
          </w:tcPr>
          <w:p>
            <w:pPr>
              <w:pStyle w:val="7"/>
              <w:spacing w:before="52" w:line="242" w:lineRule="auto"/>
              <w:ind w:left="350" w:right="130" w:hanging="209"/>
              <w:jc w:val="left"/>
              <w:rPr>
                <w:sz w:val="21"/>
              </w:rPr>
            </w:pPr>
            <w:r>
              <w:rPr>
                <w:sz w:val="21"/>
              </w:rPr>
              <w:t>干筛法（水泥混凝土）</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1"/>
              </w:rPr>
            </w:pPr>
          </w:p>
          <w:p>
            <w:pPr>
              <w:pStyle w:val="7"/>
              <w:spacing w:before="1" w:line="242" w:lineRule="auto"/>
              <w:ind w:left="164" w:right="158"/>
              <w:jc w:val="both"/>
              <w:rPr>
                <w:sz w:val="21"/>
              </w:rPr>
            </w:pPr>
            <w:r>
              <w:rPr>
                <w:spacing w:val="-4"/>
                <w:sz w:val="21"/>
              </w:rPr>
              <w:t>《公路工程集料试</w:t>
            </w:r>
            <w:r>
              <w:rPr>
                <w:spacing w:val="-4"/>
                <w:w w:val="95"/>
                <w:sz w:val="21"/>
              </w:rPr>
              <w:t>验规程》</w:t>
            </w:r>
          </w:p>
          <w:p>
            <w:pPr>
              <w:pStyle w:val="7"/>
              <w:spacing w:line="244" w:lineRule="auto"/>
              <w:ind w:left="270" w:right="84" w:hanging="156"/>
              <w:jc w:val="left"/>
              <w:rPr>
                <w:sz w:val="21"/>
              </w:rPr>
            </w:pPr>
            <w:r>
              <w:rPr>
                <w:sz w:val="21"/>
              </w:rPr>
              <w:t>（JTGE42-</w:t>
            </w:r>
            <w:r>
              <w:rPr>
                <w:w w:val="99"/>
                <w:sz w:val="21"/>
              </w:rPr>
              <w:t xml:space="preserve"> </w:t>
            </w:r>
            <w:r>
              <w:rPr>
                <w:sz w:val="21"/>
              </w:rPr>
              <w:t>2005）</w:t>
            </w:r>
          </w:p>
        </w:tc>
        <w:tc>
          <w:tcPr>
            <w:tcW w:w="686" w:type="dxa"/>
          </w:tcPr>
          <w:p>
            <w:pPr>
              <w:pStyle w:val="7"/>
              <w:spacing w:before="4"/>
              <w:jc w:val="left"/>
              <w:rPr>
                <w:rFonts w:ascii="Times New Roman"/>
                <w:sz w:val="16"/>
              </w:rPr>
            </w:pPr>
          </w:p>
          <w:p>
            <w:pPr>
              <w:pStyle w:val="7"/>
              <w:spacing w:before="1"/>
              <w:ind w:left="7"/>
              <w:rPr>
                <w:sz w:val="21"/>
              </w:rPr>
            </w:pPr>
            <w:r>
              <w:rPr>
                <w:w w:val="99"/>
                <w:sz w:val="21"/>
              </w:rPr>
              <w:t>组</w:t>
            </w:r>
          </w:p>
        </w:tc>
        <w:tc>
          <w:tcPr>
            <w:tcW w:w="900" w:type="dxa"/>
          </w:tcPr>
          <w:p>
            <w:pPr>
              <w:pStyle w:val="7"/>
              <w:spacing w:before="4"/>
              <w:jc w:val="left"/>
              <w:rPr>
                <w:rFonts w:ascii="Times New Roman"/>
                <w:sz w:val="16"/>
              </w:rPr>
            </w:pPr>
          </w:p>
          <w:p>
            <w:pPr>
              <w:pStyle w:val="7"/>
              <w:spacing w:before="1"/>
              <w:ind w:left="345"/>
              <w:jc w:val="left"/>
              <w:rPr>
                <w:sz w:val="21"/>
              </w:rPr>
            </w:pPr>
            <w:r>
              <w:rPr>
                <w:sz w:val="21"/>
              </w:rPr>
              <w:t>70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2"/>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tcPr>
          <w:p>
            <w:pPr>
              <w:pStyle w:val="7"/>
              <w:spacing w:before="62"/>
              <w:ind w:left="6"/>
              <w:rPr>
                <w:sz w:val="21"/>
              </w:rPr>
            </w:pPr>
            <w:r>
              <w:rPr>
                <w:sz w:val="21"/>
              </w:rPr>
              <w:t>粗集料表观密度</w:t>
            </w:r>
          </w:p>
        </w:tc>
        <w:tc>
          <w:tcPr>
            <w:tcW w:w="1542" w:type="dxa"/>
          </w:tcPr>
          <w:p>
            <w:pPr>
              <w:pStyle w:val="7"/>
              <w:spacing w:before="62"/>
              <w:ind w:left="6"/>
              <w:rPr>
                <w:sz w:val="21"/>
              </w:rPr>
            </w:pPr>
            <w:r>
              <w:rPr>
                <w:sz w:val="21"/>
              </w:rPr>
              <w:t>静水天平</w:t>
            </w:r>
          </w:p>
        </w:tc>
        <w:tc>
          <w:tcPr>
            <w:tcW w:w="1173" w:type="dxa"/>
            <w:vMerge w:val="continue"/>
            <w:tcBorders>
              <w:top w:val="nil"/>
            </w:tcBorders>
          </w:tcPr>
          <w:p>
            <w:pPr>
              <w:rPr>
                <w:sz w:val="2"/>
                <w:szCs w:val="2"/>
              </w:rPr>
            </w:pPr>
          </w:p>
        </w:tc>
        <w:tc>
          <w:tcPr>
            <w:tcW w:w="686" w:type="dxa"/>
          </w:tcPr>
          <w:p>
            <w:pPr>
              <w:pStyle w:val="7"/>
              <w:spacing w:before="62"/>
              <w:ind w:left="7"/>
              <w:rPr>
                <w:sz w:val="21"/>
              </w:rPr>
            </w:pPr>
            <w:r>
              <w:rPr>
                <w:w w:val="99"/>
                <w:sz w:val="21"/>
              </w:rPr>
              <w:t>组</w:t>
            </w:r>
          </w:p>
        </w:tc>
        <w:tc>
          <w:tcPr>
            <w:tcW w:w="900" w:type="dxa"/>
          </w:tcPr>
          <w:p>
            <w:pPr>
              <w:pStyle w:val="7"/>
              <w:spacing w:before="62"/>
              <w:ind w:left="345"/>
              <w:jc w:val="left"/>
              <w:rPr>
                <w:sz w:val="21"/>
              </w:rPr>
            </w:pPr>
            <w:r>
              <w:rPr>
                <w:sz w:val="21"/>
              </w:rPr>
              <w:t>60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1"/>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tcPr>
          <w:p>
            <w:pPr>
              <w:pStyle w:val="7"/>
              <w:spacing w:before="61"/>
              <w:ind w:left="9"/>
              <w:rPr>
                <w:sz w:val="21"/>
              </w:rPr>
            </w:pPr>
            <w:r>
              <w:rPr>
                <w:sz w:val="21"/>
              </w:rPr>
              <w:t>粗集料含水率试验</w:t>
            </w:r>
          </w:p>
        </w:tc>
        <w:tc>
          <w:tcPr>
            <w:tcW w:w="1542" w:type="dxa"/>
          </w:tcPr>
          <w:p>
            <w:pPr>
              <w:pStyle w:val="7"/>
              <w:spacing w:before="61"/>
              <w:ind w:left="9"/>
              <w:rPr>
                <w:sz w:val="21"/>
              </w:rPr>
            </w:pPr>
            <w:r>
              <w:rPr>
                <w:sz w:val="21"/>
              </w:rPr>
              <w:t>烘干法</w:t>
            </w:r>
          </w:p>
        </w:tc>
        <w:tc>
          <w:tcPr>
            <w:tcW w:w="1173" w:type="dxa"/>
            <w:vMerge w:val="continue"/>
            <w:tcBorders>
              <w:top w:val="nil"/>
            </w:tcBorders>
          </w:tcPr>
          <w:p>
            <w:pPr>
              <w:rPr>
                <w:sz w:val="2"/>
                <w:szCs w:val="2"/>
              </w:rPr>
            </w:pPr>
          </w:p>
        </w:tc>
        <w:tc>
          <w:tcPr>
            <w:tcW w:w="686" w:type="dxa"/>
          </w:tcPr>
          <w:p>
            <w:pPr>
              <w:pStyle w:val="7"/>
              <w:spacing w:before="61"/>
              <w:ind w:left="7"/>
              <w:rPr>
                <w:sz w:val="21"/>
              </w:rPr>
            </w:pPr>
            <w:r>
              <w:rPr>
                <w:w w:val="99"/>
                <w:sz w:val="21"/>
              </w:rPr>
              <w:t>组</w:t>
            </w:r>
          </w:p>
        </w:tc>
        <w:tc>
          <w:tcPr>
            <w:tcW w:w="900" w:type="dxa"/>
          </w:tcPr>
          <w:p>
            <w:pPr>
              <w:pStyle w:val="7"/>
              <w:spacing w:before="61"/>
              <w:ind w:left="345"/>
              <w:jc w:val="left"/>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2"/>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tcPr>
          <w:p>
            <w:pPr>
              <w:pStyle w:val="7"/>
              <w:spacing w:before="62"/>
              <w:ind w:left="6"/>
              <w:rPr>
                <w:sz w:val="21"/>
              </w:rPr>
            </w:pPr>
            <w:r>
              <w:rPr>
                <w:sz w:val="21"/>
              </w:rPr>
              <w:t>粗集料堆积密度</w:t>
            </w:r>
          </w:p>
        </w:tc>
        <w:tc>
          <w:tcPr>
            <w:tcW w:w="1542" w:type="dxa"/>
          </w:tcPr>
          <w:p>
            <w:pPr>
              <w:pStyle w:val="7"/>
              <w:spacing w:before="62"/>
              <w:ind w:left="6"/>
              <w:rPr>
                <w:sz w:val="21"/>
              </w:rPr>
            </w:pPr>
            <w:r>
              <w:rPr>
                <w:sz w:val="21"/>
              </w:rPr>
              <w:t>堆积密度仪</w:t>
            </w:r>
          </w:p>
        </w:tc>
        <w:tc>
          <w:tcPr>
            <w:tcW w:w="1173" w:type="dxa"/>
            <w:vMerge w:val="continue"/>
            <w:tcBorders>
              <w:top w:val="nil"/>
            </w:tcBorders>
          </w:tcPr>
          <w:p>
            <w:pPr>
              <w:rPr>
                <w:sz w:val="2"/>
                <w:szCs w:val="2"/>
              </w:rPr>
            </w:pPr>
          </w:p>
        </w:tc>
        <w:tc>
          <w:tcPr>
            <w:tcW w:w="686" w:type="dxa"/>
          </w:tcPr>
          <w:p>
            <w:pPr>
              <w:pStyle w:val="7"/>
              <w:spacing w:before="62"/>
              <w:ind w:left="7"/>
              <w:rPr>
                <w:sz w:val="21"/>
              </w:rPr>
            </w:pPr>
            <w:r>
              <w:rPr>
                <w:w w:val="99"/>
                <w:sz w:val="21"/>
              </w:rPr>
              <w:t>组</w:t>
            </w:r>
          </w:p>
        </w:tc>
        <w:tc>
          <w:tcPr>
            <w:tcW w:w="900" w:type="dxa"/>
          </w:tcPr>
          <w:p>
            <w:pPr>
              <w:pStyle w:val="7"/>
              <w:spacing w:before="62"/>
              <w:ind w:left="345"/>
              <w:jc w:val="left"/>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80"/>
              <w:jc w:val="left"/>
              <w:rPr>
                <w:sz w:val="21"/>
              </w:rPr>
            </w:pPr>
            <w:r>
              <w:rPr>
                <w:w w:val="99"/>
                <w:sz w:val="21"/>
              </w:rPr>
              <w:t>5</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粗集料空隙率试验</w:t>
            </w:r>
          </w:p>
        </w:tc>
        <w:tc>
          <w:tcPr>
            <w:tcW w:w="1542" w:type="dxa"/>
          </w:tcPr>
          <w:p>
            <w:pPr>
              <w:pStyle w:val="7"/>
              <w:spacing w:before="49"/>
              <w:ind w:left="6"/>
              <w:rPr>
                <w:sz w:val="21"/>
              </w:rPr>
            </w:pPr>
            <w:r>
              <w:rPr>
                <w:sz w:val="21"/>
              </w:rPr>
              <w:t>堆积密度仪</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组</w:t>
            </w:r>
          </w:p>
        </w:tc>
        <w:tc>
          <w:tcPr>
            <w:tcW w:w="900" w:type="dxa"/>
          </w:tcPr>
          <w:p>
            <w:pPr>
              <w:pStyle w:val="7"/>
              <w:spacing w:before="49"/>
              <w:ind w:left="345"/>
              <w:jc w:val="left"/>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粗集料含泥量试验</w:t>
            </w:r>
          </w:p>
        </w:tc>
        <w:tc>
          <w:tcPr>
            <w:tcW w:w="1542" w:type="dxa"/>
          </w:tcPr>
          <w:p>
            <w:pPr>
              <w:pStyle w:val="7"/>
              <w:spacing w:before="49"/>
              <w:ind w:left="9"/>
              <w:rPr>
                <w:sz w:val="21"/>
              </w:rPr>
            </w:pPr>
            <w:r>
              <w:rPr>
                <w:sz w:val="21"/>
              </w:rPr>
              <w:t>筛洗法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组</w:t>
            </w:r>
          </w:p>
        </w:tc>
        <w:tc>
          <w:tcPr>
            <w:tcW w:w="900" w:type="dxa"/>
          </w:tcPr>
          <w:p>
            <w:pPr>
              <w:pStyle w:val="7"/>
              <w:spacing w:before="49"/>
              <w:ind w:left="345"/>
              <w:jc w:val="left"/>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80"/>
              <w:jc w:val="left"/>
              <w:rPr>
                <w:sz w:val="21"/>
              </w:rPr>
            </w:pPr>
            <w:r>
              <w:rPr>
                <w:w w:val="99"/>
                <w:sz w:val="21"/>
              </w:rPr>
              <w:t>7</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粗集料针片状试验</w:t>
            </w:r>
          </w:p>
        </w:tc>
        <w:tc>
          <w:tcPr>
            <w:tcW w:w="1542" w:type="dxa"/>
          </w:tcPr>
          <w:p>
            <w:pPr>
              <w:pStyle w:val="7"/>
              <w:spacing w:before="49"/>
              <w:ind w:left="6"/>
              <w:rPr>
                <w:sz w:val="21"/>
              </w:rPr>
            </w:pPr>
            <w:r>
              <w:rPr>
                <w:sz w:val="21"/>
              </w:rPr>
              <w:t>游标卡尺法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组</w:t>
            </w:r>
          </w:p>
        </w:tc>
        <w:tc>
          <w:tcPr>
            <w:tcW w:w="900" w:type="dxa"/>
          </w:tcPr>
          <w:p>
            <w:pPr>
              <w:pStyle w:val="7"/>
              <w:spacing w:before="49"/>
              <w:ind w:left="345"/>
              <w:jc w:val="left"/>
              <w:rPr>
                <w:sz w:val="21"/>
              </w:rPr>
            </w:pPr>
            <w:r>
              <w:rPr>
                <w:sz w:val="21"/>
              </w:rPr>
              <w:t>60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80"/>
              <w:jc w:val="left"/>
              <w:rPr>
                <w:sz w:val="21"/>
              </w:rPr>
            </w:pPr>
            <w:r>
              <w:rPr>
                <w:w w:val="99"/>
                <w:sz w:val="21"/>
              </w:rPr>
              <w:t>8</w:t>
            </w:r>
          </w:p>
        </w:tc>
        <w:tc>
          <w:tcPr>
            <w:tcW w:w="718" w:type="dxa"/>
            <w:vMerge w:val="continue"/>
            <w:tcBorders>
              <w:top w:val="nil"/>
            </w:tcBorders>
          </w:tcPr>
          <w:p>
            <w:pPr>
              <w:rPr>
                <w:sz w:val="2"/>
                <w:szCs w:val="2"/>
              </w:rPr>
            </w:pPr>
          </w:p>
        </w:tc>
        <w:tc>
          <w:tcPr>
            <w:tcW w:w="2430" w:type="dxa"/>
            <w:vMerge w:val="restart"/>
          </w:tcPr>
          <w:p>
            <w:pPr>
              <w:pStyle w:val="7"/>
              <w:spacing w:before="6"/>
              <w:jc w:val="left"/>
              <w:rPr>
                <w:rFonts w:ascii="Times New Roman"/>
                <w:sz w:val="20"/>
              </w:rPr>
            </w:pPr>
          </w:p>
          <w:p>
            <w:pPr>
              <w:pStyle w:val="7"/>
              <w:ind w:left="164"/>
              <w:jc w:val="left"/>
              <w:rPr>
                <w:sz w:val="21"/>
              </w:rPr>
            </w:pPr>
            <w:r>
              <w:rPr>
                <w:sz w:val="21"/>
              </w:rPr>
              <w:t>粗集料有机物含量试验</w:t>
            </w:r>
          </w:p>
        </w:tc>
        <w:tc>
          <w:tcPr>
            <w:tcW w:w="1542" w:type="dxa"/>
          </w:tcPr>
          <w:p>
            <w:pPr>
              <w:pStyle w:val="7"/>
              <w:spacing w:before="47"/>
              <w:ind w:left="9"/>
              <w:rPr>
                <w:sz w:val="21"/>
              </w:rPr>
            </w:pPr>
            <w:r>
              <w:rPr>
                <w:sz w:val="21"/>
              </w:rPr>
              <w:t>定性</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组</w:t>
            </w:r>
          </w:p>
        </w:tc>
        <w:tc>
          <w:tcPr>
            <w:tcW w:w="900" w:type="dxa"/>
          </w:tcPr>
          <w:p>
            <w:pPr>
              <w:pStyle w:val="7"/>
              <w:spacing w:before="47"/>
              <w:ind w:left="345"/>
              <w:jc w:val="left"/>
              <w:rPr>
                <w:sz w:val="21"/>
              </w:rPr>
            </w:pPr>
            <w:r>
              <w:rPr>
                <w:sz w:val="21"/>
              </w:rPr>
              <w:t>60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80"/>
              <w:jc w:val="left"/>
              <w:rPr>
                <w:sz w:val="21"/>
              </w:rPr>
            </w:pPr>
            <w:r>
              <w:rPr>
                <w:w w:val="99"/>
                <w:sz w:val="21"/>
              </w:rPr>
              <w:t>9</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47"/>
              <w:ind w:left="9"/>
              <w:rPr>
                <w:sz w:val="21"/>
              </w:rPr>
            </w:pPr>
            <w:r>
              <w:rPr>
                <w:sz w:val="21"/>
              </w:rPr>
              <w:t>定量</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组</w:t>
            </w:r>
          </w:p>
        </w:tc>
        <w:tc>
          <w:tcPr>
            <w:tcW w:w="900" w:type="dxa"/>
          </w:tcPr>
          <w:p>
            <w:pPr>
              <w:pStyle w:val="7"/>
              <w:spacing w:before="47"/>
              <w:ind w:left="345"/>
              <w:jc w:val="left"/>
              <w:rPr>
                <w:sz w:val="21"/>
              </w:rPr>
            </w:pPr>
            <w:r>
              <w:rPr>
                <w:sz w:val="21"/>
              </w:rPr>
              <w:t>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27"/>
              <w:jc w:val="left"/>
              <w:rPr>
                <w:sz w:val="21"/>
              </w:rPr>
            </w:pPr>
            <w:r>
              <w:rPr>
                <w:sz w:val="21"/>
              </w:rPr>
              <w:t>10</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粗集料坚固性试验</w:t>
            </w:r>
          </w:p>
        </w:tc>
        <w:tc>
          <w:tcPr>
            <w:tcW w:w="1542" w:type="dxa"/>
          </w:tcPr>
          <w:p>
            <w:pPr>
              <w:pStyle w:val="7"/>
              <w:spacing w:before="47"/>
              <w:ind w:left="6"/>
              <w:rPr>
                <w:sz w:val="21"/>
              </w:rPr>
            </w:pPr>
            <w:r>
              <w:rPr>
                <w:sz w:val="21"/>
              </w:rPr>
              <w:t>硫酸钠侵蚀</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组</w:t>
            </w:r>
          </w:p>
        </w:tc>
        <w:tc>
          <w:tcPr>
            <w:tcW w:w="900" w:type="dxa"/>
          </w:tcPr>
          <w:p>
            <w:pPr>
              <w:pStyle w:val="7"/>
              <w:spacing w:before="47"/>
              <w:ind w:left="292"/>
              <w:jc w:val="left"/>
              <w:rPr>
                <w:sz w:val="21"/>
              </w:rPr>
            </w:pPr>
            <w:r>
              <w:rPr>
                <w:sz w:val="21"/>
              </w:rPr>
              <w:t>280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27"/>
              <w:jc w:val="left"/>
              <w:rPr>
                <w:sz w:val="21"/>
              </w:rPr>
            </w:pPr>
            <w:r>
              <w:rPr>
                <w:sz w:val="21"/>
              </w:rPr>
              <w:t>11</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粗集料压碎值试验</w:t>
            </w:r>
          </w:p>
        </w:tc>
        <w:tc>
          <w:tcPr>
            <w:tcW w:w="1542" w:type="dxa"/>
          </w:tcPr>
          <w:p>
            <w:pPr>
              <w:pStyle w:val="7"/>
              <w:spacing w:before="47"/>
              <w:ind w:left="6"/>
              <w:rPr>
                <w:sz w:val="21"/>
              </w:rPr>
            </w:pPr>
            <w:r>
              <w:rPr>
                <w:sz w:val="21"/>
              </w:rPr>
              <w:t>压力试验机</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组</w:t>
            </w:r>
          </w:p>
        </w:tc>
        <w:tc>
          <w:tcPr>
            <w:tcW w:w="900" w:type="dxa"/>
          </w:tcPr>
          <w:p>
            <w:pPr>
              <w:pStyle w:val="7"/>
              <w:spacing w:before="47"/>
              <w:ind w:left="345"/>
              <w:jc w:val="left"/>
              <w:rPr>
                <w:sz w:val="21"/>
              </w:rPr>
            </w:pPr>
            <w:r>
              <w:rPr>
                <w:sz w:val="21"/>
              </w:rPr>
              <w:t>90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12</w:t>
            </w:r>
          </w:p>
        </w:tc>
        <w:tc>
          <w:tcPr>
            <w:tcW w:w="718" w:type="dxa"/>
            <w:vMerge w:val="continue"/>
            <w:tcBorders>
              <w:top w:val="nil"/>
            </w:tcBorders>
          </w:tcPr>
          <w:p>
            <w:pPr>
              <w:rPr>
                <w:sz w:val="2"/>
                <w:szCs w:val="2"/>
              </w:rPr>
            </w:pPr>
          </w:p>
        </w:tc>
        <w:tc>
          <w:tcPr>
            <w:tcW w:w="2430" w:type="dxa"/>
          </w:tcPr>
          <w:p>
            <w:pPr>
              <w:pStyle w:val="7"/>
              <w:spacing w:before="48"/>
              <w:ind w:left="6"/>
              <w:rPr>
                <w:sz w:val="21"/>
              </w:rPr>
            </w:pPr>
            <w:r>
              <w:rPr>
                <w:sz w:val="21"/>
              </w:rPr>
              <w:t>粗集料磨耗试验</w:t>
            </w:r>
          </w:p>
        </w:tc>
        <w:tc>
          <w:tcPr>
            <w:tcW w:w="1542" w:type="dxa"/>
          </w:tcPr>
          <w:p>
            <w:pPr>
              <w:pStyle w:val="7"/>
              <w:spacing w:before="48"/>
              <w:ind w:left="6"/>
              <w:rPr>
                <w:sz w:val="21"/>
              </w:rPr>
            </w:pPr>
            <w:r>
              <w:rPr>
                <w:sz w:val="21"/>
              </w:rPr>
              <w:t>洛杉矶法</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组</w:t>
            </w:r>
          </w:p>
        </w:tc>
        <w:tc>
          <w:tcPr>
            <w:tcW w:w="900" w:type="dxa"/>
          </w:tcPr>
          <w:p>
            <w:pPr>
              <w:pStyle w:val="7"/>
              <w:spacing w:before="48"/>
              <w:ind w:left="292"/>
              <w:jc w:val="left"/>
              <w:rPr>
                <w:sz w:val="21"/>
              </w:rPr>
            </w:pPr>
            <w:r>
              <w:rPr>
                <w:sz w:val="21"/>
              </w:rPr>
              <w:t>320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13</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粗集料软弱颗粒试验</w:t>
            </w:r>
          </w:p>
        </w:tc>
        <w:tc>
          <w:tcPr>
            <w:tcW w:w="1542" w:type="dxa"/>
          </w:tcPr>
          <w:p>
            <w:pPr>
              <w:pStyle w:val="7"/>
              <w:spacing w:before="48"/>
              <w:ind w:left="6"/>
              <w:rPr>
                <w:sz w:val="21"/>
              </w:rPr>
            </w:pPr>
            <w:r>
              <w:rPr>
                <w:sz w:val="21"/>
              </w:rPr>
              <w:t>压力试验机</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组</w:t>
            </w:r>
          </w:p>
        </w:tc>
        <w:tc>
          <w:tcPr>
            <w:tcW w:w="900" w:type="dxa"/>
          </w:tcPr>
          <w:p>
            <w:pPr>
              <w:pStyle w:val="7"/>
              <w:spacing w:before="48"/>
              <w:ind w:left="292"/>
              <w:jc w:val="left"/>
              <w:rPr>
                <w:sz w:val="21"/>
              </w:rPr>
            </w:pPr>
            <w:r>
              <w:rPr>
                <w:sz w:val="21"/>
              </w:rPr>
              <w:t>105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14</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粗集料磨光值试验</w:t>
            </w:r>
          </w:p>
        </w:tc>
        <w:tc>
          <w:tcPr>
            <w:tcW w:w="1542" w:type="dxa"/>
          </w:tcPr>
          <w:p>
            <w:pPr>
              <w:pStyle w:val="7"/>
              <w:spacing w:before="48"/>
              <w:ind w:left="62"/>
              <w:rPr>
                <w:sz w:val="21"/>
              </w:rPr>
            </w:pPr>
            <w:r>
              <w:rPr>
                <w:sz w:val="21"/>
              </w:rPr>
              <w:t>加速磨光试验机</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组</w:t>
            </w:r>
          </w:p>
        </w:tc>
        <w:tc>
          <w:tcPr>
            <w:tcW w:w="900" w:type="dxa"/>
          </w:tcPr>
          <w:p>
            <w:pPr>
              <w:pStyle w:val="7"/>
              <w:spacing w:before="48"/>
              <w:ind w:left="292"/>
              <w:jc w:val="left"/>
              <w:rPr>
                <w:sz w:val="21"/>
              </w:rPr>
            </w:pPr>
            <w:r>
              <w:rPr>
                <w:sz w:val="21"/>
              </w:rPr>
              <w:t>920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15</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粗集料冲击值试验</w:t>
            </w:r>
          </w:p>
        </w:tc>
        <w:tc>
          <w:tcPr>
            <w:tcW w:w="1542" w:type="dxa"/>
          </w:tcPr>
          <w:p>
            <w:pPr>
              <w:pStyle w:val="7"/>
              <w:spacing w:before="48"/>
              <w:ind w:left="62"/>
              <w:rPr>
                <w:sz w:val="21"/>
              </w:rPr>
            </w:pPr>
            <w:r>
              <w:rPr>
                <w:sz w:val="21"/>
              </w:rPr>
              <w:t>集料冲击试验仪</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样</w:t>
            </w:r>
          </w:p>
        </w:tc>
        <w:tc>
          <w:tcPr>
            <w:tcW w:w="900" w:type="dxa"/>
          </w:tcPr>
          <w:p>
            <w:pPr>
              <w:pStyle w:val="7"/>
              <w:spacing w:before="48"/>
              <w:ind w:left="292"/>
              <w:jc w:val="left"/>
              <w:rPr>
                <w:sz w:val="21"/>
              </w:rPr>
            </w:pPr>
            <w:r>
              <w:rPr>
                <w:sz w:val="21"/>
              </w:rPr>
              <w:t>150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16</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18"/>
              </w:rPr>
            </w:pPr>
          </w:p>
          <w:p>
            <w:pPr>
              <w:pStyle w:val="7"/>
              <w:spacing w:line="242" w:lineRule="auto"/>
              <w:ind w:left="253" w:right="243"/>
              <w:jc w:val="both"/>
              <w:rPr>
                <w:sz w:val="21"/>
              </w:rPr>
            </w:pPr>
            <w:r>
              <w:rPr>
                <w:sz w:val="21"/>
              </w:rPr>
              <w:t>细集料试验</w:t>
            </w:r>
          </w:p>
        </w:tc>
        <w:tc>
          <w:tcPr>
            <w:tcW w:w="2430" w:type="dxa"/>
          </w:tcPr>
          <w:p>
            <w:pPr>
              <w:pStyle w:val="7"/>
              <w:spacing w:before="48"/>
              <w:ind w:left="6"/>
              <w:rPr>
                <w:sz w:val="21"/>
              </w:rPr>
            </w:pPr>
            <w:r>
              <w:rPr>
                <w:sz w:val="21"/>
              </w:rPr>
              <w:t>细集料筛分试验</w:t>
            </w:r>
          </w:p>
        </w:tc>
        <w:tc>
          <w:tcPr>
            <w:tcW w:w="1542" w:type="dxa"/>
          </w:tcPr>
          <w:p>
            <w:pPr>
              <w:pStyle w:val="7"/>
              <w:spacing w:before="48"/>
              <w:ind w:left="9"/>
              <w:rPr>
                <w:sz w:val="21"/>
              </w:rPr>
            </w:pPr>
            <w:r>
              <w:rPr>
                <w:sz w:val="21"/>
              </w:rPr>
              <w:t>干筛法</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组</w:t>
            </w:r>
          </w:p>
        </w:tc>
        <w:tc>
          <w:tcPr>
            <w:tcW w:w="900" w:type="dxa"/>
          </w:tcPr>
          <w:p>
            <w:pPr>
              <w:pStyle w:val="7"/>
              <w:spacing w:before="48"/>
              <w:ind w:left="345"/>
              <w:jc w:val="left"/>
              <w:rPr>
                <w:sz w:val="21"/>
              </w:rPr>
            </w:pPr>
            <w:r>
              <w:rPr>
                <w:sz w:val="21"/>
              </w:rPr>
              <w:t>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17</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细集料表观密度试验</w:t>
            </w:r>
          </w:p>
        </w:tc>
        <w:tc>
          <w:tcPr>
            <w:tcW w:w="1542" w:type="dxa"/>
          </w:tcPr>
          <w:p>
            <w:pPr>
              <w:pStyle w:val="7"/>
              <w:spacing w:before="48"/>
              <w:ind w:left="6"/>
              <w:rPr>
                <w:sz w:val="21"/>
              </w:rPr>
            </w:pPr>
            <w:r>
              <w:rPr>
                <w:sz w:val="21"/>
              </w:rPr>
              <w:t>容重瓶法</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组</w:t>
            </w:r>
          </w:p>
        </w:tc>
        <w:tc>
          <w:tcPr>
            <w:tcW w:w="900" w:type="dxa"/>
          </w:tcPr>
          <w:p>
            <w:pPr>
              <w:pStyle w:val="7"/>
              <w:spacing w:before="48"/>
              <w:ind w:left="345"/>
              <w:jc w:val="left"/>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27"/>
              <w:jc w:val="left"/>
              <w:rPr>
                <w:sz w:val="21"/>
              </w:rPr>
            </w:pPr>
            <w:r>
              <w:rPr>
                <w:sz w:val="21"/>
              </w:rPr>
              <w:t>18</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细集料含水率试验</w:t>
            </w:r>
          </w:p>
        </w:tc>
        <w:tc>
          <w:tcPr>
            <w:tcW w:w="1542" w:type="dxa"/>
          </w:tcPr>
          <w:p>
            <w:pPr>
              <w:pStyle w:val="7"/>
              <w:spacing w:before="49"/>
              <w:ind w:left="9"/>
              <w:rPr>
                <w:sz w:val="21"/>
              </w:rPr>
            </w:pPr>
            <w:r>
              <w:rPr>
                <w:sz w:val="21"/>
              </w:rPr>
              <w:t>烘干法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组</w:t>
            </w:r>
          </w:p>
        </w:tc>
        <w:tc>
          <w:tcPr>
            <w:tcW w:w="900" w:type="dxa"/>
          </w:tcPr>
          <w:p>
            <w:pPr>
              <w:pStyle w:val="7"/>
              <w:spacing w:before="49"/>
              <w:ind w:left="345"/>
              <w:jc w:val="left"/>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19</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细集料含泥量试验</w:t>
            </w:r>
          </w:p>
        </w:tc>
        <w:tc>
          <w:tcPr>
            <w:tcW w:w="1542" w:type="dxa"/>
          </w:tcPr>
          <w:p>
            <w:pPr>
              <w:pStyle w:val="7"/>
              <w:spacing w:before="49"/>
              <w:ind w:left="9"/>
              <w:rPr>
                <w:sz w:val="21"/>
              </w:rPr>
            </w:pPr>
            <w:r>
              <w:rPr>
                <w:sz w:val="21"/>
              </w:rPr>
              <w:t>筛洗法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组</w:t>
            </w:r>
          </w:p>
        </w:tc>
        <w:tc>
          <w:tcPr>
            <w:tcW w:w="900" w:type="dxa"/>
          </w:tcPr>
          <w:p>
            <w:pPr>
              <w:pStyle w:val="7"/>
              <w:spacing w:before="49"/>
              <w:ind w:left="345"/>
              <w:jc w:val="left"/>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20</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细集料砂当量试验</w:t>
            </w:r>
          </w:p>
        </w:tc>
        <w:tc>
          <w:tcPr>
            <w:tcW w:w="1542" w:type="dxa"/>
          </w:tcPr>
          <w:p>
            <w:pPr>
              <w:pStyle w:val="7"/>
              <w:spacing w:before="47"/>
              <w:ind w:left="9"/>
              <w:rPr>
                <w:sz w:val="21"/>
              </w:rPr>
            </w:pPr>
            <w:r>
              <w:rPr>
                <w:sz w:val="21"/>
              </w:rPr>
              <w:t>砂当量测定仪</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组</w:t>
            </w:r>
          </w:p>
        </w:tc>
        <w:tc>
          <w:tcPr>
            <w:tcW w:w="900" w:type="dxa"/>
          </w:tcPr>
          <w:p>
            <w:pPr>
              <w:pStyle w:val="7"/>
              <w:spacing w:before="47"/>
              <w:ind w:left="292"/>
              <w:jc w:val="left"/>
              <w:rPr>
                <w:sz w:val="21"/>
              </w:rPr>
            </w:pPr>
            <w:r>
              <w:rPr>
                <w:sz w:val="21"/>
              </w:rPr>
              <w:t>187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27"/>
              <w:jc w:val="left"/>
              <w:rPr>
                <w:sz w:val="21"/>
              </w:rPr>
            </w:pPr>
            <w:r>
              <w:rPr>
                <w:sz w:val="21"/>
              </w:rPr>
              <w:t>21</w:t>
            </w:r>
          </w:p>
        </w:tc>
        <w:tc>
          <w:tcPr>
            <w:tcW w:w="718" w:type="dxa"/>
            <w:vMerge w:val="continue"/>
            <w:tcBorders>
              <w:top w:val="nil"/>
            </w:tcBorders>
          </w:tcPr>
          <w:p>
            <w:pPr>
              <w:rPr>
                <w:sz w:val="2"/>
                <w:szCs w:val="2"/>
              </w:rPr>
            </w:pPr>
          </w:p>
        </w:tc>
        <w:tc>
          <w:tcPr>
            <w:tcW w:w="2430" w:type="dxa"/>
            <w:vMerge w:val="restart"/>
          </w:tcPr>
          <w:p>
            <w:pPr>
              <w:pStyle w:val="7"/>
              <w:spacing w:before="6"/>
              <w:jc w:val="left"/>
              <w:rPr>
                <w:rFonts w:ascii="Times New Roman"/>
                <w:sz w:val="20"/>
              </w:rPr>
            </w:pPr>
          </w:p>
          <w:p>
            <w:pPr>
              <w:pStyle w:val="7"/>
              <w:spacing w:before="1"/>
              <w:ind w:left="164"/>
              <w:jc w:val="left"/>
              <w:rPr>
                <w:sz w:val="21"/>
              </w:rPr>
            </w:pPr>
            <w:r>
              <w:rPr>
                <w:sz w:val="21"/>
              </w:rPr>
              <w:t>细集料有机质含量试验</w:t>
            </w:r>
          </w:p>
        </w:tc>
        <w:tc>
          <w:tcPr>
            <w:tcW w:w="1542" w:type="dxa"/>
          </w:tcPr>
          <w:p>
            <w:pPr>
              <w:pStyle w:val="7"/>
              <w:spacing w:before="47"/>
              <w:ind w:left="9"/>
              <w:rPr>
                <w:sz w:val="21"/>
              </w:rPr>
            </w:pPr>
            <w:r>
              <w:rPr>
                <w:sz w:val="21"/>
              </w:rPr>
              <w:t>定性</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组</w:t>
            </w:r>
          </w:p>
        </w:tc>
        <w:tc>
          <w:tcPr>
            <w:tcW w:w="900" w:type="dxa"/>
          </w:tcPr>
          <w:p>
            <w:pPr>
              <w:pStyle w:val="7"/>
              <w:spacing w:before="47"/>
              <w:ind w:left="345"/>
              <w:jc w:val="left"/>
              <w:rPr>
                <w:sz w:val="21"/>
              </w:rPr>
            </w:pPr>
            <w:r>
              <w:rPr>
                <w:sz w:val="21"/>
              </w:rPr>
              <w:t>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22</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47"/>
              <w:ind w:left="9"/>
              <w:rPr>
                <w:sz w:val="21"/>
              </w:rPr>
            </w:pPr>
            <w:r>
              <w:rPr>
                <w:sz w:val="21"/>
              </w:rPr>
              <w:t>定量</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组</w:t>
            </w:r>
          </w:p>
        </w:tc>
        <w:tc>
          <w:tcPr>
            <w:tcW w:w="900" w:type="dxa"/>
          </w:tcPr>
          <w:p>
            <w:pPr>
              <w:pStyle w:val="7"/>
              <w:spacing w:before="47"/>
              <w:ind w:left="292"/>
              <w:jc w:val="left"/>
              <w:rPr>
                <w:sz w:val="21"/>
              </w:rPr>
            </w:pPr>
            <w:r>
              <w:rPr>
                <w:sz w:val="21"/>
              </w:rPr>
              <w:t>125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27"/>
              <w:jc w:val="left"/>
              <w:rPr>
                <w:sz w:val="21"/>
              </w:rPr>
            </w:pPr>
            <w:r>
              <w:rPr>
                <w:sz w:val="21"/>
              </w:rPr>
              <w:t>23</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细集料云母含量试验</w:t>
            </w:r>
          </w:p>
        </w:tc>
        <w:tc>
          <w:tcPr>
            <w:tcW w:w="1542" w:type="dxa"/>
          </w:tcPr>
          <w:p>
            <w:pPr>
              <w:pStyle w:val="7"/>
              <w:spacing w:before="47"/>
              <w:ind w:left="6"/>
              <w:rPr>
                <w:sz w:val="21"/>
              </w:rPr>
            </w:pPr>
            <w:r>
              <w:rPr>
                <w:sz w:val="21"/>
              </w:rPr>
              <w:t>放大镜观测</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组</w:t>
            </w:r>
          </w:p>
        </w:tc>
        <w:tc>
          <w:tcPr>
            <w:tcW w:w="900" w:type="dxa"/>
          </w:tcPr>
          <w:p>
            <w:pPr>
              <w:pStyle w:val="7"/>
              <w:spacing w:before="47"/>
              <w:ind w:left="345"/>
              <w:jc w:val="left"/>
              <w:rPr>
                <w:sz w:val="21"/>
              </w:rPr>
            </w:pPr>
            <w:r>
              <w:rPr>
                <w:sz w:val="21"/>
              </w:rPr>
              <w:t>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24</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细集料膨胀率试验</w:t>
            </w:r>
          </w:p>
        </w:tc>
        <w:tc>
          <w:tcPr>
            <w:tcW w:w="1542" w:type="dxa"/>
          </w:tcPr>
          <w:p>
            <w:pPr>
              <w:pStyle w:val="7"/>
              <w:spacing w:before="47"/>
              <w:ind w:left="6"/>
              <w:rPr>
                <w:sz w:val="21"/>
              </w:rPr>
            </w:pPr>
            <w:r>
              <w:rPr>
                <w:sz w:val="21"/>
              </w:rPr>
              <w:t>堆积密度仪</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样</w:t>
            </w:r>
          </w:p>
        </w:tc>
        <w:tc>
          <w:tcPr>
            <w:tcW w:w="900" w:type="dxa"/>
          </w:tcPr>
          <w:p>
            <w:pPr>
              <w:pStyle w:val="7"/>
              <w:spacing w:before="47"/>
              <w:ind w:left="345"/>
              <w:jc w:val="left"/>
              <w:rPr>
                <w:sz w:val="21"/>
              </w:rPr>
            </w:pPr>
            <w:r>
              <w:rPr>
                <w:sz w:val="21"/>
              </w:rPr>
              <w:t>93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25</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细集料坚固性试验</w:t>
            </w:r>
          </w:p>
        </w:tc>
        <w:tc>
          <w:tcPr>
            <w:tcW w:w="1542" w:type="dxa"/>
          </w:tcPr>
          <w:p>
            <w:pPr>
              <w:pStyle w:val="7"/>
              <w:spacing w:before="48"/>
              <w:ind w:left="6"/>
              <w:rPr>
                <w:sz w:val="21"/>
              </w:rPr>
            </w:pPr>
            <w:r>
              <w:rPr>
                <w:sz w:val="21"/>
              </w:rPr>
              <w:t>硫酸钠侵蚀</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组</w:t>
            </w:r>
          </w:p>
        </w:tc>
        <w:tc>
          <w:tcPr>
            <w:tcW w:w="900" w:type="dxa"/>
          </w:tcPr>
          <w:p>
            <w:pPr>
              <w:pStyle w:val="7"/>
              <w:spacing w:before="48"/>
              <w:ind w:left="292"/>
              <w:jc w:val="left"/>
              <w:rPr>
                <w:sz w:val="21"/>
              </w:rPr>
            </w:pPr>
            <w:r>
              <w:rPr>
                <w:sz w:val="21"/>
              </w:rPr>
              <w:t>105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26</w:t>
            </w:r>
          </w:p>
        </w:tc>
        <w:tc>
          <w:tcPr>
            <w:tcW w:w="718" w:type="dxa"/>
            <w:vMerge w:val="continue"/>
            <w:tcBorders>
              <w:top w:val="nil"/>
            </w:tcBorders>
          </w:tcPr>
          <w:p>
            <w:pPr>
              <w:rPr>
                <w:sz w:val="2"/>
                <w:szCs w:val="2"/>
              </w:rPr>
            </w:pPr>
          </w:p>
        </w:tc>
        <w:tc>
          <w:tcPr>
            <w:tcW w:w="2430" w:type="dxa"/>
          </w:tcPr>
          <w:p>
            <w:pPr>
              <w:pStyle w:val="7"/>
              <w:spacing w:before="48"/>
              <w:ind w:left="98"/>
              <w:rPr>
                <w:sz w:val="21"/>
              </w:rPr>
            </w:pPr>
            <w:r>
              <w:rPr>
                <w:sz w:val="21"/>
              </w:rPr>
              <w:t>细集料三氧化硫含量试验</w:t>
            </w:r>
          </w:p>
        </w:tc>
        <w:tc>
          <w:tcPr>
            <w:tcW w:w="1542" w:type="dxa"/>
          </w:tcPr>
          <w:p>
            <w:pPr>
              <w:pStyle w:val="7"/>
              <w:spacing w:before="48"/>
              <w:ind w:left="6"/>
              <w:rPr>
                <w:sz w:val="21"/>
              </w:rPr>
            </w:pPr>
            <w:r>
              <w:rPr>
                <w:sz w:val="21"/>
              </w:rPr>
              <w:t>硝酸银滴定</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组</w:t>
            </w:r>
          </w:p>
        </w:tc>
        <w:tc>
          <w:tcPr>
            <w:tcW w:w="900" w:type="dxa"/>
          </w:tcPr>
          <w:p>
            <w:pPr>
              <w:pStyle w:val="7"/>
              <w:spacing w:before="48"/>
              <w:ind w:left="345"/>
              <w:jc w:val="left"/>
              <w:rPr>
                <w:sz w:val="21"/>
              </w:rPr>
            </w:pPr>
            <w:r>
              <w:rPr>
                <w:sz w:val="21"/>
              </w:rPr>
              <w:t>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27</w:t>
            </w:r>
          </w:p>
        </w:tc>
        <w:tc>
          <w:tcPr>
            <w:tcW w:w="718" w:type="dxa"/>
            <w:vMerge w:val="continue"/>
            <w:tcBorders>
              <w:top w:val="nil"/>
            </w:tcBorders>
          </w:tcPr>
          <w:p>
            <w:pPr>
              <w:rPr>
                <w:sz w:val="2"/>
                <w:szCs w:val="2"/>
              </w:rPr>
            </w:pPr>
          </w:p>
        </w:tc>
        <w:tc>
          <w:tcPr>
            <w:tcW w:w="2430" w:type="dxa"/>
          </w:tcPr>
          <w:p>
            <w:pPr>
              <w:pStyle w:val="7"/>
              <w:spacing w:before="48"/>
              <w:ind w:left="6"/>
              <w:rPr>
                <w:sz w:val="21"/>
              </w:rPr>
            </w:pPr>
            <w:r>
              <w:rPr>
                <w:sz w:val="21"/>
              </w:rPr>
              <w:t>机制砂石粉含量</w:t>
            </w:r>
          </w:p>
        </w:tc>
        <w:tc>
          <w:tcPr>
            <w:tcW w:w="1542" w:type="dxa"/>
          </w:tcPr>
          <w:p>
            <w:pPr>
              <w:pStyle w:val="7"/>
              <w:spacing w:before="48"/>
              <w:ind w:left="6"/>
              <w:rPr>
                <w:sz w:val="21"/>
              </w:rPr>
            </w:pPr>
            <w:r>
              <w:rPr>
                <w:sz w:val="21"/>
              </w:rPr>
              <w:t>亚甲蓝试验</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组</w:t>
            </w:r>
          </w:p>
        </w:tc>
        <w:tc>
          <w:tcPr>
            <w:tcW w:w="900" w:type="dxa"/>
          </w:tcPr>
          <w:p>
            <w:pPr>
              <w:pStyle w:val="7"/>
              <w:spacing w:before="48"/>
              <w:ind w:left="292"/>
              <w:jc w:val="left"/>
              <w:rPr>
                <w:sz w:val="21"/>
              </w:rPr>
            </w:pPr>
            <w:r>
              <w:rPr>
                <w:sz w:val="21"/>
              </w:rPr>
              <w:t>194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28</w:t>
            </w:r>
          </w:p>
        </w:tc>
        <w:tc>
          <w:tcPr>
            <w:tcW w:w="718" w:type="dxa"/>
            <w:vMerge w:val="restart"/>
          </w:tcPr>
          <w:p>
            <w:pPr>
              <w:pStyle w:val="7"/>
              <w:spacing w:before="8"/>
              <w:jc w:val="left"/>
              <w:rPr>
                <w:rFonts w:ascii="Times New Roman"/>
                <w:sz w:val="25"/>
              </w:rPr>
            </w:pPr>
          </w:p>
          <w:p>
            <w:pPr>
              <w:pStyle w:val="7"/>
              <w:spacing w:line="242" w:lineRule="auto"/>
              <w:ind w:left="253" w:right="243"/>
              <w:jc w:val="both"/>
              <w:rPr>
                <w:sz w:val="21"/>
              </w:rPr>
            </w:pPr>
            <w:r>
              <w:rPr>
                <w:sz w:val="21"/>
              </w:rPr>
              <w:t>石料试验</w:t>
            </w:r>
          </w:p>
        </w:tc>
        <w:tc>
          <w:tcPr>
            <w:tcW w:w="2430" w:type="dxa"/>
          </w:tcPr>
          <w:p>
            <w:pPr>
              <w:pStyle w:val="7"/>
              <w:spacing w:before="48"/>
              <w:ind w:left="9"/>
              <w:rPr>
                <w:sz w:val="21"/>
              </w:rPr>
            </w:pPr>
            <w:r>
              <w:rPr>
                <w:sz w:val="21"/>
              </w:rPr>
              <w:t>密度试验</w:t>
            </w:r>
          </w:p>
        </w:tc>
        <w:tc>
          <w:tcPr>
            <w:tcW w:w="1542" w:type="dxa"/>
          </w:tcPr>
          <w:p>
            <w:pPr>
              <w:pStyle w:val="7"/>
              <w:spacing w:before="48"/>
              <w:ind w:left="6"/>
              <w:rPr>
                <w:sz w:val="21"/>
              </w:rPr>
            </w:pPr>
            <w:r>
              <w:rPr>
                <w:sz w:val="21"/>
              </w:rPr>
              <w:t>比重瓶法</w:t>
            </w:r>
          </w:p>
        </w:tc>
        <w:tc>
          <w:tcPr>
            <w:tcW w:w="1173" w:type="dxa"/>
            <w:vMerge w:val="restart"/>
          </w:tcPr>
          <w:p>
            <w:pPr>
              <w:pStyle w:val="7"/>
              <w:spacing w:before="159" w:line="242" w:lineRule="auto"/>
              <w:ind w:left="164" w:right="158"/>
              <w:jc w:val="both"/>
              <w:rPr>
                <w:sz w:val="21"/>
              </w:rPr>
            </w:pPr>
            <w:r>
              <w:rPr>
                <w:spacing w:val="-4"/>
                <w:sz w:val="21"/>
              </w:rPr>
              <w:t>《公路工程岩石试</w:t>
            </w:r>
            <w:r>
              <w:rPr>
                <w:spacing w:val="-4"/>
                <w:w w:val="95"/>
                <w:sz w:val="21"/>
              </w:rPr>
              <w:t>验规程》</w:t>
            </w:r>
          </w:p>
          <w:p>
            <w:pPr>
              <w:pStyle w:val="7"/>
              <w:spacing w:line="244" w:lineRule="auto"/>
              <w:ind w:left="270" w:right="84" w:hanging="156"/>
              <w:jc w:val="left"/>
              <w:rPr>
                <w:sz w:val="21"/>
              </w:rPr>
            </w:pPr>
            <w:r>
              <w:rPr>
                <w:sz w:val="21"/>
              </w:rPr>
              <w:t>（JTGE41-</w:t>
            </w:r>
            <w:r>
              <w:rPr>
                <w:w w:val="99"/>
                <w:sz w:val="21"/>
              </w:rPr>
              <w:t xml:space="preserve"> </w:t>
            </w:r>
            <w:r>
              <w:rPr>
                <w:sz w:val="21"/>
              </w:rPr>
              <w:t>2005）</w:t>
            </w:r>
          </w:p>
        </w:tc>
        <w:tc>
          <w:tcPr>
            <w:tcW w:w="686" w:type="dxa"/>
          </w:tcPr>
          <w:p>
            <w:pPr>
              <w:pStyle w:val="7"/>
              <w:spacing w:before="48"/>
              <w:ind w:left="7"/>
              <w:rPr>
                <w:sz w:val="21"/>
              </w:rPr>
            </w:pPr>
            <w:r>
              <w:rPr>
                <w:w w:val="99"/>
                <w:sz w:val="21"/>
              </w:rPr>
              <w:t>项</w:t>
            </w:r>
          </w:p>
        </w:tc>
        <w:tc>
          <w:tcPr>
            <w:tcW w:w="900" w:type="dxa"/>
          </w:tcPr>
          <w:p>
            <w:pPr>
              <w:pStyle w:val="7"/>
              <w:spacing w:before="48"/>
              <w:ind w:left="345"/>
              <w:jc w:val="left"/>
              <w:rPr>
                <w:sz w:val="21"/>
              </w:rPr>
            </w:pPr>
            <w:r>
              <w:rPr>
                <w:sz w:val="21"/>
              </w:rPr>
              <w:t>93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27"/>
              <w:jc w:val="left"/>
              <w:rPr>
                <w:sz w:val="21"/>
              </w:rPr>
            </w:pPr>
            <w:r>
              <w:rPr>
                <w:sz w:val="21"/>
              </w:rPr>
              <w:t>29</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坚固性试验</w:t>
            </w:r>
          </w:p>
        </w:tc>
        <w:tc>
          <w:tcPr>
            <w:tcW w:w="1542" w:type="dxa"/>
          </w:tcPr>
          <w:p>
            <w:pPr>
              <w:pStyle w:val="7"/>
              <w:spacing w:before="49"/>
              <w:ind w:left="9"/>
              <w:rPr>
                <w:sz w:val="21"/>
              </w:rPr>
            </w:pPr>
            <w:r>
              <w:rPr>
                <w:sz w:val="21"/>
              </w:rPr>
              <w:t>硫酸钠侵蚀法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样</w:t>
            </w:r>
          </w:p>
        </w:tc>
        <w:tc>
          <w:tcPr>
            <w:tcW w:w="900" w:type="dxa"/>
          </w:tcPr>
          <w:p>
            <w:pPr>
              <w:pStyle w:val="7"/>
              <w:spacing w:before="49"/>
              <w:ind w:left="292"/>
              <w:jc w:val="left"/>
              <w:rPr>
                <w:sz w:val="21"/>
              </w:rPr>
            </w:pPr>
            <w:r>
              <w:rPr>
                <w:sz w:val="21"/>
              </w:rPr>
              <w:t>300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27"/>
              <w:jc w:val="left"/>
              <w:rPr>
                <w:sz w:val="21"/>
              </w:rPr>
            </w:pPr>
            <w:r>
              <w:rPr>
                <w:sz w:val="21"/>
              </w:rPr>
              <w:t>30</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单轴抗压强度试验</w:t>
            </w:r>
          </w:p>
        </w:tc>
        <w:tc>
          <w:tcPr>
            <w:tcW w:w="1542" w:type="dxa"/>
          </w:tcPr>
          <w:p>
            <w:pPr>
              <w:pStyle w:val="7"/>
              <w:spacing w:before="49"/>
              <w:ind w:left="6"/>
              <w:rPr>
                <w:sz w:val="21"/>
              </w:rPr>
            </w:pPr>
            <w:r>
              <w:rPr>
                <w:sz w:val="21"/>
              </w:rPr>
              <w:t>压力试验机</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组</w:t>
            </w:r>
          </w:p>
        </w:tc>
        <w:tc>
          <w:tcPr>
            <w:tcW w:w="900" w:type="dxa"/>
          </w:tcPr>
          <w:p>
            <w:pPr>
              <w:pStyle w:val="7"/>
              <w:spacing w:before="49"/>
              <w:ind w:left="292"/>
              <w:jc w:val="left"/>
              <w:rPr>
                <w:sz w:val="21"/>
              </w:rPr>
            </w:pPr>
            <w:r>
              <w:rPr>
                <w:sz w:val="21"/>
              </w:rPr>
              <w:t>690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467" w:type="dxa"/>
          </w:tcPr>
          <w:p>
            <w:pPr>
              <w:pStyle w:val="7"/>
              <w:spacing w:before="135"/>
              <w:ind w:left="127"/>
              <w:jc w:val="left"/>
              <w:rPr>
                <w:sz w:val="21"/>
              </w:rPr>
            </w:pPr>
            <w:r>
              <w:rPr>
                <w:sz w:val="21"/>
              </w:rPr>
              <w:t>31</w:t>
            </w:r>
          </w:p>
        </w:tc>
        <w:tc>
          <w:tcPr>
            <w:tcW w:w="718" w:type="dxa"/>
            <w:vMerge w:val="continue"/>
            <w:tcBorders>
              <w:top w:val="nil"/>
            </w:tcBorders>
          </w:tcPr>
          <w:p>
            <w:pPr>
              <w:rPr>
                <w:sz w:val="2"/>
                <w:szCs w:val="2"/>
              </w:rPr>
            </w:pPr>
          </w:p>
        </w:tc>
        <w:tc>
          <w:tcPr>
            <w:tcW w:w="2430" w:type="dxa"/>
          </w:tcPr>
          <w:p>
            <w:pPr>
              <w:pStyle w:val="7"/>
              <w:spacing w:before="135"/>
              <w:ind w:left="9"/>
              <w:rPr>
                <w:sz w:val="21"/>
              </w:rPr>
            </w:pPr>
            <w:r>
              <w:rPr>
                <w:sz w:val="21"/>
              </w:rPr>
              <w:t>抗冻性试验</w:t>
            </w:r>
          </w:p>
        </w:tc>
        <w:tc>
          <w:tcPr>
            <w:tcW w:w="1542" w:type="dxa"/>
          </w:tcPr>
          <w:p>
            <w:pPr>
              <w:pStyle w:val="7"/>
              <w:spacing w:before="135"/>
              <w:ind w:left="9"/>
              <w:rPr>
                <w:sz w:val="21"/>
              </w:rPr>
            </w:pPr>
            <w:r>
              <w:rPr>
                <w:sz w:val="21"/>
              </w:rPr>
              <w:t>低温箱</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组</w:t>
            </w:r>
          </w:p>
        </w:tc>
        <w:tc>
          <w:tcPr>
            <w:tcW w:w="900" w:type="dxa"/>
          </w:tcPr>
          <w:p>
            <w:pPr>
              <w:pStyle w:val="7"/>
              <w:spacing w:before="135"/>
              <w:ind w:left="292"/>
              <w:jc w:val="left"/>
              <w:rPr>
                <w:sz w:val="21"/>
              </w:rPr>
            </w:pPr>
            <w:r>
              <w:rPr>
                <w:sz w:val="21"/>
              </w:rPr>
              <w:t>205</w:t>
            </w:r>
          </w:p>
        </w:tc>
        <w:tc>
          <w:tcPr>
            <w:tcW w:w="1328" w:type="dxa"/>
          </w:tcPr>
          <w:p>
            <w:pPr>
              <w:pStyle w:val="7"/>
              <w:spacing w:before="1"/>
              <w:ind w:left="139"/>
              <w:jc w:val="left"/>
              <w:rPr>
                <w:sz w:val="21"/>
              </w:rPr>
            </w:pPr>
            <w:r>
              <w:rPr>
                <w:w w:val="95"/>
                <w:sz w:val="21"/>
              </w:rPr>
              <w:t>包括成型、</w:t>
            </w:r>
          </w:p>
          <w:p>
            <w:pPr>
              <w:pStyle w:val="7"/>
              <w:spacing w:before="2" w:line="250" w:lineRule="exact"/>
              <w:ind w:left="139"/>
              <w:jc w:val="left"/>
              <w:rPr>
                <w:sz w:val="21"/>
              </w:rPr>
            </w:pPr>
            <w:r>
              <w:rPr>
                <w:w w:val="95"/>
                <w:sz w:val="21"/>
              </w:rPr>
              <w:t>制件、测试</w:t>
            </w:r>
          </w:p>
        </w:tc>
      </w:tr>
    </w:tbl>
    <w:p>
      <w:pPr>
        <w:spacing w:after="0" w:line="250" w:lineRule="exact"/>
        <w:jc w:val="left"/>
        <w:rPr>
          <w:sz w:val="21"/>
        </w:rPr>
        <w:sectPr>
          <w:pgSz w:w="11910" w:h="16840"/>
          <w:pgMar w:top="1580" w:right="1120" w:bottom="1320" w:left="1160" w:header="0" w:footer="121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32</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spacing w:before="5"/>
              <w:jc w:val="left"/>
              <w:rPr>
                <w:rFonts w:ascii="Times New Roman"/>
                <w:sz w:val="27"/>
              </w:rPr>
            </w:pPr>
          </w:p>
          <w:p>
            <w:pPr>
              <w:pStyle w:val="7"/>
              <w:spacing w:line="242" w:lineRule="auto"/>
              <w:ind w:left="253" w:right="243"/>
              <w:jc w:val="both"/>
              <w:rPr>
                <w:sz w:val="21"/>
              </w:rPr>
            </w:pPr>
            <w:r>
              <w:rPr>
                <w:sz w:val="21"/>
              </w:rPr>
              <w:t>石料试验</w:t>
            </w:r>
          </w:p>
        </w:tc>
        <w:tc>
          <w:tcPr>
            <w:tcW w:w="2430" w:type="dxa"/>
            <w:vMerge w:val="restart"/>
          </w:tcPr>
          <w:p>
            <w:pPr>
              <w:pStyle w:val="7"/>
              <w:spacing w:before="8"/>
              <w:jc w:val="left"/>
              <w:rPr>
                <w:rFonts w:ascii="Times New Roman"/>
                <w:sz w:val="20"/>
              </w:rPr>
            </w:pPr>
          </w:p>
          <w:p>
            <w:pPr>
              <w:pStyle w:val="7"/>
              <w:ind w:left="690"/>
              <w:jc w:val="left"/>
              <w:rPr>
                <w:sz w:val="21"/>
              </w:rPr>
            </w:pPr>
            <w:r>
              <w:rPr>
                <w:sz w:val="21"/>
              </w:rPr>
              <w:t>吸水性试验</w:t>
            </w:r>
          </w:p>
        </w:tc>
        <w:tc>
          <w:tcPr>
            <w:tcW w:w="1542" w:type="dxa"/>
          </w:tcPr>
          <w:p>
            <w:pPr>
              <w:pStyle w:val="7"/>
              <w:spacing w:before="48"/>
              <w:ind w:left="6"/>
              <w:rPr>
                <w:sz w:val="21"/>
              </w:rPr>
            </w:pPr>
            <w:r>
              <w:rPr>
                <w:sz w:val="21"/>
              </w:rPr>
              <w:t>自由吸水法</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spacing w:before="179" w:line="242" w:lineRule="auto"/>
              <w:ind w:left="164" w:right="158"/>
              <w:jc w:val="both"/>
              <w:rPr>
                <w:sz w:val="21"/>
              </w:rPr>
            </w:pPr>
            <w:r>
              <w:rPr>
                <w:spacing w:val="-4"/>
                <w:sz w:val="21"/>
              </w:rPr>
              <w:t>《公路工程岩石试</w:t>
            </w:r>
            <w:r>
              <w:rPr>
                <w:spacing w:val="-4"/>
                <w:w w:val="95"/>
                <w:sz w:val="21"/>
              </w:rPr>
              <w:t>验规程》</w:t>
            </w:r>
          </w:p>
          <w:p>
            <w:pPr>
              <w:pStyle w:val="7"/>
              <w:spacing w:before="3" w:line="242" w:lineRule="auto"/>
              <w:ind w:left="270" w:right="84" w:hanging="156"/>
              <w:jc w:val="left"/>
              <w:rPr>
                <w:sz w:val="21"/>
              </w:rPr>
            </w:pPr>
            <w:r>
              <w:rPr>
                <w:sz w:val="21"/>
              </w:rPr>
              <w:t>（JTGE41-</w:t>
            </w:r>
            <w:r>
              <w:rPr>
                <w:w w:val="99"/>
                <w:sz w:val="21"/>
              </w:rPr>
              <w:t xml:space="preserve"> </w:t>
            </w:r>
            <w:r>
              <w:rPr>
                <w:sz w:val="21"/>
              </w:rPr>
              <w:t>2005）</w:t>
            </w:r>
          </w:p>
        </w:tc>
        <w:tc>
          <w:tcPr>
            <w:tcW w:w="686" w:type="dxa"/>
          </w:tcPr>
          <w:p>
            <w:pPr>
              <w:pStyle w:val="7"/>
              <w:spacing w:before="48"/>
              <w:ind w:left="7"/>
              <w:rPr>
                <w:sz w:val="21"/>
              </w:rPr>
            </w:pPr>
            <w:r>
              <w:rPr>
                <w:w w:val="99"/>
                <w:sz w:val="21"/>
              </w:rPr>
              <w:t>组</w:t>
            </w:r>
          </w:p>
        </w:tc>
        <w:tc>
          <w:tcPr>
            <w:tcW w:w="900" w:type="dxa"/>
          </w:tcPr>
          <w:p>
            <w:pPr>
              <w:pStyle w:val="7"/>
              <w:spacing w:before="48"/>
              <w:ind w:left="114" w:right="103"/>
              <w:rPr>
                <w:sz w:val="21"/>
              </w:rPr>
            </w:pPr>
            <w:r>
              <w:rPr>
                <w:sz w:val="21"/>
              </w:rPr>
              <w:t>60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33</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49"/>
              <w:ind w:left="69" w:right="-15"/>
              <w:rPr>
                <w:sz w:val="21"/>
              </w:rPr>
            </w:pPr>
            <w:r>
              <w:rPr>
                <w:sz w:val="21"/>
              </w:rPr>
              <w:t>真空饱和吸水法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组</w:t>
            </w:r>
          </w:p>
        </w:tc>
        <w:tc>
          <w:tcPr>
            <w:tcW w:w="900" w:type="dxa"/>
          </w:tcPr>
          <w:p>
            <w:pPr>
              <w:pStyle w:val="7"/>
              <w:spacing w:before="49"/>
              <w:ind w:left="114" w:right="103"/>
              <w:rPr>
                <w:sz w:val="21"/>
              </w:rPr>
            </w:pPr>
            <w:r>
              <w:rPr>
                <w:sz w:val="21"/>
              </w:rPr>
              <w:t>270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27"/>
              <w:jc w:val="left"/>
              <w:rPr>
                <w:sz w:val="21"/>
              </w:rPr>
            </w:pPr>
            <w:r>
              <w:rPr>
                <w:sz w:val="21"/>
              </w:rPr>
              <w:t>34</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磨耗值</w:t>
            </w:r>
          </w:p>
        </w:tc>
        <w:tc>
          <w:tcPr>
            <w:tcW w:w="1542" w:type="dxa"/>
          </w:tcPr>
          <w:p>
            <w:pPr>
              <w:pStyle w:val="7"/>
              <w:spacing w:before="49"/>
              <w:ind w:left="6"/>
              <w:rPr>
                <w:sz w:val="21"/>
              </w:rPr>
            </w:pPr>
            <w:r>
              <w:rPr>
                <w:sz w:val="21"/>
              </w:rPr>
              <w:t>洛杉矶法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组</w:t>
            </w:r>
          </w:p>
        </w:tc>
        <w:tc>
          <w:tcPr>
            <w:tcW w:w="900" w:type="dxa"/>
          </w:tcPr>
          <w:p>
            <w:pPr>
              <w:pStyle w:val="7"/>
              <w:spacing w:before="49"/>
              <w:ind w:left="114" w:right="103"/>
              <w:rPr>
                <w:sz w:val="21"/>
              </w:rPr>
            </w:pPr>
            <w:r>
              <w:rPr>
                <w:sz w:val="21"/>
              </w:rPr>
              <w:t>200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35</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抗压弹性模量</w:t>
            </w:r>
          </w:p>
        </w:tc>
        <w:tc>
          <w:tcPr>
            <w:tcW w:w="1542" w:type="dxa"/>
          </w:tcPr>
          <w:p>
            <w:pPr>
              <w:pStyle w:val="7"/>
              <w:spacing w:before="49"/>
              <w:ind w:left="9"/>
              <w:rPr>
                <w:sz w:val="21"/>
              </w:rPr>
            </w:pPr>
            <w:r>
              <w:rPr>
                <w:sz w:val="21"/>
              </w:rPr>
              <w:t>电阻应变仪法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组</w:t>
            </w:r>
          </w:p>
        </w:tc>
        <w:tc>
          <w:tcPr>
            <w:tcW w:w="900" w:type="dxa"/>
          </w:tcPr>
          <w:p>
            <w:pPr>
              <w:pStyle w:val="7"/>
              <w:spacing w:before="49"/>
              <w:ind w:left="114" w:right="103"/>
              <w:rPr>
                <w:sz w:val="21"/>
              </w:rPr>
            </w:pPr>
            <w:r>
              <w:rPr>
                <w:sz w:val="21"/>
              </w:rPr>
              <w:t>1000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36</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含水率试验</w:t>
            </w:r>
          </w:p>
        </w:tc>
        <w:tc>
          <w:tcPr>
            <w:tcW w:w="1542" w:type="dxa"/>
          </w:tcPr>
          <w:p>
            <w:pPr>
              <w:pStyle w:val="7"/>
              <w:spacing w:before="47"/>
              <w:ind w:left="9"/>
              <w:rPr>
                <w:sz w:val="21"/>
              </w:rPr>
            </w:pPr>
            <w:r>
              <w:rPr>
                <w:sz w:val="21"/>
              </w:rPr>
              <w:t>烘干法</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项</w:t>
            </w:r>
          </w:p>
        </w:tc>
        <w:tc>
          <w:tcPr>
            <w:tcW w:w="900" w:type="dxa"/>
          </w:tcPr>
          <w:p>
            <w:pPr>
              <w:pStyle w:val="7"/>
              <w:spacing w:before="47"/>
              <w:ind w:left="114" w:right="103"/>
              <w:rPr>
                <w:sz w:val="21"/>
              </w:rPr>
            </w:pPr>
            <w:r>
              <w:rPr>
                <w:sz w:val="21"/>
              </w:rPr>
              <w:t>47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37</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单轴压缩变形试验</w:t>
            </w:r>
          </w:p>
        </w:tc>
        <w:tc>
          <w:tcPr>
            <w:tcW w:w="1542" w:type="dxa"/>
          </w:tcPr>
          <w:p>
            <w:pPr>
              <w:pStyle w:val="7"/>
              <w:spacing w:before="47"/>
              <w:ind w:left="9"/>
              <w:rPr>
                <w:sz w:val="21"/>
              </w:rPr>
            </w:pPr>
            <w:r>
              <w:rPr>
                <w:sz w:val="21"/>
              </w:rPr>
              <w:t>电阻应变仪法</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项</w:t>
            </w:r>
          </w:p>
        </w:tc>
        <w:tc>
          <w:tcPr>
            <w:tcW w:w="900" w:type="dxa"/>
          </w:tcPr>
          <w:p>
            <w:pPr>
              <w:pStyle w:val="7"/>
              <w:spacing w:before="47"/>
              <w:ind w:left="114" w:right="103"/>
              <w:rPr>
                <w:sz w:val="21"/>
              </w:rPr>
            </w:pPr>
            <w:r>
              <w:rPr>
                <w:sz w:val="21"/>
              </w:rPr>
              <w:t>1073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38</w:t>
            </w:r>
          </w:p>
        </w:tc>
        <w:tc>
          <w:tcPr>
            <w:tcW w:w="718" w:type="dxa"/>
            <w:vMerge w:val="continue"/>
            <w:tcBorders>
              <w:top w:val="nil"/>
            </w:tcBorders>
          </w:tcPr>
          <w:p>
            <w:pPr>
              <w:rPr>
                <w:sz w:val="2"/>
                <w:szCs w:val="2"/>
              </w:rPr>
            </w:pPr>
          </w:p>
        </w:tc>
        <w:tc>
          <w:tcPr>
            <w:tcW w:w="2430" w:type="dxa"/>
          </w:tcPr>
          <w:p>
            <w:pPr>
              <w:pStyle w:val="7"/>
              <w:spacing w:before="47"/>
              <w:ind w:left="6"/>
              <w:rPr>
                <w:sz w:val="21"/>
              </w:rPr>
            </w:pPr>
            <w:r>
              <w:rPr>
                <w:sz w:val="21"/>
              </w:rPr>
              <w:t>劈裂强度试验</w:t>
            </w:r>
          </w:p>
        </w:tc>
        <w:tc>
          <w:tcPr>
            <w:tcW w:w="1542" w:type="dxa"/>
          </w:tcPr>
          <w:p>
            <w:pPr>
              <w:pStyle w:val="7"/>
              <w:spacing w:before="47"/>
              <w:ind w:left="9"/>
              <w:rPr>
                <w:sz w:val="21"/>
              </w:rPr>
            </w:pPr>
            <w:r>
              <w:rPr>
                <w:sz w:val="21"/>
              </w:rPr>
              <w:t>拉伸法</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项</w:t>
            </w:r>
          </w:p>
        </w:tc>
        <w:tc>
          <w:tcPr>
            <w:tcW w:w="900" w:type="dxa"/>
          </w:tcPr>
          <w:p>
            <w:pPr>
              <w:pStyle w:val="7"/>
              <w:spacing w:before="47"/>
              <w:ind w:left="114" w:right="103"/>
              <w:rPr>
                <w:sz w:val="21"/>
              </w:rPr>
            </w:pPr>
            <w:r>
              <w:rPr>
                <w:sz w:val="21"/>
              </w:rPr>
              <w:t>383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7" w:hRule="atLeast"/>
        </w:trPr>
        <w:tc>
          <w:tcPr>
            <w:tcW w:w="9244" w:type="dxa"/>
            <w:gridSpan w:val="8"/>
          </w:tcPr>
          <w:p>
            <w:pPr>
              <w:pStyle w:val="7"/>
              <w:spacing w:before="81"/>
              <w:ind w:left="108"/>
              <w:jc w:val="left"/>
              <w:rPr>
                <w:sz w:val="21"/>
              </w:rPr>
            </w:pPr>
            <w:r>
              <w:rPr>
                <w:sz w:val="21"/>
              </w:rPr>
              <w:t>五、金属试验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80"/>
              <w:jc w:val="left"/>
              <w:rPr>
                <w:sz w:val="21"/>
              </w:rPr>
            </w:pPr>
            <w:r>
              <w:rPr>
                <w:w w:val="99"/>
                <w:sz w:val="21"/>
              </w:rPr>
              <w:t>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spacing w:before="4"/>
              <w:jc w:val="left"/>
              <w:rPr>
                <w:rFonts w:ascii="Times New Roman"/>
                <w:sz w:val="17"/>
              </w:rPr>
            </w:pPr>
          </w:p>
          <w:p>
            <w:pPr>
              <w:pStyle w:val="7"/>
              <w:spacing w:before="1" w:line="242" w:lineRule="auto"/>
              <w:ind w:left="253" w:right="243"/>
              <w:jc w:val="both"/>
              <w:rPr>
                <w:sz w:val="21"/>
              </w:rPr>
            </w:pPr>
            <w:r>
              <w:rPr>
                <w:sz w:val="21"/>
              </w:rPr>
              <w:t>钢材试验</w:t>
            </w:r>
          </w:p>
        </w:tc>
        <w:tc>
          <w:tcPr>
            <w:tcW w:w="2430" w:type="dxa"/>
            <w:vMerge w:val="restart"/>
          </w:tcPr>
          <w:p>
            <w:pPr>
              <w:pStyle w:val="7"/>
              <w:jc w:val="left"/>
              <w:rPr>
                <w:rFonts w:ascii="Times New Roman"/>
                <w:sz w:val="20"/>
              </w:rPr>
            </w:pPr>
          </w:p>
          <w:p>
            <w:pPr>
              <w:pStyle w:val="7"/>
              <w:jc w:val="left"/>
              <w:rPr>
                <w:rFonts w:ascii="Times New Roman"/>
                <w:sz w:val="20"/>
              </w:rPr>
            </w:pPr>
          </w:p>
          <w:p>
            <w:pPr>
              <w:pStyle w:val="7"/>
              <w:spacing w:before="8"/>
              <w:jc w:val="left"/>
              <w:rPr>
                <w:rFonts w:ascii="Times New Roman"/>
                <w:sz w:val="24"/>
              </w:rPr>
            </w:pPr>
          </w:p>
          <w:p>
            <w:pPr>
              <w:pStyle w:val="7"/>
              <w:spacing w:line="242" w:lineRule="auto"/>
              <w:ind w:left="1004" w:right="155" w:hanging="840"/>
              <w:jc w:val="left"/>
              <w:rPr>
                <w:sz w:val="21"/>
              </w:rPr>
            </w:pPr>
            <w:r>
              <w:rPr>
                <w:sz w:val="21"/>
              </w:rPr>
              <w:t>钢筋抗拉强度及伸长率试验</w:t>
            </w:r>
          </w:p>
        </w:tc>
        <w:tc>
          <w:tcPr>
            <w:tcW w:w="1542" w:type="dxa"/>
          </w:tcPr>
          <w:p>
            <w:pPr>
              <w:pStyle w:val="7"/>
              <w:spacing w:before="48"/>
              <w:ind w:left="10"/>
              <w:rPr>
                <w:sz w:val="21"/>
              </w:rPr>
            </w:pPr>
            <w:r>
              <w:rPr>
                <w:sz w:val="21"/>
              </w:rPr>
              <w:t>圆钢φ6-φ25</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21"/>
              </w:rPr>
            </w:pPr>
          </w:p>
          <w:p>
            <w:pPr>
              <w:pStyle w:val="7"/>
              <w:spacing w:line="242" w:lineRule="auto"/>
              <w:ind w:left="106" w:right="5" w:firstLine="57"/>
              <w:jc w:val="both"/>
              <w:rPr>
                <w:sz w:val="21"/>
              </w:rPr>
            </w:pPr>
            <w:r>
              <w:rPr>
                <w:sz w:val="21"/>
              </w:rPr>
              <w:t xml:space="preserve">《金属材料室温拉 伸试验方 </w:t>
            </w:r>
            <w:r>
              <w:rPr>
                <w:spacing w:val="-46"/>
                <w:sz w:val="21"/>
              </w:rPr>
              <w:t>法》</w:t>
            </w:r>
            <w:r>
              <w:rPr>
                <w:sz w:val="21"/>
              </w:rPr>
              <w:t>（GB/T 228-2002）</w:t>
            </w:r>
          </w:p>
        </w:tc>
        <w:tc>
          <w:tcPr>
            <w:tcW w:w="686" w:type="dxa"/>
          </w:tcPr>
          <w:p>
            <w:pPr>
              <w:pStyle w:val="7"/>
              <w:spacing w:before="48"/>
              <w:ind w:left="7"/>
              <w:rPr>
                <w:sz w:val="21"/>
              </w:rPr>
            </w:pPr>
            <w:r>
              <w:rPr>
                <w:w w:val="99"/>
                <w:sz w:val="21"/>
              </w:rPr>
              <w:t>组</w:t>
            </w:r>
          </w:p>
        </w:tc>
        <w:tc>
          <w:tcPr>
            <w:tcW w:w="900" w:type="dxa"/>
          </w:tcPr>
          <w:p>
            <w:pPr>
              <w:pStyle w:val="7"/>
              <w:spacing w:before="48"/>
              <w:ind w:left="114" w:right="103"/>
              <w:rPr>
                <w:sz w:val="21"/>
              </w:rPr>
            </w:pPr>
            <w:r>
              <w:rPr>
                <w:sz w:val="21"/>
              </w:rPr>
              <w:t>35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67" w:type="dxa"/>
          </w:tcPr>
          <w:p>
            <w:pPr>
              <w:pStyle w:val="7"/>
              <w:spacing w:before="135"/>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ind w:left="8"/>
              <w:rPr>
                <w:sz w:val="21"/>
              </w:rPr>
            </w:pPr>
            <w:r>
              <w:rPr>
                <w:sz w:val="21"/>
              </w:rPr>
              <w:t>螺纹钢φ10-</w:t>
            </w:r>
          </w:p>
          <w:p>
            <w:pPr>
              <w:pStyle w:val="7"/>
              <w:spacing w:before="2" w:line="252" w:lineRule="exact"/>
              <w:ind w:left="10"/>
              <w:rPr>
                <w:sz w:val="21"/>
              </w:rPr>
            </w:pPr>
            <w:r>
              <w:rPr>
                <w:sz w:val="21"/>
              </w:rPr>
              <w:t>φ20</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组</w:t>
            </w:r>
          </w:p>
        </w:tc>
        <w:tc>
          <w:tcPr>
            <w:tcW w:w="900" w:type="dxa"/>
          </w:tcPr>
          <w:p>
            <w:pPr>
              <w:pStyle w:val="7"/>
              <w:spacing w:before="135"/>
              <w:ind w:left="114" w:right="103"/>
              <w:rPr>
                <w:sz w:val="21"/>
              </w:rPr>
            </w:pPr>
            <w:r>
              <w:rPr>
                <w:sz w:val="21"/>
              </w:rPr>
              <w:t>40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67" w:type="dxa"/>
          </w:tcPr>
          <w:p>
            <w:pPr>
              <w:pStyle w:val="7"/>
              <w:spacing w:before="135"/>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
              <w:ind w:left="8"/>
              <w:rPr>
                <w:sz w:val="21"/>
              </w:rPr>
            </w:pPr>
            <w:r>
              <w:rPr>
                <w:sz w:val="21"/>
              </w:rPr>
              <w:t>螺纹钢φ20-</w:t>
            </w:r>
          </w:p>
          <w:p>
            <w:pPr>
              <w:pStyle w:val="7"/>
              <w:spacing w:before="2" w:line="253" w:lineRule="exact"/>
              <w:ind w:left="10"/>
              <w:rPr>
                <w:sz w:val="21"/>
              </w:rPr>
            </w:pPr>
            <w:r>
              <w:rPr>
                <w:sz w:val="21"/>
              </w:rPr>
              <w:t>φ25</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组</w:t>
            </w:r>
          </w:p>
        </w:tc>
        <w:tc>
          <w:tcPr>
            <w:tcW w:w="900" w:type="dxa"/>
          </w:tcPr>
          <w:p>
            <w:pPr>
              <w:pStyle w:val="7"/>
              <w:spacing w:before="135"/>
              <w:ind w:left="114" w:right="103"/>
              <w:rPr>
                <w:sz w:val="21"/>
              </w:rPr>
            </w:pPr>
            <w:r>
              <w:rPr>
                <w:sz w:val="21"/>
              </w:rPr>
              <w:t>60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7"/>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ind w:left="8"/>
              <w:rPr>
                <w:sz w:val="21"/>
              </w:rPr>
            </w:pPr>
            <w:r>
              <w:rPr>
                <w:sz w:val="21"/>
              </w:rPr>
              <w:t>螺纹钢φ25-</w:t>
            </w:r>
          </w:p>
          <w:p>
            <w:pPr>
              <w:pStyle w:val="7"/>
              <w:spacing w:before="5" w:line="251" w:lineRule="exact"/>
              <w:ind w:left="10"/>
              <w:rPr>
                <w:sz w:val="21"/>
              </w:rPr>
            </w:pPr>
            <w:r>
              <w:rPr>
                <w:sz w:val="21"/>
              </w:rPr>
              <w:t>φ32</w:t>
            </w:r>
          </w:p>
        </w:tc>
        <w:tc>
          <w:tcPr>
            <w:tcW w:w="1173" w:type="dxa"/>
            <w:vMerge w:val="continue"/>
            <w:tcBorders>
              <w:top w:val="nil"/>
            </w:tcBorders>
          </w:tcPr>
          <w:p>
            <w:pPr>
              <w:rPr>
                <w:sz w:val="2"/>
                <w:szCs w:val="2"/>
              </w:rPr>
            </w:pPr>
          </w:p>
        </w:tc>
        <w:tc>
          <w:tcPr>
            <w:tcW w:w="686" w:type="dxa"/>
          </w:tcPr>
          <w:p>
            <w:pPr>
              <w:pStyle w:val="7"/>
              <w:spacing w:before="137"/>
              <w:ind w:left="7"/>
              <w:rPr>
                <w:sz w:val="21"/>
              </w:rPr>
            </w:pPr>
            <w:r>
              <w:rPr>
                <w:w w:val="99"/>
                <w:sz w:val="21"/>
              </w:rPr>
              <w:t>组</w:t>
            </w:r>
          </w:p>
        </w:tc>
        <w:tc>
          <w:tcPr>
            <w:tcW w:w="900" w:type="dxa"/>
          </w:tcPr>
          <w:p>
            <w:pPr>
              <w:pStyle w:val="7"/>
              <w:spacing w:before="137"/>
              <w:ind w:left="114" w:right="103"/>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80"/>
              <w:jc w:val="left"/>
              <w:rPr>
                <w:sz w:val="21"/>
              </w:rPr>
            </w:pPr>
            <w:r>
              <w:rPr>
                <w:w w:val="99"/>
                <w:sz w:val="21"/>
              </w:rPr>
              <w:t>5</w:t>
            </w:r>
          </w:p>
        </w:tc>
        <w:tc>
          <w:tcPr>
            <w:tcW w:w="718" w:type="dxa"/>
            <w:vMerge w:val="continue"/>
            <w:tcBorders>
              <w:top w:val="nil"/>
            </w:tcBorders>
          </w:tcPr>
          <w:p>
            <w:pPr>
              <w:rPr>
                <w:sz w:val="2"/>
                <w:szCs w:val="2"/>
              </w:rPr>
            </w:pPr>
          </w:p>
        </w:tc>
        <w:tc>
          <w:tcPr>
            <w:tcW w:w="2430" w:type="dxa"/>
          </w:tcPr>
          <w:p>
            <w:pPr>
              <w:pStyle w:val="7"/>
              <w:spacing w:before="47"/>
              <w:ind w:left="6"/>
              <w:rPr>
                <w:sz w:val="21"/>
              </w:rPr>
            </w:pPr>
            <w:r>
              <w:rPr>
                <w:sz w:val="21"/>
              </w:rPr>
              <w:t>钢筋弯曲试验</w:t>
            </w:r>
          </w:p>
        </w:tc>
        <w:tc>
          <w:tcPr>
            <w:tcW w:w="1542" w:type="dxa"/>
          </w:tcPr>
          <w:p>
            <w:pPr>
              <w:pStyle w:val="7"/>
              <w:spacing w:before="47"/>
              <w:ind w:left="9"/>
              <w:rPr>
                <w:sz w:val="21"/>
              </w:rPr>
            </w:pPr>
            <w:r>
              <w:rPr>
                <w:sz w:val="21"/>
              </w:rPr>
              <w:t>支辊式</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组</w:t>
            </w:r>
          </w:p>
        </w:tc>
        <w:tc>
          <w:tcPr>
            <w:tcW w:w="900" w:type="dxa"/>
          </w:tcPr>
          <w:p>
            <w:pPr>
              <w:pStyle w:val="7"/>
              <w:spacing w:before="47"/>
              <w:ind w:left="114" w:right="103"/>
              <w:rPr>
                <w:sz w:val="21"/>
              </w:rPr>
            </w:pPr>
            <w:r>
              <w:rPr>
                <w:sz w:val="21"/>
              </w:rPr>
              <w:t>35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6" w:hRule="atLeast"/>
        </w:trPr>
        <w:tc>
          <w:tcPr>
            <w:tcW w:w="467" w:type="dxa"/>
          </w:tcPr>
          <w:p>
            <w:pPr>
              <w:pStyle w:val="7"/>
              <w:spacing w:before="6"/>
              <w:jc w:val="left"/>
              <w:rPr>
                <w:rFonts w:ascii="Times New Roman"/>
                <w:sz w:val="23"/>
              </w:rPr>
            </w:pPr>
          </w:p>
          <w:p>
            <w:pPr>
              <w:pStyle w:val="7"/>
              <w:ind w:left="180"/>
              <w:jc w:val="left"/>
              <w:rPr>
                <w:sz w:val="21"/>
              </w:rPr>
            </w:pPr>
            <w:r>
              <w:rPr>
                <w:w w:val="99"/>
                <w:sz w:val="21"/>
              </w:rPr>
              <w:t>6</w:t>
            </w:r>
          </w:p>
        </w:tc>
        <w:tc>
          <w:tcPr>
            <w:tcW w:w="718" w:type="dxa"/>
          </w:tcPr>
          <w:p>
            <w:pPr>
              <w:pStyle w:val="7"/>
              <w:spacing w:line="242" w:lineRule="auto"/>
              <w:ind w:left="80" w:right="-15" w:firstLine="64"/>
              <w:jc w:val="left"/>
              <w:rPr>
                <w:sz w:val="21"/>
              </w:rPr>
            </w:pPr>
            <w:r>
              <w:rPr>
                <w:sz w:val="21"/>
              </w:rPr>
              <w:t>板材</w:t>
            </w:r>
            <w:r>
              <w:rPr>
                <w:w w:val="95"/>
                <w:sz w:val="21"/>
              </w:rPr>
              <w:t>管材力</w:t>
            </w:r>
          </w:p>
          <w:p>
            <w:pPr>
              <w:pStyle w:val="7"/>
              <w:spacing w:before="1" w:line="252" w:lineRule="exact"/>
              <w:ind w:left="80" w:right="-15"/>
              <w:jc w:val="left"/>
              <w:rPr>
                <w:sz w:val="21"/>
              </w:rPr>
            </w:pPr>
            <w:r>
              <w:rPr>
                <w:w w:val="95"/>
                <w:sz w:val="21"/>
              </w:rPr>
              <w:t>学性能</w:t>
            </w:r>
          </w:p>
        </w:tc>
        <w:tc>
          <w:tcPr>
            <w:tcW w:w="2430" w:type="dxa"/>
          </w:tcPr>
          <w:p>
            <w:pPr>
              <w:pStyle w:val="7"/>
              <w:ind w:left="-153"/>
              <w:jc w:val="left"/>
              <w:rPr>
                <w:sz w:val="21"/>
              </w:rPr>
            </w:pPr>
            <w:r>
              <w:rPr>
                <w:w w:val="99"/>
                <w:sz w:val="21"/>
              </w:rPr>
              <w:t>、</w:t>
            </w:r>
          </w:p>
          <w:p>
            <w:pPr>
              <w:pStyle w:val="7"/>
              <w:spacing w:before="2"/>
              <w:ind w:left="690"/>
              <w:jc w:val="left"/>
              <w:rPr>
                <w:sz w:val="21"/>
              </w:rPr>
            </w:pPr>
            <w:r>
              <w:rPr>
                <w:sz w:val="21"/>
              </w:rPr>
              <w:t>拉伸、弯曲</w:t>
            </w:r>
          </w:p>
        </w:tc>
        <w:tc>
          <w:tcPr>
            <w:tcW w:w="1542" w:type="dxa"/>
          </w:tcPr>
          <w:p>
            <w:pPr>
              <w:pStyle w:val="7"/>
              <w:spacing w:before="6"/>
              <w:jc w:val="left"/>
              <w:rPr>
                <w:rFonts w:ascii="Times New Roman"/>
                <w:sz w:val="23"/>
              </w:rPr>
            </w:pPr>
          </w:p>
          <w:p>
            <w:pPr>
              <w:pStyle w:val="7"/>
              <w:ind w:left="9"/>
              <w:rPr>
                <w:sz w:val="21"/>
              </w:rPr>
            </w:pPr>
            <w:r>
              <w:rPr>
                <w:sz w:val="21"/>
              </w:rPr>
              <w:t>支辊式</w:t>
            </w:r>
          </w:p>
        </w:tc>
        <w:tc>
          <w:tcPr>
            <w:tcW w:w="1173" w:type="dxa"/>
            <w:vMerge w:val="continue"/>
            <w:tcBorders>
              <w:top w:val="nil"/>
            </w:tcBorders>
          </w:tcPr>
          <w:p>
            <w:pPr>
              <w:rPr>
                <w:sz w:val="2"/>
                <w:szCs w:val="2"/>
              </w:rPr>
            </w:pPr>
          </w:p>
        </w:tc>
        <w:tc>
          <w:tcPr>
            <w:tcW w:w="686" w:type="dxa"/>
          </w:tcPr>
          <w:p>
            <w:pPr>
              <w:pStyle w:val="7"/>
              <w:spacing w:before="6"/>
              <w:jc w:val="left"/>
              <w:rPr>
                <w:rFonts w:ascii="Times New Roman"/>
                <w:sz w:val="23"/>
              </w:rPr>
            </w:pPr>
          </w:p>
          <w:p>
            <w:pPr>
              <w:pStyle w:val="7"/>
              <w:ind w:left="7"/>
              <w:rPr>
                <w:sz w:val="21"/>
              </w:rPr>
            </w:pPr>
            <w:r>
              <w:rPr>
                <w:w w:val="99"/>
                <w:sz w:val="21"/>
              </w:rPr>
              <w:t>组</w:t>
            </w:r>
          </w:p>
        </w:tc>
        <w:tc>
          <w:tcPr>
            <w:tcW w:w="900" w:type="dxa"/>
          </w:tcPr>
          <w:p>
            <w:pPr>
              <w:pStyle w:val="7"/>
              <w:spacing w:before="6"/>
              <w:jc w:val="left"/>
              <w:rPr>
                <w:rFonts w:ascii="Times New Roman"/>
                <w:sz w:val="23"/>
              </w:rPr>
            </w:pPr>
          </w:p>
          <w:p>
            <w:pPr>
              <w:pStyle w:val="7"/>
              <w:ind w:left="114" w:right="103"/>
              <w:rPr>
                <w:sz w:val="21"/>
              </w:rPr>
            </w:pPr>
            <w:r>
              <w:rPr>
                <w:sz w:val="21"/>
              </w:rPr>
              <w:t>673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467" w:type="dxa"/>
          </w:tcPr>
          <w:p>
            <w:pPr>
              <w:pStyle w:val="7"/>
              <w:spacing w:before="142"/>
              <w:ind w:left="180"/>
              <w:jc w:val="left"/>
              <w:rPr>
                <w:sz w:val="21"/>
              </w:rPr>
            </w:pPr>
            <w:r>
              <w:rPr>
                <w:w w:val="99"/>
                <w:sz w:val="21"/>
              </w:rPr>
              <w:t>7</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65" w:line="244" w:lineRule="auto"/>
              <w:ind w:left="148" w:right="140"/>
              <w:jc w:val="left"/>
              <w:rPr>
                <w:sz w:val="21"/>
              </w:rPr>
            </w:pPr>
            <w:r>
              <w:rPr>
                <w:sz w:val="21"/>
              </w:rPr>
              <w:t>高强螺栓</w:t>
            </w:r>
          </w:p>
        </w:tc>
        <w:tc>
          <w:tcPr>
            <w:tcW w:w="2430" w:type="dxa"/>
          </w:tcPr>
          <w:p>
            <w:pPr>
              <w:pStyle w:val="7"/>
              <w:spacing w:before="142"/>
              <w:ind w:left="9"/>
              <w:rPr>
                <w:sz w:val="21"/>
              </w:rPr>
            </w:pPr>
            <w:r>
              <w:rPr>
                <w:sz w:val="21"/>
              </w:rPr>
              <w:t>抗拉试验</w:t>
            </w:r>
          </w:p>
        </w:tc>
        <w:tc>
          <w:tcPr>
            <w:tcW w:w="1542" w:type="dxa"/>
          </w:tcPr>
          <w:p>
            <w:pPr>
              <w:pStyle w:val="7"/>
              <w:spacing w:before="142"/>
              <w:ind w:left="6"/>
              <w:rPr>
                <w:sz w:val="21"/>
              </w:rPr>
            </w:pPr>
            <w:r>
              <w:rPr>
                <w:sz w:val="21"/>
              </w:rPr>
              <w:t>制件抗拉</w:t>
            </w:r>
          </w:p>
        </w:tc>
        <w:tc>
          <w:tcPr>
            <w:tcW w:w="1173" w:type="dxa"/>
            <w:vMerge w:val="restart"/>
          </w:tcPr>
          <w:p>
            <w:pPr>
              <w:pStyle w:val="7"/>
              <w:spacing w:before="39" w:line="242" w:lineRule="auto"/>
              <w:ind w:left="73" w:right="38"/>
              <w:rPr>
                <w:sz w:val="21"/>
              </w:rPr>
            </w:pPr>
            <w:r>
              <w:rPr>
                <w:spacing w:val="-1"/>
                <w:sz w:val="21"/>
              </w:rPr>
              <w:t>《 钢结构</w:t>
            </w:r>
            <w:r>
              <w:rPr>
                <w:spacing w:val="-4"/>
                <w:sz w:val="21"/>
              </w:rPr>
              <w:t>用高强度大</w:t>
            </w:r>
            <w:r>
              <w:rPr>
                <w:sz w:val="21"/>
              </w:rPr>
              <w:t xml:space="preserve">六角头螺 </w:t>
            </w:r>
            <w:r>
              <w:rPr>
                <w:spacing w:val="-3"/>
                <w:sz w:val="21"/>
              </w:rPr>
              <w:t>栓、大六角螺母、垫圈技术条件》</w:t>
            </w:r>
            <w:r>
              <w:rPr>
                <w:sz w:val="21"/>
              </w:rPr>
              <w:t>(GB/T</w:t>
            </w:r>
          </w:p>
          <w:p>
            <w:pPr>
              <w:pStyle w:val="7"/>
              <w:spacing w:before="3"/>
              <w:ind w:left="33"/>
              <w:rPr>
                <w:sz w:val="21"/>
              </w:rPr>
            </w:pPr>
            <w:r>
              <w:rPr>
                <w:sz w:val="21"/>
              </w:rPr>
              <w:t>1231-2006)</w:t>
            </w:r>
          </w:p>
        </w:tc>
        <w:tc>
          <w:tcPr>
            <w:tcW w:w="686" w:type="dxa"/>
          </w:tcPr>
          <w:p>
            <w:pPr>
              <w:pStyle w:val="7"/>
              <w:spacing w:before="142"/>
              <w:ind w:left="7"/>
              <w:rPr>
                <w:sz w:val="21"/>
              </w:rPr>
            </w:pPr>
            <w:r>
              <w:rPr>
                <w:w w:val="99"/>
                <w:sz w:val="21"/>
              </w:rPr>
              <w:t>根</w:t>
            </w:r>
          </w:p>
        </w:tc>
        <w:tc>
          <w:tcPr>
            <w:tcW w:w="900" w:type="dxa"/>
          </w:tcPr>
          <w:p>
            <w:pPr>
              <w:pStyle w:val="7"/>
              <w:spacing w:before="142"/>
              <w:ind w:left="114" w:right="103"/>
              <w:rPr>
                <w:sz w:val="21"/>
              </w:rPr>
            </w:pPr>
            <w:r>
              <w:rPr>
                <w:sz w:val="21"/>
              </w:rPr>
              <w:t>196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467" w:type="dxa"/>
          </w:tcPr>
          <w:p>
            <w:pPr>
              <w:pStyle w:val="7"/>
              <w:spacing w:before="142"/>
              <w:ind w:left="180"/>
              <w:jc w:val="left"/>
              <w:rPr>
                <w:sz w:val="21"/>
              </w:rPr>
            </w:pPr>
            <w:r>
              <w:rPr>
                <w:w w:val="99"/>
                <w:sz w:val="21"/>
              </w:rPr>
              <w:t>8</w:t>
            </w:r>
          </w:p>
        </w:tc>
        <w:tc>
          <w:tcPr>
            <w:tcW w:w="718" w:type="dxa"/>
            <w:vMerge w:val="continue"/>
            <w:tcBorders>
              <w:top w:val="nil"/>
            </w:tcBorders>
          </w:tcPr>
          <w:p>
            <w:pPr>
              <w:rPr>
                <w:sz w:val="2"/>
                <w:szCs w:val="2"/>
              </w:rPr>
            </w:pPr>
          </w:p>
        </w:tc>
        <w:tc>
          <w:tcPr>
            <w:tcW w:w="2430" w:type="dxa"/>
          </w:tcPr>
          <w:p>
            <w:pPr>
              <w:pStyle w:val="7"/>
              <w:spacing w:before="142"/>
              <w:ind w:left="9"/>
              <w:rPr>
                <w:sz w:val="21"/>
              </w:rPr>
            </w:pPr>
            <w:r>
              <w:rPr>
                <w:sz w:val="21"/>
              </w:rPr>
              <w:t>扭矩系数</w:t>
            </w:r>
          </w:p>
        </w:tc>
        <w:tc>
          <w:tcPr>
            <w:tcW w:w="1542" w:type="dxa"/>
          </w:tcPr>
          <w:p>
            <w:pPr>
              <w:pStyle w:val="7"/>
              <w:spacing w:before="142"/>
              <w:ind w:left="9"/>
              <w:rPr>
                <w:sz w:val="21"/>
              </w:rPr>
            </w:pPr>
            <w:r>
              <w:rPr>
                <w:sz w:val="21"/>
              </w:rPr>
              <w:t>轴力计</w:t>
            </w:r>
          </w:p>
        </w:tc>
        <w:tc>
          <w:tcPr>
            <w:tcW w:w="1173" w:type="dxa"/>
            <w:vMerge w:val="continue"/>
            <w:tcBorders>
              <w:top w:val="nil"/>
            </w:tcBorders>
          </w:tcPr>
          <w:p>
            <w:pPr>
              <w:rPr>
                <w:sz w:val="2"/>
                <w:szCs w:val="2"/>
              </w:rPr>
            </w:pPr>
          </w:p>
        </w:tc>
        <w:tc>
          <w:tcPr>
            <w:tcW w:w="686" w:type="dxa"/>
          </w:tcPr>
          <w:p>
            <w:pPr>
              <w:pStyle w:val="7"/>
              <w:spacing w:before="142"/>
              <w:ind w:left="7"/>
              <w:rPr>
                <w:sz w:val="21"/>
              </w:rPr>
            </w:pPr>
            <w:r>
              <w:rPr>
                <w:w w:val="99"/>
                <w:sz w:val="21"/>
              </w:rPr>
              <w:t>根</w:t>
            </w:r>
          </w:p>
        </w:tc>
        <w:tc>
          <w:tcPr>
            <w:tcW w:w="900" w:type="dxa"/>
          </w:tcPr>
          <w:p>
            <w:pPr>
              <w:pStyle w:val="7"/>
              <w:spacing w:before="142"/>
              <w:ind w:left="114" w:right="103"/>
              <w:rPr>
                <w:sz w:val="21"/>
              </w:rPr>
            </w:pPr>
            <w:r>
              <w:rPr>
                <w:sz w:val="21"/>
              </w:rPr>
              <w:t>126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467" w:type="dxa"/>
          </w:tcPr>
          <w:p>
            <w:pPr>
              <w:pStyle w:val="7"/>
              <w:spacing w:before="141"/>
              <w:ind w:left="180"/>
              <w:jc w:val="left"/>
              <w:rPr>
                <w:sz w:val="21"/>
              </w:rPr>
            </w:pPr>
            <w:r>
              <w:rPr>
                <w:w w:val="99"/>
                <w:sz w:val="21"/>
              </w:rPr>
              <w:t>9</w:t>
            </w:r>
          </w:p>
        </w:tc>
        <w:tc>
          <w:tcPr>
            <w:tcW w:w="718" w:type="dxa"/>
            <w:vMerge w:val="continue"/>
            <w:tcBorders>
              <w:top w:val="nil"/>
            </w:tcBorders>
          </w:tcPr>
          <w:p>
            <w:pPr>
              <w:rPr>
                <w:sz w:val="2"/>
                <w:szCs w:val="2"/>
              </w:rPr>
            </w:pPr>
          </w:p>
        </w:tc>
        <w:tc>
          <w:tcPr>
            <w:tcW w:w="2430" w:type="dxa"/>
          </w:tcPr>
          <w:p>
            <w:pPr>
              <w:pStyle w:val="7"/>
              <w:spacing w:before="141"/>
              <w:ind w:left="6"/>
              <w:rPr>
                <w:sz w:val="21"/>
              </w:rPr>
            </w:pPr>
            <w:r>
              <w:rPr>
                <w:sz w:val="21"/>
              </w:rPr>
              <w:t>抗滑构造系数</w:t>
            </w:r>
          </w:p>
        </w:tc>
        <w:tc>
          <w:tcPr>
            <w:tcW w:w="1542" w:type="dxa"/>
          </w:tcPr>
          <w:p>
            <w:pPr>
              <w:pStyle w:val="7"/>
              <w:spacing w:before="6" w:line="270" w:lineRule="atLeast"/>
              <w:ind w:left="177" w:right="34" w:hanging="104"/>
              <w:jc w:val="left"/>
              <w:rPr>
                <w:sz w:val="21"/>
              </w:rPr>
            </w:pPr>
            <w:r>
              <w:rPr>
                <w:spacing w:val="-9"/>
                <w:sz w:val="21"/>
              </w:rPr>
              <w:t>高强螺栓抗滑构</w:t>
            </w:r>
            <w:r>
              <w:rPr>
                <w:spacing w:val="-7"/>
                <w:sz w:val="21"/>
              </w:rPr>
              <w:t>造系数检测仪</w:t>
            </w:r>
          </w:p>
        </w:tc>
        <w:tc>
          <w:tcPr>
            <w:tcW w:w="1173" w:type="dxa"/>
            <w:vMerge w:val="continue"/>
            <w:tcBorders>
              <w:top w:val="nil"/>
            </w:tcBorders>
          </w:tcPr>
          <w:p>
            <w:pPr>
              <w:rPr>
                <w:sz w:val="2"/>
                <w:szCs w:val="2"/>
              </w:rPr>
            </w:pPr>
          </w:p>
        </w:tc>
        <w:tc>
          <w:tcPr>
            <w:tcW w:w="686" w:type="dxa"/>
          </w:tcPr>
          <w:p>
            <w:pPr>
              <w:pStyle w:val="7"/>
              <w:spacing w:before="141"/>
              <w:ind w:left="7"/>
              <w:rPr>
                <w:sz w:val="21"/>
              </w:rPr>
            </w:pPr>
            <w:r>
              <w:rPr>
                <w:w w:val="99"/>
                <w:sz w:val="21"/>
              </w:rPr>
              <w:t>根</w:t>
            </w:r>
          </w:p>
        </w:tc>
        <w:tc>
          <w:tcPr>
            <w:tcW w:w="900" w:type="dxa"/>
          </w:tcPr>
          <w:p>
            <w:pPr>
              <w:pStyle w:val="7"/>
              <w:spacing w:before="141"/>
              <w:ind w:left="114" w:right="103"/>
              <w:rPr>
                <w:sz w:val="21"/>
              </w:rPr>
            </w:pPr>
            <w:r>
              <w:rPr>
                <w:sz w:val="21"/>
              </w:rPr>
              <w:t>748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467" w:type="dxa"/>
          </w:tcPr>
          <w:p>
            <w:pPr>
              <w:pStyle w:val="7"/>
              <w:spacing w:before="143"/>
              <w:ind w:left="127"/>
              <w:jc w:val="left"/>
              <w:rPr>
                <w:sz w:val="21"/>
              </w:rPr>
            </w:pPr>
            <w:r>
              <w:rPr>
                <w:sz w:val="21"/>
              </w:rPr>
              <w:t>10</w:t>
            </w:r>
          </w:p>
        </w:tc>
        <w:tc>
          <w:tcPr>
            <w:tcW w:w="718" w:type="dxa"/>
            <w:vMerge w:val="continue"/>
            <w:tcBorders>
              <w:top w:val="nil"/>
            </w:tcBorders>
          </w:tcPr>
          <w:p>
            <w:pPr>
              <w:rPr>
                <w:sz w:val="2"/>
                <w:szCs w:val="2"/>
              </w:rPr>
            </w:pPr>
          </w:p>
        </w:tc>
        <w:tc>
          <w:tcPr>
            <w:tcW w:w="2430" w:type="dxa"/>
          </w:tcPr>
          <w:p>
            <w:pPr>
              <w:pStyle w:val="7"/>
              <w:spacing w:before="143"/>
              <w:ind w:left="6"/>
              <w:rPr>
                <w:sz w:val="21"/>
              </w:rPr>
            </w:pPr>
            <w:r>
              <w:rPr>
                <w:sz w:val="21"/>
              </w:rPr>
              <w:t>硬度</w:t>
            </w:r>
          </w:p>
        </w:tc>
        <w:tc>
          <w:tcPr>
            <w:tcW w:w="1542" w:type="dxa"/>
          </w:tcPr>
          <w:p>
            <w:pPr>
              <w:pStyle w:val="7"/>
              <w:spacing w:before="143"/>
              <w:ind w:left="6"/>
              <w:rPr>
                <w:sz w:val="21"/>
              </w:rPr>
            </w:pPr>
            <w:r>
              <w:rPr>
                <w:sz w:val="21"/>
              </w:rPr>
              <w:t>洛氏硬度</w:t>
            </w:r>
          </w:p>
        </w:tc>
        <w:tc>
          <w:tcPr>
            <w:tcW w:w="1173" w:type="dxa"/>
            <w:vMerge w:val="continue"/>
            <w:tcBorders>
              <w:top w:val="nil"/>
            </w:tcBorders>
          </w:tcPr>
          <w:p>
            <w:pPr>
              <w:rPr>
                <w:sz w:val="2"/>
                <w:szCs w:val="2"/>
              </w:rPr>
            </w:pPr>
          </w:p>
        </w:tc>
        <w:tc>
          <w:tcPr>
            <w:tcW w:w="686" w:type="dxa"/>
          </w:tcPr>
          <w:p>
            <w:pPr>
              <w:pStyle w:val="7"/>
              <w:spacing w:before="143"/>
              <w:ind w:left="7"/>
              <w:rPr>
                <w:sz w:val="21"/>
              </w:rPr>
            </w:pPr>
            <w:r>
              <w:rPr>
                <w:w w:val="99"/>
                <w:sz w:val="21"/>
              </w:rPr>
              <w:t>根</w:t>
            </w:r>
          </w:p>
        </w:tc>
        <w:tc>
          <w:tcPr>
            <w:tcW w:w="900" w:type="dxa"/>
          </w:tcPr>
          <w:p>
            <w:pPr>
              <w:pStyle w:val="7"/>
              <w:spacing w:before="143"/>
              <w:ind w:left="114" w:right="103"/>
              <w:rPr>
                <w:sz w:val="21"/>
              </w:rPr>
            </w:pPr>
            <w:r>
              <w:rPr>
                <w:sz w:val="21"/>
              </w:rPr>
              <w:t>134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467" w:type="dxa"/>
          </w:tcPr>
          <w:p>
            <w:pPr>
              <w:pStyle w:val="7"/>
              <w:spacing w:before="173"/>
              <w:ind w:left="127"/>
              <w:jc w:val="left"/>
              <w:rPr>
                <w:sz w:val="21"/>
              </w:rPr>
            </w:pPr>
            <w:r>
              <w:rPr>
                <w:sz w:val="21"/>
              </w:rPr>
              <w:t>11</w:t>
            </w:r>
          </w:p>
        </w:tc>
        <w:tc>
          <w:tcPr>
            <w:tcW w:w="718" w:type="dxa"/>
            <w:vMerge w:val="restart"/>
          </w:tcPr>
          <w:p>
            <w:pPr>
              <w:pStyle w:val="7"/>
              <w:spacing w:before="53" w:line="242" w:lineRule="auto"/>
              <w:ind w:left="148" w:right="140"/>
              <w:jc w:val="both"/>
              <w:rPr>
                <w:sz w:val="21"/>
              </w:rPr>
            </w:pPr>
            <w:r>
              <w:rPr>
                <w:sz w:val="21"/>
              </w:rPr>
              <w:t>预应力钢绞线及钢丝</w:t>
            </w:r>
          </w:p>
        </w:tc>
        <w:tc>
          <w:tcPr>
            <w:tcW w:w="2430" w:type="dxa"/>
          </w:tcPr>
          <w:p>
            <w:pPr>
              <w:pStyle w:val="7"/>
              <w:spacing w:before="173"/>
              <w:ind w:left="6"/>
              <w:rPr>
                <w:sz w:val="21"/>
              </w:rPr>
            </w:pPr>
            <w:r>
              <w:rPr>
                <w:sz w:val="21"/>
              </w:rPr>
              <w:t>拉伸、弹模试验</w:t>
            </w:r>
          </w:p>
        </w:tc>
        <w:tc>
          <w:tcPr>
            <w:tcW w:w="1542" w:type="dxa"/>
          </w:tcPr>
          <w:p>
            <w:pPr>
              <w:pStyle w:val="7"/>
              <w:spacing w:before="37" w:line="242" w:lineRule="auto"/>
              <w:ind w:left="561" w:right="130" w:hanging="420"/>
              <w:jc w:val="left"/>
              <w:rPr>
                <w:sz w:val="21"/>
              </w:rPr>
            </w:pPr>
            <w:r>
              <w:rPr>
                <w:sz w:val="21"/>
              </w:rPr>
              <w:t>原材拉伸、静态法</w:t>
            </w:r>
          </w:p>
        </w:tc>
        <w:tc>
          <w:tcPr>
            <w:tcW w:w="1173" w:type="dxa"/>
            <w:vMerge w:val="restart"/>
          </w:tcPr>
          <w:p>
            <w:pPr>
              <w:pStyle w:val="7"/>
              <w:spacing w:before="4"/>
              <w:jc w:val="left"/>
              <w:rPr>
                <w:rFonts w:ascii="Times New Roman"/>
                <w:sz w:val="16"/>
              </w:rPr>
            </w:pPr>
          </w:p>
          <w:p>
            <w:pPr>
              <w:pStyle w:val="7"/>
              <w:spacing w:line="242" w:lineRule="auto"/>
              <w:ind w:left="54" w:right="7" w:firstLine="43"/>
              <w:jc w:val="both"/>
              <w:rPr>
                <w:sz w:val="21"/>
              </w:rPr>
            </w:pPr>
            <w:r>
              <w:rPr>
                <w:spacing w:val="-11"/>
                <w:sz w:val="21"/>
              </w:rPr>
              <w:t>《预应力混凝土用钢绞</w:t>
            </w:r>
            <w:r>
              <w:rPr>
                <w:spacing w:val="-12"/>
                <w:sz w:val="21"/>
              </w:rPr>
              <w:t>线》</w:t>
            </w:r>
            <w:r>
              <w:rPr>
                <w:spacing w:val="-6"/>
                <w:sz w:val="21"/>
              </w:rPr>
              <w:t>（GB/T 5224-2003）</w:t>
            </w:r>
          </w:p>
        </w:tc>
        <w:tc>
          <w:tcPr>
            <w:tcW w:w="686" w:type="dxa"/>
          </w:tcPr>
          <w:p>
            <w:pPr>
              <w:pStyle w:val="7"/>
              <w:spacing w:before="173"/>
              <w:ind w:left="7"/>
              <w:rPr>
                <w:sz w:val="21"/>
              </w:rPr>
            </w:pPr>
            <w:r>
              <w:rPr>
                <w:w w:val="99"/>
                <w:sz w:val="21"/>
              </w:rPr>
              <w:t>组</w:t>
            </w:r>
          </w:p>
        </w:tc>
        <w:tc>
          <w:tcPr>
            <w:tcW w:w="900" w:type="dxa"/>
          </w:tcPr>
          <w:p>
            <w:pPr>
              <w:pStyle w:val="7"/>
              <w:spacing w:before="173"/>
              <w:ind w:left="114" w:right="103"/>
              <w:rPr>
                <w:sz w:val="21"/>
              </w:rPr>
            </w:pPr>
            <w:r>
              <w:rPr>
                <w:sz w:val="21"/>
              </w:rPr>
              <w:t>990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467" w:type="dxa"/>
          </w:tcPr>
          <w:p>
            <w:pPr>
              <w:pStyle w:val="7"/>
              <w:spacing w:before="70"/>
              <w:ind w:left="127"/>
              <w:jc w:val="left"/>
              <w:rPr>
                <w:sz w:val="21"/>
              </w:rPr>
            </w:pPr>
            <w:r>
              <w:rPr>
                <w:sz w:val="21"/>
              </w:rPr>
              <w:t>12</w:t>
            </w:r>
          </w:p>
        </w:tc>
        <w:tc>
          <w:tcPr>
            <w:tcW w:w="718" w:type="dxa"/>
            <w:vMerge w:val="continue"/>
            <w:tcBorders>
              <w:top w:val="nil"/>
            </w:tcBorders>
          </w:tcPr>
          <w:p>
            <w:pPr>
              <w:rPr>
                <w:sz w:val="2"/>
                <w:szCs w:val="2"/>
              </w:rPr>
            </w:pPr>
          </w:p>
        </w:tc>
        <w:tc>
          <w:tcPr>
            <w:tcW w:w="2430" w:type="dxa"/>
          </w:tcPr>
          <w:p>
            <w:pPr>
              <w:pStyle w:val="7"/>
              <w:spacing w:before="70"/>
              <w:ind w:left="6"/>
              <w:rPr>
                <w:sz w:val="21"/>
              </w:rPr>
            </w:pPr>
            <w:r>
              <w:rPr>
                <w:sz w:val="21"/>
              </w:rPr>
              <w:t>钢绞线松弛试验</w:t>
            </w:r>
          </w:p>
        </w:tc>
        <w:tc>
          <w:tcPr>
            <w:tcW w:w="1542" w:type="dxa"/>
          </w:tcPr>
          <w:p>
            <w:pPr>
              <w:pStyle w:val="7"/>
              <w:spacing w:before="70"/>
              <w:ind w:left="6"/>
              <w:rPr>
                <w:sz w:val="21"/>
              </w:rPr>
            </w:pPr>
            <w:r>
              <w:rPr>
                <w:sz w:val="21"/>
              </w:rPr>
              <w:t>1000h 松弛</w:t>
            </w:r>
          </w:p>
        </w:tc>
        <w:tc>
          <w:tcPr>
            <w:tcW w:w="1173" w:type="dxa"/>
            <w:vMerge w:val="continue"/>
            <w:tcBorders>
              <w:top w:val="nil"/>
            </w:tcBorders>
          </w:tcPr>
          <w:p>
            <w:pPr>
              <w:rPr>
                <w:sz w:val="2"/>
                <w:szCs w:val="2"/>
              </w:rPr>
            </w:pPr>
          </w:p>
        </w:tc>
        <w:tc>
          <w:tcPr>
            <w:tcW w:w="686" w:type="dxa"/>
          </w:tcPr>
          <w:p>
            <w:pPr>
              <w:pStyle w:val="7"/>
              <w:spacing w:before="70"/>
              <w:ind w:left="7"/>
              <w:rPr>
                <w:sz w:val="21"/>
              </w:rPr>
            </w:pPr>
            <w:r>
              <w:rPr>
                <w:w w:val="99"/>
                <w:sz w:val="21"/>
              </w:rPr>
              <w:t>根</w:t>
            </w:r>
          </w:p>
        </w:tc>
        <w:tc>
          <w:tcPr>
            <w:tcW w:w="900" w:type="dxa"/>
          </w:tcPr>
          <w:p>
            <w:pPr>
              <w:pStyle w:val="7"/>
              <w:spacing w:before="70"/>
              <w:ind w:left="114" w:right="103"/>
              <w:rPr>
                <w:sz w:val="21"/>
              </w:rPr>
            </w:pPr>
            <w:r>
              <w:rPr>
                <w:sz w:val="21"/>
              </w:rPr>
              <w:t>3207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467" w:type="dxa"/>
          </w:tcPr>
          <w:p>
            <w:pPr>
              <w:pStyle w:val="7"/>
              <w:spacing w:before="70"/>
              <w:ind w:left="127"/>
              <w:jc w:val="left"/>
              <w:rPr>
                <w:sz w:val="21"/>
              </w:rPr>
            </w:pPr>
            <w:r>
              <w:rPr>
                <w:sz w:val="21"/>
              </w:rPr>
              <w:t>13</w:t>
            </w:r>
          </w:p>
        </w:tc>
        <w:tc>
          <w:tcPr>
            <w:tcW w:w="718" w:type="dxa"/>
            <w:vMerge w:val="continue"/>
            <w:tcBorders>
              <w:top w:val="nil"/>
            </w:tcBorders>
          </w:tcPr>
          <w:p>
            <w:pPr>
              <w:rPr>
                <w:sz w:val="2"/>
                <w:szCs w:val="2"/>
              </w:rPr>
            </w:pPr>
          </w:p>
        </w:tc>
        <w:tc>
          <w:tcPr>
            <w:tcW w:w="2430" w:type="dxa"/>
          </w:tcPr>
          <w:p>
            <w:pPr>
              <w:pStyle w:val="7"/>
              <w:spacing w:before="70"/>
              <w:ind w:left="9"/>
              <w:rPr>
                <w:sz w:val="21"/>
              </w:rPr>
            </w:pPr>
            <w:r>
              <w:rPr>
                <w:sz w:val="21"/>
              </w:rPr>
              <w:t>钢丝反复弯曲试验</w:t>
            </w:r>
          </w:p>
        </w:tc>
        <w:tc>
          <w:tcPr>
            <w:tcW w:w="1542" w:type="dxa"/>
          </w:tcPr>
          <w:p>
            <w:pPr>
              <w:pStyle w:val="7"/>
              <w:spacing w:before="70"/>
              <w:ind w:left="9"/>
              <w:rPr>
                <w:sz w:val="21"/>
              </w:rPr>
            </w:pPr>
            <w:r>
              <w:rPr>
                <w:sz w:val="21"/>
              </w:rPr>
              <w:t>反复弯曲装置</w:t>
            </w:r>
          </w:p>
        </w:tc>
        <w:tc>
          <w:tcPr>
            <w:tcW w:w="1173" w:type="dxa"/>
            <w:vMerge w:val="continue"/>
            <w:tcBorders>
              <w:top w:val="nil"/>
            </w:tcBorders>
          </w:tcPr>
          <w:p>
            <w:pPr>
              <w:rPr>
                <w:sz w:val="2"/>
                <w:szCs w:val="2"/>
              </w:rPr>
            </w:pPr>
          </w:p>
        </w:tc>
        <w:tc>
          <w:tcPr>
            <w:tcW w:w="686" w:type="dxa"/>
          </w:tcPr>
          <w:p>
            <w:pPr>
              <w:pStyle w:val="7"/>
              <w:spacing w:before="70"/>
              <w:ind w:left="7"/>
              <w:rPr>
                <w:sz w:val="21"/>
              </w:rPr>
            </w:pPr>
            <w:r>
              <w:rPr>
                <w:w w:val="99"/>
                <w:sz w:val="21"/>
              </w:rPr>
              <w:t>组</w:t>
            </w:r>
          </w:p>
        </w:tc>
        <w:tc>
          <w:tcPr>
            <w:tcW w:w="900" w:type="dxa"/>
          </w:tcPr>
          <w:p>
            <w:pPr>
              <w:pStyle w:val="7"/>
              <w:spacing w:before="70"/>
              <w:ind w:left="114" w:right="103"/>
              <w:rPr>
                <w:sz w:val="21"/>
              </w:rPr>
            </w:pPr>
            <w:r>
              <w:rPr>
                <w:sz w:val="21"/>
              </w:rPr>
              <w:t>219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467" w:type="dxa"/>
          </w:tcPr>
          <w:p>
            <w:pPr>
              <w:pStyle w:val="7"/>
              <w:spacing w:before="70"/>
              <w:ind w:left="127"/>
              <w:jc w:val="left"/>
              <w:rPr>
                <w:sz w:val="21"/>
              </w:rPr>
            </w:pPr>
            <w:r>
              <w:rPr>
                <w:sz w:val="21"/>
              </w:rPr>
              <w:t>14</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6"/>
              <w:jc w:val="left"/>
              <w:rPr>
                <w:rFonts w:ascii="Times New Roman"/>
                <w:sz w:val="18"/>
              </w:rPr>
            </w:pPr>
          </w:p>
          <w:p>
            <w:pPr>
              <w:pStyle w:val="7"/>
              <w:ind w:left="148"/>
              <w:jc w:val="left"/>
              <w:rPr>
                <w:sz w:val="21"/>
              </w:rPr>
            </w:pPr>
            <w:r>
              <w:rPr>
                <w:sz w:val="21"/>
              </w:rPr>
              <w:t>锚具</w:t>
            </w:r>
          </w:p>
        </w:tc>
        <w:tc>
          <w:tcPr>
            <w:tcW w:w="2430" w:type="dxa"/>
          </w:tcPr>
          <w:p>
            <w:pPr>
              <w:pStyle w:val="7"/>
              <w:spacing w:before="70"/>
              <w:ind w:left="6"/>
              <w:rPr>
                <w:sz w:val="21"/>
              </w:rPr>
            </w:pPr>
            <w:r>
              <w:rPr>
                <w:sz w:val="21"/>
              </w:rPr>
              <w:t>硬度</w:t>
            </w:r>
          </w:p>
        </w:tc>
        <w:tc>
          <w:tcPr>
            <w:tcW w:w="1542" w:type="dxa"/>
          </w:tcPr>
          <w:p>
            <w:pPr>
              <w:pStyle w:val="7"/>
              <w:spacing w:before="70"/>
              <w:ind w:left="6"/>
              <w:rPr>
                <w:sz w:val="21"/>
              </w:rPr>
            </w:pPr>
            <w:r>
              <w:rPr>
                <w:sz w:val="21"/>
              </w:rPr>
              <w:t>洛氏硬度</w:t>
            </w:r>
          </w:p>
        </w:tc>
        <w:tc>
          <w:tcPr>
            <w:tcW w:w="1173" w:type="dxa"/>
            <w:vMerge w:val="restart"/>
          </w:tcPr>
          <w:p>
            <w:pPr>
              <w:pStyle w:val="7"/>
              <w:spacing w:before="6"/>
              <w:jc w:val="left"/>
              <w:rPr>
                <w:rFonts w:ascii="Times New Roman"/>
                <w:sz w:val="27"/>
              </w:rPr>
            </w:pPr>
          </w:p>
          <w:p>
            <w:pPr>
              <w:pStyle w:val="7"/>
              <w:spacing w:line="242" w:lineRule="auto"/>
              <w:ind w:left="106" w:right="5" w:hanging="96"/>
              <w:rPr>
                <w:sz w:val="21"/>
              </w:rPr>
            </w:pPr>
            <w:r>
              <w:rPr>
                <w:sz w:val="21"/>
              </w:rPr>
              <w:t xml:space="preserve">《预应力 </w:t>
            </w:r>
            <w:r>
              <w:rPr>
                <w:spacing w:val="-3"/>
                <w:sz w:val="21"/>
              </w:rPr>
              <w:t>筋用锚具、</w:t>
            </w:r>
            <w:r>
              <w:rPr>
                <w:sz w:val="21"/>
              </w:rPr>
              <w:t>夹具和连 接器》</w:t>
            </w:r>
          </w:p>
          <w:p>
            <w:pPr>
              <w:pStyle w:val="7"/>
              <w:spacing w:before="1" w:line="244" w:lineRule="auto"/>
              <w:ind w:left="114" w:right="102" w:hanging="3"/>
              <w:rPr>
                <w:sz w:val="21"/>
              </w:rPr>
            </w:pPr>
            <w:r>
              <w:rPr>
                <w:sz w:val="21"/>
              </w:rPr>
              <w:t xml:space="preserve">（GB/T </w:t>
            </w:r>
            <w:r>
              <w:rPr>
                <w:w w:val="95"/>
                <w:sz w:val="21"/>
              </w:rPr>
              <w:t>14370-200</w:t>
            </w:r>
          </w:p>
          <w:p>
            <w:pPr>
              <w:pStyle w:val="7"/>
              <w:spacing w:line="265" w:lineRule="exact"/>
              <w:ind w:left="164" w:right="156"/>
              <w:rPr>
                <w:sz w:val="21"/>
              </w:rPr>
            </w:pPr>
            <w:r>
              <w:rPr>
                <w:sz w:val="21"/>
              </w:rPr>
              <w:t>0）</w:t>
            </w:r>
          </w:p>
        </w:tc>
        <w:tc>
          <w:tcPr>
            <w:tcW w:w="686" w:type="dxa"/>
          </w:tcPr>
          <w:p>
            <w:pPr>
              <w:pStyle w:val="7"/>
              <w:spacing w:before="70"/>
              <w:ind w:left="7"/>
              <w:rPr>
                <w:sz w:val="21"/>
              </w:rPr>
            </w:pPr>
            <w:r>
              <w:rPr>
                <w:w w:val="99"/>
                <w:sz w:val="21"/>
              </w:rPr>
              <w:t>组</w:t>
            </w:r>
          </w:p>
        </w:tc>
        <w:tc>
          <w:tcPr>
            <w:tcW w:w="900" w:type="dxa"/>
          </w:tcPr>
          <w:p>
            <w:pPr>
              <w:pStyle w:val="7"/>
              <w:spacing w:before="70"/>
              <w:ind w:left="114" w:right="103"/>
              <w:rPr>
                <w:sz w:val="21"/>
              </w:rPr>
            </w:pPr>
            <w:r>
              <w:rPr>
                <w:sz w:val="21"/>
              </w:rPr>
              <w:t>192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467" w:type="dxa"/>
          </w:tcPr>
          <w:p>
            <w:pPr>
              <w:pStyle w:val="7"/>
              <w:spacing w:before="72"/>
              <w:ind w:left="127"/>
              <w:jc w:val="left"/>
              <w:rPr>
                <w:sz w:val="21"/>
              </w:rPr>
            </w:pPr>
            <w:r>
              <w:rPr>
                <w:sz w:val="21"/>
              </w:rPr>
              <w:t>15</w:t>
            </w:r>
          </w:p>
        </w:tc>
        <w:tc>
          <w:tcPr>
            <w:tcW w:w="718" w:type="dxa"/>
            <w:vMerge w:val="continue"/>
            <w:tcBorders>
              <w:top w:val="nil"/>
            </w:tcBorders>
          </w:tcPr>
          <w:p>
            <w:pPr>
              <w:rPr>
                <w:sz w:val="2"/>
                <w:szCs w:val="2"/>
              </w:rPr>
            </w:pPr>
          </w:p>
        </w:tc>
        <w:tc>
          <w:tcPr>
            <w:tcW w:w="2430" w:type="dxa"/>
          </w:tcPr>
          <w:p>
            <w:pPr>
              <w:pStyle w:val="7"/>
              <w:spacing w:before="72"/>
              <w:ind w:left="6"/>
              <w:rPr>
                <w:sz w:val="21"/>
              </w:rPr>
            </w:pPr>
            <w:r>
              <w:rPr>
                <w:sz w:val="21"/>
              </w:rPr>
              <w:t>夹片</w:t>
            </w:r>
          </w:p>
        </w:tc>
        <w:tc>
          <w:tcPr>
            <w:tcW w:w="1542" w:type="dxa"/>
          </w:tcPr>
          <w:p>
            <w:pPr>
              <w:pStyle w:val="7"/>
              <w:jc w:val="left"/>
              <w:rPr>
                <w:rFonts w:ascii="Times New Roman"/>
                <w:sz w:val="20"/>
              </w:rPr>
            </w:pPr>
          </w:p>
        </w:tc>
        <w:tc>
          <w:tcPr>
            <w:tcW w:w="1173" w:type="dxa"/>
            <w:vMerge w:val="continue"/>
            <w:tcBorders>
              <w:top w:val="nil"/>
            </w:tcBorders>
          </w:tcPr>
          <w:p>
            <w:pPr>
              <w:rPr>
                <w:sz w:val="2"/>
                <w:szCs w:val="2"/>
              </w:rPr>
            </w:pPr>
          </w:p>
        </w:tc>
        <w:tc>
          <w:tcPr>
            <w:tcW w:w="686" w:type="dxa"/>
          </w:tcPr>
          <w:p>
            <w:pPr>
              <w:pStyle w:val="7"/>
              <w:spacing w:before="72"/>
              <w:ind w:left="7"/>
              <w:rPr>
                <w:sz w:val="21"/>
              </w:rPr>
            </w:pPr>
            <w:r>
              <w:rPr>
                <w:w w:val="99"/>
                <w:sz w:val="21"/>
              </w:rPr>
              <w:t>付</w:t>
            </w:r>
          </w:p>
        </w:tc>
        <w:tc>
          <w:tcPr>
            <w:tcW w:w="900" w:type="dxa"/>
          </w:tcPr>
          <w:p>
            <w:pPr>
              <w:pStyle w:val="7"/>
              <w:spacing w:before="72"/>
              <w:ind w:left="114" w:right="103"/>
              <w:rPr>
                <w:sz w:val="21"/>
              </w:rPr>
            </w:pPr>
            <w:r>
              <w:rPr>
                <w:sz w:val="21"/>
              </w:rPr>
              <w:t>65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467" w:type="dxa"/>
          </w:tcPr>
          <w:p>
            <w:pPr>
              <w:pStyle w:val="7"/>
              <w:spacing w:before="72"/>
              <w:ind w:left="127"/>
              <w:jc w:val="left"/>
              <w:rPr>
                <w:sz w:val="21"/>
              </w:rPr>
            </w:pPr>
            <w:r>
              <w:rPr>
                <w:sz w:val="21"/>
              </w:rPr>
              <w:t>16</w:t>
            </w:r>
          </w:p>
        </w:tc>
        <w:tc>
          <w:tcPr>
            <w:tcW w:w="718" w:type="dxa"/>
            <w:vMerge w:val="continue"/>
            <w:tcBorders>
              <w:top w:val="nil"/>
            </w:tcBorders>
          </w:tcPr>
          <w:p>
            <w:pPr>
              <w:rPr>
                <w:sz w:val="2"/>
                <w:szCs w:val="2"/>
              </w:rPr>
            </w:pPr>
          </w:p>
        </w:tc>
        <w:tc>
          <w:tcPr>
            <w:tcW w:w="2430" w:type="dxa"/>
          </w:tcPr>
          <w:p>
            <w:pPr>
              <w:pStyle w:val="7"/>
              <w:spacing w:before="72"/>
              <w:ind w:left="6"/>
              <w:rPr>
                <w:sz w:val="21"/>
              </w:rPr>
            </w:pPr>
            <w:r>
              <w:rPr>
                <w:sz w:val="21"/>
              </w:rPr>
              <w:t>锚圈</w:t>
            </w:r>
          </w:p>
        </w:tc>
        <w:tc>
          <w:tcPr>
            <w:tcW w:w="1542" w:type="dxa"/>
          </w:tcPr>
          <w:p>
            <w:pPr>
              <w:pStyle w:val="7"/>
              <w:jc w:val="left"/>
              <w:rPr>
                <w:rFonts w:ascii="Times New Roman"/>
                <w:sz w:val="20"/>
              </w:rPr>
            </w:pPr>
          </w:p>
        </w:tc>
        <w:tc>
          <w:tcPr>
            <w:tcW w:w="1173" w:type="dxa"/>
            <w:vMerge w:val="continue"/>
            <w:tcBorders>
              <w:top w:val="nil"/>
            </w:tcBorders>
          </w:tcPr>
          <w:p>
            <w:pPr>
              <w:rPr>
                <w:sz w:val="2"/>
                <w:szCs w:val="2"/>
              </w:rPr>
            </w:pPr>
          </w:p>
        </w:tc>
        <w:tc>
          <w:tcPr>
            <w:tcW w:w="686" w:type="dxa"/>
          </w:tcPr>
          <w:p>
            <w:pPr>
              <w:pStyle w:val="7"/>
              <w:spacing w:before="72"/>
              <w:ind w:left="7"/>
              <w:rPr>
                <w:sz w:val="21"/>
              </w:rPr>
            </w:pPr>
            <w:r>
              <w:rPr>
                <w:w w:val="99"/>
                <w:sz w:val="21"/>
              </w:rPr>
              <w:t>个</w:t>
            </w:r>
          </w:p>
        </w:tc>
        <w:tc>
          <w:tcPr>
            <w:tcW w:w="900" w:type="dxa"/>
          </w:tcPr>
          <w:p>
            <w:pPr>
              <w:pStyle w:val="7"/>
              <w:spacing w:before="72"/>
              <w:ind w:left="114" w:right="103"/>
              <w:rPr>
                <w:sz w:val="21"/>
              </w:rPr>
            </w:pPr>
            <w:r>
              <w:rPr>
                <w:sz w:val="21"/>
              </w:rPr>
              <w:t>106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467" w:type="dxa"/>
          </w:tcPr>
          <w:p>
            <w:pPr>
              <w:pStyle w:val="7"/>
              <w:spacing w:before="71"/>
              <w:ind w:left="127"/>
              <w:jc w:val="left"/>
              <w:rPr>
                <w:sz w:val="21"/>
              </w:rPr>
            </w:pPr>
            <w:r>
              <w:rPr>
                <w:sz w:val="21"/>
              </w:rPr>
              <w:t>17</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spacing w:before="2"/>
              <w:jc w:val="left"/>
              <w:rPr>
                <w:rFonts w:ascii="Times New Roman"/>
                <w:sz w:val="23"/>
              </w:rPr>
            </w:pPr>
          </w:p>
          <w:p>
            <w:pPr>
              <w:pStyle w:val="7"/>
              <w:ind w:left="795"/>
              <w:jc w:val="left"/>
              <w:rPr>
                <w:sz w:val="21"/>
              </w:rPr>
            </w:pPr>
            <w:r>
              <w:rPr>
                <w:sz w:val="21"/>
              </w:rPr>
              <w:t>静载试验</w:t>
            </w:r>
          </w:p>
        </w:tc>
        <w:tc>
          <w:tcPr>
            <w:tcW w:w="1542" w:type="dxa"/>
          </w:tcPr>
          <w:p>
            <w:pPr>
              <w:pStyle w:val="7"/>
              <w:spacing w:before="71"/>
              <w:ind w:left="6"/>
              <w:rPr>
                <w:sz w:val="21"/>
              </w:rPr>
            </w:pPr>
            <w:r>
              <w:rPr>
                <w:sz w:val="21"/>
              </w:rPr>
              <w:t>4 孔以下静载</w:t>
            </w:r>
          </w:p>
        </w:tc>
        <w:tc>
          <w:tcPr>
            <w:tcW w:w="1173" w:type="dxa"/>
            <w:vMerge w:val="continue"/>
            <w:tcBorders>
              <w:top w:val="nil"/>
            </w:tcBorders>
          </w:tcPr>
          <w:p>
            <w:pPr>
              <w:rPr>
                <w:sz w:val="2"/>
                <w:szCs w:val="2"/>
              </w:rPr>
            </w:pPr>
          </w:p>
        </w:tc>
        <w:tc>
          <w:tcPr>
            <w:tcW w:w="686" w:type="dxa"/>
          </w:tcPr>
          <w:p>
            <w:pPr>
              <w:pStyle w:val="7"/>
              <w:spacing w:before="71"/>
              <w:ind w:left="7"/>
              <w:rPr>
                <w:sz w:val="21"/>
              </w:rPr>
            </w:pPr>
            <w:r>
              <w:rPr>
                <w:w w:val="99"/>
                <w:sz w:val="21"/>
              </w:rPr>
              <w:t>组</w:t>
            </w:r>
          </w:p>
        </w:tc>
        <w:tc>
          <w:tcPr>
            <w:tcW w:w="900" w:type="dxa"/>
          </w:tcPr>
          <w:p>
            <w:pPr>
              <w:pStyle w:val="7"/>
              <w:spacing w:before="71"/>
              <w:ind w:left="114" w:right="103"/>
              <w:rPr>
                <w:sz w:val="21"/>
              </w:rPr>
            </w:pPr>
            <w:r>
              <w:rPr>
                <w:sz w:val="21"/>
              </w:rPr>
              <w:t>3132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467" w:type="dxa"/>
          </w:tcPr>
          <w:p>
            <w:pPr>
              <w:pStyle w:val="7"/>
              <w:spacing w:before="71"/>
              <w:ind w:left="127"/>
              <w:jc w:val="left"/>
              <w:rPr>
                <w:sz w:val="21"/>
              </w:rPr>
            </w:pPr>
            <w:r>
              <w:rPr>
                <w:sz w:val="21"/>
              </w:rPr>
              <w:t>18</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71"/>
              <w:ind w:left="6"/>
              <w:rPr>
                <w:sz w:val="21"/>
              </w:rPr>
            </w:pPr>
            <w:r>
              <w:rPr>
                <w:sz w:val="21"/>
              </w:rPr>
              <w:t>5 孔静载</w:t>
            </w:r>
          </w:p>
        </w:tc>
        <w:tc>
          <w:tcPr>
            <w:tcW w:w="1173" w:type="dxa"/>
            <w:vMerge w:val="continue"/>
            <w:tcBorders>
              <w:top w:val="nil"/>
            </w:tcBorders>
          </w:tcPr>
          <w:p>
            <w:pPr>
              <w:rPr>
                <w:sz w:val="2"/>
                <w:szCs w:val="2"/>
              </w:rPr>
            </w:pPr>
          </w:p>
        </w:tc>
        <w:tc>
          <w:tcPr>
            <w:tcW w:w="686" w:type="dxa"/>
          </w:tcPr>
          <w:p>
            <w:pPr>
              <w:pStyle w:val="7"/>
              <w:spacing w:before="71"/>
              <w:ind w:left="7"/>
              <w:rPr>
                <w:sz w:val="21"/>
              </w:rPr>
            </w:pPr>
            <w:r>
              <w:rPr>
                <w:w w:val="99"/>
                <w:sz w:val="21"/>
              </w:rPr>
              <w:t>组</w:t>
            </w:r>
          </w:p>
        </w:tc>
        <w:tc>
          <w:tcPr>
            <w:tcW w:w="900" w:type="dxa"/>
          </w:tcPr>
          <w:p>
            <w:pPr>
              <w:pStyle w:val="7"/>
              <w:spacing w:before="71"/>
              <w:ind w:left="114" w:right="103"/>
              <w:rPr>
                <w:sz w:val="21"/>
              </w:rPr>
            </w:pPr>
            <w:r>
              <w:rPr>
                <w:sz w:val="21"/>
              </w:rPr>
              <w:t>3774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trPr>
        <w:tc>
          <w:tcPr>
            <w:tcW w:w="467" w:type="dxa"/>
          </w:tcPr>
          <w:p>
            <w:pPr>
              <w:pStyle w:val="7"/>
              <w:spacing w:before="71"/>
              <w:ind w:left="127"/>
              <w:jc w:val="left"/>
              <w:rPr>
                <w:sz w:val="21"/>
              </w:rPr>
            </w:pPr>
            <w:r>
              <w:rPr>
                <w:sz w:val="21"/>
              </w:rPr>
              <w:t>19</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71"/>
              <w:ind w:left="6"/>
              <w:rPr>
                <w:sz w:val="21"/>
              </w:rPr>
            </w:pPr>
            <w:r>
              <w:rPr>
                <w:sz w:val="21"/>
              </w:rPr>
              <w:t>6-12 孔静载</w:t>
            </w:r>
          </w:p>
        </w:tc>
        <w:tc>
          <w:tcPr>
            <w:tcW w:w="1173" w:type="dxa"/>
            <w:vMerge w:val="continue"/>
            <w:tcBorders>
              <w:top w:val="nil"/>
            </w:tcBorders>
          </w:tcPr>
          <w:p>
            <w:pPr>
              <w:rPr>
                <w:sz w:val="2"/>
                <w:szCs w:val="2"/>
              </w:rPr>
            </w:pPr>
          </w:p>
        </w:tc>
        <w:tc>
          <w:tcPr>
            <w:tcW w:w="686" w:type="dxa"/>
          </w:tcPr>
          <w:p>
            <w:pPr>
              <w:pStyle w:val="7"/>
              <w:spacing w:before="71"/>
              <w:ind w:left="7"/>
              <w:rPr>
                <w:sz w:val="21"/>
              </w:rPr>
            </w:pPr>
            <w:r>
              <w:rPr>
                <w:w w:val="99"/>
                <w:sz w:val="21"/>
              </w:rPr>
              <w:t>孔</w:t>
            </w:r>
          </w:p>
        </w:tc>
        <w:tc>
          <w:tcPr>
            <w:tcW w:w="900" w:type="dxa"/>
          </w:tcPr>
          <w:p>
            <w:pPr>
              <w:pStyle w:val="7"/>
              <w:spacing w:before="71"/>
              <w:ind w:left="114" w:right="103"/>
              <w:rPr>
                <w:sz w:val="21"/>
              </w:rPr>
            </w:pPr>
            <w:r>
              <w:rPr>
                <w:sz w:val="21"/>
              </w:rPr>
              <w:t>652</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21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atLeast"/>
        </w:trPr>
        <w:tc>
          <w:tcPr>
            <w:tcW w:w="9244" w:type="dxa"/>
            <w:gridSpan w:val="8"/>
          </w:tcPr>
          <w:p>
            <w:pPr>
              <w:pStyle w:val="7"/>
              <w:spacing w:before="118"/>
              <w:ind w:left="108"/>
              <w:jc w:val="left"/>
              <w:rPr>
                <w:sz w:val="21"/>
              </w:rPr>
            </w:pPr>
            <w:r>
              <w:rPr>
                <w:sz w:val="21"/>
              </w:rPr>
              <w:t>六、无机结合料稳定材料试验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5" w:hRule="atLeast"/>
        </w:trPr>
        <w:tc>
          <w:tcPr>
            <w:tcW w:w="467" w:type="dxa"/>
          </w:tcPr>
          <w:p>
            <w:pPr>
              <w:pStyle w:val="7"/>
              <w:jc w:val="left"/>
              <w:rPr>
                <w:rFonts w:ascii="Times New Roman"/>
                <w:sz w:val="20"/>
              </w:rPr>
            </w:pPr>
          </w:p>
          <w:p>
            <w:pPr>
              <w:pStyle w:val="7"/>
              <w:jc w:val="left"/>
              <w:rPr>
                <w:rFonts w:ascii="Times New Roman"/>
                <w:sz w:val="28"/>
              </w:rPr>
            </w:pPr>
          </w:p>
          <w:p>
            <w:pPr>
              <w:pStyle w:val="7"/>
              <w:ind w:left="180"/>
              <w:jc w:val="left"/>
              <w:rPr>
                <w:sz w:val="21"/>
              </w:rPr>
            </w:pPr>
            <w:r>
              <w:rPr>
                <w:w w:val="99"/>
                <w:sz w:val="21"/>
              </w:rPr>
              <w:t>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21"/>
              </w:rPr>
            </w:pPr>
          </w:p>
          <w:p>
            <w:pPr>
              <w:pStyle w:val="7"/>
              <w:spacing w:before="1" w:line="242" w:lineRule="auto"/>
              <w:ind w:left="148" w:right="140"/>
              <w:jc w:val="both"/>
              <w:rPr>
                <w:sz w:val="21"/>
              </w:rPr>
            </w:pPr>
            <w:r>
              <w:rPr>
                <w:sz w:val="21"/>
              </w:rPr>
              <w:t>无机结合料稳定材料试验</w:t>
            </w:r>
          </w:p>
        </w:tc>
        <w:tc>
          <w:tcPr>
            <w:tcW w:w="2430" w:type="dxa"/>
          </w:tcPr>
          <w:p>
            <w:pPr>
              <w:pStyle w:val="7"/>
              <w:jc w:val="left"/>
              <w:rPr>
                <w:rFonts w:ascii="Times New Roman"/>
                <w:sz w:val="20"/>
              </w:rPr>
            </w:pPr>
          </w:p>
          <w:p>
            <w:pPr>
              <w:pStyle w:val="7"/>
              <w:jc w:val="left"/>
              <w:rPr>
                <w:rFonts w:ascii="Times New Roman"/>
                <w:sz w:val="28"/>
              </w:rPr>
            </w:pPr>
          </w:p>
          <w:p>
            <w:pPr>
              <w:pStyle w:val="7"/>
              <w:ind w:left="6"/>
              <w:rPr>
                <w:sz w:val="21"/>
              </w:rPr>
            </w:pPr>
            <w:r>
              <w:rPr>
                <w:sz w:val="21"/>
              </w:rPr>
              <w:t>无机结合料配合比设计</w:t>
            </w:r>
          </w:p>
        </w:tc>
        <w:tc>
          <w:tcPr>
            <w:tcW w:w="1542" w:type="dxa"/>
          </w:tcPr>
          <w:p>
            <w:pPr>
              <w:pStyle w:val="7"/>
              <w:jc w:val="left"/>
              <w:rPr>
                <w:rFonts w:ascii="Times New Roman"/>
                <w:sz w:val="20"/>
              </w:rPr>
            </w:pPr>
          </w:p>
          <w:p>
            <w:pPr>
              <w:pStyle w:val="7"/>
              <w:spacing w:before="1"/>
              <w:jc w:val="left"/>
              <w:rPr>
                <w:rFonts w:ascii="Times New Roman"/>
                <w:sz w:val="16"/>
              </w:rPr>
            </w:pPr>
          </w:p>
          <w:p>
            <w:pPr>
              <w:pStyle w:val="7"/>
              <w:spacing w:line="242" w:lineRule="auto"/>
              <w:ind w:left="612" w:right="341" w:hanging="262"/>
              <w:jc w:val="left"/>
              <w:rPr>
                <w:sz w:val="21"/>
              </w:rPr>
            </w:pPr>
            <w:r>
              <w:rPr>
                <w:sz w:val="21"/>
              </w:rPr>
              <w:t>理论设计3.3</w:t>
            </w:r>
          </w:p>
        </w:tc>
        <w:tc>
          <w:tcPr>
            <w:tcW w:w="1173" w:type="dxa"/>
          </w:tcPr>
          <w:p>
            <w:pPr>
              <w:pStyle w:val="7"/>
              <w:spacing w:before="40" w:line="232" w:lineRule="auto"/>
              <w:ind w:left="51" w:right="29"/>
              <w:rPr>
                <w:sz w:val="21"/>
              </w:rPr>
            </w:pPr>
            <w:r>
              <w:rPr>
                <w:sz w:val="21"/>
              </w:rPr>
              <w:t>《公路路面基层施工技术规范》(JTJ034</w:t>
            </w:r>
          </w:p>
          <w:p>
            <w:pPr>
              <w:pStyle w:val="7"/>
              <w:spacing w:line="260" w:lineRule="exact"/>
              <w:ind w:left="164" w:right="143"/>
              <w:rPr>
                <w:sz w:val="21"/>
              </w:rPr>
            </w:pPr>
            <w:r>
              <w:rPr>
                <w:sz w:val="21"/>
              </w:rPr>
              <w:t>-2000)</w:t>
            </w:r>
          </w:p>
        </w:tc>
        <w:tc>
          <w:tcPr>
            <w:tcW w:w="686" w:type="dxa"/>
          </w:tcPr>
          <w:p>
            <w:pPr>
              <w:pStyle w:val="7"/>
              <w:jc w:val="left"/>
              <w:rPr>
                <w:rFonts w:ascii="Times New Roman"/>
                <w:sz w:val="20"/>
              </w:rPr>
            </w:pPr>
          </w:p>
          <w:p>
            <w:pPr>
              <w:pStyle w:val="7"/>
              <w:jc w:val="left"/>
              <w:rPr>
                <w:rFonts w:ascii="Times New Roman"/>
                <w:sz w:val="28"/>
              </w:rPr>
            </w:pPr>
          </w:p>
          <w:p>
            <w:pPr>
              <w:pStyle w:val="7"/>
              <w:ind w:left="7"/>
              <w:rPr>
                <w:sz w:val="21"/>
              </w:rPr>
            </w:pPr>
            <w:r>
              <w:rPr>
                <w:w w:val="99"/>
                <w:sz w:val="21"/>
              </w:rPr>
              <w:t>组</w:t>
            </w:r>
          </w:p>
        </w:tc>
        <w:tc>
          <w:tcPr>
            <w:tcW w:w="900" w:type="dxa"/>
          </w:tcPr>
          <w:p>
            <w:pPr>
              <w:pStyle w:val="7"/>
              <w:jc w:val="left"/>
              <w:rPr>
                <w:rFonts w:ascii="Times New Roman"/>
                <w:sz w:val="20"/>
              </w:rPr>
            </w:pPr>
          </w:p>
          <w:p>
            <w:pPr>
              <w:pStyle w:val="7"/>
              <w:jc w:val="left"/>
              <w:rPr>
                <w:rFonts w:ascii="Times New Roman"/>
                <w:sz w:val="28"/>
              </w:rPr>
            </w:pPr>
          </w:p>
          <w:p>
            <w:pPr>
              <w:pStyle w:val="7"/>
              <w:ind w:left="114" w:right="103"/>
              <w:rPr>
                <w:sz w:val="21"/>
              </w:rPr>
            </w:pPr>
            <w:r>
              <w:rPr>
                <w:sz w:val="21"/>
              </w:rPr>
              <w:t>1430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4"/>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tcPr>
          <w:p>
            <w:pPr>
              <w:pStyle w:val="7"/>
              <w:spacing w:line="269" w:lineRule="exact"/>
              <w:ind w:left="6"/>
              <w:rPr>
                <w:sz w:val="21"/>
              </w:rPr>
            </w:pPr>
            <w:r>
              <w:rPr>
                <w:sz w:val="21"/>
              </w:rPr>
              <w:t>无机结合料稳定土击实</w:t>
            </w:r>
          </w:p>
          <w:p>
            <w:pPr>
              <w:pStyle w:val="7"/>
              <w:spacing w:before="2" w:line="253" w:lineRule="exact"/>
              <w:ind w:left="6"/>
              <w:rPr>
                <w:sz w:val="21"/>
              </w:rPr>
            </w:pPr>
            <w:r>
              <w:rPr>
                <w:sz w:val="21"/>
              </w:rPr>
              <w:t>试验</w:t>
            </w:r>
          </w:p>
        </w:tc>
        <w:tc>
          <w:tcPr>
            <w:tcW w:w="1542" w:type="dxa"/>
          </w:tcPr>
          <w:p>
            <w:pPr>
              <w:pStyle w:val="7"/>
              <w:spacing w:before="134"/>
              <w:ind w:left="6"/>
              <w:rPr>
                <w:sz w:val="21"/>
              </w:rPr>
            </w:pPr>
            <w:r>
              <w:rPr>
                <w:sz w:val="21"/>
              </w:rPr>
              <w:t>重型击实</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52" w:line="242" w:lineRule="auto"/>
              <w:ind w:left="106" w:right="5" w:firstLine="57"/>
              <w:jc w:val="both"/>
              <w:rPr>
                <w:sz w:val="21"/>
              </w:rPr>
            </w:pPr>
            <w:r>
              <w:rPr>
                <w:sz w:val="21"/>
              </w:rPr>
              <w:t>《公路工程无机结 合料稳定 材料试验 规程</w:t>
            </w:r>
            <w:r>
              <w:rPr>
                <w:spacing w:val="-195"/>
                <w:sz w:val="21"/>
              </w:rPr>
              <w:t>》</w:t>
            </w:r>
            <w:r>
              <w:rPr>
                <w:sz w:val="21"/>
              </w:rPr>
              <w:t>（JTG E51-2009）</w:t>
            </w:r>
          </w:p>
        </w:tc>
        <w:tc>
          <w:tcPr>
            <w:tcW w:w="686" w:type="dxa"/>
          </w:tcPr>
          <w:p>
            <w:pPr>
              <w:pStyle w:val="7"/>
              <w:spacing w:before="134"/>
              <w:ind w:left="7"/>
              <w:rPr>
                <w:sz w:val="21"/>
              </w:rPr>
            </w:pPr>
            <w:r>
              <w:rPr>
                <w:w w:val="99"/>
                <w:sz w:val="21"/>
              </w:rPr>
              <w:t>组</w:t>
            </w:r>
          </w:p>
        </w:tc>
        <w:tc>
          <w:tcPr>
            <w:tcW w:w="900" w:type="dxa"/>
          </w:tcPr>
          <w:p>
            <w:pPr>
              <w:pStyle w:val="7"/>
              <w:spacing w:before="134"/>
              <w:ind w:left="114" w:right="103"/>
              <w:rPr>
                <w:sz w:val="21"/>
              </w:rPr>
            </w:pPr>
            <w:r>
              <w:rPr>
                <w:sz w:val="21"/>
              </w:rPr>
              <w:t>634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7"/>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tcPr>
          <w:p>
            <w:pPr>
              <w:pStyle w:val="7"/>
              <w:ind w:left="6"/>
              <w:rPr>
                <w:sz w:val="21"/>
              </w:rPr>
            </w:pPr>
            <w:r>
              <w:rPr>
                <w:sz w:val="21"/>
              </w:rPr>
              <w:t>无机结合料稳定土无侧</w:t>
            </w:r>
          </w:p>
          <w:p>
            <w:pPr>
              <w:pStyle w:val="7"/>
              <w:spacing w:before="4" w:line="251" w:lineRule="exact"/>
              <w:ind w:left="6"/>
              <w:rPr>
                <w:sz w:val="21"/>
              </w:rPr>
            </w:pPr>
            <w:r>
              <w:rPr>
                <w:sz w:val="21"/>
              </w:rPr>
              <w:t>限抗压强度试验</w:t>
            </w:r>
          </w:p>
        </w:tc>
        <w:tc>
          <w:tcPr>
            <w:tcW w:w="1542" w:type="dxa"/>
          </w:tcPr>
          <w:p>
            <w:pPr>
              <w:pStyle w:val="7"/>
              <w:spacing w:before="137"/>
              <w:ind w:left="6"/>
              <w:rPr>
                <w:sz w:val="21"/>
              </w:rPr>
            </w:pPr>
            <w:r>
              <w:rPr>
                <w:sz w:val="21"/>
              </w:rPr>
              <w:t>静压力法</w:t>
            </w:r>
          </w:p>
        </w:tc>
        <w:tc>
          <w:tcPr>
            <w:tcW w:w="1173" w:type="dxa"/>
            <w:vMerge w:val="continue"/>
            <w:tcBorders>
              <w:top w:val="nil"/>
            </w:tcBorders>
          </w:tcPr>
          <w:p>
            <w:pPr>
              <w:rPr>
                <w:sz w:val="2"/>
                <w:szCs w:val="2"/>
              </w:rPr>
            </w:pPr>
          </w:p>
        </w:tc>
        <w:tc>
          <w:tcPr>
            <w:tcW w:w="686" w:type="dxa"/>
          </w:tcPr>
          <w:p>
            <w:pPr>
              <w:pStyle w:val="7"/>
              <w:spacing w:before="137"/>
              <w:ind w:left="7"/>
              <w:rPr>
                <w:sz w:val="21"/>
              </w:rPr>
            </w:pPr>
            <w:r>
              <w:rPr>
                <w:w w:val="99"/>
                <w:sz w:val="21"/>
              </w:rPr>
              <w:t>个</w:t>
            </w:r>
          </w:p>
        </w:tc>
        <w:tc>
          <w:tcPr>
            <w:tcW w:w="900" w:type="dxa"/>
          </w:tcPr>
          <w:p>
            <w:pPr>
              <w:pStyle w:val="7"/>
              <w:spacing w:before="137"/>
              <w:ind w:left="114" w:right="103"/>
              <w:rPr>
                <w:sz w:val="21"/>
              </w:rPr>
            </w:pPr>
            <w:r>
              <w:rPr>
                <w:sz w:val="21"/>
              </w:rPr>
              <w:t>15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tcPr>
          <w:p>
            <w:pPr>
              <w:pStyle w:val="7"/>
              <w:spacing w:before="1" w:line="270" w:lineRule="atLeast"/>
              <w:ind w:left="795" w:right="155" w:hanging="632"/>
              <w:jc w:val="left"/>
              <w:rPr>
                <w:sz w:val="21"/>
              </w:rPr>
            </w:pPr>
            <w:r>
              <w:rPr>
                <w:sz w:val="21"/>
              </w:rPr>
              <w:t>无机结合料稳定土间接抗拉强度</w:t>
            </w:r>
          </w:p>
        </w:tc>
        <w:tc>
          <w:tcPr>
            <w:tcW w:w="1542" w:type="dxa"/>
          </w:tcPr>
          <w:p>
            <w:pPr>
              <w:pStyle w:val="7"/>
              <w:spacing w:before="136"/>
              <w:ind w:left="6"/>
              <w:rPr>
                <w:sz w:val="21"/>
              </w:rPr>
            </w:pPr>
            <w:r>
              <w:rPr>
                <w:sz w:val="21"/>
              </w:rPr>
              <w:t>劈裂试验</w:t>
            </w:r>
          </w:p>
        </w:tc>
        <w:tc>
          <w:tcPr>
            <w:tcW w:w="1173" w:type="dxa"/>
            <w:vMerge w:val="continue"/>
            <w:tcBorders>
              <w:top w:val="nil"/>
            </w:tcBorders>
          </w:tcPr>
          <w:p>
            <w:pPr>
              <w:rPr>
                <w:sz w:val="2"/>
                <w:szCs w:val="2"/>
              </w:rPr>
            </w:pPr>
          </w:p>
        </w:tc>
        <w:tc>
          <w:tcPr>
            <w:tcW w:w="686" w:type="dxa"/>
          </w:tcPr>
          <w:p>
            <w:pPr>
              <w:pStyle w:val="7"/>
              <w:spacing w:before="136"/>
              <w:ind w:left="7"/>
              <w:rPr>
                <w:sz w:val="21"/>
              </w:rPr>
            </w:pPr>
            <w:r>
              <w:rPr>
                <w:w w:val="99"/>
                <w:sz w:val="21"/>
              </w:rPr>
              <w:t>组</w:t>
            </w:r>
          </w:p>
        </w:tc>
        <w:tc>
          <w:tcPr>
            <w:tcW w:w="900" w:type="dxa"/>
          </w:tcPr>
          <w:p>
            <w:pPr>
              <w:pStyle w:val="7"/>
              <w:spacing w:before="136"/>
              <w:ind w:left="114" w:right="103"/>
              <w:rPr>
                <w:sz w:val="21"/>
              </w:rPr>
            </w:pPr>
            <w:r>
              <w:rPr>
                <w:sz w:val="21"/>
              </w:rPr>
              <w:t>727</w:t>
            </w:r>
          </w:p>
        </w:tc>
        <w:tc>
          <w:tcPr>
            <w:tcW w:w="1328" w:type="dxa"/>
          </w:tcPr>
          <w:p>
            <w:pPr>
              <w:pStyle w:val="7"/>
              <w:spacing w:before="1" w:line="270" w:lineRule="atLeast"/>
              <w:ind w:left="139" w:right="127"/>
              <w:jc w:val="left"/>
              <w:rPr>
                <w:sz w:val="21"/>
              </w:rPr>
            </w:pPr>
            <w:r>
              <w:rPr>
                <w:sz w:val="21"/>
              </w:rPr>
              <w:t>包括成型、养生、测试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5"/>
              <w:ind w:left="180"/>
              <w:jc w:val="left"/>
              <w:rPr>
                <w:sz w:val="21"/>
              </w:rPr>
            </w:pPr>
            <w:r>
              <w:rPr>
                <w:w w:val="99"/>
                <w:sz w:val="21"/>
              </w:rPr>
              <w:t>5</w:t>
            </w:r>
          </w:p>
        </w:tc>
        <w:tc>
          <w:tcPr>
            <w:tcW w:w="718" w:type="dxa"/>
            <w:vMerge w:val="continue"/>
            <w:tcBorders>
              <w:top w:val="nil"/>
            </w:tcBorders>
          </w:tcPr>
          <w:p>
            <w:pPr>
              <w:rPr>
                <w:sz w:val="2"/>
                <w:szCs w:val="2"/>
              </w:rPr>
            </w:pPr>
          </w:p>
        </w:tc>
        <w:tc>
          <w:tcPr>
            <w:tcW w:w="2430" w:type="dxa"/>
          </w:tcPr>
          <w:p>
            <w:pPr>
              <w:pStyle w:val="7"/>
              <w:spacing w:before="135"/>
              <w:ind w:left="6"/>
              <w:rPr>
                <w:sz w:val="21"/>
              </w:rPr>
            </w:pPr>
            <w:r>
              <w:rPr>
                <w:sz w:val="21"/>
              </w:rPr>
              <w:t>室内抗压回弹模量试验</w:t>
            </w:r>
          </w:p>
        </w:tc>
        <w:tc>
          <w:tcPr>
            <w:tcW w:w="1542" w:type="dxa"/>
          </w:tcPr>
          <w:p>
            <w:pPr>
              <w:pStyle w:val="7"/>
              <w:spacing w:before="135"/>
              <w:ind w:left="9"/>
              <w:rPr>
                <w:sz w:val="21"/>
              </w:rPr>
            </w:pPr>
            <w:r>
              <w:rPr>
                <w:sz w:val="21"/>
              </w:rPr>
              <w:t>顶面法</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组</w:t>
            </w:r>
          </w:p>
        </w:tc>
        <w:tc>
          <w:tcPr>
            <w:tcW w:w="900" w:type="dxa"/>
          </w:tcPr>
          <w:p>
            <w:pPr>
              <w:pStyle w:val="7"/>
              <w:spacing w:before="135"/>
              <w:ind w:left="114" w:right="103"/>
              <w:rPr>
                <w:sz w:val="21"/>
              </w:rPr>
            </w:pPr>
            <w:r>
              <w:rPr>
                <w:sz w:val="21"/>
              </w:rPr>
              <w:t>727</w:t>
            </w:r>
          </w:p>
        </w:tc>
        <w:tc>
          <w:tcPr>
            <w:tcW w:w="1328" w:type="dxa"/>
          </w:tcPr>
          <w:p>
            <w:pPr>
              <w:pStyle w:val="7"/>
              <w:spacing w:line="268" w:lineRule="exact"/>
              <w:ind w:left="9"/>
              <w:rPr>
                <w:sz w:val="21"/>
              </w:rPr>
            </w:pPr>
            <w:r>
              <w:rPr>
                <w:sz w:val="21"/>
              </w:rPr>
              <w:t>包括成型、</w:t>
            </w:r>
          </w:p>
          <w:p>
            <w:pPr>
              <w:pStyle w:val="7"/>
              <w:spacing w:before="4" w:line="251" w:lineRule="exact"/>
              <w:ind w:left="6"/>
              <w:rPr>
                <w:sz w:val="21"/>
              </w:rPr>
            </w:pPr>
            <w:r>
              <w:rPr>
                <w:sz w:val="21"/>
              </w:rPr>
              <w:t>养生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tcPr>
          <w:p>
            <w:pPr>
              <w:pStyle w:val="7"/>
              <w:spacing w:before="1"/>
              <w:ind w:left="6"/>
              <w:rPr>
                <w:sz w:val="21"/>
              </w:rPr>
            </w:pPr>
            <w:r>
              <w:rPr>
                <w:sz w:val="21"/>
              </w:rPr>
              <w:t>水泥或石灰稳定土中水</w:t>
            </w:r>
          </w:p>
          <w:p>
            <w:pPr>
              <w:pStyle w:val="7"/>
              <w:spacing w:before="3" w:line="252" w:lineRule="exact"/>
              <w:ind w:left="9"/>
              <w:rPr>
                <w:sz w:val="21"/>
              </w:rPr>
            </w:pPr>
            <w:r>
              <w:rPr>
                <w:sz w:val="21"/>
              </w:rPr>
              <w:t>泥或石灰剂量测定</w:t>
            </w:r>
          </w:p>
        </w:tc>
        <w:tc>
          <w:tcPr>
            <w:tcW w:w="1542" w:type="dxa"/>
          </w:tcPr>
          <w:p>
            <w:pPr>
              <w:pStyle w:val="7"/>
              <w:spacing w:before="136"/>
              <w:ind w:left="6"/>
              <w:rPr>
                <w:sz w:val="21"/>
              </w:rPr>
            </w:pPr>
            <w:r>
              <w:rPr>
                <w:sz w:val="21"/>
              </w:rPr>
              <w:t>EDTA 滴定法</w:t>
            </w:r>
          </w:p>
        </w:tc>
        <w:tc>
          <w:tcPr>
            <w:tcW w:w="1173" w:type="dxa"/>
            <w:vMerge w:val="continue"/>
            <w:tcBorders>
              <w:top w:val="nil"/>
            </w:tcBorders>
          </w:tcPr>
          <w:p>
            <w:pPr>
              <w:rPr>
                <w:sz w:val="2"/>
                <w:szCs w:val="2"/>
              </w:rPr>
            </w:pPr>
          </w:p>
        </w:tc>
        <w:tc>
          <w:tcPr>
            <w:tcW w:w="686" w:type="dxa"/>
          </w:tcPr>
          <w:p>
            <w:pPr>
              <w:pStyle w:val="7"/>
              <w:spacing w:before="136"/>
              <w:ind w:left="7"/>
              <w:rPr>
                <w:sz w:val="21"/>
              </w:rPr>
            </w:pPr>
            <w:r>
              <w:rPr>
                <w:w w:val="99"/>
                <w:sz w:val="21"/>
              </w:rPr>
              <w:t>样</w:t>
            </w:r>
          </w:p>
        </w:tc>
        <w:tc>
          <w:tcPr>
            <w:tcW w:w="900" w:type="dxa"/>
          </w:tcPr>
          <w:p>
            <w:pPr>
              <w:pStyle w:val="7"/>
              <w:spacing w:before="136"/>
              <w:ind w:left="114" w:right="103"/>
              <w:rPr>
                <w:sz w:val="21"/>
              </w:rPr>
            </w:pPr>
            <w:r>
              <w:rPr>
                <w:sz w:val="21"/>
              </w:rPr>
              <w:t>103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5"/>
              <w:ind w:left="180"/>
              <w:jc w:val="left"/>
              <w:rPr>
                <w:sz w:val="21"/>
              </w:rPr>
            </w:pPr>
            <w:r>
              <w:rPr>
                <w:w w:val="99"/>
                <w:sz w:val="21"/>
              </w:rPr>
              <w:t>7</w:t>
            </w:r>
          </w:p>
        </w:tc>
        <w:tc>
          <w:tcPr>
            <w:tcW w:w="718" w:type="dxa"/>
            <w:vMerge w:val="continue"/>
            <w:tcBorders>
              <w:top w:val="nil"/>
            </w:tcBorders>
          </w:tcPr>
          <w:p>
            <w:pPr>
              <w:rPr>
                <w:sz w:val="2"/>
                <w:szCs w:val="2"/>
              </w:rPr>
            </w:pPr>
          </w:p>
        </w:tc>
        <w:tc>
          <w:tcPr>
            <w:tcW w:w="2430" w:type="dxa"/>
          </w:tcPr>
          <w:p>
            <w:pPr>
              <w:pStyle w:val="7"/>
              <w:spacing w:before="1"/>
              <w:ind w:left="6"/>
              <w:rPr>
                <w:sz w:val="21"/>
              </w:rPr>
            </w:pPr>
            <w:r>
              <w:rPr>
                <w:sz w:val="21"/>
              </w:rPr>
              <w:t>有效氧化钙和氧化镁含</w:t>
            </w:r>
          </w:p>
          <w:p>
            <w:pPr>
              <w:pStyle w:val="7"/>
              <w:spacing w:before="2" w:line="253" w:lineRule="exact"/>
              <w:ind w:left="6"/>
              <w:rPr>
                <w:sz w:val="21"/>
              </w:rPr>
            </w:pPr>
            <w:r>
              <w:rPr>
                <w:sz w:val="21"/>
              </w:rPr>
              <w:t>量测定</w:t>
            </w:r>
          </w:p>
        </w:tc>
        <w:tc>
          <w:tcPr>
            <w:tcW w:w="1542" w:type="dxa"/>
          </w:tcPr>
          <w:p>
            <w:pPr>
              <w:pStyle w:val="7"/>
              <w:spacing w:before="135"/>
              <w:ind w:left="6"/>
              <w:rPr>
                <w:sz w:val="21"/>
              </w:rPr>
            </w:pPr>
            <w:r>
              <w:rPr>
                <w:sz w:val="21"/>
              </w:rPr>
              <w:t>EDTA 滴定法</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组</w:t>
            </w:r>
          </w:p>
        </w:tc>
        <w:tc>
          <w:tcPr>
            <w:tcW w:w="900" w:type="dxa"/>
          </w:tcPr>
          <w:p>
            <w:pPr>
              <w:pStyle w:val="7"/>
              <w:spacing w:before="135"/>
              <w:ind w:left="114" w:right="103"/>
              <w:rPr>
                <w:sz w:val="21"/>
              </w:rPr>
            </w:pPr>
            <w:r>
              <w:rPr>
                <w:sz w:val="21"/>
              </w:rPr>
              <w:t>180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6" w:hRule="atLeast"/>
        </w:trPr>
        <w:tc>
          <w:tcPr>
            <w:tcW w:w="9244" w:type="dxa"/>
            <w:gridSpan w:val="8"/>
          </w:tcPr>
          <w:p>
            <w:pPr>
              <w:pStyle w:val="7"/>
              <w:spacing w:before="130"/>
              <w:ind w:left="108"/>
              <w:jc w:val="left"/>
              <w:rPr>
                <w:sz w:val="21"/>
              </w:rPr>
            </w:pPr>
            <w:r>
              <w:rPr>
                <w:sz w:val="21"/>
              </w:rPr>
              <w:t>七、土工合成材料及其他材料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467" w:type="dxa"/>
          </w:tcPr>
          <w:p>
            <w:pPr>
              <w:pStyle w:val="7"/>
              <w:spacing w:before="90"/>
              <w:ind w:left="180"/>
              <w:jc w:val="left"/>
              <w:rPr>
                <w:sz w:val="21"/>
              </w:rPr>
            </w:pPr>
            <w:r>
              <w:rPr>
                <w:w w:val="99"/>
                <w:sz w:val="21"/>
              </w:rPr>
              <w:t>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27" w:line="242" w:lineRule="auto"/>
              <w:ind w:left="148" w:right="140"/>
              <w:jc w:val="both"/>
              <w:rPr>
                <w:sz w:val="21"/>
              </w:rPr>
            </w:pPr>
            <w:r>
              <w:rPr>
                <w:sz w:val="21"/>
              </w:rPr>
              <w:t>土工合成材料试验</w:t>
            </w:r>
          </w:p>
        </w:tc>
        <w:tc>
          <w:tcPr>
            <w:tcW w:w="2430" w:type="dxa"/>
          </w:tcPr>
          <w:p>
            <w:pPr>
              <w:pStyle w:val="7"/>
              <w:spacing w:before="90"/>
              <w:ind w:left="6"/>
              <w:rPr>
                <w:sz w:val="21"/>
              </w:rPr>
            </w:pPr>
            <w:r>
              <w:rPr>
                <w:sz w:val="21"/>
              </w:rPr>
              <w:t>单位面积质量</w:t>
            </w:r>
          </w:p>
        </w:tc>
        <w:tc>
          <w:tcPr>
            <w:tcW w:w="1542" w:type="dxa"/>
          </w:tcPr>
          <w:p>
            <w:pPr>
              <w:pStyle w:val="7"/>
              <w:spacing w:before="90"/>
              <w:ind w:left="6"/>
              <w:rPr>
                <w:sz w:val="21"/>
              </w:rPr>
            </w:pPr>
            <w:r>
              <w:rPr>
                <w:sz w:val="21"/>
              </w:rPr>
              <w:t>天平称量</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2"/>
              <w:jc w:val="left"/>
              <w:rPr>
                <w:rFonts w:ascii="Times New Roman"/>
                <w:sz w:val="27"/>
              </w:rPr>
            </w:pPr>
          </w:p>
          <w:p>
            <w:pPr>
              <w:pStyle w:val="7"/>
              <w:spacing w:line="242" w:lineRule="auto"/>
              <w:ind w:left="164" w:right="158"/>
              <w:jc w:val="both"/>
              <w:rPr>
                <w:sz w:val="21"/>
              </w:rPr>
            </w:pPr>
            <w:r>
              <w:rPr>
                <w:spacing w:val="-4"/>
                <w:sz w:val="21"/>
              </w:rPr>
              <w:t>《公路工程土工合成材料试</w:t>
            </w:r>
            <w:r>
              <w:rPr>
                <w:spacing w:val="-4"/>
                <w:w w:val="95"/>
                <w:sz w:val="21"/>
              </w:rPr>
              <w:t>验规程》</w:t>
            </w:r>
          </w:p>
          <w:p>
            <w:pPr>
              <w:pStyle w:val="7"/>
              <w:spacing w:before="3" w:line="242" w:lineRule="auto"/>
              <w:ind w:left="159" w:right="110" w:firstLine="213"/>
              <w:jc w:val="left"/>
              <w:rPr>
                <w:sz w:val="21"/>
              </w:rPr>
            </w:pPr>
            <w:r>
              <w:rPr>
                <w:spacing w:val="-19"/>
                <w:sz w:val="21"/>
              </w:rPr>
              <w:t xml:space="preserve">（JTG </w:t>
            </w:r>
            <w:r>
              <w:rPr>
                <w:spacing w:val="-18"/>
                <w:sz w:val="21"/>
              </w:rPr>
              <w:t>E50-2006）</w:t>
            </w:r>
          </w:p>
        </w:tc>
        <w:tc>
          <w:tcPr>
            <w:tcW w:w="686" w:type="dxa"/>
          </w:tcPr>
          <w:p>
            <w:pPr>
              <w:pStyle w:val="7"/>
              <w:spacing w:before="90"/>
              <w:ind w:left="7"/>
              <w:rPr>
                <w:sz w:val="21"/>
              </w:rPr>
            </w:pPr>
            <w:r>
              <w:rPr>
                <w:w w:val="99"/>
                <w:sz w:val="21"/>
              </w:rPr>
              <w:t>组</w:t>
            </w:r>
          </w:p>
        </w:tc>
        <w:tc>
          <w:tcPr>
            <w:tcW w:w="900" w:type="dxa"/>
          </w:tcPr>
          <w:p>
            <w:pPr>
              <w:pStyle w:val="7"/>
              <w:spacing w:before="90"/>
              <w:ind w:left="114" w:right="103"/>
              <w:rPr>
                <w:sz w:val="21"/>
              </w:rPr>
            </w:pPr>
            <w:r>
              <w:rPr>
                <w:sz w:val="21"/>
              </w:rPr>
              <w:t>47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467" w:type="dxa"/>
          </w:tcPr>
          <w:p>
            <w:pPr>
              <w:pStyle w:val="7"/>
              <w:spacing w:before="89"/>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tcPr>
          <w:p>
            <w:pPr>
              <w:pStyle w:val="7"/>
              <w:spacing w:before="89"/>
              <w:ind w:left="9"/>
              <w:rPr>
                <w:sz w:val="21"/>
              </w:rPr>
            </w:pPr>
            <w:r>
              <w:rPr>
                <w:sz w:val="21"/>
              </w:rPr>
              <w:t>厚度测定</w:t>
            </w:r>
          </w:p>
        </w:tc>
        <w:tc>
          <w:tcPr>
            <w:tcW w:w="1542" w:type="dxa"/>
          </w:tcPr>
          <w:p>
            <w:pPr>
              <w:pStyle w:val="7"/>
              <w:spacing w:before="89"/>
              <w:ind w:left="6"/>
              <w:rPr>
                <w:sz w:val="21"/>
              </w:rPr>
            </w:pPr>
            <w:r>
              <w:rPr>
                <w:sz w:val="21"/>
              </w:rPr>
              <w:t>厚度仪法</w:t>
            </w:r>
          </w:p>
        </w:tc>
        <w:tc>
          <w:tcPr>
            <w:tcW w:w="1173" w:type="dxa"/>
            <w:vMerge w:val="continue"/>
            <w:tcBorders>
              <w:top w:val="nil"/>
            </w:tcBorders>
          </w:tcPr>
          <w:p>
            <w:pPr>
              <w:rPr>
                <w:sz w:val="2"/>
                <w:szCs w:val="2"/>
              </w:rPr>
            </w:pPr>
          </w:p>
        </w:tc>
        <w:tc>
          <w:tcPr>
            <w:tcW w:w="686" w:type="dxa"/>
          </w:tcPr>
          <w:p>
            <w:pPr>
              <w:pStyle w:val="7"/>
              <w:spacing w:before="89"/>
              <w:ind w:left="7"/>
              <w:rPr>
                <w:sz w:val="21"/>
              </w:rPr>
            </w:pPr>
            <w:r>
              <w:rPr>
                <w:w w:val="99"/>
                <w:sz w:val="21"/>
              </w:rPr>
              <w:t>组</w:t>
            </w:r>
          </w:p>
        </w:tc>
        <w:tc>
          <w:tcPr>
            <w:tcW w:w="900" w:type="dxa"/>
          </w:tcPr>
          <w:p>
            <w:pPr>
              <w:pStyle w:val="7"/>
              <w:spacing w:before="89"/>
              <w:ind w:left="114" w:right="103"/>
              <w:rPr>
                <w:sz w:val="21"/>
              </w:rPr>
            </w:pPr>
            <w:r>
              <w:rPr>
                <w:sz w:val="21"/>
              </w:rPr>
              <w:t>85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467" w:type="dxa"/>
          </w:tcPr>
          <w:p>
            <w:pPr>
              <w:pStyle w:val="7"/>
              <w:spacing w:before="89"/>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tcPr>
          <w:p>
            <w:pPr>
              <w:pStyle w:val="7"/>
              <w:spacing w:before="89"/>
              <w:ind w:left="9"/>
              <w:rPr>
                <w:sz w:val="21"/>
              </w:rPr>
            </w:pPr>
            <w:r>
              <w:rPr>
                <w:sz w:val="21"/>
              </w:rPr>
              <w:t>幅宽测定</w:t>
            </w:r>
          </w:p>
        </w:tc>
        <w:tc>
          <w:tcPr>
            <w:tcW w:w="1542" w:type="dxa"/>
          </w:tcPr>
          <w:p>
            <w:pPr>
              <w:pStyle w:val="7"/>
              <w:spacing w:before="89"/>
              <w:ind w:left="9"/>
              <w:rPr>
                <w:sz w:val="21"/>
              </w:rPr>
            </w:pPr>
            <w:r>
              <w:rPr>
                <w:sz w:val="21"/>
              </w:rPr>
              <w:t>钢尺量</w:t>
            </w:r>
          </w:p>
        </w:tc>
        <w:tc>
          <w:tcPr>
            <w:tcW w:w="1173" w:type="dxa"/>
            <w:vMerge w:val="continue"/>
            <w:tcBorders>
              <w:top w:val="nil"/>
            </w:tcBorders>
          </w:tcPr>
          <w:p>
            <w:pPr>
              <w:rPr>
                <w:sz w:val="2"/>
                <w:szCs w:val="2"/>
              </w:rPr>
            </w:pPr>
          </w:p>
        </w:tc>
        <w:tc>
          <w:tcPr>
            <w:tcW w:w="686" w:type="dxa"/>
          </w:tcPr>
          <w:p>
            <w:pPr>
              <w:pStyle w:val="7"/>
              <w:spacing w:before="89"/>
              <w:ind w:left="7"/>
              <w:rPr>
                <w:sz w:val="21"/>
              </w:rPr>
            </w:pPr>
            <w:r>
              <w:rPr>
                <w:w w:val="99"/>
                <w:sz w:val="21"/>
              </w:rPr>
              <w:t>组</w:t>
            </w:r>
          </w:p>
        </w:tc>
        <w:tc>
          <w:tcPr>
            <w:tcW w:w="900" w:type="dxa"/>
          </w:tcPr>
          <w:p>
            <w:pPr>
              <w:pStyle w:val="7"/>
              <w:spacing w:before="89"/>
              <w:ind w:left="114" w:right="103"/>
              <w:rPr>
                <w:sz w:val="21"/>
              </w:rPr>
            </w:pPr>
            <w:r>
              <w:rPr>
                <w:sz w:val="21"/>
              </w:rPr>
              <w:t>47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467" w:type="dxa"/>
          </w:tcPr>
          <w:p>
            <w:pPr>
              <w:pStyle w:val="7"/>
              <w:spacing w:before="90"/>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tcPr>
          <w:p>
            <w:pPr>
              <w:pStyle w:val="7"/>
              <w:spacing w:before="90"/>
              <w:ind w:left="6"/>
              <w:rPr>
                <w:sz w:val="21"/>
              </w:rPr>
            </w:pPr>
            <w:r>
              <w:rPr>
                <w:sz w:val="21"/>
              </w:rPr>
              <w:t>网孔尺寸测定</w:t>
            </w:r>
          </w:p>
        </w:tc>
        <w:tc>
          <w:tcPr>
            <w:tcW w:w="1542" w:type="dxa"/>
          </w:tcPr>
          <w:p>
            <w:pPr>
              <w:pStyle w:val="7"/>
              <w:spacing w:before="90"/>
              <w:ind w:left="6"/>
              <w:rPr>
                <w:sz w:val="21"/>
              </w:rPr>
            </w:pPr>
            <w:r>
              <w:rPr>
                <w:sz w:val="21"/>
              </w:rPr>
              <w:t>游标卡尺量</w:t>
            </w:r>
          </w:p>
        </w:tc>
        <w:tc>
          <w:tcPr>
            <w:tcW w:w="1173" w:type="dxa"/>
            <w:vMerge w:val="continue"/>
            <w:tcBorders>
              <w:top w:val="nil"/>
            </w:tcBorders>
          </w:tcPr>
          <w:p>
            <w:pPr>
              <w:rPr>
                <w:sz w:val="2"/>
                <w:szCs w:val="2"/>
              </w:rPr>
            </w:pPr>
          </w:p>
        </w:tc>
        <w:tc>
          <w:tcPr>
            <w:tcW w:w="686" w:type="dxa"/>
          </w:tcPr>
          <w:p>
            <w:pPr>
              <w:pStyle w:val="7"/>
              <w:spacing w:before="90"/>
              <w:ind w:left="7"/>
              <w:rPr>
                <w:sz w:val="21"/>
              </w:rPr>
            </w:pPr>
            <w:r>
              <w:rPr>
                <w:w w:val="99"/>
                <w:sz w:val="21"/>
              </w:rPr>
              <w:t>组</w:t>
            </w:r>
          </w:p>
        </w:tc>
        <w:tc>
          <w:tcPr>
            <w:tcW w:w="900" w:type="dxa"/>
          </w:tcPr>
          <w:p>
            <w:pPr>
              <w:pStyle w:val="7"/>
              <w:spacing w:before="90"/>
              <w:ind w:left="114" w:right="103"/>
              <w:rPr>
                <w:sz w:val="21"/>
              </w:rPr>
            </w:pPr>
            <w:r>
              <w:rPr>
                <w:sz w:val="21"/>
              </w:rPr>
              <w:t>47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467" w:type="dxa"/>
          </w:tcPr>
          <w:p>
            <w:pPr>
              <w:pStyle w:val="7"/>
              <w:spacing w:before="89"/>
              <w:ind w:left="180"/>
              <w:jc w:val="left"/>
              <w:rPr>
                <w:sz w:val="21"/>
              </w:rPr>
            </w:pPr>
            <w:r>
              <w:rPr>
                <w:w w:val="99"/>
                <w:sz w:val="21"/>
              </w:rPr>
              <w:t>5</w:t>
            </w:r>
          </w:p>
        </w:tc>
        <w:tc>
          <w:tcPr>
            <w:tcW w:w="718" w:type="dxa"/>
            <w:vMerge w:val="continue"/>
            <w:tcBorders>
              <w:top w:val="nil"/>
            </w:tcBorders>
          </w:tcPr>
          <w:p>
            <w:pPr>
              <w:rPr>
                <w:sz w:val="2"/>
                <w:szCs w:val="2"/>
              </w:rPr>
            </w:pPr>
          </w:p>
        </w:tc>
        <w:tc>
          <w:tcPr>
            <w:tcW w:w="2430" w:type="dxa"/>
          </w:tcPr>
          <w:p>
            <w:pPr>
              <w:pStyle w:val="7"/>
              <w:spacing w:before="89"/>
              <w:ind w:left="9"/>
              <w:rPr>
                <w:sz w:val="21"/>
              </w:rPr>
            </w:pPr>
            <w:r>
              <w:rPr>
                <w:sz w:val="21"/>
              </w:rPr>
              <w:t>拉伸试验</w:t>
            </w:r>
          </w:p>
        </w:tc>
        <w:tc>
          <w:tcPr>
            <w:tcW w:w="1542" w:type="dxa"/>
          </w:tcPr>
          <w:p>
            <w:pPr>
              <w:pStyle w:val="7"/>
              <w:spacing w:before="89"/>
              <w:ind w:left="6"/>
              <w:rPr>
                <w:sz w:val="21"/>
              </w:rPr>
            </w:pPr>
            <w:r>
              <w:rPr>
                <w:sz w:val="21"/>
              </w:rPr>
              <w:t>宽条拉伸</w:t>
            </w:r>
          </w:p>
        </w:tc>
        <w:tc>
          <w:tcPr>
            <w:tcW w:w="1173" w:type="dxa"/>
            <w:vMerge w:val="continue"/>
            <w:tcBorders>
              <w:top w:val="nil"/>
            </w:tcBorders>
          </w:tcPr>
          <w:p>
            <w:pPr>
              <w:rPr>
                <w:sz w:val="2"/>
                <w:szCs w:val="2"/>
              </w:rPr>
            </w:pPr>
          </w:p>
        </w:tc>
        <w:tc>
          <w:tcPr>
            <w:tcW w:w="686" w:type="dxa"/>
          </w:tcPr>
          <w:p>
            <w:pPr>
              <w:pStyle w:val="7"/>
              <w:spacing w:before="89"/>
              <w:ind w:left="7"/>
              <w:rPr>
                <w:sz w:val="21"/>
              </w:rPr>
            </w:pPr>
            <w:r>
              <w:rPr>
                <w:w w:val="99"/>
                <w:sz w:val="21"/>
              </w:rPr>
              <w:t>组</w:t>
            </w:r>
          </w:p>
        </w:tc>
        <w:tc>
          <w:tcPr>
            <w:tcW w:w="900" w:type="dxa"/>
          </w:tcPr>
          <w:p>
            <w:pPr>
              <w:pStyle w:val="7"/>
              <w:spacing w:before="89"/>
              <w:ind w:left="114" w:right="103"/>
              <w:rPr>
                <w:sz w:val="21"/>
              </w:rPr>
            </w:pPr>
            <w:r>
              <w:rPr>
                <w:sz w:val="21"/>
              </w:rPr>
              <w:t>263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467" w:type="dxa"/>
          </w:tcPr>
          <w:p>
            <w:pPr>
              <w:pStyle w:val="7"/>
              <w:spacing w:before="142"/>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tcPr>
          <w:p>
            <w:pPr>
              <w:pStyle w:val="7"/>
              <w:spacing w:before="142"/>
              <w:ind w:left="6"/>
              <w:rPr>
                <w:sz w:val="21"/>
              </w:rPr>
            </w:pPr>
            <w:r>
              <w:rPr>
                <w:sz w:val="21"/>
              </w:rPr>
              <w:t>粘焊点极限剥离力试验</w:t>
            </w:r>
          </w:p>
        </w:tc>
        <w:tc>
          <w:tcPr>
            <w:tcW w:w="1542" w:type="dxa"/>
          </w:tcPr>
          <w:p>
            <w:pPr>
              <w:pStyle w:val="7"/>
              <w:spacing w:before="142"/>
              <w:ind w:left="4"/>
              <w:rPr>
                <w:sz w:val="21"/>
              </w:rPr>
            </w:pPr>
            <w:r>
              <w:rPr>
                <w:sz w:val="21"/>
              </w:rPr>
              <w:t>试验机拉伸剥离</w:t>
            </w:r>
          </w:p>
        </w:tc>
        <w:tc>
          <w:tcPr>
            <w:tcW w:w="1173" w:type="dxa"/>
            <w:vMerge w:val="continue"/>
            <w:tcBorders>
              <w:top w:val="nil"/>
            </w:tcBorders>
          </w:tcPr>
          <w:p>
            <w:pPr>
              <w:rPr>
                <w:sz w:val="2"/>
                <w:szCs w:val="2"/>
              </w:rPr>
            </w:pPr>
          </w:p>
        </w:tc>
        <w:tc>
          <w:tcPr>
            <w:tcW w:w="686" w:type="dxa"/>
          </w:tcPr>
          <w:p>
            <w:pPr>
              <w:pStyle w:val="7"/>
              <w:spacing w:before="142"/>
              <w:ind w:left="7"/>
              <w:rPr>
                <w:sz w:val="21"/>
              </w:rPr>
            </w:pPr>
            <w:r>
              <w:rPr>
                <w:w w:val="99"/>
                <w:sz w:val="21"/>
              </w:rPr>
              <w:t>组</w:t>
            </w:r>
          </w:p>
        </w:tc>
        <w:tc>
          <w:tcPr>
            <w:tcW w:w="900" w:type="dxa"/>
          </w:tcPr>
          <w:p>
            <w:pPr>
              <w:pStyle w:val="7"/>
              <w:spacing w:before="142"/>
              <w:ind w:left="114" w:right="103"/>
              <w:rPr>
                <w:sz w:val="21"/>
              </w:rPr>
            </w:pPr>
            <w:r>
              <w:rPr>
                <w:sz w:val="21"/>
              </w:rPr>
              <w:t>266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467" w:type="dxa"/>
          </w:tcPr>
          <w:p>
            <w:pPr>
              <w:pStyle w:val="7"/>
              <w:spacing w:before="89"/>
              <w:ind w:left="180"/>
              <w:jc w:val="left"/>
              <w:rPr>
                <w:sz w:val="21"/>
              </w:rPr>
            </w:pPr>
            <w:r>
              <w:rPr>
                <w:w w:val="99"/>
                <w:sz w:val="21"/>
              </w:rPr>
              <w:t>7</w:t>
            </w:r>
          </w:p>
        </w:tc>
        <w:tc>
          <w:tcPr>
            <w:tcW w:w="718" w:type="dxa"/>
            <w:vMerge w:val="continue"/>
            <w:tcBorders>
              <w:top w:val="nil"/>
            </w:tcBorders>
          </w:tcPr>
          <w:p>
            <w:pPr>
              <w:rPr>
                <w:sz w:val="2"/>
                <w:szCs w:val="2"/>
              </w:rPr>
            </w:pPr>
          </w:p>
        </w:tc>
        <w:tc>
          <w:tcPr>
            <w:tcW w:w="2430" w:type="dxa"/>
          </w:tcPr>
          <w:p>
            <w:pPr>
              <w:pStyle w:val="7"/>
              <w:spacing w:before="89"/>
              <w:ind w:left="9"/>
              <w:rPr>
                <w:sz w:val="21"/>
              </w:rPr>
            </w:pPr>
            <w:r>
              <w:rPr>
                <w:sz w:val="21"/>
              </w:rPr>
              <w:t>梯形撕破强力试验</w:t>
            </w:r>
          </w:p>
        </w:tc>
        <w:tc>
          <w:tcPr>
            <w:tcW w:w="1542" w:type="dxa"/>
          </w:tcPr>
          <w:p>
            <w:pPr>
              <w:pStyle w:val="7"/>
              <w:spacing w:before="89"/>
              <w:ind w:left="4"/>
              <w:rPr>
                <w:sz w:val="21"/>
              </w:rPr>
            </w:pPr>
            <w:r>
              <w:rPr>
                <w:sz w:val="21"/>
              </w:rPr>
              <w:t>试验机拉伸撕裂</w:t>
            </w:r>
          </w:p>
        </w:tc>
        <w:tc>
          <w:tcPr>
            <w:tcW w:w="1173" w:type="dxa"/>
            <w:vMerge w:val="continue"/>
            <w:tcBorders>
              <w:top w:val="nil"/>
            </w:tcBorders>
          </w:tcPr>
          <w:p>
            <w:pPr>
              <w:rPr>
                <w:sz w:val="2"/>
                <w:szCs w:val="2"/>
              </w:rPr>
            </w:pPr>
          </w:p>
        </w:tc>
        <w:tc>
          <w:tcPr>
            <w:tcW w:w="686" w:type="dxa"/>
          </w:tcPr>
          <w:p>
            <w:pPr>
              <w:pStyle w:val="7"/>
              <w:spacing w:before="89"/>
              <w:ind w:left="7"/>
              <w:rPr>
                <w:sz w:val="21"/>
              </w:rPr>
            </w:pPr>
            <w:r>
              <w:rPr>
                <w:w w:val="99"/>
                <w:sz w:val="21"/>
              </w:rPr>
              <w:t>组</w:t>
            </w:r>
          </w:p>
        </w:tc>
        <w:tc>
          <w:tcPr>
            <w:tcW w:w="900" w:type="dxa"/>
          </w:tcPr>
          <w:p>
            <w:pPr>
              <w:pStyle w:val="7"/>
              <w:spacing w:before="89"/>
              <w:ind w:left="114" w:right="103"/>
              <w:rPr>
                <w:sz w:val="21"/>
              </w:rPr>
            </w:pPr>
            <w:r>
              <w:rPr>
                <w:sz w:val="21"/>
              </w:rPr>
              <w:t>268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467" w:type="dxa"/>
          </w:tcPr>
          <w:p>
            <w:pPr>
              <w:pStyle w:val="7"/>
              <w:spacing w:before="89"/>
              <w:ind w:left="180"/>
              <w:jc w:val="left"/>
              <w:rPr>
                <w:sz w:val="21"/>
              </w:rPr>
            </w:pPr>
            <w:r>
              <w:rPr>
                <w:w w:val="99"/>
                <w:sz w:val="21"/>
              </w:rPr>
              <w:t>8</w:t>
            </w:r>
          </w:p>
        </w:tc>
        <w:tc>
          <w:tcPr>
            <w:tcW w:w="718" w:type="dxa"/>
            <w:vMerge w:val="continue"/>
            <w:tcBorders>
              <w:top w:val="nil"/>
            </w:tcBorders>
          </w:tcPr>
          <w:p>
            <w:pPr>
              <w:rPr>
                <w:sz w:val="2"/>
                <w:szCs w:val="2"/>
              </w:rPr>
            </w:pPr>
          </w:p>
        </w:tc>
        <w:tc>
          <w:tcPr>
            <w:tcW w:w="2430" w:type="dxa"/>
          </w:tcPr>
          <w:p>
            <w:pPr>
              <w:pStyle w:val="7"/>
              <w:spacing w:before="89"/>
              <w:ind w:left="4"/>
              <w:rPr>
                <w:sz w:val="21"/>
              </w:rPr>
            </w:pPr>
            <w:r>
              <w:rPr>
                <w:sz w:val="21"/>
              </w:rPr>
              <w:t>CBR 顶破强力试验</w:t>
            </w:r>
          </w:p>
        </w:tc>
        <w:tc>
          <w:tcPr>
            <w:tcW w:w="1542" w:type="dxa"/>
          </w:tcPr>
          <w:p>
            <w:pPr>
              <w:pStyle w:val="7"/>
              <w:spacing w:before="89"/>
              <w:ind w:left="4"/>
              <w:rPr>
                <w:sz w:val="21"/>
              </w:rPr>
            </w:pPr>
            <w:r>
              <w:rPr>
                <w:sz w:val="21"/>
              </w:rPr>
              <w:t>试验机顶杆顶破</w:t>
            </w:r>
          </w:p>
        </w:tc>
        <w:tc>
          <w:tcPr>
            <w:tcW w:w="1173" w:type="dxa"/>
            <w:vMerge w:val="continue"/>
            <w:tcBorders>
              <w:top w:val="nil"/>
            </w:tcBorders>
          </w:tcPr>
          <w:p>
            <w:pPr>
              <w:rPr>
                <w:sz w:val="2"/>
                <w:szCs w:val="2"/>
              </w:rPr>
            </w:pPr>
          </w:p>
        </w:tc>
        <w:tc>
          <w:tcPr>
            <w:tcW w:w="686" w:type="dxa"/>
          </w:tcPr>
          <w:p>
            <w:pPr>
              <w:pStyle w:val="7"/>
              <w:spacing w:before="89"/>
              <w:ind w:left="7"/>
              <w:rPr>
                <w:sz w:val="21"/>
              </w:rPr>
            </w:pPr>
            <w:r>
              <w:rPr>
                <w:w w:val="99"/>
                <w:sz w:val="21"/>
              </w:rPr>
              <w:t>组</w:t>
            </w:r>
          </w:p>
        </w:tc>
        <w:tc>
          <w:tcPr>
            <w:tcW w:w="900" w:type="dxa"/>
          </w:tcPr>
          <w:p>
            <w:pPr>
              <w:pStyle w:val="7"/>
              <w:spacing w:before="89"/>
              <w:ind w:left="114" w:right="103"/>
              <w:rPr>
                <w:sz w:val="21"/>
              </w:rPr>
            </w:pPr>
            <w:r>
              <w:rPr>
                <w:sz w:val="21"/>
              </w:rPr>
              <w:t>262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467" w:type="dxa"/>
          </w:tcPr>
          <w:p>
            <w:pPr>
              <w:pStyle w:val="7"/>
              <w:spacing w:before="90"/>
              <w:ind w:left="180"/>
              <w:jc w:val="left"/>
              <w:rPr>
                <w:sz w:val="21"/>
              </w:rPr>
            </w:pPr>
            <w:r>
              <w:rPr>
                <w:w w:val="99"/>
                <w:sz w:val="21"/>
              </w:rPr>
              <w:t>9</w:t>
            </w:r>
          </w:p>
        </w:tc>
        <w:tc>
          <w:tcPr>
            <w:tcW w:w="718" w:type="dxa"/>
            <w:vMerge w:val="continue"/>
            <w:tcBorders>
              <w:top w:val="nil"/>
            </w:tcBorders>
          </w:tcPr>
          <w:p>
            <w:pPr>
              <w:rPr>
                <w:sz w:val="2"/>
                <w:szCs w:val="2"/>
              </w:rPr>
            </w:pPr>
          </w:p>
        </w:tc>
        <w:tc>
          <w:tcPr>
            <w:tcW w:w="2430" w:type="dxa"/>
          </w:tcPr>
          <w:p>
            <w:pPr>
              <w:pStyle w:val="7"/>
              <w:spacing w:before="90"/>
              <w:ind w:left="6"/>
              <w:rPr>
                <w:sz w:val="21"/>
              </w:rPr>
            </w:pPr>
            <w:r>
              <w:rPr>
                <w:sz w:val="21"/>
              </w:rPr>
              <w:t>刺破强力试验</w:t>
            </w:r>
          </w:p>
        </w:tc>
        <w:tc>
          <w:tcPr>
            <w:tcW w:w="1542" w:type="dxa"/>
          </w:tcPr>
          <w:p>
            <w:pPr>
              <w:pStyle w:val="7"/>
              <w:spacing w:before="90"/>
              <w:ind w:left="4"/>
              <w:rPr>
                <w:sz w:val="21"/>
              </w:rPr>
            </w:pPr>
            <w:r>
              <w:rPr>
                <w:sz w:val="21"/>
              </w:rPr>
              <w:t>试验机顶杆刺破</w:t>
            </w:r>
          </w:p>
        </w:tc>
        <w:tc>
          <w:tcPr>
            <w:tcW w:w="1173" w:type="dxa"/>
            <w:vMerge w:val="continue"/>
            <w:tcBorders>
              <w:top w:val="nil"/>
            </w:tcBorders>
          </w:tcPr>
          <w:p>
            <w:pPr>
              <w:rPr>
                <w:sz w:val="2"/>
                <w:szCs w:val="2"/>
              </w:rPr>
            </w:pPr>
          </w:p>
        </w:tc>
        <w:tc>
          <w:tcPr>
            <w:tcW w:w="686" w:type="dxa"/>
          </w:tcPr>
          <w:p>
            <w:pPr>
              <w:pStyle w:val="7"/>
              <w:spacing w:before="90"/>
              <w:ind w:left="7"/>
              <w:rPr>
                <w:sz w:val="21"/>
              </w:rPr>
            </w:pPr>
            <w:r>
              <w:rPr>
                <w:w w:val="99"/>
                <w:sz w:val="21"/>
              </w:rPr>
              <w:t>组</w:t>
            </w:r>
          </w:p>
        </w:tc>
        <w:tc>
          <w:tcPr>
            <w:tcW w:w="900" w:type="dxa"/>
          </w:tcPr>
          <w:p>
            <w:pPr>
              <w:pStyle w:val="7"/>
              <w:spacing w:before="90"/>
              <w:ind w:left="114" w:right="103"/>
              <w:rPr>
                <w:sz w:val="21"/>
              </w:rPr>
            </w:pPr>
            <w:r>
              <w:rPr>
                <w:sz w:val="21"/>
              </w:rPr>
              <w:t>267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5"/>
              <w:ind w:left="127"/>
              <w:jc w:val="left"/>
              <w:rPr>
                <w:sz w:val="21"/>
              </w:rPr>
            </w:pPr>
            <w:r>
              <w:rPr>
                <w:sz w:val="21"/>
              </w:rPr>
              <w:t>10</w:t>
            </w:r>
          </w:p>
        </w:tc>
        <w:tc>
          <w:tcPr>
            <w:tcW w:w="718" w:type="dxa"/>
            <w:vMerge w:val="continue"/>
            <w:tcBorders>
              <w:top w:val="nil"/>
            </w:tcBorders>
          </w:tcPr>
          <w:p>
            <w:pPr>
              <w:rPr>
                <w:sz w:val="2"/>
                <w:szCs w:val="2"/>
              </w:rPr>
            </w:pPr>
          </w:p>
        </w:tc>
        <w:tc>
          <w:tcPr>
            <w:tcW w:w="2430" w:type="dxa"/>
          </w:tcPr>
          <w:p>
            <w:pPr>
              <w:pStyle w:val="7"/>
              <w:spacing w:before="135"/>
              <w:ind w:left="6"/>
              <w:rPr>
                <w:sz w:val="21"/>
              </w:rPr>
            </w:pPr>
            <w:r>
              <w:rPr>
                <w:sz w:val="21"/>
              </w:rPr>
              <w:t>落锤穿透试验</w:t>
            </w:r>
          </w:p>
        </w:tc>
        <w:tc>
          <w:tcPr>
            <w:tcW w:w="1542" w:type="dxa"/>
          </w:tcPr>
          <w:p>
            <w:pPr>
              <w:pStyle w:val="7"/>
              <w:spacing w:before="1"/>
              <w:ind w:left="9"/>
              <w:rPr>
                <w:sz w:val="21"/>
              </w:rPr>
            </w:pPr>
            <w:r>
              <w:rPr>
                <w:sz w:val="21"/>
              </w:rPr>
              <w:t>量锥自由跌落</w:t>
            </w:r>
          </w:p>
          <w:p>
            <w:pPr>
              <w:pStyle w:val="7"/>
              <w:spacing w:before="2" w:line="253" w:lineRule="exact"/>
              <w:ind w:left="9"/>
              <w:rPr>
                <w:sz w:val="21"/>
              </w:rPr>
            </w:pPr>
            <w:r>
              <w:rPr>
                <w:sz w:val="21"/>
              </w:rPr>
              <w:t>刺破</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组</w:t>
            </w:r>
          </w:p>
        </w:tc>
        <w:tc>
          <w:tcPr>
            <w:tcW w:w="900" w:type="dxa"/>
          </w:tcPr>
          <w:p>
            <w:pPr>
              <w:pStyle w:val="7"/>
              <w:spacing w:before="135"/>
              <w:ind w:left="114" w:right="103"/>
              <w:rPr>
                <w:sz w:val="21"/>
              </w:rPr>
            </w:pPr>
            <w:r>
              <w:rPr>
                <w:sz w:val="21"/>
              </w:rPr>
              <w:t>175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467" w:type="dxa"/>
          </w:tcPr>
          <w:p>
            <w:pPr>
              <w:pStyle w:val="7"/>
              <w:spacing w:before="89"/>
              <w:ind w:left="127"/>
              <w:jc w:val="left"/>
              <w:rPr>
                <w:sz w:val="21"/>
              </w:rPr>
            </w:pPr>
            <w:r>
              <w:rPr>
                <w:sz w:val="21"/>
              </w:rPr>
              <w:t>11</w:t>
            </w:r>
          </w:p>
        </w:tc>
        <w:tc>
          <w:tcPr>
            <w:tcW w:w="718" w:type="dxa"/>
            <w:vMerge w:val="continue"/>
            <w:tcBorders>
              <w:top w:val="nil"/>
            </w:tcBorders>
          </w:tcPr>
          <w:p>
            <w:pPr>
              <w:rPr>
                <w:sz w:val="2"/>
                <w:szCs w:val="2"/>
              </w:rPr>
            </w:pPr>
          </w:p>
        </w:tc>
        <w:tc>
          <w:tcPr>
            <w:tcW w:w="2430" w:type="dxa"/>
          </w:tcPr>
          <w:p>
            <w:pPr>
              <w:pStyle w:val="7"/>
              <w:spacing w:before="89"/>
              <w:ind w:left="9"/>
              <w:rPr>
                <w:sz w:val="21"/>
              </w:rPr>
            </w:pPr>
            <w:r>
              <w:rPr>
                <w:sz w:val="21"/>
              </w:rPr>
              <w:t>垂直渗透性能试验</w:t>
            </w:r>
          </w:p>
        </w:tc>
        <w:tc>
          <w:tcPr>
            <w:tcW w:w="1542" w:type="dxa"/>
          </w:tcPr>
          <w:p>
            <w:pPr>
              <w:pStyle w:val="7"/>
              <w:spacing w:before="89"/>
              <w:ind w:left="6"/>
              <w:rPr>
                <w:sz w:val="21"/>
              </w:rPr>
            </w:pPr>
            <w:r>
              <w:rPr>
                <w:sz w:val="21"/>
              </w:rPr>
              <w:t>恒水头法</w:t>
            </w:r>
          </w:p>
        </w:tc>
        <w:tc>
          <w:tcPr>
            <w:tcW w:w="1173" w:type="dxa"/>
            <w:vMerge w:val="continue"/>
            <w:tcBorders>
              <w:top w:val="nil"/>
            </w:tcBorders>
          </w:tcPr>
          <w:p>
            <w:pPr>
              <w:rPr>
                <w:sz w:val="2"/>
                <w:szCs w:val="2"/>
              </w:rPr>
            </w:pPr>
          </w:p>
        </w:tc>
        <w:tc>
          <w:tcPr>
            <w:tcW w:w="686" w:type="dxa"/>
          </w:tcPr>
          <w:p>
            <w:pPr>
              <w:pStyle w:val="7"/>
              <w:spacing w:before="89"/>
              <w:ind w:left="7"/>
              <w:rPr>
                <w:sz w:val="21"/>
              </w:rPr>
            </w:pPr>
            <w:r>
              <w:rPr>
                <w:w w:val="99"/>
                <w:sz w:val="21"/>
              </w:rPr>
              <w:t>组</w:t>
            </w:r>
          </w:p>
        </w:tc>
        <w:tc>
          <w:tcPr>
            <w:tcW w:w="900" w:type="dxa"/>
          </w:tcPr>
          <w:p>
            <w:pPr>
              <w:pStyle w:val="7"/>
              <w:spacing w:before="89"/>
              <w:ind w:left="114" w:right="103"/>
              <w:rPr>
                <w:sz w:val="21"/>
              </w:rPr>
            </w:pPr>
            <w:r>
              <w:rPr>
                <w:sz w:val="21"/>
              </w:rPr>
              <w:t>710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467" w:type="dxa"/>
          </w:tcPr>
          <w:p>
            <w:pPr>
              <w:pStyle w:val="7"/>
              <w:spacing w:before="91"/>
              <w:ind w:left="127"/>
              <w:jc w:val="left"/>
              <w:rPr>
                <w:sz w:val="21"/>
              </w:rPr>
            </w:pPr>
            <w:r>
              <w:rPr>
                <w:sz w:val="21"/>
              </w:rPr>
              <w:t>12</w:t>
            </w:r>
          </w:p>
        </w:tc>
        <w:tc>
          <w:tcPr>
            <w:tcW w:w="718" w:type="dxa"/>
            <w:vMerge w:val="continue"/>
            <w:tcBorders>
              <w:top w:val="nil"/>
            </w:tcBorders>
          </w:tcPr>
          <w:p>
            <w:pPr>
              <w:rPr>
                <w:sz w:val="2"/>
                <w:szCs w:val="2"/>
              </w:rPr>
            </w:pPr>
          </w:p>
        </w:tc>
        <w:tc>
          <w:tcPr>
            <w:tcW w:w="2430" w:type="dxa"/>
          </w:tcPr>
          <w:p>
            <w:pPr>
              <w:pStyle w:val="7"/>
              <w:spacing w:before="91"/>
              <w:ind w:left="6"/>
              <w:rPr>
                <w:sz w:val="21"/>
              </w:rPr>
            </w:pPr>
            <w:r>
              <w:rPr>
                <w:sz w:val="21"/>
              </w:rPr>
              <w:t>耐静水压试验</w:t>
            </w:r>
          </w:p>
        </w:tc>
        <w:tc>
          <w:tcPr>
            <w:tcW w:w="1542" w:type="dxa"/>
          </w:tcPr>
          <w:p>
            <w:pPr>
              <w:pStyle w:val="7"/>
              <w:spacing w:before="91"/>
              <w:ind w:left="6"/>
              <w:rPr>
                <w:sz w:val="21"/>
              </w:rPr>
            </w:pPr>
            <w:r>
              <w:rPr>
                <w:sz w:val="21"/>
              </w:rPr>
              <w:t>静水压抗渗</w:t>
            </w:r>
          </w:p>
        </w:tc>
        <w:tc>
          <w:tcPr>
            <w:tcW w:w="1173" w:type="dxa"/>
            <w:vMerge w:val="continue"/>
            <w:tcBorders>
              <w:top w:val="nil"/>
            </w:tcBorders>
          </w:tcPr>
          <w:p>
            <w:pPr>
              <w:rPr>
                <w:sz w:val="2"/>
                <w:szCs w:val="2"/>
              </w:rPr>
            </w:pPr>
          </w:p>
        </w:tc>
        <w:tc>
          <w:tcPr>
            <w:tcW w:w="686" w:type="dxa"/>
          </w:tcPr>
          <w:p>
            <w:pPr>
              <w:pStyle w:val="7"/>
              <w:spacing w:before="91"/>
              <w:ind w:left="7"/>
              <w:rPr>
                <w:sz w:val="21"/>
              </w:rPr>
            </w:pPr>
            <w:r>
              <w:rPr>
                <w:w w:val="99"/>
                <w:sz w:val="21"/>
              </w:rPr>
              <w:t>组</w:t>
            </w:r>
          </w:p>
        </w:tc>
        <w:tc>
          <w:tcPr>
            <w:tcW w:w="900" w:type="dxa"/>
          </w:tcPr>
          <w:p>
            <w:pPr>
              <w:pStyle w:val="7"/>
              <w:spacing w:before="91"/>
              <w:ind w:left="114" w:right="103"/>
              <w:rPr>
                <w:sz w:val="21"/>
              </w:rPr>
            </w:pPr>
            <w:r>
              <w:rPr>
                <w:sz w:val="21"/>
              </w:rPr>
              <w:t>267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5"/>
              <w:ind w:left="127"/>
              <w:jc w:val="left"/>
              <w:rPr>
                <w:sz w:val="21"/>
              </w:rPr>
            </w:pPr>
            <w:r>
              <w:rPr>
                <w:sz w:val="21"/>
              </w:rPr>
              <w:t>13</w:t>
            </w:r>
          </w:p>
        </w:tc>
        <w:tc>
          <w:tcPr>
            <w:tcW w:w="718" w:type="dxa"/>
            <w:vMerge w:val="continue"/>
            <w:tcBorders>
              <w:top w:val="nil"/>
            </w:tcBorders>
          </w:tcPr>
          <w:p>
            <w:pPr>
              <w:rPr>
                <w:sz w:val="2"/>
                <w:szCs w:val="2"/>
              </w:rPr>
            </w:pPr>
          </w:p>
        </w:tc>
        <w:tc>
          <w:tcPr>
            <w:tcW w:w="2430" w:type="dxa"/>
          </w:tcPr>
          <w:p>
            <w:pPr>
              <w:pStyle w:val="7"/>
              <w:spacing w:before="1"/>
              <w:ind w:left="28"/>
              <w:rPr>
                <w:sz w:val="21"/>
              </w:rPr>
            </w:pPr>
            <w:r>
              <w:rPr>
                <w:sz w:val="21"/>
              </w:rPr>
              <w:t>塑料排水带芯带压屈强度</w:t>
            </w:r>
          </w:p>
          <w:p>
            <w:pPr>
              <w:pStyle w:val="7"/>
              <w:spacing w:before="2" w:line="252" w:lineRule="exact"/>
              <w:ind w:left="26"/>
              <w:rPr>
                <w:sz w:val="21"/>
              </w:rPr>
            </w:pPr>
            <w:r>
              <w:rPr>
                <w:sz w:val="21"/>
              </w:rPr>
              <w:t>试验</w:t>
            </w:r>
          </w:p>
        </w:tc>
        <w:tc>
          <w:tcPr>
            <w:tcW w:w="1542" w:type="dxa"/>
          </w:tcPr>
          <w:p>
            <w:pPr>
              <w:pStyle w:val="7"/>
              <w:spacing w:before="135"/>
              <w:ind w:left="9"/>
              <w:rPr>
                <w:sz w:val="21"/>
              </w:rPr>
            </w:pPr>
            <w:r>
              <w:rPr>
                <w:sz w:val="21"/>
              </w:rPr>
              <w:t>量测压缩应变</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组</w:t>
            </w:r>
          </w:p>
        </w:tc>
        <w:tc>
          <w:tcPr>
            <w:tcW w:w="900" w:type="dxa"/>
          </w:tcPr>
          <w:p>
            <w:pPr>
              <w:pStyle w:val="7"/>
              <w:spacing w:before="135"/>
              <w:ind w:left="114" w:right="103"/>
              <w:rPr>
                <w:sz w:val="21"/>
              </w:rPr>
            </w:pPr>
            <w:r>
              <w:rPr>
                <w:sz w:val="21"/>
              </w:rPr>
              <w:t>275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467" w:type="dxa"/>
          </w:tcPr>
          <w:p>
            <w:pPr>
              <w:pStyle w:val="7"/>
              <w:spacing w:before="136"/>
              <w:ind w:left="127"/>
              <w:jc w:val="left"/>
              <w:rPr>
                <w:sz w:val="21"/>
              </w:rPr>
            </w:pPr>
            <w:r>
              <w:rPr>
                <w:sz w:val="21"/>
              </w:rPr>
              <w:t>14</w:t>
            </w:r>
          </w:p>
        </w:tc>
        <w:tc>
          <w:tcPr>
            <w:tcW w:w="718" w:type="dxa"/>
            <w:vMerge w:val="continue"/>
            <w:tcBorders>
              <w:top w:val="nil"/>
            </w:tcBorders>
          </w:tcPr>
          <w:p>
            <w:pPr>
              <w:rPr>
                <w:sz w:val="2"/>
                <w:szCs w:val="2"/>
              </w:rPr>
            </w:pPr>
          </w:p>
        </w:tc>
        <w:tc>
          <w:tcPr>
            <w:tcW w:w="2430" w:type="dxa"/>
          </w:tcPr>
          <w:p>
            <w:pPr>
              <w:pStyle w:val="7"/>
              <w:spacing w:before="1"/>
              <w:ind w:left="21"/>
              <w:rPr>
                <w:sz w:val="21"/>
              </w:rPr>
            </w:pPr>
            <w:r>
              <w:rPr>
                <w:sz w:val="21"/>
              </w:rPr>
              <w:t>塑料排水带芯带通水量试</w:t>
            </w:r>
          </w:p>
          <w:p>
            <w:pPr>
              <w:pStyle w:val="7"/>
              <w:spacing w:before="2" w:line="250" w:lineRule="exact"/>
              <w:ind w:left="18"/>
              <w:rPr>
                <w:sz w:val="21"/>
              </w:rPr>
            </w:pPr>
            <w:r>
              <w:rPr>
                <w:w w:val="99"/>
                <w:sz w:val="21"/>
              </w:rPr>
              <w:t>验</w:t>
            </w:r>
          </w:p>
        </w:tc>
        <w:tc>
          <w:tcPr>
            <w:tcW w:w="1542" w:type="dxa"/>
          </w:tcPr>
          <w:p>
            <w:pPr>
              <w:pStyle w:val="7"/>
              <w:spacing w:before="1"/>
              <w:ind w:left="9"/>
              <w:rPr>
                <w:sz w:val="21"/>
              </w:rPr>
            </w:pPr>
            <w:r>
              <w:rPr>
                <w:sz w:val="21"/>
              </w:rPr>
              <w:t>量测单位时间</w:t>
            </w:r>
          </w:p>
          <w:p>
            <w:pPr>
              <w:pStyle w:val="7"/>
              <w:spacing w:before="2" w:line="250" w:lineRule="exact"/>
              <w:ind w:left="9"/>
              <w:rPr>
                <w:sz w:val="21"/>
              </w:rPr>
            </w:pPr>
            <w:r>
              <w:rPr>
                <w:sz w:val="21"/>
              </w:rPr>
              <w:t>通水量</w:t>
            </w:r>
          </w:p>
        </w:tc>
        <w:tc>
          <w:tcPr>
            <w:tcW w:w="1173" w:type="dxa"/>
            <w:vMerge w:val="continue"/>
            <w:tcBorders>
              <w:top w:val="nil"/>
            </w:tcBorders>
          </w:tcPr>
          <w:p>
            <w:pPr>
              <w:rPr>
                <w:sz w:val="2"/>
                <w:szCs w:val="2"/>
              </w:rPr>
            </w:pPr>
          </w:p>
        </w:tc>
        <w:tc>
          <w:tcPr>
            <w:tcW w:w="686" w:type="dxa"/>
          </w:tcPr>
          <w:p>
            <w:pPr>
              <w:pStyle w:val="7"/>
              <w:spacing w:before="136"/>
              <w:ind w:left="7"/>
              <w:rPr>
                <w:sz w:val="21"/>
              </w:rPr>
            </w:pPr>
            <w:r>
              <w:rPr>
                <w:w w:val="99"/>
                <w:sz w:val="21"/>
              </w:rPr>
              <w:t>组</w:t>
            </w:r>
          </w:p>
        </w:tc>
        <w:tc>
          <w:tcPr>
            <w:tcW w:w="900" w:type="dxa"/>
          </w:tcPr>
          <w:p>
            <w:pPr>
              <w:pStyle w:val="7"/>
              <w:spacing w:before="136"/>
              <w:ind w:left="114" w:right="103"/>
              <w:rPr>
                <w:sz w:val="21"/>
              </w:rPr>
            </w:pPr>
            <w:r>
              <w:rPr>
                <w:sz w:val="21"/>
              </w:rPr>
              <w:t>541</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21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350"/>
              <w:jc w:val="left"/>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08" w:right="99"/>
              <w:rPr>
                <w:sz w:val="21"/>
              </w:rPr>
            </w:pPr>
            <w:r>
              <w:rPr>
                <w:sz w:val="21"/>
              </w:rPr>
              <w:t>15</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5"/>
              <w:jc w:val="left"/>
              <w:rPr>
                <w:rFonts w:ascii="Times New Roman"/>
                <w:sz w:val="27"/>
              </w:rPr>
            </w:pPr>
          </w:p>
          <w:p>
            <w:pPr>
              <w:pStyle w:val="7"/>
              <w:spacing w:before="1" w:line="242" w:lineRule="auto"/>
              <w:ind w:left="253" w:right="243"/>
              <w:jc w:val="both"/>
              <w:rPr>
                <w:sz w:val="21"/>
              </w:rPr>
            </w:pPr>
            <w:r>
              <w:rPr>
                <w:sz w:val="21"/>
              </w:rPr>
              <w:t>止水带</w:t>
            </w:r>
          </w:p>
          <w:p>
            <w:pPr>
              <w:pStyle w:val="7"/>
              <w:spacing w:before="3"/>
              <w:ind w:left="107"/>
              <w:jc w:val="left"/>
              <w:rPr>
                <w:sz w:val="21"/>
              </w:rPr>
            </w:pPr>
            <w:r>
              <w:rPr>
                <w:sz w:val="21"/>
              </w:rPr>
              <w:t>(条）</w:t>
            </w:r>
          </w:p>
        </w:tc>
        <w:tc>
          <w:tcPr>
            <w:tcW w:w="2430" w:type="dxa"/>
          </w:tcPr>
          <w:p>
            <w:pPr>
              <w:pStyle w:val="7"/>
              <w:spacing w:before="48"/>
              <w:ind w:left="9"/>
              <w:rPr>
                <w:sz w:val="21"/>
              </w:rPr>
            </w:pPr>
            <w:r>
              <w:rPr>
                <w:sz w:val="21"/>
              </w:rPr>
              <w:t>拉伸强度（老化前）</w:t>
            </w:r>
          </w:p>
        </w:tc>
        <w:tc>
          <w:tcPr>
            <w:tcW w:w="1542" w:type="dxa"/>
          </w:tcPr>
          <w:p>
            <w:pPr>
              <w:pStyle w:val="7"/>
              <w:spacing w:before="48"/>
              <w:ind w:left="350"/>
              <w:jc w:val="left"/>
              <w:rPr>
                <w:sz w:val="21"/>
              </w:rPr>
            </w:pPr>
            <w:r>
              <w:rPr>
                <w:sz w:val="21"/>
              </w:rPr>
              <w:t>制件抗拉</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38" w:line="242" w:lineRule="auto"/>
              <w:ind w:left="106" w:right="5" w:hanging="96"/>
              <w:rPr>
                <w:sz w:val="21"/>
              </w:rPr>
            </w:pPr>
            <w:r>
              <w:rPr>
                <w:sz w:val="21"/>
              </w:rPr>
              <w:t xml:space="preserve">《高分子 </w:t>
            </w:r>
            <w:r>
              <w:rPr>
                <w:spacing w:val="-3"/>
                <w:sz w:val="21"/>
              </w:rPr>
              <w:t xml:space="preserve">防水材料： </w:t>
            </w:r>
            <w:r>
              <w:rPr>
                <w:sz w:val="21"/>
              </w:rPr>
              <w:t>第二部分 止水带》(GB  18173.2-2</w:t>
            </w:r>
          </w:p>
          <w:p>
            <w:pPr>
              <w:pStyle w:val="7"/>
              <w:spacing w:before="4"/>
              <w:ind w:left="164" w:right="155"/>
              <w:rPr>
                <w:sz w:val="21"/>
              </w:rPr>
            </w:pPr>
            <w:r>
              <w:rPr>
                <w:sz w:val="21"/>
              </w:rPr>
              <w:t>000)</w:t>
            </w:r>
          </w:p>
        </w:tc>
        <w:tc>
          <w:tcPr>
            <w:tcW w:w="686" w:type="dxa"/>
          </w:tcPr>
          <w:p>
            <w:pPr>
              <w:pStyle w:val="7"/>
              <w:spacing w:before="48"/>
              <w:ind w:right="227"/>
              <w:jc w:val="right"/>
              <w:rPr>
                <w:sz w:val="21"/>
              </w:rPr>
            </w:pPr>
            <w:r>
              <w:rPr>
                <w:w w:val="99"/>
                <w:sz w:val="21"/>
              </w:rPr>
              <w:t>项</w:t>
            </w:r>
          </w:p>
        </w:tc>
        <w:tc>
          <w:tcPr>
            <w:tcW w:w="900" w:type="dxa"/>
          </w:tcPr>
          <w:p>
            <w:pPr>
              <w:pStyle w:val="7"/>
              <w:spacing w:before="48"/>
              <w:ind w:left="292"/>
              <w:jc w:val="left"/>
              <w:rPr>
                <w:sz w:val="21"/>
              </w:rPr>
            </w:pPr>
            <w:r>
              <w:rPr>
                <w:sz w:val="21"/>
              </w:rPr>
              <w:t>174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5"/>
              <w:ind w:left="108" w:right="99"/>
              <w:rPr>
                <w:sz w:val="21"/>
              </w:rPr>
            </w:pPr>
            <w:r>
              <w:rPr>
                <w:sz w:val="21"/>
              </w:rPr>
              <w:t>16</w:t>
            </w:r>
          </w:p>
        </w:tc>
        <w:tc>
          <w:tcPr>
            <w:tcW w:w="718" w:type="dxa"/>
            <w:vMerge w:val="continue"/>
            <w:tcBorders>
              <w:top w:val="nil"/>
            </w:tcBorders>
          </w:tcPr>
          <w:p>
            <w:pPr>
              <w:rPr>
                <w:sz w:val="2"/>
                <w:szCs w:val="2"/>
              </w:rPr>
            </w:pPr>
          </w:p>
        </w:tc>
        <w:tc>
          <w:tcPr>
            <w:tcW w:w="2430" w:type="dxa"/>
          </w:tcPr>
          <w:p>
            <w:pPr>
              <w:pStyle w:val="7"/>
              <w:spacing w:before="135"/>
              <w:ind w:left="9"/>
              <w:rPr>
                <w:sz w:val="21"/>
              </w:rPr>
            </w:pPr>
            <w:r>
              <w:rPr>
                <w:sz w:val="21"/>
              </w:rPr>
              <w:t>拉伸强度（老化后）</w:t>
            </w:r>
          </w:p>
        </w:tc>
        <w:tc>
          <w:tcPr>
            <w:tcW w:w="1542" w:type="dxa"/>
          </w:tcPr>
          <w:p>
            <w:pPr>
              <w:pStyle w:val="7"/>
              <w:ind w:left="9"/>
              <w:rPr>
                <w:sz w:val="21"/>
              </w:rPr>
            </w:pPr>
            <w:r>
              <w:rPr>
                <w:sz w:val="21"/>
              </w:rPr>
              <w:t>制件老化后抗</w:t>
            </w:r>
          </w:p>
          <w:p>
            <w:pPr>
              <w:pStyle w:val="7"/>
              <w:spacing w:before="3" w:line="252" w:lineRule="exact"/>
              <w:ind w:left="6"/>
              <w:rPr>
                <w:sz w:val="21"/>
              </w:rPr>
            </w:pPr>
            <w:r>
              <w:rPr>
                <w:w w:val="99"/>
                <w:sz w:val="21"/>
              </w:rPr>
              <w:t>拉</w:t>
            </w:r>
          </w:p>
        </w:tc>
        <w:tc>
          <w:tcPr>
            <w:tcW w:w="1173" w:type="dxa"/>
            <w:vMerge w:val="continue"/>
            <w:tcBorders>
              <w:top w:val="nil"/>
            </w:tcBorders>
          </w:tcPr>
          <w:p>
            <w:pPr>
              <w:rPr>
                <w:sz w:val="2"/>
                <w:szCs w:val="2"/>
              </w:rPr>
            </w:pPr>
          </w:p>
        </w:tc>
        <w:tc>
          <w:tcPr>
            <w:tcW w:w="686" w:type="dxa"/>
          </w:tcPr>
          <w:p>
            <w:pPr>
              <w:pStyle w:val="7"/>
              <w:spacing w:before="135"/>
              <w:ind w:right="227"/>
              <w:jc w:val="right"/>
              <w:rPr>
                <w:sz w:val="21"/>
              </w:rPr>
            </w:pPr>
            <w:r>
              <w:rPr>
                <w:w w:val="99"/>
                <w:sz w:val="21"/>
              </w:rPr>
              <w:t>项</w:t>
            </w:r>
          </w:p>
        </w:tc>
        <w:tc>
          <w:tcPr>
            <w:tcW w:w="900" w:type="dxa"/>
          </w:tcPr>
          <w:p>
            <w:pPr>
              <w:pStyle w:val="7"/>
              <w:spacing w:before="135"/>
              <w:ind w:left="292"/>
              <w:jc w:val="left"/>
              <w:rPr>
                <w:sz w:val="21"/>
              </w:rPr>
            </w:pPr>
            <w:r>
              <w:rPr>
                <w:sz w:val="21"/>
              </w:rPr>
              <w:t>346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08" w:right="99"/>
              <w:rPr>
                <w:sz w:val="21"/>
              </w:rPr>
            </w:pPr>
            <w:r>
              <w:rPr>
                <w:sz w:val="21"/>
              </w:rPr>
              <w:t>17</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扯断伸长率（老化前）</w:t>
            </w:r>
          </w:p>
        </w:tc>
        <w:tc>
          <w:tcPr>
            <w:tcW w:w="1542" w:type="dxa"/>
          </w:tcPr>
          <w:p>
            <w:pPr>
              <w:pStyle w:val="7"/>
              <w:spacing w:before="49"/>
              <w:ind w:left="350"/>
              <w:jc w:val="left"/>
              <w:rPr>
                <w:sz w:val="21"/>
              </w:rPr>
            </w:pPr>
            <w:r>
              <w:rPr>
                <w:sz w:val="21"/>
              </w:rPr>
              <w:t>制件抗拉</w:t>
            </w:r>
          </w:p>
        </w:tc>
        <w:tc>
          <w:tcPr>
            <w:tcW w:w="1173" w:type="dxa"/>
            <w:vMerge w:val="continue"/>
            <w:tcBorders>
              <w:top w:val="nil"/>
            </w:tcBorders>
          </w:tcPr>
          <w:p>
            <w:pPr>
              <w:rPr>
                <w:sz w:val="2"/>
                <w:szCs w:val="2"/>
              </w:rPr>
            </w:pPr>
          </w:p>
        </w:tc>
        <w:tc>
          <w:tcPr>
            <w:tcW w:w="686" w:type="dxa"/>
          </w:tcPr>
          <w:p>
            <w:pPr>
              <w:pStyle w:val="7"/>
              <w:spacing w:before="49"/>
              <w:ind w:right="227"/>
              <w:jc w:val="right"/>
              <w:rPr>
                <w:sz w:val="21"/>
              </w:rPr>
            </w:pPr>
            <w:r>
              <w:rPr>
                <w:w w:val="99"/>
                <w:sz w:val="21"/>
              </w:rPr>
              <w:t>项</w:t>
            </w:r>
          </w:p>
        </w:tc>
        <w:tc>
          <w:tcPr>
            <w:tcW w:w="900" w:type="dxa"/>
          </w:tcPr>
          <w:p>
            <w:pPr>
              <w:pStyle w:val="7"/>
              <w:spacing w:before="49"/>
              <w:ind w:left="345"/>
              <w:jc w:val="left"/>
              <w:rPr>
                <w:sz w:val="21"/>
              </w:rPr>
            </w:pPr>
            <w:r>
              <w:rPr>
                <w:sz w:val="21"/>
              </w:rPr>
              <w:t>94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08" w:right="99"/>
              <w:rPr>
                <w:sz w:val="21"/>
              </w:rPr>
            </w:pPr>
            <w:r>
              <w:rPr>
                <w:sz w:val="21"/>
              </w:rPr>
              <w:t>18</w:t>
            </w:r>
          </w:p>
        </w:tc>
        <w:tc>
          <w:tcPr>
            <w:tcW w:w="718" w:type="dxa"/>
            <w:vMerge w:val="continue"/>
            <w:tcBorders>
              <w:top w:val="nil"/>
            </w:tcBorders>
          </w:tcPr>
          <w:p>
            <w:pPr>
              <w:rPr>
                <w:sz w:val="2"/>
                <w:szCs w:val="2"/>
              </w:rPr>
            </w:pPr>
          </w:p>
        </w:tc>
        <w:tc>
          <w:tcPr>
            <w:tcW w:w="2430" w:type="dxa"/>
          </w:tcPr>
          <w:p>
            <w:pPr>
              <w:pStyle w:val="7"/>
              <w:spacing w:before="136"/>
              <w:ind w:left="6"/>
              <w:rPr>
                <w:sz w:val="21"/>
              </w:rPr>
            </w:pPr>
            <w:r>
              <w:rPr>
                <w:sz w:val="21"/>
              </w:rPr>
              <w:t>扯断伸长率（老化后）</w:t>
            </w:r>
          </w:p>
        </w:tc>
        <w:tc>
          <w:tcPr>
            <w:tcW w:w="1542" w:type="dxa"/>
          </w:tcPr>
          <w:p>
            <w:pPr>
              <w:pStyle w:val="7"/>
              <w:spacing w:before="1"/>
              <w:ind w:left="9"/>
              <w:rPr>
                <w:sz w:val="21"/>
              </w:rPr>
            </w:pPr>
            <w:r>
              <w:rPr>
                <w:sz w:val="21"/>
              </w:rPr>
              <w:t>制件老化后抗</w:t>
            </w:r>
          </w:p>
          <w:p>
            <w:pPr>
              <w:pStyle w:val="7"/>
              <w:spacing w:before="2" w:line="252" w:lineRule="exact"/>
              <w:ind w:left="6"/>
              <w:rPr>
                <w:sz w:val="21"/>
              </w:rPr>
            </w:pPr>
            <w:r>
              <w:rPr>
                <w:w w:val="99"/>
                <w:sz w:val="21"/>
              </w:rPr>
              <w:t>拉</w:t>
            </w:r>
          </w:p>
        </w:tc>
        <w:tc>
          <w:tcPr>
            <w:tcW w:w="1173" w:type="dxa"/>
            <w:vMerge w:val="continue"/>
            <w:tcBorders>
              <w:top w:val="nil"/>
            </w:tcBorders>
          </w:tcPr>
          <w:p>
            <w:pPr>
              <w:rPr>
                <w:sz w:val="2"/>
                <w:szCs w:val="2"/>
              </w:rPr>
            </w:pPr>
          </w:p>
        </w:tc>
        <w:tc>
          <w:tcPr>
            <w:tcW w:w="686" w:type="dxa"/>
          </w:tcPr>
          <w:p>
            <w:pPr>
              <w:pStyle w:val="7"/>
              <w:spacing w:before="136"/>
              <w:ind w:right="227"/>
              <w:jc w:val="right"/>
              <w:rPr>
                <w:sz w:val="21"/>
              </w:rPr>
            </w:pPr>
            <w:r>
              <w:rPr>
                <w:w w:val="99"/>
                <w:sz w:val="21"/>
              </w:rPr>
              <w:t>项</w:t>
            </w:r>
          </w:p>
        </w:tc>
        <w:tc>
          <w:tcPr>
            <w:tcW w:w="900" w:type="dxa"/>
          </w:tcPr>
          <w:p>
            <w:pPr>
              <w:pStyle w:val="7"/>
              <w:spacing w:before="136"/>
              <w:ind w:left="345"/>
              <w:jc w:val="left"/>
              <w:rPr>
                <w:sz w:val="21"/>
              </w:rPr>
            </w:pPr>
            <w:r>
              <w:rPr>
                <w:sz w:val="21"/>
              </w:rPr>
              <w:t>94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08" w:right="99"/>
              <w:rPr>
                <w:sz w:val="21"/>
              </w:rPr>
            </w:pPr>
            <w:r>
              <w:rPr>
                <w:sz w:val="21"/>
              </w:rPr>
              <w:t>19</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硬度（老化前）</w:t>
            </w:r>
          </w:p>
        </w:tc>
        <w:tc>
          <w:tcPr>
            <w:tcW w:w="1542" w:type="dxa"/>
          </w:tcPr>
          <w:p>
            <w:pPr>
              <w:pStyle w:val="7"/>
              <w:spacing w:before="49"/>
              <w:ind w:left="350"/>
              <w:jc w:val="left"/>
              <w:rPr>
                <w:sz w:val="21"/>
              </w:rPr>
            </w:pPr>
            <w:r>
              <w:rPr>
                <w:sz w:val="21"/>
              </w:rPr>
              <w:t>邵尔硬度</w:t>
            </w:r>
          </w:p>
        </w:tc>
        <w:tc>
          <w:tcPr>
            <w:tcW w:w="1173" w:type="dxa"/>
            <w:vMerge w:val="continue"/>
            <w:tcBorders>
              <w:top w:val="nil"/>
            </w:tcBorders>
          </w:tcPr>
          <w:p>
            <w:pPr>
              <w:rPr>
                <w:sz w:val="2"/>
                <w:szCs w:val="2"/>
              </w:rPr>
            </w:pPr>
          </w:p>
        </w:tc>
        <w:tc>
          <w:tcPr>
            <w:tcW w:w="686" w:type="dxa"/>
          </w:tcPr>
          <w:p>
            <w:pPr>
              <w:pStyle w:val="7"/>
              <w:spacing w:before="49"/>
              <w:ind w:right="227"/>
              <w:jc w:val="right"/>
              <w:rPr>
                <w:sz w:val="21"/>
              </w:rPr>
            </w:pPr>
            <w:r>
              <w:rPr>
                <w:w w:val="99"/>
                <w:sz w:val="21"/>
              </w:rPr>
              <w:t>项</w:t>
            </w:r>
          </w:p>
        </w:tc>
        <w:tc>
          <w:tcPr>
            <w:tcW w:w="900" w:type="dxa"/>
          </w:tcPr>
          <w:p>
            <w:pPr>
              <w:pStyle w:val="7"/>
              <w:spacing w:before="49"/>
              <w:ind w:left="345"/>
              <w:jc w:val="left"/>
              <w:rPr>
                <w:sz w:val="21"/>
              </w:rPr>
            </w:pPr>
            <w:r>
              <w:rPr>
                <w:sz w:val="21"/>
              </w:rPr>
              <w:t>94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08" w:right="99"/>
              <w:rPr>
                <w:sz w:val="21"/>
              </w:rPr>
            </w:pPr>
            <w:r>
              <w:rPr>
                <w:sz w:val="21"/>
              </w:rPr>
              <w:t>20</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硬度（老化后）</w:t>
            </w:r>
          </w:p>
        </w:tc>
        <w:tc>
          <w:tcPr>
            <w:tcW w:w="1542" w:type="dxa"/>
          </w:tcPr>
          <w:p>
            <w:pPr>
              <w:pStyle w:val="7"/>
              <w:spacing w:before="49"/>
              <w:ind w:left="350"/>
              <w:jc w:val="left"/>
              <w:rPr>
                <w:sz w:val="21"/>
              </w:rPr>
            </w:pPr>
            <w:r>
              <w:rPr>
                <w:sz w:val="21"/>
              </w:rPr>
              <w:t>邵尔硬度</w:t>
            </w:r>
          </w:p>
        </w:tc>
        <w:tc>
          <w:tcPr>
            <w:tcW w:w="1173" w:type="dxa"/>
            <w:vMerge w:val="continue"/>
            <w:tcBorders>
              <w:top w:val="nil"/>
            </w:tcBorders>
          </w:tcPr>
          <w:p>
            <w:pPr>
              <w:rPr>
                <w:sz w:val="2"/>
                <w:szCs w:val="2"/>
              </w:rPr>
            </w:pPr>
          </w:p>
        </w:tc>
        <w:tc>
          <w:tcPr>
            <w:tcW w:w="686" w:type="dxa"/>
          </w:tcPr>
          <w:p>
            <w:pPr>
              <w:pStyle w:val="7"/>
              <w:spacing w:before="49"/>
              <w:ind w:right="227"/>
              <w:jc w:val="right"/>
              <w:rPr>
                <w:sz w:val="21"/>
              </w:rPr>
            </w:pPr>
            <w:r>
              <w:rPr>
                <w:w w:val="99"/>
                <w:sz w:val="21"/>
              </w:rPr>
              <w:t>项</w:t>
            </w:r>
          </w:p>
        </w:tc>
        <w:tc>
          <w:tcPr>
            <w:tcW w:w="900" w:type="dxa"/>
          </w:tcPr>
          <w:p>
            <w:pPr>
              <w:pStyle w:val="7"/>
              <w:spacing w:before="49"/>
              <w:ind w:left="292"/>
              <w:jc w:val="left"/>
              <w:rPr>
                <w:sz w:val="21"/>
              </w:rPr>
            </w:pPr>
            <w:r>
              <w:rPr>
                <w:sz w:val="21"/>
              </w:rPr>
              <w:t>174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08" w:right="99"/>
              <w:rPr>
                <w:sz w:val="21"/>
              </w:rPr>
            </w:pPr>
            <w:r>
              <w:rPr>
                <w:sz w:val="21"/>
              </w:rPr>
              <w:t>21</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撕裂强度</w:t>
            </w:r>
          </w:p>
        </w:tc>
        <w:tc>
          <w:tcPr>
            <w:tcW w:w="1542" w:type="dxa"/>
          </w:tcPr>
          <w:p>
            <w:pPr>
              <w:pStyle w:val="7"/>
              <w:spacing w:before="49"/>
              <w:ind w:right="56"/>
              <w:jc w:val="right"/>
              <w:rPr>
                <w:sz w:val="21"/>
              </w:rPr>
            </w:pPr>
            <w:r>
              <w:rPr>
                <w:w w:val="95"/>
                <w:sz w:val="21"/>
              </w:rPr>
              <w:t>试验机拉伸撕裂</w:t>
            </w:r>
          </w:p>
        </w:tc>
        <w:tc>
          <w:tcPr>
            <w:tcW w:w="1173" w:type="dxa"/>
            <w:vMerge w:val="continue"/>
            <w:tcBorders>
              <w:top w:val="nil"/>
            </w:tcBorders>
          </w:tcPr>
          <w:p>
            <w:pPr>
              <w:rPr>
                <w:sz w:val="2"/>
                <w:szCs w:val="2"/>
              </w:rPr>
            </w:pPr>
          </w:p>
        </w:tc>
        <w:tc>
          <w:tcPr>
            <w:tcW w:w="686" w:type="dxa"/>
          </w:tcPr>
          <w:p>
            <w:pPr>
              <w:pStyle w:val="7"/>
              <w:spacing w:before="49"/>
              <w:ind w:right="227"/>
              <w:jc w:val="right"/>
              <w:rPr>
                <w:sz w:val="21"/>
              </w:rPr>
            </w:pPr>
            <w:r>
              <w:rPr>
                <w:w w:val="99"/>
                <w:sz w:val="21"/>
              </w:rPr>
              <w:t>项</w:t>
            </w:r>
          </w:p>
        </w:tc>
        <w:tc>
          <w:tcPr>
            <w:tcW w:w="900" w:type="dxa"/>
          </w:tcPr>
          <w:p>
            <w:pPr>
              <w:pStyle w:val="7"/>
              <w:spacing w:before="49"/>
              <w:ind w:left="292"/>
              <w:jc w:val="left"/>
              <w:rPr>
                <w:sz w:val="21"/>
              </w:rPr>
            </w:pPr>
            <w:r>
              <w:rPr>
                <w:sz w:val="21"/>
              </w:rPr>
              <w:t>170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6" w:hRule="atLeast"/>
        </w:trPr>
        <w:tc>
          <w:tcPr>
            <w:tcW w:w="467" w:type="dxa"/>
          </w:tcPr>
          <w:p>
            <w:pPr>
              <w:pStyle w:val="7"/>
              <w:spacing w:before="8"/>
              <w:jc w:val="left"/>
              <w:rPr>
                <w:rFonts w:ascii="Times New Roman"/>
                <w:sz w:val="23"/>
              </w:rPr>
            </w:pPr>
          </w:p>
          <w:p>
            <w:pPr>
              <w:pStyle w:val="7"/>
              <w:ind w:left="108" w:right="99"/>
              <w:rPr>
                <w:sz w:val="21"/>
              </w:rPr>
            </w:pPr>
            <w:r>
              <w:rPr>
                <w:sz w:val="21"/>
              </w:rPr>
              <w:t>22</w:t>
            </w:r>
          </w:p>
        </w:tc>
        <w:tc>
          <w:tcPr>
            <w:tcW w:w="718" w:type="dxa"/>
            <w:vMerge w:val="continue"/>
            <w:tcBorders>
              <w:top w:val="nil"/>
            </w:tcBorders>
          </w:tcPr>
          <w:p>
            <w:pPr>
              <w:rPr>
                <w:sz w:val="2"/>
                <w:szCs w:val="2"/>
              </w:rPr>
            </w:pPr>
          </w:p>
        </w:tc>
        <w:tc>
          <w:tcPr>
            <w:tcW w:w="2430" w:type="dxa"/>
          </w:tcPr>
          <w:p>
            <w:pPr>
              <w:pStyle w:val="7"/>
              <w:spacing w:before="8"/>
              <w:jc w:val="left"/>
              <w:rPr>
                <w:rFonts w:ascii="Times New Roman"/>
                <w:sz w:val="23"/>
              </w:rPr>
            </w:pPr>
          </w:p>
          <w:p>
            <w:pPr>
              <w:pStyle w:val="7"/>
              <w:ind w:left="9"/>
              <w:rPr>
                <w:sz w:val="21"/>
              </w:rPr>
            </w:pPr>
            <w:r>
              <w:rPr>
                <w:sz w:val="21"/>
              </w:rPr>
              <w:t>脆性温度</w:t>
            </w:r>
          </w:p>
        </w:tc>
        <w:tc>
          <w:tcPr>
            <w:tcW w:w="1542" w:type="dxa"/>
          </w:tcPr>
          <w:p>
            <w:pPr>
              <w:pStyle w:val="7"/>
              <w:spacing w:before="1" w:line="242" w:lineRule="auto"/>
              <w:ind w:left="141" w:right="130"/>
              <w:rPr>
                <w:sz w:val="21"/>
              </w:rPr>
            </w:pPr>
            <w:r>
              <w:rPr>
                <w:sz w:val="21"/>
              </w:rPr>
              <w:t>多式样法测产生破坏的最低</w:t>
            </w:r>
          </w:p>
          <w:p>
            <w:pPr>
              <w:pStyle w:val="7"/>
              <w:spacing w:before="1" w:line="251" w:lineRule="exact"/>
              <w:ind w:left="9"/>
              <w:rPr>
                <w:sz w:val="21"/>
              </w:rPr>
            </w:pPr>
            <w:r>
              <w:rPr>
                <w:sz w:val="21"/>
              </w:rPr>
              <w:t>温度</w:t>
            </w:r>
          </w:p>
        </w:tc>
        <w:tc>
          <w:tcPr>
            <w:tcW w:w="1173" w:type="dxa"/>
            <w:vMerge w:val="continue"/>
            <w:tcBorders>
              <w:top w:val="nil"/>
            </w:tcBorders>
          </w:tcPr>
          <w:p>
            <w:pPr>
              <w:rPr>
                <w:sz w:val="2"/>
                <w:szCs w:val="2"/>
              </w:rPr>
            </w:pPr>
          </w:p>
        </w:tc>
        <w:tc>
          <w:tcPr>
            <w:tcW w:w="686" w:type="dxa"/>
          </w:tcPr>
          <w:p>
            <w:pPr>
              <w:pStyle w:val="7"/>
              <w:spacing w:before="8"/>
              <w:jc w:val="left"/>
              <w:rPr>
                <w:rFonts w:ascii="Times New Roman"/>
                <w:sz w:val="23"/>
              </w:rPr>
            </w:pPr>
          </w:p>
          <w:p>
            <w:pPr>
              <w:pStyle w:val="7"/>
              <w:ind w:right="227"/>
              <w:jc w:val="right"/>
              <w:rPr>
                <w:sz w:val="21"/>
              </w:rPr>
            </w:pPr>
            <w:r>
              <w:rPr>
                <w:w w:val="99"/>
                <w:sz w:val="21"/>
              </w:rPr>
              <w:t>项</w:t>
            </w:r>
          </w:p>
        </w:tc>
        <w:tc>
          <w:tcPr>
            <w:tcW w:w="900" w:type="dxa"/>
          </w:tcPr>
          <w:p>
            <w:pPr>
              <w:pStyle w:val="7"/>
              <w:spacing w:before="8"/>
              <w:jc w:val="left"/>
              <w:rPr>
                <w:rFonts w:ascii="Times New Roman"/>
                <w:sz w:val="23"/>
              </w:rPr>
            </w:pPr>
          </w:p>
          <w:p>
            <w:pPr>
              <w:pStyle w:val="7"/>
              <w:ind w:left="292"/>
              <w:jc w:val="left"/>
              <w:rPr>
                <w:sz w:val="21"/>
              </w:rPr>
            </w:pPr>
            <w:r>
              <w:rPr>
                <w:sz w:val="21"/>
              </w:rPr>
              <w:t>303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7"/>
              <w:ind w:left="108" w:right="99"/>
              <w:rPr>
                <w:sz w:val="21"/>
              </w:rPr>
            </w:pPr>
            <w:r>
              <w:rPr>
                <w:sz w:val="21"/>
              </w:rPr>
              <w:t>23</w:t>
            </w:r>
          </w:p>
        </w:tc>
        <w:tc>
          <w:tcPr>
            <w:tcW w:w="718" w:type="dxa"/>
            <w:vMerge w:val="continue"/>
            <w:tcBorders>
              <w:top w:val="nil"/>
            </w:tcBorders>
          </w:tcPr>
          <w:p>
            <w:pPr>
              <w:rPr>
                <w:sz w:val="2"/>
                <w:szCs w:val="2"/>
              </w:rPr>
            </w:pPr>
          </w:p>
        </w:tc>
        <w:tc>
          <w:tcPr>
            <w:tcW w:w="2430" w:type="dxa"/>
          </w:tcPr>
          <w:p>
            <w:pPr>
              <w:pStyle w:val="7"/>
              <w:spacing w:before="137"/>
              <w:ind w:left="6"/>
              <w:rPr>
                <w:sz w:val="21"/>
              </w:rPr>
            </w:pPr>
            <w:r>
              <w:rPr>
                <w:sz w:val="21"/>
              </w:rPr>
              <w:t>压缩永久变形</w:t>
            </w:r>
          </w:p>
        </w:tc>
        <w:tc>
          <w:tcPr>
            <w:tcW w:w="1542" w:type="dxa"/>
          </w:tcPr>
          <w:p>
            <w:pPr>
              <w:pStyle w:val="7"/>
              <w:ind w:left="9"/>
              <w:rPr>
                <w:sz w:val="21"/>
              </w:rPr>
            </w:pPr>
            <w:r>
              <w:rPr>
                <w:sz w:val="21"/>
              </w:rPr>
              <w:t>压缩前后试件</w:t>
            </w:r>
          </w:p>
          <w:p>
            <w:pPr>
              <w:pStyle w:val="7"/>
              <w:spacing w:before="4" w:line="251" w:lineRule="exact"/>
              <w:ind w:left="6"/>
              <w:rPr>
                <w:sz w:val="21"/>
              </w:rPr>
            </w:pPr>
            <w:r>
              <w:rPr>
                <w:sz w:val="21"/>
              </w:rPr>
              <w:t>变形比对</w:t>
            </w:r>
          </w:p>
        </w:tc>
        <w:tc>
          <w:tcPr>
            <w:tcW w:w="1173" w:type="dxa"/>
            <w:vMerge w:val="continue"/>
            <w:tcBorders>
              <w:top w:val="nil"/>
            </w:tcBorders>
          </w:tcPr>
          <w:p>
            <w:pPr>
              <w:rPr>
                <w:sz w:val="2"/>
                <w:szCs w:val="2"/>
              </w:rPr>
            </w:pPr>
          </w:p>
        </w:tc>
        <w:tc>
          <w:tcPr>
            <w:tcW w:w="686" w:type="dxa"/>
          </w:tcPr>
          <w:p>
            <w:pPr>
              <w:pStyle w:val="7"/>
              <w:spacing w:before="137"/>
              <w:ind w:right="227"/>
              <w:jc w:val="right"/>
              <w:rPr>
                <w:sz w:val="21"/>
              </w:rPr>
            </w:pPr>
            <w:r>
              <w:rPr>
                <w:w w:val="99"/>
                <w:sz w:val="21"/>
              </w:rPr>
              <w:t>项</w:t>
            </w:r>
          </w:p>
        </w:tc>
        <w:tc>
          <w:tcPr>
            <w:tcW w:w="900" w:type="dxa"/>
          </w:tcPr>
          <w:p>
            <w:pPr>
              <w:pStyle w:val="7"/>
              <w:spacing w:before="137"/>
              <w:ind w:left="292"/>
              <w:jc w:val="left"/>
              <w:rPr>
                <w:sz w:val="21"/>
              </w:rPr>
            </w:pPr>
            <w:r>
              <w:rPr>
                <w:sz w:val="21"/>
              </w:rPr>
              <w:t>496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6"/>
              <w:ind w:left="108" w:right="99"/>
              <w:rPr>
                <w:sz w:val="21"/>
              </w:rPr>
            </w:pPr>
            <w:r>
              <w:rPr>
                <w:sz w:val="21"/>
              </w:rPr>
              <w:t>24</w:t>
            </w:r>
          </w:p>
        </w:tc>
        <w:tc>
          <w:tcPr>
            <w:tcW w:w="718" w:type="dxa"/>
            <w:vMerge w:val="continue"/>
            <w:tcBorders>
              <w:top w:val="nil"/>
            </w:tcBorders>
          </w:tcPr>
          <w:p>
            <w:pPr>
              <w:rPr>
                <w:sz w:val="2"/>
                <w:szCs w:val="2"/>
              </w:rPr>
            </w:pPr>
          </w:p>
        </w:tc>
        <w:tc>
          <w:tcPr>
            <w:tcW w:w="2430" w:type="dxa"/>
          </w:tcPr>
          <w:p>
            <w:pPr>
              <w:pStyle w:val="7"/>
              <w:spacing w:before="136"/>
              <w:ind w:left="9"/>
              <w:rPr>
                <w:sz w:val="21"/>
              </w:rPr>
            </w:pPr>
            <w:r>
              <w:rPr>
                <w:sz w:val="21"/>
              </w:rPr>
              <w:t>臭氧老化</w:t>
            </w:r>
          </w:p>
        </w:tc>
        <w:tc>
          <w:tcPr>
            <w:tcW w:w="1542" w:type="dxa"/>
          </w:tcPr>
          <w:p>
            <w:pPr>
              <w:pStyle w:val="7"/>
              <w:spacing w:line="268" w:lineRule="exact"/>
              <w:ind w:left="47"/>
              <w:rPr>
                <w:sz w:val="21"/>
              </w:rPr>
            </w:pPr>
            <w:r>
              <w:rPr>
                <w:sz w:val="21"/>
              </w:rPr>
              <w:t>48h、50pphm、</w:t>
            </w:r>
          </w:p>
          <w:p>
            <w:pPr>
              <w:pStyle w:val="7"/>
              <w:spacing w:before="4" w:line="251" w:lineRule="exact"/>
              <w:ind w:left="9"/>
              <w:rPr>
                <w:sz w:val="21"/>
              </w:rPr>
            </w:pPr>
            <w:r>
              <w:rPr>
                <w:sz w:val="21"/>
              </w:rPr>
              <w:t>20％</w:t>
            </w:r>
          </w:p>
        </w:tc>
        <w:tc>
          <w:tcPr>
            <w:tcW w:w="1173" w:type="dxa"/>
            <w:vMerge w:val="continue"/>
            <w:tcBorders>
              <w:top w:val="nil"/>
            </w:tcBorders>
          </w:tcPr>
          <w:p>
            <w:pPr>
              <w:rPr>
                <w:sz w:val="2"/>
                <w:szCs w:val="2"/>
              </w:rPr>
            </w:pPr>
          </w:p>
        </w:tc>
        <w:tc>
          <w:tcPr>
            <w:tcW w:w="686" w:type="dxa"/>
          </w:tcPr>
          <w:p>
            <w:pPr>
              <w:pStyle w:val="7"/>
              <w:spacing w:before="136"/>
              <w:ind w:right="227"/>
              <w:jc w:val="right"/>
              <w:rPr>
                <w:sz w:val="21"/>
              </w:rPr>
            </w:pPr>
            <w:r>
              <w:rPr>
                <w:w w:val="99"/>
                <w:sz w:val="21"/>
              </w:rPr>
              <w:t>项</w:t>
            </w:r>
          </w:p>
        </w:tc>
        <w:tc>
          <w:tcPr>
            <w:tcW w:w="900" w:type="dxa"/>
          </w:tcPr>
          <w:p>
            <w:pPr>
              <w:pStyle w:val="7"/>
              <w:spacing w:before="136"/>
              <w:ind w:left="292"/>
              <w:jc w:val="left"/>
              <w:rPr>
                <w:sz w:val="21"/>
              </w:rPr>
            </w:pPr>
            <w:r>
              <w:rPr>
                <w:sz w:val="21"/>
              </w:rPr>
              <w:t>727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08" w:right="99"/>
              <w:rPr>
                <w:sz w:val="21"/>
              </w:rPr>
            </w:pPr>
            <w:r>
              <w:rPr>
                <w:sz w:val="21"/>
              </w:rPr>
              <w:t>25</w:t>
            </w:r>
          </w:p>
        </w:tc>
        <w:tc>
          <w:tcPr>
            <w:tcW w:w="718" w:type="dxa"/>
            <w:vMerge w:val="continue"/>
            <w:tcBorders>
              <w:top w:val="nil"/>
            </w:tcBorders>
          </w:tcPr>
          <w:p>
            <w:pPr>
              <w:rPr>
                <w:sz w:val="2"/>
                <w:szCs w:val="2"/>
              </w:rPr>
            </w:pPr>
          </w:p>
        </w:tc>
        <w:tc>
          <w:tcPr>
            <w:tcW w:w="2430" w:type="dxa"/>
          </w:tcPr>
          <w:p>
            <w:pPr>
              <w:pStyle w:val="7"/>
              <w:spacing w:before="136"/>
              <w:ind w:left="6"/>
              <w:rPr>
                <w:sz w:val="21"/>
              </w:rPr>
            </w:pPr>
            <w:r>
              <w:rPr>
                <w:sz w:val="21"/>
              </w:rPr>
              <w:t>橡胶与金属粘合</w:t>
            </w:r>
          </w:p>
        </w:tc>
        <w:tc>
          <w:tcPr>
            <w:tcW w:w="1542" w:type="dxa"/>
          </w:tcPr>
          <w:p>
            <w:pPr>
              <w:pStyle w:val="7"/>
              <w:spacing w:before="1" w:line="270" w:lineRule="atLeast"/>
              <w:ind w:left="285" w:right="82" w:hanging="96"/>
              <w:jc w:val="left"/>
              <w:rPr>
                <w:sz w:val="21"/>
              </w:rPr>
            </w:pPr>
            <w:r>
              <w:rPr>
                <w:sz w:val="21"/>
              </w:rPr>
              <w:t>剪切或剥离评价粘合效果</w:t>
            </w:r>
          </w:p>
        </w:tc>
        <w:tc>
          <w:tcPr>
            <w:tcW w:w="1173" w:type="dxa"/>
            <w:vMerge w:val="continue"/>
            <w:tcBorders>
              <w:top w:val="nil"/>
            </w:tcBorders>
          </w:tcPr>
          <w:p>
            <w:pPr>
              <w:rPr>
                <w:sz w:val="2"/>
                <w:szCs w:val="2"/>
              </w:rPr>
            </w:pPr>
          </w:p>
        </w:tc>
        <w:tc>
          <w:tcPr>
            <w:tcW w:w="686" w:type="dxa"/>
          </w:tcPr>
          <w:p>
            <w:pPr>
              <w:pStyle w:val="7"/>
              <w:spacing w:before="136"/>
              <w:ind w:right="227"/>
              <w:jc w:val="right"/>
              <w:rPr>
                <w:sz w:val="21"/>
              </w:rPr>
            </w:pPr>
            <w:r>
              <w:rPr>
                <w:w w:val="99"/>
                <w:sz w:val="21"/>
              </w:rPr>
              <w:t>项</w:t>
            </w:r>
          </w:p>
        </w:tc>
        <w:tc>
          <w:tcPr>
            <w:tcW w:w="900" w:type="dxa"/>
          </w:tcPr>
          <w:p>
            <w:pPr>
              <w:pStyle w:val="7"/>
              <w:spacing w:before="136"/>
              <w:ind w:left="292"/>
              <w:jc w:val="left"/>
              <w:rPr>
                <w:sz w:val="21"/>
              </w:rPr>
            </w:pPr>
            <w:r>
              <w:rPr>
                <w:sz w:val="21"/>
              </w:rPr>
              <w:t>223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08" w:right="99"/>
              <w:rPr>
                <w:sz w:val="21"/>
              </w:rPr>
            </w:pPr>
            <w:r>
              <w:rPr>
                <w:sz w:val="21"/>
              </w:rPr>
              <w:t>26</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硬度</w:t>
            </w:r>
          </w:p>
        </w:tc>
        <w:tc>
          <w:tcPr>
            <w:tcW w:w="1542" w:type="dxa"/>
          </w:tcPr>
          <w:p>
            <w:pPr>
              <w:pStyle w:val="7"/>
              <w:spacing w:before="49"/>
              <w:ind w:left="350"/>
              <w:jc w:val="left"/>
              <w:rPr>
                <w:sz w:val="21"/>
              </w:rPr>
            </w:pPr>
            <w:r>
              <w:rPr>
                <w:sz w:val="21"/>
              </w:rPr>
              <w:t>邵尔硬度</w:t>
            </w:r>
          </w:p>
        </w:tc>
        <w:tc>
          <w:tcPr>
            <w:tcW w:w="1173" w:type="dxa"/>
            <w:vMerge w:val="continue"/>
            <w:tcBorders>
              <w:top w:val="nil"/>
            </w:tcBorders>
          </w:tcPr>
          <w:p>
            <w:pPr>
              <w:rPr>
                <w:sz w:val="2"/>
                <w:szCs w:val="2"/>
              </w:rPr>
            </w:pPr>
          </w:p>
        </w:tc>
        <w:tc>
          <w:tcPr>
            <w:tcW w:w="686" w:type="dxa"/>
          </w:tcPr>
          <w:p>
            <w:pPr>
              <w:pStyle w:val="7"/>
              <w:spacing w:before="49"/>
              <w:ind w:right="227"/>
              <w:jc w:val="right"/>
              <w:rPr>
                <w:sz w:val="21"/>
              </w:rPr>
            </w:pPr>
            <w:r>
              <w:rPr>
                <w:w w:val="99"/>
                <w:sz w:val="21"/>
              </w:rPr>
              <w:t>项</w:t>
            </w:r>
          </w:p>
        </w:tc>
        <w:tc>
          <w:tcPr>
            <w:tcW w:w="900" w:type="dxa"/>
          </w:tcPr>
          <w:p>
            <w:pPr>
              <w:pStyle w:val="7"/>
              <w:spacing w:before="49"/>
              <w:ind w:left="345"/>
              <w:jc w:val="left"/>
              <w:rPr>
                <w:sz w:val="21"/>
              </w:rPr>
            </w:pPr>
            <w:r>
              <w:rPr>
                <w:sz w:val="21"/>
              </w:rPr>
              <w:t>85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08" w:right="99"/>
              <w:rPr>
                <w:sz w:val="21"/>
              </w:rPr>
            </w:pPr>
            <w:r>
              <w:rPr>
                <w:sz w:val="21"/>
              </w:rPr>
              <w:t>27</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22" w:line="242" w:lineRule="auto"/>
              <w:ind w:left="253" w:right="243"/>
              <w:jc w:val="both"/>
              <w:rPr>
                <w:sz w:val="21"/>
              </w:rPr>
            </w:pPr>
            <w:r>
              <w:rPr>
                <w:sz w:val="21"/>
              </w:rPr>
              <w:t>防水板</w:t>
            </w:r>
          </w:p>
        </w:tc>
        <w:tc>
          <w:tcPr>
            <w:tcW w:w="2430" w:type="dxa"/>
          </w:tcPr>
          <w:p>
            <w:pPr>
              <w:pStyle w:val="7"/>
              <w:spacing w:before="49"/>
              <w:ind w:left="6"/>
              <w:rPr>
                <w:sz w:val="21"/>
              </w:rPr>
            </w:pPr>
            <w:r>
              <w:rPr>
                <w:sz w:val="21"/>
              </w:rPr>
              <w:t>断裂拉伸强度</w:t>
            </w:r>
          </w:p>
        </w:tc>
        <w:tc>
          <w:tcPr>
            <w:tcW w:w="1542" w:type="dxa"/>
          </w:tcPr>
          <w:p>
            <w:pPr>
              <w:pStyle w:val="7"/>
              <w:spacing w:before="49"/>
              <w:ind w:left="350"/>
              <w:jc w:val="left"/>
              <w:rPr>
                <w:sz w:val="21"/>
              </w:rPr>
            </w:pPr>
            <w:r>
              <w:rPr>
                <w:sz w:val="21"/>
              </w:rPr>
              <w:t>制件抗拉</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74" w:line="242" w:lineRule="auto"/>
              <w:ind w:left="106" w:right="5" w:firstLine="57"/>
              <w:jc w:val="left"/>
              <w:rPr>
                <w:sz w:val="21"/>
              </w:rPr>
            </w:pPr>
            <w:r>
              <w:rPr>
                <w:sz w:val="21"/>
              </w:rPr>
              <w:t>《高分子</w:t>
            </w:r>
            <w:r>
              <w:rPr>
                <w:spacing w:val="-3"/>
                <w:sz w:val="21"/>
              </w:rPr>
              <w:t xml:space="preserve">防水材料： </w:t>
            </w:r>
            <w:r>
              <w:rPr>
                <w:sz w:val="21"/>
              </w:rPr>
              <w:t>第一部分 片材》(GB 18173.1-2</w:t>
            </w:r>
          </w:p>
          <w:p>
            <w:pPr>
              <w:pStyle w:val="7"/>
              <w:spacing w:before="2"/>
              <w:ind w:left="375"/>
              <w:jc w:val="left"/>
              <w:rPr>
                <w:sz w:val="21"/>
              </w:rPr>
            </w:pPr>
            <w:r>
              <w:rPr>
                <w:sz w:val="21"/>
              </w:rPr>
              <w:t>006)</w:t>
            </w:r>
          </w:p>
        </w:tc>
        <w:tc>
          <w:tcPr>
            <w:tcW w:w="686" w:type="dxa"/>
          </w:tcPr>
          <w:p>
            <w:pPr>
              <w:pStyle w:val="7"/>
              <w:spacing w:before="49"/>
              <w:ind w:right="227"/>
              <w:jc w:val="right"/>
              <w:rPr>
                <w:sz w:val="21"/>
              </w:rPr>
            </w:pPr>
            <w:r>
              <w:rPr>
                <w:w w:val="99"/>
                <w:sz w:val="21"/>
              </w:rPr>
              <w:t>项</w:t>
            </w:r>
          </w:p>
        </w:tc>
        <w:tc>
          <w:tcPr>
            <w:tcW w:w="900" w:type="dxa"/>
          </w:tcPr>
          <w:p>
            <w:pPr>
              <w:pStyle w:val="7"/>
              <w:spacing w:before="49"/>
              <w:ind w:left="292"/>
              <w:jc w:val="left"/>
              <w:rPr>
                <w:sz w:val="21"/>
              </w:rPr>
            </w:pPr>
            <w:r>
              <w:rPr>
                <w:sz w:val="21"/>
              </w:rPr>
              <w:t>182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50"/>
              <w:ind w:left="108" w:right="99"/>
              <w:rPr>
                <w:sz w:val="21"/>
              </w:rPr>
            </w:pPr>
            <w:r>
              <w:rPr>
                <w:sz w:val="21"/>
              </w:rPr>
              <w:t>28</w:t>
            </w:r>
          </w:p>
        </w:tc>
        <w:tc>
          <w:tcPr>
            <w:tcW w:w="718" w:type="dxa"/>
            <w:vMerge w:val="continue"/>
            <w:tcBorders>
              <w:top w:val="nil"/>
            </w:tcBorders>
          </w:tcPr>
          <w:p>
            <w:pPr>
              <w:rPr>
                <w:sz w:val="2"/>
                <w:szCs w:val="2"/>
              </w:rPr>
            </w:pPr>
          </w:p>
        </w:tc>
        <w:tc>
          <w:tcPr>
            <w:tcW w:w="2430" w:type="dxa"/>
          </w:tcPr>
          <w:p>
            <w:pPr>
              <w:pStyle w:val="7"/>
              <w:spacing w:before="50"/>
              <w:ind w:left="9"/>
              <w:rPr>
                <w:sz w:val="21"/>
              </w:rPr>
            </w:pPr>
            <w:r>
              <w:rPr>
                <w:sz w:val="21"/>
              </w:rPr>
              <w:t>扯断伸长率</w:t>
            </w:r>
          </w:p>
        </w:tc>
        <w:tc>
          <w:tcPr>
            <w:tcW w:w="1542" w:type="dxa"/>
          </w:tcPr>
          <w:p>
            <w:pPr>
              <w:pStyle w:val="7"/>
              <w:spacing w:before="50"/>
              <w:ind w:left="350"/>
              <w:jc w:val="left"/>
              <w:rPr>
                <w:sz w:val="21"/>
              </w:rPr>
            </w:pPr>
            <w:r>
              <w:rPr>
                <w:sz w:val="21"/>
              </w:rPr>
              <w:t>制件抗拉</w:t>
            </w:r>
          </w:p>
        </w:tc>
        <w:tc>
          <w:tcPr>
            <w:tcW w:w="1173" w:type="dxa"/>
            <w:vMerge w:val="continue"/>
            <w:tcBorders>
              <w:top w:val="nil"/>
            </w:tcBorders>
          </w:tcPr>
          <w:p>
            <w:pPr>
              <w:rPr>
                <w:sz w:val="2"/>
                <w:szCs w:val="2"/>
              </w:rPr>
            </w:pPr>
          </w:p>
        </w:tc>
        <w:tc>
          <w:tcPr>
            <w:tcW w:w="686" w:type="dxa"/>
          </w:tcPr>
          <w:p>
            <w:pPr>
              <w:pStyle w:val="7"/>
              <w:spacing w:before="50"/>
              <w:ind w:right="227"/>
              <w:jc w:val="right"/>
              <w:rPr>
                <w:sz w:val="21"/>
              </w:rPr>
            </w:pPr>
            <w:r>
              <w:rPr>
                <w:w w:val="99"/>
                <w:sz w:val="21"/>
              </w:rPr>
              <w:t>项</w:t>
            </w:r>
          </w:p>
        </w:tc>
        <w:tc>
          <w:tcPr>
            <w:tcW w:w="900" w:type="dxa"/>
          </w:tcPr>
          <w:p>
            <w:pPr>
              <w:pStyle w:val="7"/>
              <w:spacing w:before="50"/>
              <w:ind w:left="345"/>
              <w:jc w:val="left"/>
              <w:rPr>
                <w:sz w:val="21"/>
              </w:rPr>
            </w:pPr>
            <w:r>
              <w:rPr>
                <w:sz w:val="21"/>
              </w:rPr>
              <w:t>93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08" w:right="99"/>
              <w:rPr>
                <w:sz w:val="21"/>
              </w:rPr>
            </w:pPr>
            <w:r>
              <w:rPr>
                <w:sz w:val="21"/>
              </w:rPr>
              <w:t>29</w:t>
            </w:r>
          </w:p>
        </w:tc>
        <w:tc>
          <w:tcPr>
            <w:tcW w:w="718" w:type="dxa"/>
            <w:vMerge w:val="continue"/>
            <w:tcBorders>
              <w:top w:val="nil"/>
            </w:tcBorders>
          </w:tcPr>
          <w:p>
            <w:pPr>
              <w:rPr>
                <w:sz w:val="2"/>
                <w:szCs w:val="2"/>
              </w:rPr>
            </w:pPr>
          </w:p>
        </w:tc>
        <w:tc>
          <w:tcPr>
            <w:tcW w:w="2430" w:type="dxa"/>
          </w:tcPr>
          <w:p>
            <w:pPr>
              <w:pStyle w:val="7"/>
              <w:spacing w:before="136"/>
              <w:ind w:left="9"/>
              <w:rPr>
                <w:sz w:val="21"/>
              </w:rPr>
            </w:pPr>
            <w:r>
              <w:rPr>
                <w:sz w:val="21"/>
              </w:rPr>
              <w:t>撕裂强度</w:t>
            </w:r>
          </w:p>
        </w:tc>
        <w:tc>
          <w:tcPr>
            <w:tcW w:w="1542" w:type="dxa"/>
          </w:tcPr>
          <w:p>
            <w:pPr>
              <w:pStyle w:val="7"/>
              <w:spacing w:before="1" w:line="270" w:lineRule="atLeast"/>
              <w:ind w:left="664" w:right="130" w:hanging="524"/>
              <w:jc w:val="left"/>
              <w:rPr>
                <w:sz w:val="21"/>
              </w:rPr>
            </w:pPr>
            <w:r>
              <w:rPr>
                <w:sz w:val="21"/>
              </w:rPr>
              <w:t>试验机拉伸撕裂</w:t>
            </w:r>
          </w:p>
        </w:tc>
        <w:tc>
          <w:tcPr>
            <w:tcW w:w="1173" w:type="dxa"/>
            <w:vMerge w:val="continue"/>
            <w:tcBorders>
              <w:top w:val="nil"/>
            </w:tcBorders>
          </w:tcPr>
          <w:p>
            <w:pPr>
              <w:rPr>
                <w:sz w:val="2"/>
                <w:szCs w:val="2"/>
              </w:rPr>
            </w:pPr>
          </w:p>
        </w:tc>
        <w:tc>
          <w:tcPr>
            <w:tcW w:w="686" w:type="dxa"/>
          </w:tcPr>
          <w:p>
            <w:pPr>
              <w:pStyle w:val="7"/>
              <w:spacing w:before="136"/>
              <w:ind w:right="227"/>
              <w:jc w:val="right"/>
              <w:rPr>
                <w:sz w:val="21"/>
              </w:rPr>
            </w:pPr>
            <w:r>
              <w:rPr>
                <w:w w:val="99"/>
                <w:sz w:val="21"/>
              </w:rPr>
              <w:t>项</w:t>
            </w:r>
          </w:p>
        </w:tc>
        <w:tc>
          <w:tcPr>
            <w:tcW w:w="900" w:type="dxa"/>
          </w:tcPr>
          <w:p>
            <w:pPr>
              <w:pStyle w:val="7"/>
              <w:spacing w:before="136"/>
              <w:ind w:left="292"/>
              <w:jc w:val="left"/>
              <w:rPr>
                <w:sz w:val="21"/>
              </w:rPr>
            </w:pPr>
            <w:r>
              <w:rPr>
                <w:sz w:val="21"/>
              </w:rPr>
              <w:t>186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08" w:right="99"/>
              <w:rPr>
                <w:sz w:val="21"/>
              </w:rPr>
            </w:pPr>
            <w:r>
              <w:rPr>
                <w:sz w:val="21"/>
              </w:rPr>
              <w:t>30</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不透水性</w:t>
            </w:r>
          </w:p>
        </w:tc>
        <w:tc>
          <w:tcPr>
            <w:tcW w:w="1542" w:type="dxa"/>
          </w:tcPr>
          <w:p>
            <w:pPr>
              <w:pStyle w:val="7"/>
              <w:spacing w:before="47"/>
              <w:ind w:left="165"/>
              <w:jc w:val="left"/>
              <w:rPr>
                <w:sz w:val="21"/>
              </w:rPr>
            </w:pPr>
            <w:r>
              <w:rPr>
                <w:sz w:val="21"/>
              </w:rPr>
              <w:t>0.3MPa 无渗漏</w:t>
            </w:r>
          </w:p>
        </w:tc>
        <w:tc>
          <w:tcPr>
            <w:tcW w:w="1173" w:type="dxa"/>
            <w:vMerge w:val="continue"/>
            <w:tcBorders>
              <w:top w:val="nil"/>
            </w:tcBorders>
          </w:tcPr>
          <w:p>
            <w:pPr>
              <w:rPr>
                <w:sz w:val="2"/>
                <w:szCs w:val="2"/>
              </w:rPr>
            </w:pPr>
          </w:p>
        </w:tc>
        <w:tc>
          <w:tcPr>
            <w:tcW w:w="686" w:type="dxa"/>
          </w:tcPr>
          <w:p>
            <w:pPr>
              <w:pStyle w:val="7"/>
              <w:spacing w:before="47"/>
              <w:ind w:right="227"/>
              <w:jc w:val="right"/>
              <w:rPr>
                <w:sz w:val="21"/>
              </w:rPr>
            </w:pPr>
            <w:r>
              <w:rPr>
                <w:w w:val="99"/>
                <w:sz w:val="21"/>
              </w:rPr>
              <w:t>项</w:t>
            </w:r>
          </w:p>
        </w:tc>
        <w:tc>
          <w:tcPr>
            <w:tcW w:w="900" w:type="dxa"/>
          </w:tcPr>
          <w:p>
            <w:pPr>
              <w:pStyle w:val="7"/>
              <w:spacing w:before="47"/>
              <w:ind w:left="345"/>
              <w:jc w:val="left"/>
              <w:rPr>
                <w:sz w:val="21"/>
              </w:rPr>
            </w:pPr>
            <w:r>
              <w:rPr>
                <w:sz w:val="21"/>
              </w:rPr>
              <w:t>94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08" w:right="99"/>
              <w:rPr>
                <w:sz w:val="21"/>
              </w:rPr>
            </w:pPr>
            <w:r>
              <w:rPr>
                <w:sz w:val="21"/>
              </w:rPr>
              <w:t>31</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低温弯折</w:t>
            </w:r>
          </w:p>
        </w:tc>
        <w:tc>
          <w:tcPr>
            <w:tcW w:w="1542" w:type="dxa"/>
          </w:tcPr>
          <w:p>
            <w:pPr>
              <w:pStyle w:val="7"/>
              <w:spacing w:before="47"/>
              <w:ind w:right="82"/>
              <w:jc w:val="right"/>
              <w:rPr>
                <w:sz w:val="21"/>
              </w:rPr>
            </w:pPr>
            <w:r>
              <w:rPr>
                <w:w w:val="95"/>
                <w:sz w:val="21"/>
              </w:rPr>
              <w:t>低温弯折后观测</w:t>
            </w:r>
          </w:p>
        </w:tc>
        <w:tc>
          <w:tcPr>
            <w:tcW w:w="1173" w:type="dxa"/>
            <w:vMerge w:val="continue"/>
            <w:tcBorders>
              <w:top w:val="nil"/>
            </w:tcBorders>
          </w:tcPr>
          <w:p>
            <w:pPr>
              <w:rPr>
                <w:sz w:val="2"/>
                <w:szCs w:val="2"/>
              </w:rPr>
            </w:pPr>
          </w:p>
        </w:tc>
        <w:tc>
          <w:tcPr>
            <w:tcW w:w="686" w:type="dxa"/>
          </w:tcPr>
          <w:p>
            <w:pPr>
              <w:pStyle w:val="7"/>
              <w:spacing w:before="47"/>
              <w:ind w:right="227"/>
              <w:jc w:val="right"/>
              <w:rPr>
                <w:sz w:val="21"/>
              </w:rPr>
            </w:pPr>
            <w:r>
              <w:rPr>
                <w:w w:val="99"/>
                <w:sz w:val="21"/>
              </w:rPr>
              <w:t>项</w:t>
            </w:r>
          </w:p>
        </w:tc>
        <w:tc>
          <w:tcPr>
            <w:tcW w:w="900" w:type="dxa"/>
          </w:tcPr>
          <w:p>
            <w:pPr>
              <w:pStyle w:val="7"/>
              <w:spacing w:before="47"/>
              <w:ind w:left="292"/>
              <w:jc w:val="left"/>
              <w:rPr>
                <w:sz w:val="21"/>
              </w:rPr>
            </w:pPr>
            <w:r>
              <w:rPr>
                <w:sz w:val="21"/>
              </w:rPr>
              <w:t>263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4"/>
              <w:ind w:left="108" w:right="99"/>
              <w:rPr>
                <w:sz w:val="21"/>
              </w:rPr>
            </w:pPr>
            <w:r>
              <w:rPr>
                <w:sz w:val="21"/>
              </w:rPr>
              <w:t>32</w:t>
            </w:r>
          </w:p>
        </w:tc>
        <w:tc>
          <w:tcPr>
            <w:tcW w:w="718" w:type="dxa"/>
            <w:vMerge w:val="continue"/>
            <w:tcBorders>
              <w:top w:val="nil"/>
            </w:tcBorders>
          </w:tcPr>
          <w:p>
            <w:pPr>
              <w:rPr>
                <w:sz w:val="2"/>
                <w:szCs w:val="2"/>
              </w:rPr>
            </w:pPr>
          </w:p>
        </w:tc>
        <w:tc>
          <w:tcPr>
            <w:tcW w:w="2430" w:type="dxa"/>
          </w:tcPr>
          <w:p>
            <w:pPr>
              <w:pStyle w:val="7"/>
              <w:spacing w:before="134"/>
              <w:ind w:left="9"/>
              <w:rPr>
                <w:sz w:val="21"/>
              </w:rPr>
            </w:pPr>
            <w:r>
              <w:rPr>
                <w:sz w:val="21"/>
              </w:rPr>
              <w:t>加热伸缩量</w:t>
            </w:r>
          </w:p>
        </w:tc>
        <w:tc>
          <w:tcPr>
            <w:tcW w:w="1542" w:type="dxa"/>
          </w:tcPr>
          <w:p>
            <w:pPr>
              <w:pStyle w:val="7"/>
              <w:spacing w:line="269" w:lineRule="exact"/>
              <w:ind w:left="6"/>
              <w:rPr>
                <w:sz w:val="21"/>
              </w:rPr>
            </w:pPr>
            <w:r>
              <w:rPr>
                <w:sz w:val="21"/>
              </w:rPr>
              <w:t>168h 老化测量</w:t>
            </w:r>
          </w:p>
          <w:p>
            <w:pPr>
              <w:pStyle w:val="7"/>
              <w:spacing w:before="4" w:line="252" w:lineRule="exact"/>
              <w:ind w:left="6"/>
              <w:rPr>
                <w:sz w:val="21"/>
              </w:rPr>
            </w:pPr>
            <w:r>
              <w:rPr>
                <w:sz w:val="21"/>
              </w:rPr>
              <w:t>试件变形</w:t>
            </w:r>
          </w:p>
        </w:tc>
        <w:tc>
          <w:tcPr>
            <w:tcW w:w="1173" w:type="dxa"/>
            <w:vMerge w:val="continue"/>
            <w:tcBorders>
              <w:top w:val="nil"/>
            </w:tcBorders>
          </w:tcPr>
          <w:p>
            <w:pPr>
              <w:rPr>
                <w:sz w:val="2"/>
                <w:szCs w:val="2"/>
              </w:rPr>
            </w:pPr>
          </w:p>
        </w:tc>
        <w:tc>
          <w:tcPr>
            <w:tcW w:w="686" w:type="dxa"/>
          </w:tcPr>
          <w:p>
            <w:pPr>
              <w:pStyle w:val="7"/>
              <w:spacing w:before="134"/>
              <w:ind w:right="227"/>
              <w:jc w:val="right"/>
              <w:rPr>
                <w:sz w:val="21"/>
              </w:rPr>
            </w:pPr>
            <w:r>
              <w:rPr>
                <w:w w:val="99"/>
                <w:sz w:val="21"/>
              </w:rPr>
              <w:t>项</w:t>
            </w:r>
          </w:p>
        </w:tc>
        <w:tc>
          <w:tcPr>
            <w:tcW w:w="900" w:type="dxa"/>
          </w:tcPr>
          <w:p>
            <w:pPr>
              <w:pStyle w:val="7"/>
              <w:spacing w:before="134"/>
              <w:ind w:left="292"/>
              <w:jc w:val="left"/>
              <w:rPr>
                <w:sz w:val="21"/>
              </w:rPr>
            </w:pPr>
            <w:r>
              <w:rPr>
                <w:sz w:val="21"/>
              </w:rPr>
              <w:t>173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67" w:type="dxa"/>
          </w:tcPr>
          <w:p>
            <w:pPr>
              <w:pStyle w:val="7"/>
              <w:spacing w:before="135"/>
              <w:ind w:left="108" w:right="99"/>
              <w:rPr>
                <w:sz w:val="21"/>
              </w:rPr>
            </w:pPr>
            <w:r>
              <w:rPr>
                <w:sz w:val="21"/>
              </w:rPr>
              <w:t>33</w:t>
            </w:r>
          </w:p>
        </w:tc>
        <w:tc>
          <w:tcPr>
            <w:tcW w:w="718" w:type="dxa"/>
            <w:vMerge w:val="continue"/>
            <w:tcBorders>
              <w:top w:val="nil"/>
            </w:tcBorders>
          </w:tcPr>
          <w:p>
            <w:pPr>
              <w:rPr>
                <w:sz w:val="2"/>
                <w:szCs w:val="2"/>
              </w:rPr>
            </w:pPr>
          </w:p>
        </w:tc>
        <w:tc>
          <w:tcPr>
            <w:tcW w:w="2430" w:type="dxa"/>
          </w:tcPr>
          <w:p>
            <w:pPr>
              <w:pStyle w:val="7"/>
              <w:spacing w:before="135"/>
              <w:ind w:left="9"/>
              <w:rPr>
                <w:sz w:val="21"/>
              </w:rPr>
            </w:pPr>
            <w:r>
              <w:rPr>
                <w:sz w:val="21"/>
              </w:rPr>
              <w:t>热空气老化（168h）</w:t>
            </w:r>
          </w:p>
        </w:tc>
        <w:tc>
          <w:tcPr>
            <w:tcW w:w="1542" w:type="dxa"/>
          </w:tcPr>
          <w:p>
            <w:pPr>
              <w:pStyle w:val="7"/>
              <w:spacing w:line="268" w:lineRule="exact"/>
              <w:ind w:left="14"/>
              <w:rPr>
                <w:sz w:val="21"/>
              </w:rPr>
            </w:pPr>
            <w:r>
              <w:rPr>
                <w:sz w:val="21"/>
              </w:rPr>
              <w:t>168h 老化后抗</w:t>
            </w:r>
          </w:p>
          <w:p>
            <w:pPr>
              <w:pStyle w:val="7"/>
              <w:spacing w:before="4" w:line="251" w:lineRule="exact"/>
              <w:ind w:left="18"/>
              <w:rPr>
                <w:sz w:val="21"/>
              </w:rPr>
            </w:pPr>
            <w:r>
              <w:rPr>
                <w:sz w:val="21"/>
              </w:rPr>
              <w:t>拉性能比对</w:t>
            </w:r>
          </w:p>
        </w:tc>
        <w:tc>
          <w:tcPr>
            <w:tcW w:w="1173" w:type="dxa"/>
            <w:vMerge w:val="continue"/>
            <w:tcBorders>
              <w:top w:val="nil"/>
            </w:tcBorders>
          </w:tcPr>
          <w:p>
            <w:pPr>
              <w:rPr>
                <w:sz w:val="2"/>
                <w:szCs w:val="2"/>
              </w:rPr>
            </w:pPr>
          </w:p>
        </w:tc>
        <w:tc>
          <w:tcPr>
            <w:tcW w:w="686" w:type="dxa"/>
          </w:tcPr>
          <w:p>
            <w:pPr>
              <w:pStyle w:val="7"/>
              <w:spacing w:before="135"/>
              <w:ind w:right="227"/>
              <w:jc w:val="right"/>
              <w:rPr>
                <w:sz w:val="21"/>
              </w:rPr>
            </w:pPr>
            <w:r>
              <w:rPr>
                <w:w w:val="99"/>
                <w:sz w:val="21"/>
              </w:rPr>
              <w:t>项</w:t>
            </w:r>
          </w:p>
        </w:tc>
        <w:tc>
          <w:tcPr>
            <w:tcW w:w="900" w:type="dxa"/>
          </w:tcPr>
          <w:p>
            <w:pPr>
              <w:pStyle w:val="7"/>
              <w:spacing w:before="135"/>
              <w:ind w:left="292"/>
              <w:jc w:val="left"/>
              <w:rPr>
                <w:sz w:val="21"/>
              </w:rPr>
            </w:pPr>
            <w:r>
              <w:rPr>
                <w:sz w:val="21"/>
              </w:rPr>
              <w:t>382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467" w:type="dxa"/>
          </w:tcPr>
          <w:p>
            <w:pPr>
              <w:pStyle w:val="7"/>
              <w:spacing w:before="6"/>
              <w:jc w:val="left"/>
              <w:rPr>
                <w:rFonts w:ascii="Times New Roman"/>
                <w:sz w:val="19"/>
              </w:rPr>
            </w:pPr>
          </w:p>
          <w:p>
            <w:pPr>
              <w:pStyle w:val="7"/>
              <w:ind w:left="108" w:right="99"/>
              <w:rPr>
                <w:sz w:val="21"/>
              </w:rPr>
            </w:pPr>
            <w:r>
              <w:rPr>
                <w:sz w:val="21"/>
              </w:rPr>
              <w:t>34</w:t>
            </w:r>
          </w:p>
        </w:tc>
        <w:tc>
          <w:tcPr>
            <w:tcW w:w="718" w:type="dxa"/>
            <w:vMerge w:val="continue"/>
            <w:tcBorders>
              <w:top w:val="nil"/>
            </w:tcBorders>
          </w:tcPr>
          <w:p>
            <w:pPr>
              <w:rPr>
                <w:sz w:val="2"/>
                <w:szCs w:val="2"/>
              </w:rPr>
            </w:pPr>
          </w:p>
        </w:tc>
        <w:tc>
          <w:tcPr>
            <w:tcW w:w="2430" w:type="dxa"/>
          </w:tcPr>
          <w:p>
            <w:pPr>
              <w:pStyle w:val="7"/>
              <w:spacing w:before="6"/>
              <w:jc w:val="left"/>
              <w:rPr>
                <w:rFonts w:ascii="Times New Roman"/>
                <w:sz w:val="19"/>
              </w:rPr>
            </w:pPr>
          </w:p>
          <w:p>
            <w:pPr>
              <w:pStyle w:val="7"/>
              <w:ind w:left="6"/>
              <w:rPr>
                <w:sz w:val="21"/>
              </w:rPr>
            </w:pPr>
            <w:r>
              <w:rPr>
                <w:sz w:val="21"/>
              </w:rPr>
              <w:t>耐碱性</w:t>
            </w:r>
          </w:p>
        </w:tc>
        <w:tc>
          <w:tcPr>
            <w:tcW w:w="1542" w:type="dxa"/>
          </w:tcPr>
          <w:p>
            <w:pPr>
              <w:pStyle w:val="7"/>
              <w:spacing w:line="240" w:lineRule="exact"/>
              <w:ind w:left="141" w:right="130"/>
              <w:rPr>
                <w:sz w:val="21"/>
              </w:rPr>
            </w:pPr>
            <w:r>
              <w:rPr>
                <w:sz w:val="21"/>
              </w:rPr>
              <w:t>氢氧化钙溶液浸泡、抗拉性能比对</w:t>
            </w:r>
          </w:p>
        </w:tc>
        <w:tc>
          <w:tcPr>
            <w:tcW w:w="1173" w:type="dxa"/>
            <w:vMerge w:val="continue"/>
            <w:tcBorders>
              <w:top w:val="nil"/>
            </w:tcBorders>
          </w:tcPr>
          <w:p>
            <w:pPr>
              <w:rPr>
                <w:sz w:val="2"/>
                <w:szCs w:val="2"/>
              </w:rPr>
            </w:pPr>
          </w:p>
        </w:tc>
        <w:tc>
          <w:tcPr>
            <w:tcW w:w="686" w:type="dxa"/>
          </w:tcPr>
          <w:p>
            <w:pPr>
              <w:pStyle w:val="7"/>
              <w:spacing w:before="6"/>
              <w:jc w:val="left"/>
              <w:rPr>
                <w:rFonts w:ascii="Times New Roman"/>
                <w:sz w:val="19"/>
              </w:rPr>
            </w:pPr>
          </w:p>
          <w:p>
            <w:pPr>
              <w:pStyle w:val="7"/>
              <w:ind w:right="227"/>
              <w:jc w:val="right"/>
              <w:rPr>
                <w:sz w:val="21"/>
              </w:rPr>
            </w:pPr>
            <w:r>
              <w:rPr>
                <w:w w:val="99"/>
                <w:sz w:val="21"/>
              </w:rPr>
              <w:t>项</w:t>
            </w:r>
          </w:p>
        </w:tc>
        <w:tc>
          <w:tcPr>
            <w:tcW w:w="900" w:type="dxa"/>
          </w:tcPr>
          <w:p>
            <w:pPr>
              <w:pStyle w:val="7"/>
              <w:spacing w:before="6"/>
              <w:jc w:val="left"/>
              <w:rPr>
                <w:rFonts w:ascii="Times New Roman"/>
                <w:sz w:val="19"/>
              </w:rPr>
            </w:pPr>
          </w:p>
          <w:p>
            <w:pPr>
              <w:pStyle w:val="7"/>
              <w:ind w:left="292"/>
              <w:jc w:val="left"/>
              <w:rPr>
                <w:sz w:val="21"/>
              </w:rPr>
            </w:pPr>
            <w:r>
              <w:rPr>
                <w:sz w:val="21"/>
              </w:rPr>
              <w:t>178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08" w:right="99"/>
              <w:rPr>
                <w:sz w:val="21"/>
              </w:rPr>
            </w:pPr>
            <w:r>
              <w:rPr>
                <w:sz w:val="21"/>
              </w:rPr>
              <w:t>35</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臭氧老化</w:t>
            </w:r>
          </w:p>
        </w:tc>
        <w:tc>
          <w:tcPr>
            <w:tcW w:w="1542" w:type="dxa"/>
          </w:tcPr>
          <w:p>
            <w:pPr>
              <w:pStyle w:val="7"/>
              <w:spacing w:before="49"/>
              <w:ind w:left="-26" w:right="41"/>
              <w:jc w:val="right"/>
              <w:rPr>
                <w:sz w:val="21"/>
              </w:rPr>
            </w:pPr>
            <w:r>
              <w:rPr>
                <w:sz w:val="21"/>
              </w:rPr>
              <w:t>168h</w:t>
            </w:r>
            <w:r>
              <w:rPr>
                <w:spacing w:val="-13"/>
                <w:sz w:val="21"/>
              </w:rPr>
              <w:t xml:space="preserve"> 老化后观测</w:t>
            </w:r>
          </w:p>
        </w:tc>
        <w:tc>
          <w:tcPr>
            <w:tcW w:w="1173" w:type="dxa"/>
            <w:vMerge w:val="continue"/>
            <w:tcBorders>
              <w:top w:val="nil"/>
            </w:tcBorders>
          </w:tcPr>
          <w:p>
            <w:pPr>
              <w:rPr>
                <w:sz w:val="2"/>
                <w:szCs w:val="2"/>
              </w:rPr>
            </w:pPr>
          </w:p>
        </w:tc>
        <w:tc>
          <w:tcPr>
            <w:tcW w:w="686" w:type="dxa"/>
          </w:tcPr>
          <w:p>
            <w:pPr>
              <w:pStyle w:val="7"/>
              <w:spacing w:before="49"/>
              <w:ind w:right="227"/>
              <w:jc w:val="right"/>
              <w:rPr>
                <w:sz w:val="21"/>
              </w:rPr>
            </w:pPr>
            <w:r>
              <w:rPr>
                <w:w w:val="99"/>
                <w:sz w:val="21"/>
              </w:rPr>
              <w:t>项</w:t>
            </w:r>
          </w:p>
        </w:tc>
        <w:tc>
          <w:tcPr>
            <w:tcW w:w="900" w:type="dxa"/>
          </w:tcPr>
          <w:p>
            <w:pPr>
              <w:pStyle w:val="7"/>
              <w:spacing w:before="49"/>
              <w:ind w:left="292"/>
              <w:jc w:val="left"/>
              <w:rPr>
                <w:sz w:val="21"/>
              </w:rPr>
            </w:pPr>
            <w:r>
              <w:rPr>
                <w:sz w:val="21"/>
              </w:rPr>
              <w:t>448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 w:hRule="atLeast"/>
        </w:trPr>
        <w:tc>
          <w:tcPr>
            <w:tcW w:w="467" w:type="dxa"/>
          </w:tcPr>
          <w:p>
            <w:pPr>
              <w:pStyle w:val="7"/>
              <w:spacing w:before="61"/>
              <w:ind w:left="108" w:right="99"/>
              <w:rPr>
                <w:sz w:val="21"/>
              </w:rPr>
            </w:pPr>
            <w:r>
              <w:rPr>
                <w:sz w:val="21"/>
              </w:rPr>
              <w:t>36</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27" w:line="242" w:lineRule="auto"/>
              <w:ind w:left="253" w:right="243"/>
              <w:jc w:val="both"/>
              <w:rPr>
                <w:sz w:val="21"/>
              </w:rPr>
            </w:pPr>
            <w:r>
              <w:rPr>
                <w:sz w:val="21"/>
              </w:rPr>
              <w:t>波纹管</w:t>
            </w:r>
          </w:p>
        </w:tc>
        <w:tc>
          <w:tcPr>
            <w:tcW w:w="2430" w:type="dxa"/>
          </w:tcPr>
          <w:p>
            <w:pPr>
              <w:pStyle w:val="7"/>
              <w:spacing w:before="61"/>
              <w:ind w:left="6"/>
              <w:rPr>
                <w:sz w:val="21"/>
              </w:rPr>
            </w:pPr>
            <w:r>
              <w:rPr>
                <w:sz w:val="21"/>
              </w:rPr>
              <w:t>外观质量尺寸</w:t>
            </w:r>
          </w:p>
        </w:tc>
        <w:tc>
          <w:tcPr>
            <w:tcW w:w="1542" w:type="dxa"/>
          </w:tcPr>
          <w:p>
            <w:pPr>
              <w:pStyle w:val="7"/>
              <w:spacing w:before="61"/>
              <w:ind w:left="244"/>
              <w:jc w:val="left"/>
              <w:rPr>
                <w:sz w:val="21"/>
              </w:rPr>
            </w:pPr>
            <w:r>
              <w:rPr>
                <w:sz w:val="21"/>
              </w:rPr>
              <w:t>目测、尺量</w:t>
            </w:r>
          </w:p>
        </w:tc>
        <w:tc>
          <w:tcPr>
            <w:tcW w:w="1173" w:type="dxa"/>
            <w:vMerge w:val="restart"/>
          </w:tcPr>
          <w:p>
            <w:pPr>
              <w:pStyle w:val="7"/>
              <w:spacing w:before="1" w:line="242" w:lineRule="auto"/>
              <w:ind w:left="39" w:right="30" w:firstLine="60"/>
              <w:jc w:val="both"/>
              <w:rPr>
                <w:sz w:val="21"/>
              </w:rPr>
            </w:pPr>
            <w:r>
              <w:rPr>
                <w:spacing w:val="-13"/>
                <w:sz w:val="21"/>
              </w:rPr>
              <w:t>《预应力混凝土桥梁用塑料波纹管</w:t>
            </w:r>
            <w:r>
              <w:rPr>
                <w:spacing w:val="-7"/>
                <w:sz w:val="21"/>
              </w:rPr>
              <w:t>(JT/T529-20</w:t>
            </w:r>
          </w:p>
          <w:p>
            <w:pPr>
              <w:pStyle w:val="7"/>
              <w:spacing w:before="3" w:line="242" w:lineRule="auto"/>
              <w:ind w:left="39" w:right="20" w:firstLine="12"/>
              <w:jc w:val="both"/>
              <w:rPr>
                <w:sz w:val="21"/>
              </w:rPr>
            </w:pPr>
            <w:r>
              <w:rPr>
                <w:spacing w:val="-8"/>
                <w:sz w:val="21"/>
              </w:rPr>
              <w:t>04</w:t>
            </w:r>
            <w:r>
              <w:rPr>
                <w:spacing w:val="-12"/>
                <w:sz w:val="21"/>
              </w:rPr>
              <w:t>)、《预应</w:t>
            </w:r>
            <w:r>
              <w:rPr>
                <w:spacing w:val="-13"/>
                <w:sz w:val="21"/>
              </w:rPr>
              <w:t>力混凝土桥梁用金属波</w:t>
            </w:r>
            <w:r>
              <w:rPr>
                <w:spacing w:val="-33"/>
                <w:sz w:val="21"/>
              </w:rPr>
              <w:t>纹管》(</w:t>
            </w:r>
            <w:r>
              <w:rPr>
                <w:spacing w:val="-10"/>
                <w:sz w:val="21"/>
              </w:rPr>
              <w:t>JG225</w:t>
            </w:r>
          </w:p>
          <w:p>
            <w:pPr>
              <w:pStyle w:val="7"/>
              <w:spacing w:line="251" w:lineRule="exact"/>
              <w:ind w:left="294"/>
              <w:jc w:val="left"/>
              <w:rPr>
                <w:sz w:val="21"/>
              </w:rPr>
            </w:pPr>
            <w:r>
              <w:rPr>
                <w:sz w:val="21"/>
              </w:rPr>
              <w:t>-2007)</w:t>
            </w:r>
          </w:p>
        </w:tc>
        <w:tc>
          <w:tcPr>
            <w:tcW w:w="686" w:type="dxa"/>
          </w:tcPr>
          <w:p>
            <w:pPr>
              <w:pStyle w:val="7"/>
              <w:spacing w:before="61"/>
              <w:ind w:right="227"/>
              <w:jc w:val="right"/>
              <w:rPr>
                <w:sz w:val="21"/>
              </w:rPr>
            </w:pPr>
            <w:r>
              <w:rPr>
                <w:w w:val="99"/>
                <w:sz w:val="21"/>
              </w:rPr>
              <w:t>项</w:t>
            </w:r>
          </w:p>
        </w:tc>
        <w:tc>
          <w:tcPr>
            <w:tcW w:w="900" w:type="dxa"/>
          </w:tcPr>
          <w:p>
            <w:pPr>
              <w:pStyle w:val="7"/>
              <w:spacing w:before="61"/>
              <w:ind w:left="345"/>
              <w:jc w:val="left"/>
              <w:rPr>
                <w:sz w:val="21"/>
              </w:rPr>
            </w:pPr>
            <w:r>
              <w:rPr>
                <w:sz w:val="21"/>
              </w:rPr>
              <w:t>47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 w:hRule="atLeast"/>
        </w:trPr>
        <w:tc>
          <w:tcPr>
            <w:tcW w:w="467" w:type="dxa"/>
          </w:tcPr>
          <w:p>
            <w:pPr>
              <w:pStyle w:val="7"/>
              <w:spacing w:before="62"/>
              <w:ind w:left="108" w:right="99"/>
              <w:rPr>
                <w:sz w:val="21"/>
              </w:rPr>
            </w:pPr>
            <w:r>
              <w:rPr>
                <w:sz w:val="21"/>
              </w:rPr>
              <w:t>37</w:t>
            </w:r>
          </w:p>
        </w:tc>
        <w:tc>
          <w:tcPr>
            <w:tcW w:w="718" w:type="dxa"/>
            <w:vMerge w:val="continue"/>
            <w:tcBorders>
              <w:top w:val="nil"/>
            </w:tcBorders>
          </w:tcPr>
          <w:p>
            <w:pPr>
              <w:rPr>
                <w:sz w:val="2"/>
                <w:szCs w:val="2"/>
              </w:rPr>
            </w:pPr>
          </w:p>
        </w:tc>
        <w:tc>
          <w:tcPr>
            <w:tcW w:w="2430" w:type="dxa"/>
          </w:tcPr>
          <w:p>
            <w:pPr>
              <w:pStyle w:val="7"/>
              <w:spacing w:before="62"/>
              <w:ind w:left="6"/>
              <w:rPr>
                <w:sz w:val="21"/>
              </w:rPr>
            </w:pPr>
            <w:r>
              <w:rPr>
                <w:sz w:val="21"/>
              </w:rPr>
              <w:t>环刚度</w:t>
            </w:r>
          </w:p>
        </w:tc>
        <w:tc>
          <w:tcPr>
            <w:tcW w:w="1542" w:type="dxa"/>
          </w:tcPr>
          <w:p>
            <w:pPr>
              <w:pStyle w:val="7"/>
              <w:spacing w:before="62"/>
              <w:ind w:left="189"/>
              <w:jc w:val="left"/>
              <w:rPr>
                <w:sz w:val="21"/>
              </w:rPr>
            </w:pPr>
            <w:r>
              <w:rPr>
                <w:sz w:val="21"/>
              </w:rPr>
              <w:t>压力机测刚度</w:t>
            </w:r>
          </w:p>
        </w:tc>
        <w:tc>
          <w:tcPr>
            <w:tcW w:w="1173" w:type="dxa"/>
            <w:vMerge w:val="continue"/>
            <w:tcBorders>
              <w:top w:val="nil"/>
            </w:tcBorders>
          </w:tcPr>
          <w:p>
            <w:pPr>
              <w:rPr>
                <w:sz w:val="2"/>
                <w:szCs w:val="2"/>
              </w:rPr>
            </w:pPr>
          </w:p>
        </w:tc>
        <w:tc>
          <w:tcPr>
            <w:tcW w:w="686" w:type="dxa"/>
          </w:tcPr>
          <w:p>
            <w:pPr>
              <w:pStyle w:val="7"/>
              <w:spacing w:before="97" w:line="175" w:lineRule="auto"/>
              <w:ind w:left="-162" w:right="227"/>
              <w:jc w:val="right"/>
              <w:rPr>
                <w:sz w:val="21"/>
              </w:rPr>
            </w:pPr>
            <w:r>
              <w:rPr>
                <w:spacing w:val="41"/>
                <w:position w:val="-7"/>
                <w:sz w:val="21"/>
              </w:rPr>
              <w:t xml:space="preserve">》 </w:t>
            </w:r>
            <w:r>
              <w:rPr>
                <w:spacing w:val="-16"/>
                <w:sz w:val="21"/>
              </w:rPr>
              <w:t>项</w:t>
            </w:r>
          </w:p>
        </w:tc>
        <w:tc>
          <w:tcPr>
            <w:tcW w:w="900" w:type="dxa"/>
          </w:tcPr>
          <w:p>
            <w:pPr>
              <w:pStyle w:val="7"/>
              <w:spacing w:before="62"/>
              <w:ind w:left="292"/>
              <w:jc w:val="left"/>
              <w:rPr>
                <w:sz w:val="21"/>
              </w:rPr>
            </w:pPr>
            <w:r>
              <w:rPr>
                <w:sz w:val="21"/>
              </w:rPr>
              <w:t>267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467" w:type="dxa"/>
          </w:tcPr>
          <w:p>
            <w:pPr>
              <w:pStyle w:val="7"/>
              <w:spacing w:before="61"/>
              <w:ind w:left="108" w:right="99"/>
              <w:rPr>
                <w:sz w:val="21"/>
              </w:rPr>
            </w:pPr>
            <w:r>
              <w:rPr>
                <w:sz w:val="21"/>
              </w:rPr>
              <w:t>38</w:t>
            </w:r>
          </w:p>
        </w:tc>
        <w:tc>
          <w:tcPr>
            <w:tcW w:w="718" w:type="dxa"/>
            <w:vMerge w:val="continue"/>
            <w:tcBorders>
              <w:top w:val="nil"/>
            </w:tcBorders>
          </w:tcPr>
          <w:p>
            <w:pPr>
              <w:rPr>
                <w:sz w:val="2"/>
                <w:szCs w:val="2"/>
              </w:rPr>
            </w:pPr>
          </w:p>
        </w:tc>
        <w:tc>
          <w:tcPr>
            <w:tcW w:w="2430" w:type="dxa"/>
          </w:tcPr>
          <w:p>
            <w:pPr>
              <w:pStyle w:val="7"/>
              <w:spacing w:before="61"/>
              <w:ind w:left="6"/>
              <w:rPr>
                <w:sz w:val="21"/>
              </w:rPr>
            </w:pPr>
            <w:r>
              <w:rPr>
                <w:sz w:val="21"/>
              </w:rPr>
              <w:t>柔韧性</w:t>
            </w:r>
          </w:p>
        </w:tc>
        <w:tc>
          <w:tcPr>
            <w:tcW w:w="1542" w:type="dxa"/>
          </w:tcPr>
          <w:p>
            <w:pPr>
              <w:pStyle w:val="7"/>
              <w:spacing w:before="61"/>
              <w:ind w:right="94"/>
              <w:jc w:val="right"/>
              <w:rPr>
                <w:sz w:val="21"/>
              </w:rPr>
            </w:pPr>
            <w:r>
              <w:rPr>
                <w:w w:val="95"/>
                <w:sz w:val="21"/>
              </w:rPr>
              <w:t>柔韧性工作装置</w:t>
            </w:r>
          </w:p>
        </w:tc>
        <w:tc>
          <w:tcPr>
            <w:tcW w:w="1173" w:type="dxa"/>
            <w:vMerge w:val="continue"/>
            <w:tcBorders>
              <w:top w:val="nil"/>
            </w:tcBorders>
          </w:tcPr>
          <w:p>
            <w:pPr>
              <w:rPr>
                <w:sz w:val="2"/>
                <w:szCs w:val="2"/>
              </w:rPr>
            </w:pPr>
          </w:p>
        </w:tc>
        <w:tc>
          <w:tcPr>
            <w:tcW w:w="686" w:type="dxa"/>
          </w:tcPr>
          <w:p>
            <w:pPr>
              <w:pStyle w:val="7"/>
              <w:spacing w:before="61"/>
              <w:ind w:right="227"/>
              <w:jc w:val="right"/>
              <w:rPr>
                <w:sz w:val="21"/>
              </w:rPr>
            </w:pPr>
            <w:r>
              <w:rPr>
                <w:w w:val="99"/>
                <w:sz w:val="21"/>
              </w:rPr>
              <w:t>项</w:t>
            </w:r>
          </w:p>
        </w:tc>
        <w:tc>
          <w:tcPr>
            <w:tcW w:w="900" w:type="dxa"/>
          </w:tcPr>
          <w:p>
            <w:pPr>
              <w:pStyle w:val="7"/>
              <w:spacing w:before="61"/>
              <w:ind w:left="345"/>
              <w:jc w:val="left"/>
              <w:rPr>
                <w:sz w:val="21"/>
              </w:rPr>
            </w:pPr>
            <w:r>
              <w:rPr>
                <w:sz w:val="21"/>
              </w:rPr>
              <w:t>93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4" w:hRule="atLeast"/>
        </w:trPr>
        <w:tc>
          <w:tcPr>
            <w:tcW w:w="467" w:type="dxa"/>
          </w:tcPr>
          <w:p>
            <w:pPr>
              <w:pStyle w:val="7"/>
              <w:spacing w:before="61"/>
              <w:ind w:left="108" w:right="99"/>
              <w:rPr>
                <w:sz w:val="21"/>
              </w:rPr>
            </w:pPr>
            <w:r>
              <w:rPr>
                <w:sz w:val="21"/>
              </w:rPr>
              <w:t>39</w:t>
            </w:r>
          </w:p>
        </w:tc>
        <w:tc>
          <w:tcPr>
            <w:tcW w:w="718" w:type="dxa"/>
            <w:vMerge w:val="continue"/>
            <w:tcBorders>
              <w:top w:val="nil"/>
            </w:tcBorders>
          </w:tcPr>
          <w:p>
            <w:pPr>
              <w:rPr>
                <w:sz w:val="2"/>
                <w:szCs w:val="2"/>
              </w:rPr>
            </w:pPr>
          </w:p>
        </w:tc>
        <w:tc>
          <w:tcPr>
            <w:tcW w:w="2430" w:type="dxa"/>
          </w:tcPr>
          <w:p>
            <w:pPr>
              <w:pStyle w:val="7"/>
              <w:spacing w:before="61"/>
              <w:ind w:left="6"/>
              <w:rPr>
                <w:sz w:val="21"/>
              </w:rPr>
            </w:pPr>
            <w:r>
              <w:rPr>
                <w:sz w:val="21"/>
              </w:rPr>
              <w:t>横向局部荷载</w:t>
            </w:r>
          </w:p>
        </w:tc>
        <w:tc>
          <w:tcPr>
            <w:tcW w:w="1542" w:type="dxa"/>
          </w:tcPr>
          <w:p>
            <w:pPr>
              <w:pStyle w:val="7"/>
              <w:spacing w:before="61"/>
              <w:ind w:left="189"/>
              <w:jc w:val="left"/>
              <w:rPr>
                <w:sz w:val="21"/>
              </w:rPr>
            </w:pPr>
            <w:r>
              <w:rPr>
                <w:sz w:val="21"/>
              </w:rPr>
              <w:t>压力机测荷载</w:t>
            </w:r>
          </w:p>
        </w:tc>
        <w:tc>
          <w:tcPr>
            <w:tcW w:w="1173" w:type="dxa"/>
            <w:vMerge w:val="continue"/>
            <w:tcBorders>
              <w:top w:val="nil"/>
            </w:tcBorders>
          </w:tcPr>
          <w:p>
            <w:pPr>
              <w:rPr>
                <w:sz w:val="2"/>
                <w:szCs w:val="2"/>
              </w:rPr>
            </w:pPr>
          </w:p>
        </w:tc>
        <w:tc>
          <w:tcPr>
            <w:tcW w:w="686" w:type="dxa"/>
          </w:tcPr>
          <w:p>
            <w:pPr>
              <w:pStyle w:val="7"/>
              <w:spacing w:before="61"/>
              <w:ind w:right="227"/>
              <w:jc w:val="right"/>
              <w:rPr>
                <w:sz w:val="21"/>
              </w:rPr>
            </w:pPr>
            <w:r>
              <w:rPr>
                <w:w w:val="99"/>
                <w:sz w:val="21"/>
              </w:rPr>
              <w:t>项</w:t>
            </w:r>
          </w:p>
        </w:tc>
        <w:tc>
          <w:tcPr>
            <w:tcW w:w="900" w:type="dxa"/>
          </w:tcPr>
          <w:p>
            <w:pPr>
              <w:pStyle w:val="7"/>
              <w:spacing w:before="61"/>
              <w:ind w:left="292"/>
              <w:jc w:val="left"/>
              <w:rPr>
                <w:sz w:val="21"/>
              </w:rPr>
            </w:pPr>
            <w:r>
              <w:rPr>
                <w:sz w:val="21"/>
              </w:rPr>
              <w:t>233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467" w:type="dxa"/>
          </w:tcPr>
          <w:p>
            <w:pPr>
              <w:pStyle w:val="7"/>
              <w:spacing w:before="60"/>
              <w:ind w:left="108" w:right="99"/>
              <w:rPr>
                <w:sz w:val="21"/>
              </w:rPr>
            </w:pPr>
            <w:r>
              <w:rPr>
                <w:sz w:val="21"/>
              </w:rPr>
              <w:t>40</w:t>
            </w:r>
          </w:p>
        </w:tc>
        <w:tc>
          <w:tcPr>
            <w:tcW w:w="718" w:type="dxa"/>
            <w:vMerge w:val="continue"/>
            <w:tcBorders>
              <w:top w:val="nil"/>
            </w:tcBorders>
          </w:tcPr>
          <w:p>
            <w:pPr>
              <w:rPr>
                <w:sz w:val="2"/>
                <w:szCs w:val="2"/>
              </w:rPr>
            </w:pPr>
          </w:p>
        </w:tc>
        <w:tc>
          <w:tcPr>
            <w:tcW w:w="2430" w:type="dxa"/>
          </w:tcPr>
          <w:p>
            <w:pPr>
              <w:pStyle w:val="7"/>
              <w:spacing w:before="60"/>
              <w:ind w:left="9"/>
              <w:rPr>
                <w:sz w:val="21"/>
              </w:rPr>
            </w:pPr>
            <w:r>
              <w:rPr>
                <w:sz w:val="21"/>
              </w:rPr>
              <w:t>抗冲击性</w:t>
            </w:r>
          </w:p>
        </w:tc>
        <w:tc>
          <w:tcPr>
            <w:tcW w:w="1542" w:type="dxa"/>
          </w:tcPr>
          <w:p>
            <w:pPr>
              <w:pStyle w:val="7"/>
              <w:spacing w:before="60"/>
              <w:ind w:left="350"/>
              <w:jc w:val="left"/>
              <w:rPr>
                <w:sz w:val="21"/>
              </w:rPr>
            </w:pPr>
            <w:r>
              <w:rPr>
                <w:sz w:val="21"/>
              </w:rPr>
              <w:t>落锤冲击</w:t>
            </w:r>
          </w:p>
        </w:tc>
        <w:tc>
          <w:tcPr>
            <w:tcW w:w="1173" w:type="dxa"/>
            <w:vMerge w:val="continue"/>
            <w:tcBorders>
              <w:top w:val="nil"/>
            </w:tcBorders>
          </w:tcPr>
          <w:p>
            <w:pPr>
              <w:rPr>
                <w:sz w:val="2"/>
                <w:szCs w:val="2"/>
              </w:rPr>
            </w:pPr>
          </w:p>
        </w:tc>
        <w:tc>
          <w:tcPr>
            <w:tcW w:w="686" w:type="dxa"/>
          </w:tcPr>
          <w:p>
            <w:pPr>
              <w:pStyle w:val="7"/>
              <w:spacing w:before="60"/>
              <w:ind w:right="227"/>
              <w:jc w:val="right"/>
              <w:rPr>
                <w:sz w:val="21"/>
              </w:rPr>
            </w:pPr>
            <w:r>
              <w:rPr>
                <w:w w:val="99"/>
                <w:sz w:val="21"/>
              </w:rPr>
              <w:t>项</w:t>
            </w:r>
          </w:p>
        </w:tc>
        <w:tc>
          <w:tcPr>
            <w:tcW w:w="900" w:type="dxa"/>
          </w:tcPr>
          <w:p>
            <w:pPr>
              <w:pStyle w:val="7"/>
              <w:spacing w:before="60"/>
              <w:ind w:left="345"/>
              <w:jc w:val="left"/>
              <w:rPr>
                <w:sz w:val="21"/>
              </w:rPr>
            </w:pPr>
            <w:r>
              <w:rPr>
                <w:sz w:val="21"/>
              </w:rPr>
              <w:t>93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467" w:type="dxa"/>
          </w:tcPr>
          <w:p>
            <w:pPr>
              <w:pStyle w:val="7"/>
              <w:spacing w:before="82"/>
              <w:ind w:left="108" w:right="99"/>
              <w:rPr>
                <w:sz w:val="21"/>
              </w:rPr>
            </w:pPr>
            <w:r>
              <w:rPr>
                <w:sz w:val="21"/>
              </w:rPr>
              <w:t>41</w:t>
            </w:r>
          </w:p>
        </w:tc>
        <w:tc>
          <w:tcPr>
            <w:tcW w:w="718" w:type="dxa"/>
            <w:vMerge w:val="continue"/>
            <w:tcBorders>
              <w:top w:val="nil"/>
            </w:tcBorders>
          </w:tcPr>
          <w:p>
            <w:pPr>
              <w:rPr>
                <w:sz w:val="2"/>
                <w:szCs w:val="2"/>
              </w:rPr>
            </w:pPr>
          </w:p>
        </w:tc>
        <w:tc>
          <w:tcPr>
            <w:tcW w:w="2430" w:type="dxa"/>
          </w:tcPr>
          <w:p>
            <w:pPr>
              <w:pStyle w:val="7"/>
              <w:spacing w:before="82"/>
              <w:ind w:left="6"/>
              <w:rPr>
                <w:sz w:val="21"/>
              </w:rPr>
            </w:pPr>
            <w:r>
              <w:rPr>
                <w:sz w:val="21"/>
              </w:rPr>
              <w:t>不圆度</w:t>
            </w:r>
          </w:p>
        </w:tc>
        <w:tc>
          <w:tcPr>
            <w:tcW w:w="1542" w:type="dxa"/>
          </w:tcPr>
          <w:p>
            <w:pPr>
              <w:pStyle w:val="7"/>
              <w:spacing w:before="82"/>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82"/>
              <w:ind w:right="227"/>
              <w:jc w:val="right"/>
              <w:rPr>
                <w:sz w:val="21"/>
              </w:rPr>
            </w:pPr>
            <w:r>
              <w:rPr>
                <w:w w:val="99"/>
                <w:sz w:val="21"/>
              </w:rPr>
              <w:t>项</w:t>
            </w:r>
          </w:p>
        </w:tc>
        <w:tc>
          <w:tcPr>
            <w:tcW w:w="900" w:type="dxa"/>
          </w:tcPr>
          <w:p>
            <w:pPr>
              <w:pStyle w:val="7"/>
              <w:spacing w:before="82"/>
              <w:ind w:left="345"/>
              <w:jc w:val="left"/>
              <w:rPr>
                <w:sz w:val="21"/>
              </w:rPr>
            </w:pPr>
            <w:r>
              <w:rPr>
                <w:sz w:val="21"/>
              </w:rPr>
              <w:t>93</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21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5"/>
              <w:ind w:left="127"/>
              <w:jc w:val="left"/>
              <w:rPr>
                <w:sz w:val="21"/>
              </w:rPr>
            </w:pPr>
            <w:r>
              <w:rPr>
                <w:sz w:val="21"/>
              </w:rPr>
              <w:t>42</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
              <w:jc w:val="left"/>
              <w:rPr>
                <w:rFonts w:ascii="Times New Roman"/>
                <w:sz w:val="27"/>
              </w:rPr>
            </w:pPr>
          </w:p>
          <w:p>
            <w:pPr>
              <w:pStyle w:val="7"/>
              <w:spacing w:before="1"/>
              <w:ind w:left="180" w:right="173"/>
              <w:rPr>
                <w:sz w:val="21"/>
              </w:rPr>
            </w:pPr>
            <w:r>
              <w:rPr>
                <w:sz w:val="21"/>
              </w:rPr>
              <w:t>PVC</w:t>
            </w:r>
          </w:p>
          <w:p>
            <w:pPr>
              <w:pStyle w:val="7"/>
              <w:spacing w:before="2"/>
              <w:ind w:left="8"/>
              <w:rPr>
                <w:sz w:val="21"/>
              </w:rPr>
            </w:pPr>
            <w:r>
              <w:rPr>
                <w:w w:val="99"/>
                <w:sz w:val="21"/>
              </w:rPr>
              <w:t>管</w:t>
            </w:r>
          </w:p>
        </w:tc>
        <w:tc>
          <w:tcPr>
            <w:tcW w:w="2430" w:type="dxa"/>
          </w:tcPr>
          <w:p>
            <w:pPr>
              <w:pStyle w:val="7"/>
              <w:spacing w:before="75"/>
              <w:ind w:left="6"/>
              <w:rPr>
                <w:sz w:val="21"/>
              </w:rPr>
            </w:pPr>
            <w:r>
              <w:rPr>
                <w:sz w:val="21"/>
              </w:rPr>
              <w:t>最小平均外径</w:t>
            </w:r>
          </w:p>
        </w:tc>
        <w:tc>
          <w:tcPr>
            <w:tcW w:w="1542" w:type="dxa"/>
          </w:tcPr>
          <w:p>
            <w:pPr>
              <w:pStyle w:val="7"/>
              <w:spacing w:before="75"/>
              <w:ind w:left="6"/>
              <w:rPr>
                <w:sz w:val="21"/>
              </w:rPr>
            </w:pPr>
            <w:r>
              <w:rPr>
                <w:sz w:val="21"/>
              </w:rPr>
              <w:t>游标卡尺量</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spacing w:before="2"/>
              <w:jc w:val="left"/>
              <w:rPr>
                <w:rFonts w:ascii="Times New Roman"/>
                <w:sz w:val="16"/>
              </w:rPr>
            </w:pPr>
          </w:p>
          <w:p>
            <w:pPr>
              <w:pStyle w:val="7"/>
              <w:spacing w:line="242" w:lineRule="auto"/>
              <w:ind w:left="106" w:right="96" w:hanging="5"/>
              <w:rPr>
                <w:sz w:val="21"/>
              </w:rPr>
            </w:pPr>
            <w:r>
              <w:rPr>
                <w:sz w:val="21"/>
              </w:rPr>
              <w:t>《无压埋</w:t>
            </w:r>
            <w:r>
              <w:rPr>
                <w:spacing w:val="-22"/>
                <w:sz w:val="21"/>
              </w:rPr>
              <w:t>地排污、排</w:t>
            </w:r>
            <w:r>
              <w:rPr>
                <w:sz w:val="21"/>
              </w:rPr>
              <w:t>水用硬聚氯乙烯</w:t>
            </w:r>
            <w:r>
              <w:rPr>
                <w:w w:val="95"/>
                <w:sz w:val="21"/>
              </w:rPr>
              <w:t>(PVC-U)管</w:t>
            </w:r>
          </w:p>
          <w:p>
            <w:pPr>
              <w:pStyle w:val="7"/>
              <w:spacing w:before="2" w:line="242" w:lineRule="auto"/>
              <w:ind w:left="106" w:right="95"/>
              <w:rPr>
                <w:sz w:val="21"/>
              </w:rPr>
            </w:pPr>
            <w:r>
              <w:rPr>
                <w:spacing w:val="-46"/>
                <w:sz w:val="21"/>
              </w:rPr>
              <w:t>材》</w:t>
            </w:r>
            <w:r>
              <w:rPr>
                <w:spacing w:val="-3"/>
                <w:sz w:val="21"/>
              </w:rPr>
              <w:t xml:space="preserve">（GB/T </w:t>
            </w:r>
            <w:r>
              <w:rPr>
                <w:sz w:val="21"/>
              </w:rPr>
              <w:t>20221-200</w:t>
            </w:r>
          </w:p>
          <w:p>
            <w:pPr>
              <w:pStyle w:val="7"/>
              <w:spacing w:before="1"/>
              <w:ind w:left="164" w:right="156"/>
              <w:rPr>
                <w:sz w:val="21"/>
              </w:rPr>
            </w:pPr>
            <w:r>
              <w:rPr>
                <w:sz w:val="21"/>
              </w:rPr>
              <w:t>6）</w:t>
            </w:r>
          </w:p>
        </w:tc>
        <w:tc>
          <w:tcPr>
            <w:tcW w:w="686" w:type="dxa"/>
          </w:tcPr>
          <w:p>
            <w:pPr>
              <w:pStyle w:val="7"/>
              <w:spacing w:before="75"/>
              <w:ind w:left="7"/>
              <w:rPr>
                <w:sz w:val="21"/>
              </w:rPr>
            </w:pPr>
            <w:r>
              <w:rPr>
                <w:w w:val="99"/>
                <w:sz w:val="21"/>
              </w:rPr>
              <w:t>项</w:t>
            </w:r>
          </w:p>
        </w:tc>
        <w:tc>
          <w:tcPr>
            <w:tcW w:w="900" w:type="dxa"/>
          </w:tcPr>
          <w:p>
            <w:pPr>
              <w:pStyle w:val="7"/>
              <w:spacing w:before="75"/>
              <w:ind w:left="114" w:right="103"/>
              <w:rPr>
                <w:sz w:val="21"/>
              </w:rPr>
            </w:pPr>
            <w:r>
              <w:rPr>
                <w:sz w:val="21"/>
              </w:rPr>
              <w:t>43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7"/>
              <w:ind w:left="127"/>
              <w:jc w:val="left"/>
              <w:rPr>
                <w:sz w:val="21"/>
              </w:rPr>
            </w:pPr>
            <w:r>
              <w:rPr>
                <w:sz w:val="21"/>
              </w:rPr>
              <w:t>43</w:t>
            </w:r>
          </w:p>
        </w:tc>
        <w:tc>
          <w:tcPr>
            <w:tcW w:w="718" w:type="dxa"/>
            <w:vMerge w:val="continue"/>
            <w:tcBorders>
              <w:top w:val="nil"/>
            </w:tcBorders>
          </w:tcPr>
          <w:p>
            <w:pPr>
              <w:rPr>
                <w:sz w:val="2"/>
                <w:szCs w:val="2"/>
              </w:rPr>
            </w:pPr>
          </w:p>
        </w:tc>
        <w:tc>
          <w:tcPr>
            <w:tcW w:w="2430" w:type="dxa"/>
          </w:tcPr>
          <w:p>
            <w:pPr>
              <w:pStyle w:val="7"/>
              <w:spacing w:before="77"/>
              <w:ind w:left="6"/>
              <w:rPr>
                <w:sz w:val="21"/>
              </w:rPr>
            </w:pPr>
            <w:r>
              <w:rPr>
                <w:sz w:val="21"/>
              </w:rPr>
              <w:t>最大平均外径</w:t>
            </w:r>
          </w:p>
        </w:tc>
        <w:tc>
          <w:tcPr>
            <w:tcW w:w="1542" w:type="dxa"/>
          </w:tcPr>
          <w:p>
            <w:pPr>
              <w:pStyle w:val="7"/>
              <w:spacing w:before="77"/>
              <w:ind w:left="6"/>
              <w:rPr>
                <w:sz w:val="21"/>
              </w:rPr>
            </w:pPr>
            <w:r>
              <w:rPr>
                <w:sz w:val="21"/>
              </w:rPr>
              <w:t>游标卡尺量</w:t>
            </w:r>
          </w:p>
        </w:tc>
        <w:tc>
          <w:tcPr>
            <w:tcW w:w="1173" w:type="dxa"/>
            <w:vMerge w:val="continue"/>
            <w:tcBorders>
              <w:top w:val="nil"/>
            </w:tcBorders>
          </w:tcPr>
          <w:p>
            <w:pPr>
              <w:rPr>
                <w:sz w:val="2"/>
                <w:szCs w:val="2"/>
              </w:rPr>
            </w:pPr>
          </w:p>
        </w:tc>
        <w:tc>
          <w:tcPr>
            <w:tcW w:w="686" w:type="dxa"/>
          </w:tcPr>
          <w:p>
            <w:pPr>
              <w:pStyle w:val="7"/>
              <w:spacing w:before="77"/>
              <w:ind w:left="7"/>
              <w:rPr>
                <w:sz w:val="21"/>
              </w:rPr>
            </w:pPr>
            <w:r>
              <w:rPr>
                <w:w w:val="99"/>
                <w:sz w:val="21"/>
              </w:rPr>
              <w:t>项</w:t>
            </w:r>
          </w:p>
        </w:tc>
        <w:tc>
          <w:tcPr>
            <w:tcW w:w="900" w:type="dxa"/>
          </w:tcPr>
          <w:p>
            <w:pPr>
              <w:pStyle w:val="7"/>
              <w:spacing w:before="77"/>
              <w:ind w:left="114" w:right="103"/>
              <w:rPr>
                <w:sz w:val="21"/>
              </w:rPr>
            </w:pPr>
            <w:r>
              <w:rPr>
                <w:sz w:val="21"/>
              </w:rPr>
              <w:t>43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6"/>
              <w:ind w:left="127"/>
              <w:jc w:val="left"/>
              <w:rPr>
                <w:sz w:val="21"/>
              </w:rPr>
            </w:pPr>
            <w:r>
              <w:rPr>
                <w:sz w:val="21"/>
              </w:rPr>
              <w:t>44</w:t>
            </w:r>
          </w:p>
        </w:tc>
        <w:tc>
          <w:tcPr>
            <w:tcW w:w="718" w:type="dxa"/>
            <w:vMerge w:val="continue"/>
            <w:tcBorders>
              <w:top w:val="nil"/>
            </w:tcBorders>
          </w:tcPr>
          <w:p>
            <w:pPr>
              <w:rPr>
                <w:sz w:val="2"/>
                <w:szCs w:val="2"/>
              </w:rPr>
            </w:pPr>
          </w:p>
        </w:tc>
        <w:tc>
          <w:tcPr>
            <w:tcW w:w="2430" w:type="dxa"/>
          </w:tcPr>
          <w:p>
            <w:pPr>
              <w:pStyle w:val="7"/>
              <w:spacing w:before="76"/>
              <w:ind w:left="9"/>
              <w:rPr>
                <w:sz w:val="21"/>
              </w:rPr>
            </w:pPr>
            <w:r>
              <w:rPr>
                <w:sz w:val="21"/>
              </w:rPr>
              <w:t>最小壁厚</w:t>
            </w:r>
          </w:p>
        </w:tc>
        <w:tc>
          <w:tcPr>
            <w:tcW w:w="1542" w:type="dxa"/>
          </w:tcPr>
          <w:p>
            <w:pPr>
              <w:pStyle w:val="7"/>
              <w:spacing w:before="76"/>
              <w:ind w:left="6"/>
              <w:rPr>
                <w:sz w:val="21"/>
              </w:rPr>
            </w:pPr>
            <w:r>
              <w:rPr>
                <w:sz w:val="21"/>
              </w:rPr>
              <w:t>游标卡尺量</w:t>
            </w:r>
          </w:p>
        </w:tc>
        <w:tc>
          <w:tcPr>
            <w:tcW w:w="1173" w:type="dxa"/>
            <w:vMerge w:val="continue"/>
            <w:tcBorders>
              <w:top w:val="nil"/>
            </w:tcBorders>
          </w:tcPr>
          <w:p>
            <w:pPr>
              <w:rPr>
                <w:sz w:val="2"/>
                <w:szCs w:val="2"/>
              </w:rPr>
            </w:pPr>
          </w:p>
        </w:tc>
        <w:tc>
          <w:tcPr>
            <w:tcW w:w="686" w:type="dxa"/>
          </w:tcPr>
          <w:p>
            <w:pPr>
              <w:pStyle w:val="7"/>
              <w:spacing w:before="76"/>
              <w:ind w:left="7"/>
              <w:rPr>
                <w:sz w:val="21"/>
              </w:rPr>
            </w:pPr>
            <w:r>
              <w:rPr>
                <w:w w:val="99"/>
                <w:sz w:val="21"/>
              </w:rPr>
              <w:t>项</w:t>
            </w:r>
          </w:p>
        </w:tc>
        <w:tc>
          <w:tcPr>
            <w:tcW w:w="900" w:type="dxa"/>
          </w:tcPr>
          <w:p>
            <w:pPr>
              <w:pStyle w:val="7"/>
              <w:spacing w:before="76"/>
              <w:ind w:left="114" w:right="103"/>
              <w:rPr>
                <w:sz w:val="21"/>
              </w:rPr>
            </w:pPr>
            <w:r>
              <w:rPr>
                <w:sz w:val="21"/>
              </w:rPr>
              <w:t>43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5"/>
              <w:ind w:left="127"/>
              <w:jc w:val="left"/>
              <w:rPr>
                <w:sz w:val="21"/>
              </w:rPr>
            </w:pPr>
            <w:r>
              <w:rPr>
                <w:sz w:val="21"/>
              </w:rPr>
              <w:t>45</w:t>
            </w:r>
          </w:p>
        </w:tc>
        <w:tc>
          <w:tcPr>
            <w:tcW w:w="718" w:type="dxa"/>
            <w:vMerge w:val="continue"/>
            <w:tcBorders>
              <w:top w:val="nil"/>
            </w:tcBorders>
          </w:tcPr>
          <w:p>
            <w:pPr>
              <w:rPr>
                <w:sz w:val="2"/>
                <w:szCs w:val="2"/>
              </w:rPr>
            </w:pPr>
          </w:p>
        </w:tc>
        <w:tc>
          <w:tcPr>
            <w:tcW w:w="2430" w:type="dxa"/>
          </w:tcPr>
          <w:p>
            <w:pPr>
              <w:pStyle w:val="7"/>
              <w:spacing w:before="75"/>
              <w:ind w:left="9"/>
              <w:rPr>
                <w:sz w:val="21"/>
              </w:rPr>
            </w:pPr>
            <w:r>
              <w:rPr>
                <w:sz w:val="21"/>
              </w:rPr>
              <w:t>最大壁厚</w:t>
            </w:r>
          </w:p>
        </w:tc>
        <w:tc>
          <w:tcPr>
            <w:tcW w:w="1542" w:type="dxa"/>
          </w:tcPr>
          <w:p>
            <w:pPr>
              <w:pStyle w:val="7"/>
              <w:spacing w:before="75"/>
              <w:ind w:left="6"/>
              <w:rPr>
                <w:sz w:val="21"/>
              </w:rPr>
            </w:pPr>
            <w:r>
              <w:rPr>
                <w:sz w:val="21"/>
              </w:rPr>
              <w:t>游标卡尺量</w:t>
            </w:r>
          </w:p>
        </w:tc>
        <w:tc>
          <w:tcPr>
            <w:tcW w:w="1173" w:type="dxa"/>
            <w:vMerge w:val="continue"/>
            <w:tcBorders>
              <w:top w:val="nil"/>
            </w:tcBorders>
          </w:tcPr>
          <w:p>
            <w:pPr>
              <w:rPr>
                <w:sz w:val="2"/>
                <w:szCs w:val="2"/>
              </w:rPr>
            </w:pPr>
          </w:p>
        </w:tc>
        <w:tc>
          <w:tcPr>
            <w:tcW w:w="686" w:type="dxa"/>
          </w:tcPr>
          <w:p>
            <w:pPr>
              <w:pStyle w:val="7"/>
              <w:spacing w:before="75"/>
              <w:ind w:left="7"/>
              <w:rPr>
                <w:sz w:val="21"/>
              </w:rPr>
            </w:pPr>
            <w:r>
              <w:rPr>
                <w:w w:val="99"/>
                <w:sz w:val="21"/>
              </w:rPr>
              <w:t>项</w:t>
            </w:r>
          </w:p>
        </w:tc>
        <w:tc>
          <w:tcPr>
            <w:tcW w:w="900" w:type="dxa"/>
          </w:tcPr>
          <w:p>
            <w:pPr>
              <w:pStyle w:val="7"/>
              <w:spacing w:before="75"/>
              <w:ind w:left="114" w:right="103"/>
              <w:rPr>
                <w:sz w:val="21"/>
              </w:rPr>
            </w:pPr>
            <w:r>
              <w:rPr>
                <w:sz w:val="21"/>
              </w:rPr>
              <w:t>43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5"/>
              <w:ind w:left="127"/>
              <w:jc w:val="left"/>
              <w:rPr>
                <w:sz w:val="21"/>
              </w:rPr>
            </w:pPr>
            <w:r>
              <w:rPr>
                <w:sz w:val="21"/>
              </w:rPr>
              <w:t>46</w:t>
            </w:r>
          </w:p>
        </w:tc>
        <w:tc>
          <w:tcPr>
            <w:tcW w:w="718" w:type="dxa"/>
            <w:vMerge w:val="continue"/>
            <w:tcBorders>
              <w:top w:val="nil"/>
            </w:tcBorders>
          </w:tcPr>
          <w:p>
            <w:pPr>
              <w:rPr>
                <w:sz w:val="2"/>
                <w:szCs w:val="2"/>
              </w:rPr>
            </w:pPr>
          </w:p>
        </w:tc>
        <w:tc>
          <w:tcPr>
            <w:tcW w:w="2430" w:type="dxa"/>
          </w:tcPr>
          <w:p>
            <w:pPr>
              <w:pStyle w:val="7"/>
              <w:spacing w:before="75"/>
              <w:ind w:left="6"/>
              <w:rPr>
                <w:sz w:val="21"/>
              </w:rPr>
            </w:pPr>
            <w:r>
              <w:rPr>
                <w:sz w:val="21"/>
              </w:rPr>
              <w:t>拉伸屈服强度</w:t>
            </w:r>
          </w:p>
        </w:tc>
        <w:tc>
          <w:tcPr>
            <w:tcW w:w="1542" w:type="dxa"/>
          </w:tcPr>
          <w:p>
            <w:pPr>
              <w:pStyle w:val="7"/>
              <w:spacing w:before="75"/>
              <w:ind w:left="6"/>
              <w:rPr>
                <w:sz w:val="21"/>
              </w:rPr>
            </w:pPr>
            <w:r>
              <w:rPr>
                <w:sz w:val="21"/>
              </w:rPr>
              <w:t>制件抗拉</w:t>
            </w:r>
          </w:p>
        </w:tc>
        <w:tc>
          <w:tcPr>
            <w:tcW w:w="1173" w:type="dxa"/>
            <w:vMerge w:val="continue"/>
            <w:tcBorders>
              <w:top w:val="nil"/>
            </w:tcBorders>
          </w:tcPr>
          <w:p>
            <w:pPr>
              <w:rPr>
                <w:sz w:val="2"/>
                <w:szCs w:val="2"/>
              </w:rPr>
            </w:pPr>
          </w:p>
        </w:tc>
        <w:tc>
          <w:tcPr>
            <w:tcW w:w="686" w:type="dxa"/>
          </w:tcPr>
          <w:p>
            <w:pPr>
              <w:pStyle w:val="7"/>
              <w:spacing w:before="75"/>
              <w:ind w:left="7"/>
              <w:rPr>
                <w:sz w:val="21"/>
              </w:rPr>
            </w:pPr>
            <w:r>
              <w:rPr>
                <w:w w:val="99"/>
                <w:sz w:val="21"/>
              </w:rPr>
              <w:t>项</w:t>
            </w:r>
          </w:p>
        </w:tc>
        <w:tc>
          <w:tcPr>
            <w:tcW w:w="900" w:type="dxa"/>
          </w:tcPr>
          <w:p>
            <w:pPr>
              <w:pStyle w:val="7"/>
              <w:spacing w:before="75"/>
              <w:ind w:left="114" w:right="103"/>
              <w:rPr>
                <w:sz w:val="21"/>
              </w:rPr>
            </w:pPr>
            <w:r>
              <w:rPr>
                <w:sz w:val="21"/>
              </w:rPr>
              <w:t>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7"/>
              <w:ind w:left="127"/>
              <w:jc w:val="left"/>
              <w:rPr>
                <w:sz w:val="21"/>
              </w:rPr>
            </w:pPr>
            <w:r>
              <w:rPr>
                <w:sz w:val="21"/>
              </w:rPr>
              <w:t>47</w:t>
            </w:r>
          </w:p>
        </w:tc>
        <w:tc>
          <w:tcPr>
            <w:tcW w:w="718" w:type="dxa"/>
            <w:vMerge w:val="continue"/>
            <w:tcBorders>
              <w:top w:val="nil"/>
            </w:tcBorders>
          </w:tcPr>
          <w:p>
            <w:pPr>
              <w:rPr>
                <w:sz w:val="2"/>
                <w:szCs w:val="2"/>
              </w:rPr>
            </w:pPr>
          </w:p>
        </w:tc>
        <w:tc>
          <w:tcPr>
            <w:tcW w:w="2430" w:type="dxa"/>
          </w:tcPr>
          <w:p>
            <w:pPr>
              <w:pStyle w:val="7"/>
              <w:spacing w:before="77"/>
              <w:ind w:left="9"/>
              <w:rPr>
                <w:sz w:val="21"/>
              </w:rPr>
            </w:pPr>
            <w:r>
              <w:rPr>
                <w:sz w:val="21"/>
              </w:rPr>
              <w:t>纵向回缩率</w:t>
            </w:r>
          </w:p>
        </w:tc>
        <w:tc>
          <w:tcPr>
            <w:tcW w:w="1542" w:type="dxa"/>
          </w:tcPr>
          <w:p>
            <w:pPr>
              <w:pStyle w:val="7"/>
              <w:spacing w:before="77"/>
              <w:ind w:left="6"/>
              <w:rPr>
                <w:sz w:val="21"/>
              </w:rPr>
            </w:pPr>
            <w:r>
              <w:rPr>
                <w:sz w:val="21"/>
              </w:rPr>
              <w:t>烘箱试验</w:t>
            </w:r>
          </w:p>
        </w:tc>
        <w:tc>
          <w:tcPr>
            <w:tcW w:w="1173" w:type="dxa"/>
            <w:vMerge w:val="continue"/>
            <w:tcBorders>
              <w:top w:val="nil"/>
            </w:tcBorders>
          </w:tcPr>
          <w:p>
            <w:pPr>
              <w:rPr>
                <w:sz w:val="2"/>
                <w:szCs w:val="2"/>
              </w:rPr>
            </w:pPr>
          </w:p>
        </w:tc>
        <w:tc>
          <w:tcPr>
            <w:tcW w:w="686" w:type="dxa"/>
          </w:tcPr>
          <w:p>
            <w:pPr>
              <w:pStyle w:val="7"/>
              <w:spacing w:before="77"/>
              <w:ind w:left="7"/>
              <w:rPr>
                <w:sz w:val="21"/>
              </w:rPr>
            </w:pPr>
            <w:r>
              <w:rPr>
                <w:w w:val="99"/>
                <w:sz w:val="21"/>
              </w:rPr>
              <w:t>项</w:t>
            </w:r>
          </w:p>
        </w:tc>
        <w:tc>
          <w:tcPr>
            <w:tcW w:w="900" w:type="dxa"/>
          </w:tcPr>
          <w:p>
            <w:pPr>
              <w:pStyle w:val="7"/>
              <w:spacing w:before="77"/>
              <w:ind w:left="114" w:right="103"/>
              <w:rPr>
                <w:sz w:val="21"/>
              </w:rPr>
            </w:pPr>
            <w:r>
              <w:rPr>
                <w:sz w:val="21"/>
              </w:rPr>
              <w:t>120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6"/>
              <w:ind w:left="127"/>
              <w:jc w:val="left"/>
              <w:rPr>
                <w:sz w:val="21"/>
              </w:rPr>
            </w:pPr>
            <w:r>
              <w:rPr>
                <w:sz w:val="21"/>
              </w:rPr>
              <w:t>48</w:t>
            </w:r>
          </w:p>
        </w:tc>
        <w:tc>
          <w:tcPr>
            <w:tcW w:w="718" w:type="dxa"/>
            <w:vMerge w:val="continue"/>
            <w:tcBorders>
              <w:top w:val="nil"/>
            </w:tcBorders>
          </w:tcPr>
          <w:p>
            <w:pPr>
              <w:rPr>
                <w:sz w:val="2"/>
                <w:szCs w:val="2"/>
              </w:rPr>
            </w:pPr>
          </w:p>
        </w:tc>
        <w:tc>
          <w:tcPr>
            <w:tcW w:w="2430" w:type="dxa"/>
          </w:tcPr>
          <w:p>
            <w:pPr>
              <w:pStyle w:val="7"/>
              <w:spacing w:before="76"/>
              <w:ind w:left="6"/>
              <w:rPr>
                <w:sz w:val="21"/>
              </w:rPr>
            </w:pPr>
            <w:r>
              <w:rPr>
                <w:sz w:val="21"/>
              </w:rPr>
              <w:t>落锤冲击试验</w:t>
            </w:r>
          </w:p>
        </w:tc>
        <w:tc>
          <w:tcPr>
            <w:tcW w:w="1542" w:type="dxa"/>
          </w:tcPr>
          <w:p>
            <w:pPr>
              <w:pStyle w:val="7"/>
              <w:spacing w:before="76"/>
              <w:ind w:left="6"/>
              <w:rPr>
                <w:sz w:val="21"/>
              </w:rPr>
            </w:pPr>
            <w:r>
              <w:rPr>
                <w:sz w:val="21"/>
              </w:rPr>
              <w:t>落锤冲击</w:t>
            </w:r>
          </w:p>
        </w:tc>
        <w:tc>
          <w:tcPr>
            <w:tcW w:w="1173" w:type="dxa"/>
            <w:vMerge w:val="continue"/>
            <w:tcBorders>
              <w:top w:val="nil"/>
            </w:tcBorders>
          </w:tcPr>
          <w:p>
            <w:pPr>
              <w:rPr>
                <w:sz w:val="2"/>
                <w:szCs w:val="2"/>
              </w:rPr>
            </w:pPr>
          </w:p>
        </w:tc>
        <w:tc>
          <w:tcPr>
            <w:tcW w:w="686" w:type="dxa"/>
          </w:tcPr>
          <w:p>
            <w:pPr>
              <w:pStyle w:val="7"/>
              <w:spacing w:before="76"/>
              <w:ind w:left="7"/>
              <w:rPr>
                <w:sz w:val="21"/>
              </w:rPr>
            </w:pPr>
            <w:r>
              <w:rPr>
                <w:w w:val="99"/>
                <w:sz w:val="21"/>
              </w:rPr>
              <w:t>项</w:t>
            </w:r>
          </w:p>
        </w:tc>
        <w:tc>
          <w:tcPr>
            <w:tcW w:w="900" w:type="dxa"/>
          </w:tcPr>
          <w:p>
            <w:pPr>
              <w:pStyle w:val="7"/>
              <w:spacing w:before="76"/>
              <w:ind w:left="114" w:right="103"/>
              <w:rPr>
                <w:sz w:val="21"/>
              </w:rPr>
            </w:pPr>
            <w:r>
              <w:rPr>
                <w:sz w:val="21"/>
              </w:rPr>
              <w:t>330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5"/>
              <w:ind w:left="127"/>
              <w:jc w:val="left"/>
              <w:rPr>
                <w:sz w:val="21"/>
              </w:rPr>
            </w:pPr>
            <w:r>
              <w:rPr>
                <w:sz w:val="21"/>
              </w:rPr>
              <w:t>49</w:t>
            </w:r>
          </w:p>
        </w:tc>
        <w:tc>
          <w:tcPr>
            <w:tcW w:w="718" w:type="dxa"/>
            <w:vMerge w:val="continue"/>
            <w:tcBorders>
              <w:top w:val="nil"/>
            </w:tcBorders>
          </w:tcPr>
          <w:p>
            <w:pPr>
              <w:rPr>
                <w:sz w:val="2"/>
                <w:szCs w:val="2"/>
              </w:rPr>
            </w:pPr>
          </w:p>
        </w:tc>
        <w:tc>
          <w:tcPr>
            <w:tcW w:w="2430" w:type="dxa"/>
          </w:tcPr>
          <w:p>
            <w:pPr>
              <w:pStyle w:val="7"/>
              <w:spacing w:before="75"/>
              <w:ind w:left="9"/>
              <w:rPr>
                <w:sz w:val="21"/>
              </w:rPr>
            </w:pPr>
            <w:r>
              <w:rPr>
                <w:sz w:val="21"/>
              </w:rPr>
              <w:t>二氯甲烷浸渍试验</w:t>
            </w:r>
          </w:p>
        </w:tc>
        <w:tc>
          <w:tcPr>
            <w:tcW w:w="1542" w:type="dxa"/>
          </w:tcPr>
          <w:p>
            <w:pPr>
              <w:pStyle w:val="7"/>
              <w:spacing w:before="75"/>
              <w:ind w:left="26"/>
              <w:rPr>
                <w:sz w:val="21"/>
              </w:rPr>
            </w:pPr>
            <w:r>
              <w:rPr>
                <w:sz w:val="21"/>
              </w:rPr>
              <w:t>二氯甲烷浸渍</w:t>
            </w:r>
          </w:p>
        </w:tc>
        <w:tc>
          <w:tcPr>
            <w:tcW w:w="1173" w:type="dxa"/>
            <w:vMerge w:val="continue"/>
            <w:tcBorders>
              <w:top w:val="nil"/>
            </w:tcBorders>
          </w:tcPr>
          <w:p>
            <w:pPr>
              <w:rPr>
                <w:sz w:val="2"/>
                <w:szCs w:val="2"/>
              </w:rPr>
            </w:pPr>
          </w:p>
        </w:tc>
        <w:tc>
          <w:tcPr>
            <w:tcW w:w="686" w:type="dxa"/>
          </w:tcPr>
          <w:p>
            <w:pPr>
              <w:pStyle w:val="7"/>
              <w:spacing w:before="75"/>
              <w:ind w:left="7"/>
              <w:rPr>
                <w:sz w:val="21"/>
              </w:rPr>
            </w:pPr>
            <w:r>
              <w:rPr>
                <w:w w:val="99"/>
                <w:sz w:val="21"/>
              </w:rPr>
              <w:t>项</w:t>
            </w:r>
          </w:p>
        </w:tc>
        <w:tc>
          <w:tcPr>
            <w:tcW w:w="900" w:type="dxa"/>
          </w:tcPr>
          <w:p>
            <w:pPr>
              <w:pStyle w:val="7"/>
              <w:spacing w:before="75"/>
              <w:ind w:left="114" w:right="103"/>
              <w:rPr>
                <w:sz w:val="21"/>
              </w:rPr>
            </w:pPr>
            <w:r>
              <w:rPr>
                <w:sz w:val="21"/>
              </w:rPr>
              <w:t>75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5"/>
              <w:ind w:left="127"/>
              <w:jc w:val="left"/>
              <w:rPr>
                <w:sz w:val="21"/>
              </w:rPr>
            </w:pPr>
            <w:r>
              <w:rPr>
                <w:sz w:val="21"/>
              </w:rPr>
              <w:t>50</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spacing w:before="8"/>
              <w:jc w:val="left"/>
              <w:rPr>
                <w:rFonts w:ascii="Times New Roman"/>
                <w:sz w:val="23"/>
              </w:rPr>
            </w:pPr>
          </w:p>
          <w:p>
            <w:pPr>
              <w:pStyle w:val="7"/>
              <w:spacing w:line="242" w:lineRule="auto"/>
              <w:ind w:left="253" w:right="243"/>
              <w:jc w:val="both"/>
              <w:rPr>
                <w:sz w:val="21"/>
              </w:rPr>
            </w:pPr>
            <w:r>
              <w:rPr>
                <w:sz w:val="21"/>
              </w:rPr>
              <w:t>粉煤灰</w:t>
            </w:r>
          </w:p>
        </w:tc>
        <w:tc>
          <w:tcPr>
            <w:tcW w:w="2430" w:type="dxa"/>
          </w:tcPr>
          <w:p>
            <w:pPr>
              <w:pStyle w:val="7"/>
              <w:spacing w:before="75"/>
              <w:ind w:left="9"/>
              <w:rPr>
                <w:sz w:val="21"/>
              </w:rPr>
            </w:pPr>
            <w:r>
              <w:rPr>
                <w:sz w:val="21"/>
              </w:rPr>
              <w:t>需水量比</w:t>
            </w:r>
          </w:p>
        </w:tc>
        <w:tc>
          <w:tcPr>
            <w:tcW w:w="1542" w:type="dxa"/>
          </w:tcPr>
          <w:p>
            <w:pPr>
              <w:pStyle w:val="7"/>
              <w:spacing w:before="75"/>
              <w:ind w:left="6"/>
              <w:rPr>
                <w:sz w:val="21"/>
              </w:rPr>
            </w:pPr>
            <w:r>
              <w:rPr>
                <w:sz w:val="21"/>
              </w:rPr>
              <w:t>测流动度</w:t>
            </w:r>
          </w:p>
        </w:tc>
        <w:tc>
          <w:tcPr>
            <w:tcW w:w="1173" w:type="dxa"/>
            <w:vMerge w:val="restart"/>
          </w:tcPr>
          <w:p>
            <w:pPr>
              <w:pStyle w:val="7"/>
              <w:spacing w:before="2"/>
              <w:jc w:val="left"/>
              <w:rPr>
                <w:rFonts w:ascii="Times New Roman"/>
                <w:sz w:val="28"/>
              </w:rPr>
            </w:pPr>
          </w:p>
          <w:p>
            <w:pPr>
              <w:pStyle w:val="7"/>
              <w:spacing w:line="242" w:lineRule="auto"/>
              <w:ind w:left="164" w:right="158"/>
              <w:jc w:val="both"/>
              <w:rPr>
                <w:sz w:val="21"/>
              </w:rPr>
            </w:pPr>
            <w:r>
              <w:rPr>
                <w:sz w:val="21"/>
              </w:rPr>
              <w:t>《用于水泥和混凝土中的粉煤灰》</w:t>
            </w:r>
          </w:p>
          <w:p>
            <w:pPr>
              <w:pStyle w:val="7"/>
              <w:spacing w:before="3" w:line="242" w:lineRule="auto"/>
              <w:ind w:left="106" w:right="43" w:firstLine="211"/>
              <w:jc w:val="left"/>
              <w:rPr>
                <w:sz w:val="21"/>
              </w:rPr>
            </w:pPr>
            <w:r>
              <w:rPr>
                <w:spacing w:val="-15"/>
                <w:sz w:val="21"/>
              </w:rPr>
              <w:t>（GB/T 1596-2005）</w:t>
            </w:r>
          </w:p>
        </w:tc>
        <w:tc>
          <w:tcPr>
            <w:tcW w:w="686" w:type="dxa"/>
          </w:tcPr>
          <w:p>
            <w:pPr>
              <w:pStyle w:val="7"/>
              <w:spacing w:before="75"/>
              <w:ind w:left="7"/>
              <w:rPr>
                <w:sz w:val="21"/>
              </w:rPr>
            </w:pPr>
            <w:r>
              <w:rPr>
                <w:w w:val="99"/>
                <w:sz w:val="21"/>
              </w:rPr>
              <w:t>项</w:t>
            </w:r>
          </w:p>
        </w:tc>
        <w:tc>
          <w:tcPr>
            <w:tcW w:w="900" w:type="dxa"/>
          </w:tcPr>
          <w:p>
            <w:pPr>
              <w:pStyle w:val="7"/>
              <w:spacing w:before="75"/>
              <w:ind w:left="114" w:right="103"/>
              <w:rPr>
                <w:sz w:val="21"/>
              </w:rPr>
            </w:pPr>
            <w:r>
              <w:rPr>
                <w:sz w:val="21"/>
              </w:rPr>
              <w:t>94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6"/>
              <w:ind w:left="127"/>
              <w:jc w:val="left"/>
              <w:rPr>
                <w:sz w:val="21"/>
              </w:rPr>
            </w:pPr>
            <w:r>
              <w:rPr>
                <w:sz w:val="21"/>
              </w:rPr>
              <w:t>51</w:t>
            </w:r>
          </w:p>
        </w:tc>
        <w:tc>
          <w:tcPr>
            <w:tcW w:w="718" w:type="dxa"/>
            <w:vMerge w:val="continue"/>
            <w:tcBorders>
              <w:top w:val="nil"/>
            </w:tcBorders>
          </w:tcPr>
          <w:p>
            <w:pPr>
              <w:rPr>
                <w:sz w:val="2"/>
                <w:szCs w:val="2"/>
              </w:rPr>
            </w:pPr>
          </w:p>
        </w:tc>
        <w:tc>
          <w:tcPr>
            <w:tcW w:w="2430" w:type="dxa"/>
          </w:tcPr>
          <w:p>
            <w:pPr>
              <w:pStyle w:val="7"/>
              <w:spacing w:before="76"/>
              <w:ind w:left="6"/>
              <w:rPr>
                <w:sz w:val="21"/>
              </w:rPr>
            </w:pPr>
            <w:r>
              <w:rPr>
                <w:sz w:val="21"/>
              </w:rPr>
              <w:t>细度</w:t>
            </w:r>
          </w:p>
        </w:tc>
        <w:tc>
          <w:tcPr>
            <w:tcW w:w="1542" w:type="dxa"/>
          </w:tcPr>
          <w:p>
            <w:pPr>
              <w:pStyle w:val="7"/>
              <w:spacing w:before="76"/>
              <w:ind w:left="9"/>
              <w:rPr>
                <w:sz w:val="21"/>
              </w:rPr>
            </w:pPr>
            <w:r>
              <w:rPr>
                <w:sz w:val="21"/>
              </w:rPr>
              <w:t>筛余</w:t>
            </w:r>
          </w:p>
        </w:tc>
        <w:tc>
          <w:tcPr>
            <w:tcW w:w="1173" w:type="dxa"/>
            <w:vMerge w:val="continue"/>
            <w:tcBorders>
              <w:top w:val="nil"/>
            </w:tcBorders>
          </w:tcPr>
          <w:p>
            <w:pPr>
              <w:rPr>
                <w:sz w:val="2"/>
                <w:szCs w:val="2"/>
              </w:rPr>
            </w:pPr>
          </w:p>
        </w:tc>
        <w:tc>
          <w:tcPr>
            <w:tcW w:w="686" w:type="dxa"/>
          </w:tcPr>
          <w:p>
            <w:pPr>
              <w:pStyle w:val="7"/>
              <w:spacing w:before="76"/>
              <w:ind w:left="7"/>
              <w:rPr>
                <w:sz w:val="21"/>
              </w:rPr>
            </w:pPr>
            <w:r>
              <w:rPr>
                <w:w w:val="99"/>
                <w:sz w:val="21"/>
              </w:rPr>
              <w:t>项</w:t>
            </w:r>
          </w:p>
        </w:tc>
        <w:tc>
          <w:tcPr>
            <w:tcW w:w="900" w:type="dxa"/>
          </w:tcPr>
          <w:p>
            <w:pPr>
              <w:pStyle w:val="7"/>
              <w:spacing w:before="76"/>
              <w:ind w:left="114" w:right="103"/>
              <w:rPr>
                <w:sz w:val="21"/>
              </w:rPr>
            </w:pPr>
            <w:r>
              <w:rPr>
                <w:sz w:val="21"/>
              </w:rPr>
              <w:t>94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6"/>
              <w:ind w:left="127"/>
              <w:jc w:val="left"/>
              <w:rPr>
                <w:sz w:val="21"/>
              </w:rPr>
            </w:pPr>
            <w:r>
              <w:rPr>
                <w:sz w:val="21"/>
              </w:rPr>
              <w:t>52</w:t>
            </w:r>
          </w:p>
        </w:tc>
        <w:tc>
          <w:tcPr>
            <w:tcW w:w="718" w:type="dxa"/>
            <w:vMerge w:val="continue"/>
            <w:tcBorders>
              <w:top w:val="nil"/>
            </w:tcBorders>
          </w:tcPr>
          <w:p>
            <w:pPr>
              <w:rPr>
                <w:sz w:val="2"/>
                <w:szCs w:val="2"/>
              </w:rPr>
            </w:pPr>
          </w:p>
        </w:tc>
        <w:tc>
          <w:tcPr>
            <w:tcW w:w="2430" w:type="dxa"/>
          </w:tcPr>
          <w:p>
            <w:pPr>
              <w:pStyle w:val="7"/>
              <w:spacing w:before="136"/>
              <w:ind w:left="9"/>
              <w:rPr>
                <w:sz w:val="21"/>
              </w:rPr>
            </w:pPr>
            <w:r>
              <w:rPr>
                <w:sz w:val="21"/>
              </w:rPr>
              <w:t>三氧化硫</w:t>
            </w:r>
          </w:p>
        </w:tc>
        <w:tc>
          <w:tcPr>
            <w:tcW w:w="1542" w:type="dxa"/>
          </w:tcPr>
          <w:p>
            <w:pPr>
              <w:pStyle w:val="7"/>
              <w:spacing w:line="268" w:lineRule="exact"/>
              <w:ind w:left="9"/>
              <w:rPr>
                <w:sz w:val="21"/>
              </w:rPr>
            </w:pPr>
            <w:r>
              <w:rPr>
                <w:sz w:val="21"/>
              </w:rPr>
              <w:t>基准法（硝酸</w:t>
            </w:r>
          </w:p>
          <w:p>
            <w:pPr>
              <w:pStyle w:val="7"/>
              <w:spacing w:before="4" w:line="251" w:lineRule="exact"/>
              <w:ind w:left="6"/>
              <w:rPr>
                <w:sz w:val="21"/>
              </w:rPr>
            </w:pPr>
            <w:r>
              <w:rPr>
                <w:sz w:val="21"/>
              </w:rPr>
              <w:t>银滴定）</w:t>
            </w:r>
          </w:p>
        </w:tc>
        <w:tc>
          <w:tcPr>
            <w:tcW w:w="1173" w:type="dxa"/>
            <w:vMerge w:val="continue"/>
            <w:tcBorders>
              <w:top w:val="nil"/>
            </w:tcBorders>
          </w:tcPr>
          <w:p>
            <w:pPr>
              <w:rPr>
                <w:sz w:val="2"/>
                <w:szCs w:val="2"/>
              </w:rPr>
            </w:pPr>
          </w:p>
        </w:tc>
        <w:tc>
          <w:tcPr>
            <w:tcW w:w="686" w:type="dxa"/>
          </w:tcPr>
          <w:p>
            <w:pPr>
              <w:pStyle w:val="7"/>
              <w:spacing w:before="136"/>
              <w:ind w:left="7"/>
              <w:rPr>
                <w:sz w:val="21"/>
              </w:rPr>
            </w:pPr>
            <w:r>
              <w:rPr>
                <w:w w:val="99"/>
                <w:sz w:val="21"/>
              </w:rPr>
              <w:t>项</w:t>
            </w:r>
          </w:p>
        </w:tc>
        <w:tc>
          <w:tcPr>
            <w:tcW w:w="900" w:type="dxa"/>
          </w:tcPr>
          <w:p>
            <w:pPr>
              <w:pStyle w:val="7"/>
              <w:spacing w:before="136"/>
              <w:ind w:left="114" w:right="103"/>
              <w:rPr>
                <w:sz w:val="21"/>
              </w:rPr>
            </w:pPr>
            <w:r>
              <w:rPr>
                <w:sz w:val="21"/>
              </w:rPr>
              <w:t>177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6"/>
              <w:ind w:left="127"/>
              <w:jc w:val="left"/>
              <w:rPr>
                <w:sz w:val="21"/>
              </w:rPr>
            </w:pPr>
            <w:r>
              <w:rPr>
                <w:sz w:val="21"/>
              </w:rPr>
              <w:t>53</w:t>
            </w:r>
          </w:p>
        </w:tc>
        <w:tc>
          <w:tcPr>
            <w:tcW w:w="718" w:type="dxa"/>
            <w:vMerge w:val="continue"/>
            <w:tcBorders>
              <w:top w:val="nil"/>
            </w:tcBorders>
          </w:tcPr>
          <w:p>
            <w:pPr>
              <w:rPr>
                <w:sz w:val="2"/>
                <w:szCs w:val="2"/>
              </w:rPr>
            </w:pPr>
          </w:p>
        </w:tc>
        <w:tc>
          <w:tcPr>
            <w:tcW w:w="2430" w:type="dxa"/>
          </w:tcPr>
          <w:p>
            <w:pPr>
              <w:pStyle w:val="7"/>
              <w:spacing w:before="76"/>
              <w:ind w:left="9"/>
              <w:rPr>
                <w:sz w:val="21"/>
              </w:rPr>
            </w:pPr>
            <w:r>
              <w:rPr>
                <w:sz w:val="21"/>
              </w:rPr>
              <w:t>烧失量试验</w:t>
            </w:r>
          </w:p>
        </w:tc>
        <w:tc>
          <w:tcPr>
            <w:tcW w:w="1542" w:type="dxa"/>
          </w:tcPr>
          <w:p>
            <w:pPr>
              <w:pStyle w:val="7"/>
              <w:spacing w:before="76"/>
              <w:ind w:left="6"/>
              <w:rPr>
                <w:sz w:val="21"/>
              </w:rPr>
            </w:pPr>
            <w:r>
              <w:rPr>
                <w:sz w:val="21"/>
              </w:rPr>
              <w:t>灼烧差减法</w:t>
            </w:r>
          </w:p>
        </w:tc>
        <w:tc>
          <w:tcPr>
            <w:tcW w:w="1173" w:type="dxa"/>
            <w:vMerge w:val="continue"/>
            <w:tcBorders>
              <w:top w:val="nil"/>
            </w:tcBorders>
          </w:tcPr>
          <w:p>
            <w:pPr>
              <w:rPr>
                <w:sz w:val="2"/>
                <w:szCs w:val="2"/>
              </w:rPr>
            </w:pPr>
          </w:p>
        </w:tc>
        <w:tc>
          <w:tcPr>
            <w:tcW w:w="686" w:type="dxa"/>
          </w:tcPr>
          <w:p>
            <w:pPr>
              <w:pStyle w:val="7"/>
              <w:spacing w:before="76"/>
              <w:ind w:left="7"/>
              <w:rPr>
                <w:sz w:val="21"/>
              </w:rPr>
            </w:pPr>
            <w:r>
              <w:rPr>
                <w:w w:val="99"/>
                <w:sz w:val="21"/>
              </w:rPr>
              <w:t>项</w:t>
            </w:r>
          </w:p>
        </w:tc>
        <w:tc>
          <w:tcPr>
            <w:tcW w:w="900" w:type="dxa"/>
          </w:tcPr>
          <w:p>
            <w:pPr>
              <w:pStyle w:val="7"/>
              <w:spacing w:before="76"/>
              <w:ind w:left="114" w:right="103"/>
              <w:rPr>
                <w:sz w:val="21"/>
              </w:rPr>
            </w:pPr>
            <w:r>
              <w:rPr>
                <w:sz w:val="21"/>
              </w:rPr>
              <w:t>91</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6"/>
              <w:ind w:left="127"/>
              <w:jc w:val="left"/>
              <w:rPr>
                <w:sz w:val="21"/>
              </w:rPr>
            </w:pPr>
            <w:r>
              <w:rPr>
                <w:sz w:val="21"/>
              </w:rPr>
              <w:t>54</w:t>
            </w:r>
          </w:p>
        </w:tc>
        <w:tc>
          <w:tcPr>
            <w:tcW w:w="718" w:type="dxa"/>
            <w:vMerge w:val="continue"/>
            <w:tcBorders>
              <w:top w:val="nil"/>
            </w:tcBorders>
          </w:tcPr>
          <w:p>
            <w:pPr>
              <w:rPr>
                <w:sz w:val="2"/>
                <w:szCs w:val="2"/>
              </w:rPr>
            </w:pPr>
          </w:p>
        </w:tc>
        <w:tc>
          <w:tcPr>
            <w:tcW w:w="2430" w:type="dxa"/>
          </w:tcPr>
          <w:p>
            <w:pPr>
              <w:pStyle w:val="7"/>
              <w:spacing w:before="76"/>
              <w:ind w:left="6"/>
              <w:rPr>
                <w:sz w:val="21"/>
              </w:rPr>
            </w:pPr>
            <w:r>
              <w:rPr>
                <w:sz w:val="21"/>
              </w:rPr>
              <w:t>含水量</w:t>
            </w:r>
          </w:p>
        </w:tc>
        <w:tc>
          <w:tcPr>
            <w:tcW w:w="1542" w:type="dxa"/>
          </w:tcPr>
          <w:p>
            <w:pPr>
              <w:pStyle w:val="7"/>
              <w:spacing w:before="76"/>
              <w:ind w:left="6"/>
              <w:rPr>
                <w:sz w:val="21"/>
              </w:rPr>
            </w:pPr>
            <w:r>
              <w:rPr>
                <w:sz w:val="21"/>
              </w:rPr>
              <w:t>烘箱试验</w:t>
            </w:r>
          </w:p>
        </w:tc>
        <w:tc>
          <w:tcPr>
            <w:tcW w:w="1173" w:type="dxa"/>
            <w:vMerge w:val="continue"/>
            <w:tcBorders>
              <w:top w:val="nil"/>
            </w:tcBorders>
          </w:tcPr>
          <w:p>
            <w:pPr>
              <w:rPr>
                <w:sz w:val="2"/>
                <w:szCs w:val="2"/>
              </w:rPr>
            </w:pPr>
          </w:p>
        </w:tc>
        <w:tc>
          <w:tcPr>
            <w:tcW w:w="686" w:type="dxa"/>
          </w:tcPr>
          <w:p>
            <w:pPr>
              <w:pStyle w:val="7"/>
              <w:spacing w:before="76"/>
              <w:ind w:left="7"/>
              <w:rPr>
                <w:sz w:val="21"/>
              </w:rPr>
            </w:pPr>
            <w:r>
              <w:rPr>
                <w:w w:val="99"/>
                <w:sz w:val="21"/>
              </w:rPr>
              <w:t>项</w:t>
            </w:r>
          </w:p>
        </w:tc>
        <w:tc>
          <w:tcPr>
            <w:tcW w:w="900" w:type="dxa"/>
          </w:tcPr>
          <w:p>
            <w:pPr>
              <w:pStyle w:val="7"/>
              <w:spacing w:before="76"/>
              <w:ind w:left="114" w:right="103"/>
              <w:rPr>
                <w:sz w:val="21"/>
              </w:rPr>
            </w:pPr>
            <w:r>
              <w:rPr>
                <w:sz w:val="21"/>
              </w:rPr>
              <w:t>46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9244" w:type="dxa"/>
            <w:gridSpan w:val="8"/>
          </w:tcPr>
          <w:p>
            <w:pPr>
              <w:pStyle w:val="7"/>
              <w:spacing w:before="97"/>
              <w:ind w:left="108"/>
              <w:jc w:val="left"/>
              <w:rPr>
                <w:sz w:val="21"/>
              </w:rPr>
            </w:pPr>
            <w:r>
              <w:rPr>
                <w:sz w:val="21"/>
              </w:rPr>
              <w:t>八、橡胶支座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5"/>
              <w:ind w:left="180"/>
              <w:jc w:val="left"/>
              <w:rPr>
                <w:sz w:val="21"/>
              </w:rPr>
            </w:pPr>
            <w:r>
              <w:rPr>
                <w:w w:val="99"/>
                <w:sz w:val="21"/>
              </w:rPr>
              <w:t>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8"/>
              </w:rPr>
            </w:pPr>
          </w:p>
          <w:p>
            <w:pPr>
              <w:pStyle w:val="7"/>
              <w:spacing w:before="1" w:line="242" w:lineRule="auto"/>
              <w:ind w:left="148" w:right="140"/>
              <w:jc w:val="left"/>
              <w:rPr>
                <w:sz w:val="21"/>
              </w:rPr>
            </w:pPr>
            <w:r>
              <w:rPr>
                <w:sz w:val="21"/>
              </w:rPr>
              <w:t>橡胶支座</w:t>
            </w:r>
          </w:p>
        </w:tc>
        <w:tc>
          <w:tcPr>
            <w:tcW w:w="2430" w:type="dxa"/>
            <w:vMerge w:val="restart"/>
          </w:tcPr>
          <w:p>
            <w:pPr>
              <w:pStyle w:val="7"/>
              <w:jc w:val="left"/>
              <w:rPr>
                <w:rFonts w:ascii="Times New Roman"/>
                <w:sz w:val="20"/>
              </w:rPr>
            </w:pPr>
          </w:p>
          <w:p>
            <w:pPr>
              <w:pStyle w:val="7"/>
              <w:jc w:val="left"/>
              <w:rPr>
                <w:rFonts w:ascii="Times New Roman"/>
                <w:sz w:val="16"/>
              </w:rPr>
            </w:pPr>
          </w:p>
          <w:p>
            <w:pPr>
              <w:pStyle w:val="7"/>
              <w:ind w:left="795"/>
              <w:jc w:val="left"/>
              <w:rPr>
                <w:sz w:val="21"/>
              </w:rPr>
            </w:pPr>
            <w:r>
              <w:rPr>
                <w:sz w:val="21"/>
              </w:rPr>
              <w:t>抗压强度</w:t>
            </w:r>
          </w:p>
        </w:tc>
        <w:tc>
          <w:tcPr>
            <w:tcW w:w="1542" w:type="dxa"/>
          </w:tcPr>
          <w:p>
            <w:pPr>
              <w:pStyle w:val="7"/>
              <w:spacing w:before="1"/>
              <w:ind w:left="9"/>
              <w:rPr>
                <w:sz w:val="21"/>
              </w:rPr>
            </w:pPr>
            <w:r>
              <w:rPr>
                <w:sz w:val="21"/>
              </w:rPr>
              <w:t>＜500T（压力</w:t>
            </w:r>
          </w:p>
          <w:p>
            <w:pPr>
              <w:pStyle w:val="7"/>
              <w:spacing w:before="2" w:line="253" w:lineRule="exact"/>
              <w:ind w:left="6"/>
              <w:rPr>
                <w:sz w:val="21"/>
              </w:rPr>
            </w:pPr>
            <w:r>
              <w:rPr>
                <w:sz w:val="21"/>
              </w:rPr>
              <w:t>机抗压）</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45" w:line="242" w:lineRule="auto"/>
              <w:ind w:left="164" w:right="158"/>
              <w:jc w:val="both"/>
              <w:rPr>
                <w:sz w:val="21"/>
              </w:rPr>
            </w:pPr>
            <w:r>
              <w:rPr>
                <w:spacing w:val="-4"/>
                <w:sz w:val="21"/>
              </w:rPr>
              <w:t>《公路桥梁板式橡</w:t>
            </w:r>
            <w:r>
              <w:rPr>
                <w:spacing w:val="-4"/>
                <w:w w:val="95"/>
                <w:sz w:val="21"/>
              </w:rPr>
              <w:t>胶支座》</w:t>
            </w:r>
          </w:p>
          <w:p>
            <w:pPr>
              <w:pStyle w:val="7"/>
              <w:spacing w:line="242" w:lineRule="auto"/>
              <w:ind w:left="164" w:right="156" w:firstLine="105"/>
              <w:jc w:val="left"/>
              <w:rPr>
                <w:sz w:val="21"/>
              </w:rPr>
            </w:pPr>
            <w:r>
              <w:rPr>
                <w:sz w:val="21"/>
              </w:rPr>
              <w:t>（JT/T 4-2004）</w:t>
            </w:r>
          </w:p>
        </w:tc>
        <w:tc>
          <w:tcPr>
            <w:tcW w:w="686" w:type="dxa"/>
          </w:tcPr>
          <w:p>
            <w:pPr>
              <w:pStyle w:val="7"/>
              <w:spacing w:before="135"/>
              <w:ind w:left="7"/>
              <w:rPr>
                <w:sz w:val="21"/>
              </w:rPr>
            </w:pPr>
            <w:r>
              <w:rPr>
                <w:w w:val="99"/>
                <w:sz w:val="21"/>
              </w:rPr>
              <w:t>组</w:t>
            </w:r>
          </w:p>
        </w:tc>
        <w:tc>
          <w:tcPr>
            <w:tcW w:w="900" w:type="dxa"/>
          </w:tcPr>
          <w:p>
            <w:pPr>
              <w:pStyle w:val="7"/>
              <w:spacing w:before="135"/>
              <w:ind w:left="114" w:right="103"/>
              <w:rPr>
                <w:sz w:val="21"/>
              </w:rPr>
            </w:pPr>
            <w:r>
              <w:rPr>
                <w:sz w:val="21"/>
              </w:rPr>
              <w:t>580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5"/>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ind w:left="9"/>
              <w:rPr>
                <w:sz w:val="21"/>
              </w:rPr>
            </w:pPr>
            <w:r>
              <w:rPr>
                <w:sz w:val="21"/>
              </w:rPr>
              <w:t>≥500T（压力</w:t>
            </w:r>
          </w:p>
          <w:p>
            <w:pPr>
              <w:pStyle w:val="7"/>
              <w:spacing w:before="5" w:line="251" w:lineRule="exact"/>
              <w:ind w:left="6"/>
              <w:rPr>
                <w:sz w:val="21"/>
              </w:rPr>
            </w:pPr>
            <w:r>
              <w:rPr>
                <w:sz w:val="21"/>
              </w:rPr>
              <w:t>机抗压）</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组</w:t>
            </w:r>
          </w:p>
        </w:tc>
        <w:tc>
          <w:tcPr>
            <w:tcW w:w="900" w:type="dxa"/>
          </w:tcPr>
          <w:p>
            <w:pPr>
              <w:pStyle w:val="7"/>
              <w:spacing w:before="135"/>
              <w:ind w:left="114" w:right="103"/>
              <w:rPr>
                <w:sz w:val="21"/>
              </w:rPr>
            </w:pPr>
            <w:r>
              <w:rPr>
                <w:sz w:val="21"/>
              </w:rPr>
              <w:t>920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6"/>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tcPr>
          <w:p>
            <w:pPr>
              <w:pStyle w:val="7"/>
              <w:spacing w:before="76"/>
              <w:ind w:left="6"/>
              <w:rPr>
                <w:sz w:val="21"/>
              </w:rPr>
            </w:pPr>
            <w:r>
              <w:rPr>
                <w:sz w:val="21"/>
              </w:rPr>
              <w:t>抗压弹性模量</w:t>
            </w:r>
          </w:p>
        </w:tc>
        <w:tc>
          <w:tcPr>
            <w:tcW w:w="1542" w:type="dxa"/>
          </w:tcPr>
          <w:p>
            <w:pPr>
              <w:pStyle w:val="7"/>
              <w:spacing w:before="76"/>
              <w:ind w:left="26"/>
              <w:rPr>
                <w:sz w:val="21"/>
              </w:rPr>
            </w:pPr>
            <w:r>
              <w:rPr>
                <w:sz w:val="21"/>
              </w:rPr>
              <w:t>量测压缩变形</w:t>
            </w:r>
          </w:p>
        </w:tc>
        <w:tc>
          <w:tcPr>
            <w:tcW w:w="1173" w:type="dxa"/>
            <w:vMerge w:val="continue"/>
            <w:tcBorders>
              <w:top w:val="nil"/>
            </w:tcBorders>
          </w:tcPr>
          <w:p>
            <w:pPr>
              <w:rPr>
                <w:sz w:val="2"/>
                <w:szCs w:val="2"/>
              </w:rPr>
            </w:pPr>
          </w:p>
        </w:tc>
        <w:tc>
          <w:tcPr>
            <w:tcW w:w="686" w:type="dxa"/>
          </w:tcPr>
          <w:p>
            <w:pPr>
              <w:pStyle w:val="7"/>
              <w:spacing w:before="76"/>
              <w:ind w:left="7"/>
              <w:rPr>
                <w:sz w:val="21"/>
              </w:rPr>
            </w:pPr>
            <w:r>
              <w:rPr>
                <w:w w:val="99"/>
                <w:sz w:val="21"/>
              </w:rPr>
              <w:t>组</w:t>
            </w:r>
          </w:p>
        </w:tc>
        <w:tc>
          <w:tcPr>
            <w:tcW w:w="900" w:type="dxa"/>
          </w:tcPr>
          <w:p>
            <w:pPr>
              <w:pStyle w:val="7"/>
              <w:spacing w:before="76"/>
              <w:ind w:left="114" w:right="103"/>
              <w:rPr>
                <w:sz w:val="21"/>
              </w:rPr>
            </w:pPr>
            <w:r>
              <w:rPr>
                <w:sz w:val="21"/>
              </w:rPr>
              <w:t>920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6"/>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tcPr>
          <w:p>
            <w:pPr>
              <w:pStyle w:val="7"/>
              <w:spacing w:before="136"/>
              <w:ind w:left="6"/>
              <w:rPr>
                <w:sz w:val="21"/>
              </w:rPr>
            </w:pPr>
            <w:r>
              <w:rPr>
                <w:sz w:val="21"/>
              </w:rPr>
              <w:t>抗剪弹性模量</w:t>
            </w:r>
          </w:p>
        </w:tc>
        <w:tc>
          <w:tcPr>
            <w:tcW w:w="1542" w:type="dxa"/>
          </w:tcPr>
          <w:p>
            <w:pPr>
              <w:pStyle w:val="7"/>
              <w:spacing w:line="268" w:lineRule="exact"/>
              <w:ind w:left="9"/>
              <w:rPr>
                <w:sz w:val="21"/>
              </w:rPr>
            </w:pPr>
            <w:r>
              <w:rPr>
                <w:sz w:val="21"/>
              </w:rPr>
              <w:t>量测水平剪切</w:t>
            </w:r>
          </w:p>
          <w:p>
            <w:pPr>
              <w:pStyle w:val="7"/>
              <w:spacing w:before="4" w:line="251" w:lineRule="exact"/>
              <w:ind w:left="9"/>
              <w:rPr>
                <w:sz w:val="21"/>
              </w:rPr>
            </w:pPr>
            <w:r>
              <w:rPr>
                <w:sz w:val="21"/>
              </w:rPr>
              <w:t>变形</w:t>
            </w:r>
          </w:p>
        </w:tc>
        <w:tc>
          <w:tcPr>
            <w:tcW w:w="1173" w:type="dxa"/>
            <w:vMerge w:val="continue"/>
            <w:tcBorders>
              <w:top w:val="nil"/>
            </w:tcBorders>
          </w:tcPr>
          <w:p>
            <w:pPr>
              <w:rPr>
                <w:sz w:val="2"/>
                <w:szCs w:val="2"/>
              </w:rPr>
            </w:pPr>
          </w:p>
        </w:tc>
        <w:tc>
          <w:tcPr>
            <w:tcW w:w="686" w:type="dxa"/>
          </w:tcPr>
          <w:p>
            <w:pPr>
              <w:pStyle w:val="7"/>
              <w:spacing w:before="136"/>
              <w:ind w:left="7"/>
              <w:rPr>
                <w:sz w:val="21"/>
              </w:rPr>
            </w:pPr>
            <w:r>
              <w:rPr>
                <w:w w:val="99"/>
                <w:sz w:val="21"/>
              </w:rPr>
              <w:t>组</w:t>
            </w:r>
          </w:p>
        </w:tc>
        <w:tc>
          <w:tcPr>
            <w:tcW w:w="900" w:type="dxa"/>
          </w:tcPr>
          <w:p>
            <w:pPr>
              <w:pStyle w:val="7"/>
              <w:spacing w:before="136"/>
              <w:ind w:left="114" w:right="103"/>
              <w:rPr>
                <w:sz w:val="21"/>
              </w:rPr>
            </w:pPr>
            <w:r>
              <w:rPr>
                <w:sz w:val="21"/>
              </w:rPr>
              <w:t>1156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80"/>
              <w:jc w:val="left"/>
              <w:rPr>
                <w:sz w:val="21"/>
              </w:rPr>
            </w:pPr>
            <w:r>
              <w:rPr>
                <w:w w:val="99"/>
                <w:sz w:val="21"/>
              </w:rPr>
              <w:t>5</w:t>
            </w:r>
          </w:p>
        </w:tc>
        <w:tc>
          <w:tcPr>
            <w:tcW w:w="718" w:type="dxa"/>
            <w:vMerge w:val="continue"/>
            <w:tcBorders>
              <w:top w:val="nil"/>
            </w:tcBorders>
          </w:tcPr>
          <w:p>
            <w:pPr>
              <w:rPr>
                <w:sz w:val="2"/>
                <w:szCs w:val="2"/>
              </w:rPr>
            </w:pPr>
          </w:p>
        </w:tc>
        <w:tc>
          <w:tcPr>
            <w:tcW w:w="2430" w:type="dxa"/>
          </w:tcPr>
          <w:p>
            <w:pPr>
              <w:pStyle w:val="7"/>
              <w:spacing w:before="136"/>
              <w:ind w:left="9"/>
              <w:rPr>
                <w:sz w:val="21"/>
              </w:rPr>
            </w:pPr>
            <w:r>
              <w:rPr>
                <w:sz w:val="21"/>
              </w:rPr>
              <w:t>摩擦系数</w:t>
            </w:r>
          </w:p>
        </w:tc>
        <w:tc>
          <w:tcPr>
            <w:tcW w:w="1542" w:type="dxa"/>
          </w:tcPr>
          <w:p>
            <w:pPr>
              <w:pStyle w:val="7"/>
              <w:spacing w:before="1" w:line="270" w:lineRule="atLeast"/>
              <w:ind w:left="456" w:right="130" w:hanging="315"/>
              <w:jc w:val="left"/>
              <w:rPr>
                <w:sz w:val="21"/>
              </w:rPr>
            </w:pPr>
            <w:r>
              <w:rPr>
                <w:sz w:val="21"/>
              </w:rPr>
              <w:t>量测水平最大摩擦力</w:t>
            </w:r>
          </w:p>
        </w:tc>
        <w:tc>
          <w:tcPr>
            <w:tcW w:w="1173" w:type="dxa"/>
            <w:vMerge w:val="continue"/>
            <w:tcBorders>
              <w:top w:val="nil"/>
            </w:tcBorders>
          </w:tcPr>
          <w:p>
            <w:pPr>
              <w:rPr>
                <w:sz w:val="2"/>
                <w:szCs w:val="2"/>
              </w:rPr>
            </w:pPr>
          </w:p>
        </w:tc>
        <w:tc>
          <w:tcPr>
            <w:tcW w:w="686" w:type="dxa"/>
          </w:tcPr>
          <w:p>
            <w:pPr>
              <w:pStyle w:val="7"/>
              <w:spacing w:before="136"/>
              <w:ind w:left="7"/>
              <w:rPr>
                <w:sz w:val="21"/>
              </w:rPr>
            </w:pPr>
            <w:r>
              <w:rPr>
                <w:w w:val="99"/>
                <w:sz w:val="21"/>
              </w:rPr>
              <w:t>组</w:t>
            </w:r>
          </w:p>
        </w:tc>
        <w:tc>
          <w:tcPr>
            <w:tcW w:w="900" w:type="dxa"/>
          </w:tcPr>
          <w:p>
            <w:pPr>
              <w:pStyle w:val="7"/>
              <w:spacing w:before="136"/>
              <w:ind w:left="114" w:right="103"/>
              <w:rPr>
                <w:sz w:val="21"/>
              </w:rPr>
            </w:pPr>
            <w:r>
              <w:rPr>
                <w:sz w:val="21"/>
              </w:rPr>
              <w:t>1286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6"/>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tcPr>
          <w:p>
            <w:pPr>
              <w:pStyle w:val="7"/>
              <w:spacing w:before="76"/>
              <w:ind w:left="6"/>
              <w:rPr>
                <w:sz w:val="21"/>
              </w:rPr>
            </w:pPr>
            <w:r>
              <w:rPr>
                <w:sz w:val="21"/>
              </w:rPr>
              <w:t>抗剪粘结性能</w:t>
            </w:r>
          </w:p>
        </w:tc>
        <w:tc>
          <w:tcPr>
            <w:tcW w:w="1542" w:type="dxa"/>
          </w:tcPr>
          <w:p>
            <w:pPr>
              <w:pStyle w:val="7"/>
              <w:spacing w:before="76"/>
              <w:ind w:left="26"/>
              <w:rPr>
                <w:sz w:val="21"/>
              </w:rPr>
            </w:pPr>
            <w:r>
              <w:rPr>
                <w:sz w:val="21"/>
              </w:rPr>
              <w:t>水平抗剪破损</w:t>
            </w:r>
          </w:p>
        </w:tc>
        <w:tc>
          <w:tcPr>
            <w:tcW w:w="1173" w:type="dxa"/>
            <w:vMerge w:val="continue"/>
            <w:tcBorders>
              <w:top w:val="nil"/>
            </w:tcBorders>
          </w:tcPr>
          <w:p>
            <w:pPr>
              <w:rPr>
                <w:sz w:val="2"/>
                <w:szCs w:val="2"/>
              </w:rPr>
            </w:pPr>
          </w:p>
        </w:tc>
        <w:tc>
          <w:tcPr>
            <w:tcW w:w="686" w:type="dxa"/>
          </w:tcPr>
          <w:p>
            <w:pPr>
              <w:pStyle w:val="7"/>
              <w:spacing w:before="76"/>
              <w:ind w:left="7"/>
              <w:rPr>
                <w:sz w:val="21"/>
              </w:rPr>
            </w:pPr>
            <w:r>
              <w:rPr>
                <w:w w:val="99"/>
                <w:sz w:val="21"/>
              </w:rPr>
              <w:t>组</w:t>
            </w:r>
          </w:p>
        </w:tc>
        <w:tc>
          <w:tcPr>
            <w:tcW w:w="900" w:type="dxa"/>
          </w:tcPr>
          <w:p>
            <w:pPr>
              <w:pStyle w:val="7"/>
              <w:spacing w:before="76"/>
              <w:ind w:left="114" w:right="103"/>
              <w:rPr>
                <w:sz w:val="21"/>
              </w:rPr>
            </w:pPr>
            <w:r>
              <w:rPr>
                <w:sz w:val="21"/>
              </w:rPr>
              <w:t>1269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7"/>
              <w:ind w:left="180"/>
              <w:jc w:val="left"/>
              <w:rPr>
                <w:sz w:val="21"/>
              </w:rPr>
            </w:pPr>
            <w:r>
              <w:rPr>
                <w:w w:val="99"/>
                <w:sz w:val="21"/>
              </w:rPr>
              <w:t>7</w:t>
            </w:r>
          </w:p>
        </w:tc>
        <w:tc>
          <w:tcPr>
            <w:tcW w:w="718" w:type="dxa"/>
            <w:vMerge w:val="continue"/>
            <w:tcBorders>
              <w:top w:val="nil"/>
            </w:tcBorders>
          </w:tcPr>
          <w:p>
            <w:pPr>
              <w:rPr>
                <w:sz w:val="2"/>
                <w:szCs w:val="2"/>
              </w:rPr>
            </w:pPr>
          </w:p>
        </w:tc>
        <w:tc>
          <w:tcPr>
            <w:tcW w:w="2430" w:type="dxa"/>
          </w:tcPr>
          <w:p>
            <w:pPr>
              <w:pStyle w:val="7"/>
              <w:spacing w:before="77"/>
              <w:ind w:left="9"/>
              <w:rPr>
                <w:sz w:val="21"/>
              </w:rPr>
            </w:pPr>
            <w:r>
              <w:rPr>
                <w:sz w:val="21"/>
              </w:rPr>
              <w:t>转角试验</w:t>
            </w:r>
          </w:p>
        </w:tc>
        <w:tc>
          <w:tcPr>
            <w:tcW w:w="1542" w:type="dxa"/>
          </w:tcPr>
          <w:p>
            <w:pPr>
              <w:pStyle w:val="7"/>
              <w:spacing w:before="77"/>
              <w:ind w:right="27"/>
              <w:rPr>
                <w:sz w:val="21"/>
              </w:rPr>
            </w:pPr>
            <w:r>
              <w:rPr>
                <w:sz w:val="21"/>
              </w:rPr>
              <w:t>量测测转动角度</w:t>
            </w:r>
          </w:p>
        </w:tc>
        <w:tc>
          <w:tcPr>
            <w:tcW w:w="1173" w:type="dxa"/>
            <w:vMerge w:val="continue"/>
            <w:tcBorders>
              <w:top w:val="nil"/>
            </w:tcBorders>
          </w:tcPr>
          <w:p>
            <w:pPr>
              <w:rPr>
                <w:sz w:val="2"/>
                <w:szCs w:val="2"/>
              </w:rPr>
            </w:pPr>
          </w:p>
        </w:tc>
        <w:tc>
          <w:tcPr>
            <w:tcW w:w="686" w:type="dxa"/>
          </w:tcPr>
          <w:p>
            <w:pPr>
              <w:pStyle w:val="7"/>
              <w:spacing w:before="77"/>
              <w:ind w:left="7"/>
              <w:rPr>
                <w:sz w:val="21"/>
              </w:rPr>
            </w:pPr>
            <w:r>
              <w:rPr>
                <w:w w:val="99"/>
                <w:sz w:val="21"/>
              </w:rPr>
              <w:t>组</w:t>
            </w:r>
          </w:p>
        </w:tc>
        <w:tc>
          <w:tcPr>
            <w:tcW w:w="900" w:type="dxa"/>
          </w:tcPr>
          <w:p>
            <w:pPr>
              <w:pStyle w:val="7"/>
              <w:spacing w:before="77"/>
              <w:ind w:left="114" w:right="103"/>
              <w:rPr>
                <w:sz w:val="21"/>
              </w:rPr>
            </w:pPr>
            <w:r>
              <w:rPr>
                <w:sz w:val="21"/>
              </w:rPr>
              <w:t>1751</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7"/>
              <w:ind w:left="180"/>
              <w:jc w:val="left"/>
              <w:rPr>
                <w:sz w:val="21"/>
              </w:rPr>
            </w:pPr>
            <w:r>
              <w:rPr>
                <w:w w:val="99"/>
                <w:sz w:val="21"/>
              </w:rPr>
              <w:t>8</w:t>
            </w:r>
          </w:p>
        </w:tc>
        <w:tc>
          <w:tcPr>
            <w:tcW w:w="718" w:type="dxa"/>
            <w:vMerge w:val="continue"/>
            <w:tcBorders>
              <w:top w:val="nil"/>
            </w:tcBorders>
          </w:tcPr>
          <w:p>
            <w:pPr>
              <w:rPr>
                <w:sz w:val="2"/>
                <w:szCs w:val="2"/>
              </w:rPr>
            </w:pPr>
          </w:p>
        </w:tc>
        <w:tc>
          <w:tcPr>
            <w:tcW w:w="2430" w:type="dxa"/>
          </w:tcPr>
          <w:p>
            <w:pPr>
              <w:pStyle w:val="7"/>
              <w:spacing w:before="77"/>
              <w:ind w:left="9"/>
              <w:rPr>
                <w:sz w:val="21"/>
              </w:rPr>
            </w:pPr>
            <w:r>
              <w:rPr>
                <w:sz w:val="21"/>
              </w:rPr>
              <w:t>抗剪老化</w:t>
            </w:r>
          </w:p>
        </w:tc>
        <w:tc>
          <w:tcPr>
            <w:tcW w:w="1542" w:type="dxa"/>
          </w:tcPr>
          <w:p>
            <w:pPr>
              <w:pStyle w:val="7"/>
              <w:spacing w:before="77"/>
              <w:ind w:right="27"/>
              <w:rPr>
                <w:sz w:val="21"/>
              </w:rPr>
            </w:pPr>
            <w:r>
              <w:rPr>
                <w:sz w:val="21"/>
              </w:rPr>
              <w:t>老化后剪切变形</w:t>
            </w:r>
          </w:p>
        </w:tc>
        <w:tc>
          <w:tcPr>
            <w:tcW w:w="1173" w:type="dxa"/>
            <w:vMerge w:val="continue"/>
            <w:tcBorders>
              <w:top w:val="nil"/>
            </w:tcBorders>
          </w:tcPr>
          <w:p>
            <w:pPr>
              <w:rPr>
                <w:sz w:val="2"/>
                <w:szCs w:val="2"/>
              </w:rPr>
            </w:pPr>
          </w:p>
        </w:tc>
        <w:tc>
          <w:tcPr>
            <w:tcW w:w="686" w:type="dxa"/>
          </w:tcPr>
          <w:p>
            <w:pPr>
              <w:pStyle w:val="7"/>
              <w:spacing w:before="77"/>
              <w:ind w:left="7"/>
              <w:rPr>
                <w:sz w:val="21"/>
              </w:rPr>
            </w:pPr>
            <w:r>
              <w:rPr>
                <w:w w:val="99"/>
                <w:sz w:val="21"/>
              </w:rPr>
              <w:t>组</w:t>
            </w:r>
          </w:p>
        </w:tc>
        <w:tc>
          <w:tcPr>
            <w:tcW w:w="900" w:type="dxa"/>
          </w:tcPr>
          <w:p>
            <w:pPr>
              <w:pStyle w:val="7"/>
              <w:spacing w:before="77"/>
              <w:ind w:left="114" w:right="103"/>
              <w:rPr>
                <w:sz w:val="21"/>
              </w:rPr>
            </w:pPr>
            <w:r>
              <w:rPr>
                <w:sz w:val="21"/>
              </w:rPr>
              <w:t>1588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6" w:hRule="atLeast"/>
        </w:trPr>
        <w:tc>
          <w:tcPr>
            <w:tcW w:w="9244" w:type="dxa"/>
            <w:gridSpan w:val="8"/>
          </w:tcPr>
          <w:p>
            <w:pPr>
              <w:pStyle w:val="7"/>
              <w:spacing w:before="131"/>
              <w:ind w:left="108"/>
              <w:jc w:val="left"/>
              <w:rPr>
                <w:sz w:val="21"/>
              </w:rPr>
            </w:pPr>
            <w:r>
              <w:rPr>
                <w:sz w:val="21"/>
              </w:rPr>
              <w:t>九、交通安全设施材料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8"/>
              <w:ind w:left="180"/>
              <w:jc w:val="left"/>
              <w:rPr>
                <w:sz w:val="21"/>
              </w:rPr>
            </w:pPr>
            <w:r>
              <w:rPr>
                <w:w w:val="99"/>
                <w:sz w:val="21"/>
              </w:rPr>
              <w:t>1</w:t>
            </w:r>
          </w:p>
        </w:tc>
        <w:tc>
          <w:tcPr>
            <w:tcW w:w="718" w:type="dxa"/>
            <w:vMerge w:val="restart"/>
          </w:tcPr>
          <w:p>
            <w:pPr>
              <w:pStyle w:val="7"/>
              <w:jc w:val="left"/>
              <w:rPr>
                <w:rFonts w:ascii="Times New Roman"/>
                <w:sz w:val="20"/>
              </w:rPr>
            </w:pPr>
          </w:p>
          <w:p>
            <w:pPr>
              <w:pStyle w:val="7"/>
              <w:spacing w:before="8"/>
              <w:jc w:val="left"/>
              <w:rPr>
                <w:rFonts w:ascii="Times New Roman"/>
                <w:sz w:val="19"/>
              </w:rPr>
            </w:pPr>
          </w:p>
          <w:p>
            <w:pPr>
              <w:pStyle w:val="7"/>
              <w:spacing w:line="242" w:lineRule="auto"/>
              <w:ind w:left="148" w:right="140"/>
              <w:jc w:val="both"/>
              <w:rPr>
                <w:sz w:val="21"/>
              </w:rPr>
            </w:pPr>
            <w:r>
              <w:rPr>
                <w:sz w:val="21"/>
              </w:rPr>
              <w:t>波形梁钢护栏</w:t>
            </w:r>
          </w:p>
        </w:tc>
        <w:tc>
          <w:tcPr>
            <w:tcW w:w="2430" w:type="dxa"/>
          </w:tcPr>
          <w:p>
            <w:pPr>
              <w:pStyle w:val="7"/>
              <w:spacing w:before="78"/>
              <w:ind w:left="6"/>
              <w:rPr>
                <w:sz w:val="21"/>
              </w:rPr>
            </w:pPr>
            <w:r>
              <w:rPr>
                <w:sz w:val="21"/>
              </w:rPr>
              <w:t>镀锌量</w:t>
            </w:r>
          </w:p>
        </w:tc>
        <w:tc>
          <w:tcPr>
            <w:tcW w:w="1542" w:type="dxa"/>
          </w:tcPr>
          <w:p>
            <w:pPr>
              <w:pStyle w:val="7"/>
              <w:spacing w:before="78"/>
              <w:ind w:left="5"/>
              <w:rPr>
                <w:sz w:val="21"/>
              </w:rPr>
            </w:pPr>
            <w:r>
              <w:rPr>
                <w:sz w:val="21"/>
              </w:rPr>
              <w:t>SBCT3</w:t>
            </w:r>
          </w:p>
        </w:tc>
        <w:tc>
          <w:tcPr>
            <w:tcW w:w="1173" w:type="dxa"/>
            <w:vMerge w:val="restart"/>
          </w:tcPr>
          <w:p>
            <w:pPr>
              <w:pStyle w:val="7"/>
              <w:spacing w:before="9"/>
              <w:jc w:val="left"/>
              <w:rPr>
                <w:rFonts w:ascii="Times New Roman"/>
                <w:sz w:val="27"/>
              </w:rPr>
            </w:pPr>
          </w:p>
          <w:p>
            <w:pPr>
              <w:pStyle w:val="7"/>
              <w:spacing w:line="242" w:lineRule="auto"/>
              <w:ind w:left="106" w:right="53" w:firstLine="57"/>
              <w:jc w:val="left"/>
              <w:rPr>
                <w:sz w:val="21"/>
              </w:rPr>
            </w:pPr>
            <w:r>
              <w:rPr>
                <w:sz w:val="21"/>
              </w:rPr>
              <w:t>《公路波形桥梁护</w:t>
            </w:r>
            <w:r>
              <w:rPr>
                <w:spacing w:val="-28"/>
                <w:sz w:val="21"/>
              </w:rPr>
              <w:t>栏》</w:t>
            </w:r>
            <w:r>
              <w:rPr>
                <w:spacing w:val="-6"/>
                <w:sz w:val="21"/>
              </w:rPr>
              <w:t>（JT/T 281-2007）</w:t>
            </w:r>
          </w:p>
        </w:tc>
        <w:tc>
          <w:tcPr>
            <w:tcW w:w="686" w:type="dxa"/>
          </w:tcPr>
          <w:p>
            <w:pPr>
              <w:pStyle w:val="7"/>
              <w:spacing w:before="78"/>
              <w:ind w:left="7"/>
              <w:rPr>
                <w:sz w:val="21"/>
              </w:rPr>
            </w:pPr>
            <w:r>
              <w:rPr>
                <w:w w:val="99"/>
                <w:sz w:val="21"/>
              </w:rPr>
              <w:t>项</w:t>
            </w:r>
          </w:p>
        </w:tc>
        <w:tc>
          <w:tcPr>
            <w:tcW w:w="900" w:type="dxa"/>
          </w:tcPr>
          <w:p>
            <w:pPr>
              <w:pStyle w:val="7"/>
              <w:spacing w:before="78"/>
              <w:ind w:left="114" w:right="103"/>
              <w:rPr>
                <w:sz w:val="21"/>
              </w:rPr>
            </w:pPr>
            <w:r>
              <w:rPr>
                <w:sz w:val="21"/>
              </w:rPr>
              <w:t>160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7"/>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tcPr>
          <w:p>
            <w:pPr>
              <w:pStyle w:val="7"/>
              <w:spacing w:before="77"/>
              <w:ind w:left="6"/>
              <w:rPr>
                <w:sz w:val="21"/>
              </w:rPr>
            </w:pPr>
            <w:r>
              <w:rPr>
                <w:sz w:val="21"/>
              </w:rPr>
              <w:t>镀锌量</w:t>
            </w:r>
          </w:p>
        </w:tc>
        <w:tc>
          <w:tcPr>
            <w:tcW w:w="1542" w:type="dxa"/>
          </w:tcPr>
          <w:p>
            <w:pPr>
              <w:pStyle w:val="7"/>
              <w:spacing w:before="77"/>
              <w:ind w:left="6"/>
              <w:rPr>
                <w:sz w:val="21"/>
              </w:rPr>
            </w:pPr>
            <w:r>
              <w:rPr>
                <w:sz w:val="21"/>
              </w:rPr>
              <w:t>测厚度仪</w:t>
            </w:r>
          </w:p>
        </w:tc>
        <w:tc>
          <w:tcPr>
            <w:tcW w:w="1173" w:type="dxa"/>
            <w:vMerge w:val="continue"/>
            <w:tcBorders>
              <w:top w:val="nil"/>
            </w:tcBorders>
          </w:tcPr>
          <w:p>
            <w:pPr>
              <w:rPr>
                <w:sz w:val="2"/>
                <w:szCs w:val="2"/>
              </w:rPr>
            </w:pPr>
          </w:p>
        </w:tc>
        <w:tc>
          <w:tcPr>
            <w:tcW w:w="686" w:type="dxa"/>
          </w:tcPr>
          <w:p>
            <w:pPr>
              <w:pStyle w:val="7"/>
              <w:spacing w:before="77"/>
              <w:ind w:left="7"/>
              <w:rPr>
                <w:sz w:val="21"/>
              </w:rPr>
            </w:pPr>
            <w:r>
              <w:rPr>
                <w:w w:val="99"/>
                <w:sz w:val="21"/>
              </w:rPr>
              <w:t>项</w:t>
            </w:r>
          </w:p>
        </w:tc>
        <w:tc>
          <w:tcPr>
            <w:tcW w:w="900" w:type="dxa"/>
          </w:tcPr>
          <w:p>
            <w:pPr>
              <w:pStyle w:val="7"/>
              <w:spacing w:before="77"/>
              <w:ind w:left="114" w:right="103"/>
              <w:rPr>
                <w:sz w:val="21"/>
              </w:rPr>
            </w:pPr>
            <w:r>
              <w:rPr>
                <w:sz w:val="21"/>
              </w:rPr>
              <w:t>35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6"/>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tcPr>
          <w:p>
            <w:pPr>
              <w:pStyle w:val="7"/>
              <w:spacing w:before="76"/>
              <w:ind w:left="9"/>
              <w:rPr>
                <w:sz w:val="21"/>
              </w:rPr>
            </w:pPr>
            <w:r>
              <w:rPr>
                <w:sz w:val="21"/>
              </w:rPr>
              <w:t>锌层均匀性</w:t>
            </w:r>
          </w:p>
        </w:tc>
        <w:tc>
          <w:tcPr>
            <w:tcW w:w="1542" w:type="dxa"/>
          </w:tcPr>
          <w:p>
            <w:pPr>
              <w:pStyle w:val="7"/>
              <w:spacing w:before="76"/>
              <w:ind w:left="6"/>
              <w:rPr>
                <w:sz w:val="21"/>
              </w:rPr>
            </w:pPr>
            <w:r>
              <w:rPr>
                <w:sz w:val="21"/>
              </w:rPr>
              <w:t>硫酸铜法</w:t>
            </w:r>
          </w:p>
        </w:tc>
        <w:tc>
          <w:tcPr>
            <w:tcW w:w="1173" w:type="dxa"/>
            <w:vMerge w:val="continue"/>
            <w:tcBorders>
              <w:top w:val="nil"/>
            </w:tcBorders>
          </w:tcPr>
          <w:p>
            <w:pPr>
              <w:rPr>
                <w:sz w:val="2"/>
                <w:szCs w:val="2"/>
              </w:rPr>
            </w:pPr>
          </w:p>
        </w:tc>
        <w:tc>
          <w:tcPr>
            <w:tcW w:w="686" w:type="dxa"/>
          </w:tcPr>
          <w:p>
            <w:pPr>
              <w:pStyle w:val="7"/>
              <w:spacing w:before="76"/>
              <w:ind w:left="7"/>
              <w:rPr>
                <w:sz w:val="21"/>
              </w:rPr>
            </w:pPr>
            <w:r>
              <w:rPr>
                <w:w w:val="99"/>
                <w:sz w:val="21"/>
              </w:rPr>
              <w:t>项</w:t>
            </w:r>
          </w:p>
        </w:tc>
        <w:tc>
          <w:tcPr>
            <w:tcW w:w="900" w:type="dxa"/>
          </w:tcPr>
          <w:p>
            <w:pPr>
              <w:pStyle w:val="7"/>
              <w:spacing w:before="76"/>
              <w:ind w:left="114" w:right="103"/>
              <w:rPr>
                <w:sz w:val="21"/>
              </w:rPr>
            </w:pPr>
            <w:r>
              <w:rPr>
                <w:sz w:val="21"/>
              </w:rPr>
              <w:t>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467" w:type="dxa"/>
          </w:tcPr>
          <w:p>
            <w:pPr>
              <w:pStyle w:val="7"/>
              <w:spacing w:before="76"/>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tcPr>
          <w:p>
            <w:pPr>
              <w:pStyle w:val="7"/>
              <w:spacing w:before="76"/>
              <w:ind w:left="9"/>
              <w:rPr>
                <w:sz w:val="21"/>
              </w:rPr>
            </w:pPr>
            <w:r>
              <w:rPr>
                <w:sz w:val="21"/>
              </w:rPr>
              <w:t>镀锌锌层附着性试验</w:t>
            </w:r>
          </w:p>
        </w:tc>
        <w:tc>
          <w:tcPr>
            <w:tcW w:w="1542" w:type="dxa"/>
          </w:tcPr>
          <w:p>
            <w:pPr>
              <w:pStyle w:val="7"/>
              <w:spacing w:before="76"/>
              <w:ind w:left="9"/>
              <w:rPr>
                <w:sz w:val="21"/>
              </w:rPr>
            </w:pPr>
            <w:r>
              <w:rPr>
                <w:sz w:val="21"/>
              </w:rPr>
              <w:t>锤击法</w:t>
            </w:r>
          </w:p>
        </w:tc>
        <w:tc>
          <w:tcPr>
            <w:tcW w:w="1173" w:type="dxa"/>
            <w:vMerge w:val="continue"/>
            <w:tcBorders>
              <w:top w:val="nil"/>
            </w:tcBorders>
          </w:tcPr>
          <w:p>
            <w:pPr>
              <w:rPr>
                <w:sz w:val="2"/>
                <w:szCs w:val="2"/>
              </w:rPr>
            </w:pPr>
          </w:p>
        </w:tc>
        <w:tc>
          <w:tcPr>
            <w:tcW w:w="686" w:type="dxa"/>
          </w:tcPr>
          <w:p>
            <w:pPr>
              <w:pStyle w:val="7"/>
              <w:spacing w:before="76"/>
              <w:ind w:left="7"/>
              <w:rPr>
                <w:sz w:val="21"/>
              </w:rPr>
            </w:pPr>
            <w:r>
              <w:rPr>
                <w:w w:val="99"/>
                <w:sz w:val="21"/>
              </w:rPr>
              <w:t>项</w:t>
            </w:r>
          </w:p>
        </w:tc>
        <w:tc>
          <w:tcPr>
            <w:tcW w:w="900" w:type="dxa"/>
          </w:tcPr>
          <w:p>
            <w:pPr>
              <w:pStyle w:val="7"/>
              <w:spacing w:before="76"/>
              <w:ind w:left="114" w:right="103"/>
              <w:rPr>
                <w:sz w:val="21"/>
              </w:rPr>
            </w:pPr>
            <w:r>
              <w:rPr>
                <w:sz w:val="21"/>
              </w:rPr>
              <w:t>176</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21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80"/>
              <w:jc w:val="left"/>
              <w:rPr>
                <w:sz w:val="21"/>
              </w:rPr>
            </w:pPr>
            <w:r>
              <w:rPr>
                <w:w w:val="99"/>
                <w:sz w:val="21"/>
              </w:rPr>
              <w:t>5</w:t>
            </w:r>
          </w:p>
        </w:tc>
        <w:tc>
          <w:tcPr>
            <w:tcW w:w="718" w:type="dxa"/>
            <w:vMerge w:val="restart"/>
          </w:tcPr>
          <w:p>
            <w:pPr>
              <w:pStyle w:val="7"/>
              <w:jc w:val="left"/>
              <w:rPr>
                <w:rFonts w:ascii="Times New Roman"/>
                <w:sz w:val="20"/>
              </w:rPr>
            </w:pPr>
          </w:p>
          <w:p>
            <w:pPr>
              <w:pStyle w:val="7"/>
              <w:spacing w:before="2"/>
              <w:jc w:val="left"/>
              <w:rPr>
                <w:rFonts w:ascii="Times New Roman"/>
                <w:sz w:val="27"/>
              </w:rPr>
            </w:pPr>
          </w:p>
          <w:p>
            <w:pPr>
              <w:pStyle w:val="7"/>
              <w:spacing w:line="244" w:lineRule="auto"/>
              <w:ind w:left="253" w:right="140" w:hanging="106"/>
              <w:jc w:val="left"/>
              <w:rPr>
                <w:sz w:val="21"/>
              </w:rPr>
            </w:pPr>
            <w:r>
              <w:rPr>
                <w:sz w:val="21"/>
              </w:rPr>
              <w:t>隔离栅</w:t>
            </w:r>
          </w:p>
        </w:tc>
        <w:tc>
          <w:tcPr>
            <w:tcW w:w="2430" w:type="dxa"/>
          </w:tcPr>
          <w:p>
            <w:pPr>
              <w:pStyle w:val="7"/>
              <w:spacing w:before="48"/>
              <w:ind w:left="6"/>
              <w:rPr>
                <w:sz w:val="21"/>
              </w:rPr>
            </w:pPr>
            <w:r>
              <w:rPr>
                <w:sz w:val="21"/>
              </w:rPr>
              <w:t>顺直度</w:t>
            </w:r>
          </w:p>
        </w:tc>
        <w:tc>
          <w:tcPr>
            <w:tcW w:w="1542" w:type="dxa"/>
          </w:tcPr>
          <w:p>
            <w:pPr>
              <w:pStyle w:val="7"/>
              <w:spacing w:before="48"/>
              <w:ind w:left="9"/>
              <w:rPr>
                <w:sz w:val="21"/>
              </w:rPr>
            </w:pPr>
            <w:r>
              <w:rPr>
                <w:sz w:val="21"/>
              </w:rPr>
              <w:t>尺量</w:t>
            </w:r>
          </w:p>
        </w:tc>
        <w:tc>
          <w:tcPr>
            <w:tcW w:w="1173" w:type="dxa"/>
            <w:vMerge w:val="restart"/>
          </w:tcPr>
          <w:p>
            <w:pPr>
              <w:pStyle w:val="7"/>
              <w:spacing w:line="242" w:lineRule="auto"/>
              <w:ind w:left="150" w:right="126" w:firstLine="48"/>
              <w:jc w:val="both"/>
              <w:rPr>
                <w:sz w:val="21"/>
              </w:rPr>
            </w:pPr>
            <w:r>
              <w:rPr>
                <w:spacing w:val="-12"/>
                <w:sz w:val="21"/>
              </w:rPr>
              <w:t>《公路工程质量检验评定标</w:t>
            </w:r>
            <w:r>
              <w:rPr>
                <w:spacing w:val="-15"/>
                <w:sz w:val="21"/>
              </w:rPr>
              <w:t>准》</w:t>
            </w:r>
            <w:r>
              <w:rPr>
                <w:spacing w:val="-12"/>
                <w:sz w:val="21"/>
              </w:rPr>
              <w:t xml:space="preserve">（JTG </w:t>
            </w:r>
            <w:r>
              <w:rPr>
                <w:spacing w:val="-7"/>
                <w:sz w:val="21"/>
              </w:rPr>
              <w:t>F80/1-200</w:t>
            </w:r>
          </w:p>
          <w:p>
            <w:pPr>
              <w:pStyle w:val="7"/>
              <w:spacing w:before="2" w:line="253" w:lineRule="exact"/>
              <w:ind w:left="164" w:right="141"/>
              <w:rPr>
                <w:sz w:val="21"/>
              </w:rPr>
            </w:pPr>
            <w:r>
              <w:rPr>
                <w:sz w:val="21"/>
              </w:rPr>
              <w:t>4）</w:t>
            </w:r>
          </w:p>
        </w:tc>
        <w:tc>
          <w:tcPr>
            <w:tcW w:w="686" w:type="dxa"/>
          </w:tcPr>
          <w:p>
            <w:pPr>
              <w:pStyle w:val="7"/>
              <w:spacing w:before="48"/>
              <w:ind w:left="8"/>
              <w:rPr>
                <w:sz w:val="21"/>
              </w:rPr>
            </w:pPr>
            <w:r>
              <w:rPr>
                <w:sz w:val="21"/>
              </w:rPr>
              <w:t>km</w:t>
            </w:r>
          </w:p>
        </w:tc>
        <w:tc>
          <w:tcPr>
            <w:tcW w:w="900" w:type="dxa"/>
          </w:tcPr>
          <w:p>
            <w:pPr>
              <w:pStyle w:val="7"/>
              <w:spacing w:before="48"/>
              <w:ind w:left="345"/>
              <w:jc w:val="left"/>
              <w:rPr>
                <w:sz w:val="21"/>
              </w:rPr>
            </w:pPr>
            <w:r>
              <w:rPr>
                <w:sz w:val="21"/>
              </w:rPr>
              <w:t>70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立柱中距</w:t>
            </w:r>
          </w:p>
        </w:tc>
        <w:tc>
          <w:tcPr>
            <w:tcW w:w="1542" w:type="dxa"/>
          </w:tcPr>
          <w:p>
            <w:pPr>
              <w:pStyle w:val="7"/>
              <w:spacing w:before="49"/>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49"/>
              <w:ind w:left="8"/>
              <w:rPr>
                <w:sz w:val="21"/>
              </w:rPr>
            </w:pPr>
            <w:r>
              <w:rPr>
                <w:sz w:val="21"/>
              </w:rPr>
              <w:t>km</w:t>
            </w:r>
          </w:p>
        </w:tc>
        <w:tc>
          <w:tcPr>
            <w:tcW w:w="900" w:type="dxa"/>
          </w:tcPr>
          <w:p>
            <w:pPr>
              <w:pStyle w:val="7"/>
              <w:spacing w:before="49"/>
              <w:ind w:left="345"/>
              <w:jc w:val="left"/>
              <w:rPr>
                <w:sz w:val="21"/>
              </w:rPr>
            </w:pPr>
            <w:r>
              <w:rPr>
                <w:sz w:val="21"/>
              </w:rPr>
              <w:t>70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80"/>
              <w:jc w:val="left"/>
              <w:rPr>
                <w:sz w:val="21"/>
              </w:rPr>
            </w:pPr>
            <w:r>
              <w:rPr>
                <w:w w:val="99"/>
                <w:sz w:val="21"/>
              </w:rPr>
              <w:t>7</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竖直度</w:t>
            </w:r>
          </w:p>
        </w:tc>
        <w:tc>
          <w:tcPr>
            <w:tcW w:w="1542" w:type="dxa"/>
          </w:tcPr>
          <w:p>
            <w:pPr>
              <w:pStyle w:val="7"/>
              <w:spacing w:before="49"/>
              <w:ind w:left="6"/>
              <w:rPr>
                <w:sz w:val="21"/>
              </w:rPr>
            </w:pPr>
            <w:r>
              <w:rPr>
                <w:sz w:val="21"/>
              </w:rPr>
              <w:t>垂线、尺量</w:t>
            </w:r>
          </w:p>
        </w:tc>
        <w:tc>
          <w:tcPr>
            <w:tcW w:w="1173" w:type="dxa"/>
            <w:vMerge w:val="continue"/>
            <w:tcBorders>
              <w:top w:val="nil"/>
            </w:tcBorders>
          </w:tcPr>
          <w:p>
            <w:pPr>
              <w:rPr>
                <w:sz w:val="2"/>
                <w:szCs w:val="2"/>
              </w:rPr>
            </w:pPr>
          </w:p>
        </w:tc>
        <w:tc>
          <w:tcPr>
            <w:tcW w:w="686" w:type="dxa"/>
          </w:tcPr>
          <w:p>
            <w:pPr>
              <w:pStyle w:val="7"/>
              <w:spacing w:before="49"/>
              <w:ind w:left="8"/>
              <w:rPr>
                <w:sz w:val="21"/>
              </w:rPr>
            </w:pPr>
            <w:r>
              <w:rPr>
                <w:sz w:val="21"/>
              </w:rPr>
              <w:t>km</w:t>
            </w:r>
          </w:p>
        </w:tc>
        <w:tc>
          <w:tcPr>
            <w:tcW w:w="900" w:type="dxa"/>
          </w:tcPr>
          <w:p>
            <w:pPr>
              <w:pStyle w:val="7"/>
              <w:spacing w:before="49"/>
              <w:ind w:left="345"/>
              <w:jc w:val="left"/>
              <w:rPr>
                <w:sz w:val="21"/>
              </w:rPr>
            </w:pPr>
            <w:r>
              <w:rPr>
                <w:sz w:val="21"/>
              </w:rPr>
              <w:t>70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atLeast"/>
        </w:trPr>
        <w:tc>
          <w:tcPr>
            <w:tcW w:w="467" w:type="dxa"/>
          </w:tcPr>
          <w:p>
            <w:pPr>
              <w:pStyle w:val="7"/>
              <w:spacing w:before="111"/>
              <w:ind w:left="180"/>
              <w:jc w:val="left"/>
              <w:rPr>
                <w:sz w:val="21"/>
              </w:rPr>
            </w:pPr>
            <w:r>
              <w:rPr>
                <w:w w:val="99"/>
                <w:sz w:val="21"/>
              </w:rPr>
              <w:t>8</w:t>
            </w:r>
          </w:p>
        </w:tc>
        <w:tc>
          <w:tcPr>
            <w:tcW w:w="718" w:type="dxa"/>
            <w:vMerge w:val="continue"/>
            <w:tcBorders>
              <w:top w:val="nil"/>
            </w:tcBorders>
          </w:tcPr>
          <w:p>
            <w:pPr>
              <w:rPr>
                <w:sz w:val="2"/>
                <w:szCs w:val="2"/>
              </w:rPr>
            </w:pPr>
          </w:p>
        </w:tc>
        <w:tc>
          <w:tcPr>
            <w:tcW w:w="2430" w:type="dxa"/>
          </w:tcPr>
          <w:p>
            <w:pPr>
              <w:pStyle w:val="7"/>
              <w:spacing w:before="111"/>
              <w:ind w:left="6"/>
              <w:rPr>
                <w:sz w:val="21"/>
              </w:rPr>
            </w:pPr>
            <w:r>
              <w:rPr>
                <w:sz w:val="21"/>
              </w:rPr>
              <w:t>柱高程</w:t>
            </w:r>
          </w:p>
        </w:tc>
        <w:tc>
          <w:tcPr>
            <w:tcW w:w="1542" w:type="dxa"/>
          </w:tcPr>
          <w:p>
            <w:pPr>
              <w:pStyle w:val="7"/>
              <w:spacing w:before="111"/>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111"/>
              <w:ind w:left="8"/>
              <w:rPr>
                <w:sz w:val="21"/>
              </w:rPr>
            </w:pPr>
            <w:r>
              <w:rPr>
                <w:sz w:val="21"/>
              </w:rPr>
              <w:t>km</w:t>
            </w:r>
          </w:p>
        </w:tc>
        <w:tc>
          <w:tcPr>
            <w:tcW w:w="900" w:type="dxa"/>
          </w:tcPr>
          <w:p>
            <w:pPr>
              <w:pStyle w:val="7"/>
              <w:spacing w:before="111"/>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80"/>
              <w:jc w:val="left"/>
              <w:rPr>
                <w:sz w:val="21"/>
              </w:rPr>
            </w:pPr>
            <w:r>
              <w:rPr>
                <w:w w:val="99"/>
                <w:sz w:val="21"/>
              </w:rPr>
              <w:t>9</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9"/>
              <w:jc w:val="left"/>
              <w:rPr>
                <w:rFonts w:ascii="Times New Roman"/>
                <w:sz w:val="24"/>
              </w:rPr>
            </w:pPr>
          </w:p>
          <w:p>
            <w:pPr>
              <w:pStyle w:val="7"/>
              <w:spacing w:line="242" w:lineRule="auto"/>
              <w:ind w:left="148" w:right="140"/>
              <w:jc w:val="left"/>
              <w:rPr>
                <w:sz w:val="21"/>
              </w:rPr>
            </w:pPr>
            <w:r>
              <w:rPr>
                <w:sz w:val="21"/>
              </w:rPr>
              <w:t>标线涂料</w:t>
            </w:r>
          </w:p>
        </w:tc>
        <w:tc>
          <w:tcPr>
            <w:tcW w:w="2430" w:type="dxa"/>
          </w:tcPr>
          <w:p>
            <w:pPr>
              <w:pStyle w:val="7"/>
              <w:spacing w:before="48"/>
              <w:ind w:left="6"/>
              <w:rPr>
                <w:sz w:val="21"/>
              </w:rPr>
            </w:pPr>
            <w:r>
              <w:rPr>
                <w:sz w:val="21"/>
              </w:rPr>
              <w:t>密度</w:t>
            </w:r>
          </w:p>
        </w:tc>
        <w:tc>
          <w:tcPr>
            <w:tcW w:w="1542" w:type="dxa"/>
          </w:tcPr>
          <w:p>
            <w:pPr>
              <w:pStyle w:val="7"/>
              <w:spacing w:before="48"/>
              <w:ind w:left="9"/>
              <w:rPr>
                <w:sz w:val="21"/>
              </w:rPr>
            </w:pPr>
            <w:r>
              <w:rPr>
                <w:sz w:val="21"/>
              </w:rPr>
              <w:t>测体积</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3"/>
              <w:jc w:val="left"/>
              <w:rPr>
                <w:rFonts w:ascii="Times New Roman"/>
                <w:sz w:val="21"/>
              </w:rPr>
            </w:pPr>
          </w:p>
          <w:p>
            <w:pPr>
              <w:pStyle w:val="7"/>
              <w:spacing w:line="242" w:lineRule="auto"/>
              <w:ind w:left="164" w:right="158"/>
              <w:jc w:val="left"/>
              <w:rPr>
                <w:sz w:val="21"/>
              </w:rPr>
            </w:pPr>
            <w:r>
              <w:rPr>
                <w:sz w:val="21"/>
              </w:rPr>
              <w:t>《路面标线涂料》</w:t>
            </w:r>
          </w:p>
          <w:p>
            <w:pPr>
              <w:pStyle w:val="7"/>
              <w:spacing w:line="244" w:lineRule="auto"/>
              <w:ind w:left="106" w:right="3" w:firstLine="182"/>
              <w:jc w:val="left"/>
              <w:rPr>
                <w:sz w:val="21"/>
              </w:rPr>
            </w:pPr>
            <w:r>
              <w:rPr>
                <w:sz w:val="21"/>
              </w:rPr>
              <w:t>（JT/T 280-2004）</w:t>
            </w:r>
          </w:p>
        </w:tc>
        <w:tc>
          <w:tcPr>
            <w:tcW w:w="686" w:type="dxa"/>
          </w:tcPr>
          <w:p>
            <w:pPr>
              <w:pStyle w:val="7"/>
              <w:spacing w:before="48"/>
              <w:ind w:left="7"/>
              <w:rPr>
                <w:sz w:val="21"/>
              </w:rPr>
            </w:pPr>
            <w:r>
              <w:rPr>
                <w:w w:val="99"/>
                <w:sz w:val="21"/>
              </w:rPr>
              <w:t>项</w:t>
            </w:r>
          </w:p>
        </w:tc>
        <w:tc>
          <w:tcPr>
            <w:tcW w:w="900" w:type="dxa"/>
          </w:tcPr>
          <w:p>
            <w:pPr>
              <w:pStyle w:val="7"/>
              <w:spacing w:before="48"/>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27"/>
              <w:jc w:val="left"/>
              <w:rPr>
                <w:sz w:val="21"/>
              </w:rPr>
            </w:pPr>
            <w:r>
              <w:rPr>
                <w:sz w:val="21"/>
              </w:rPr>
              <w:t>10</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涂料状态</w:t>
            </w:r>
          </w:p>
        </w:tc>
        <w:tc>
          <w:tcPr>
            <w:tcW w:w="1542" w:type="dxa"/>
          </w:tcPr>
          <w:p>
            <w:pPr>
              <w:pStyle w:val="7"/>
              <w:spacing w:before="49"/>
              <w:ind w:left="9"/>
              <w:rPr>
                <w:sz w:val="21"/>
              </w:rPr>
            </w:pPr>
            <w:r>
              <w:rPr>
                <w:sz w:val="21"/>
              </w:rPr>
              <w:t>目测</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项</w:t>
            </w:r>
          </w:p>
        </w:tc>
        <w:tc>
          <w:tcPr>
            <w:tcW w:w="900" w:type="dxa"/>
          </w:tcPr>
          <w:p>
            <w:pPr>
              <w:pStyle w:val="7"/>
              <w:spacing w:before="49"/>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11</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粘度</w:t>
            </w:r>
          </w:p>
        </w:tc>
        <w:tc>
          <w:tcPr>
            <w:tcW w:w="1542" w:type="dxa"/>
          </w:tcPr>
          <w:p>
            <w:pPr>
              <w:pStyle w:val="7"/>
              <w:spacing w:before="49"/>
              <w:ind w:left="38"/>
              <w:rPr>
                <w:sz w:val="21"/>
              </w:rPr>
            </w:pPr>
            <w:r>
              <w:rPr>
                <w:sz w:val="21"/>
              </w:rPr>
              <w:t>斯托默粘度计法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项</w:t>
            </w:r>
          </w:p>
        </w:tc>
        <w:tc>
          <w:tcPr>
            <w:tcW w:w="900" w:type="dxa"/>
          </w:tcPr>
          <w:p>
            <w:pPr>
              <w:pStyle w:val="7"/>
              <w:spacing w:before="49"/>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27"/>
              <w:jc w:val="left"/>
              <w:rPr>
                <w:sz w:val="21"/>
              </w:rPr>
            </w:pPr>
            <w:r>
              <w:rPr>
                <w:sz w:val="21"/>
              </w:rPr>
              <w:t>12</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软化点</w:t>
            </w:r>
          </w:p>
        </w:tc>
        <w:tc>
          <w:tcPr>
            <w:tcW w:w="1542" w:type="dxa"/>
          </w:tcPr>
          <w:p>
            <w:pPr>
              <w:pStyle w:val="7"/>
              <w:spacing w:before="49"/>
              <w:ind w:left="9"/>
              <w:rPr>
                <w:sz w:val="21"/>
              </w:rPr>
            </w:pPr>
            <w:r>
              <w:rPr>
                <w:sz w:val="21"/>
              </w:rPr>
              <w:t>环球法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项</w:t>
            </w:r>
          </w:p>
        </w:tc>
        <w:tc>
          <w:tcPr>
            <w:tcW w:w="900" w:type="dxa"/>
          </w:tcPr>
          <w:p>
            <w:pPr>
              <w:pStyle w:val="7"/>
              <w:spacing w:before="49"/>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13</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抗压强度</w:t>
            </w:r>
          </w:p>
        </w:tc>
        <w:tc>
          <w:tcPr>
            <w:tcW w:w="1542" w:type="dxa"/>
          </w:tcPr>
          <w:p>
            <w:pPr>
              <w:pStyle w:val="7"/>
              <w:spacing w:before="47"/>
              <w:ind w:left="9"/>
              <w:rPr>
                <w:sz w:val="21"/>
              </w:rPr>
            </w:pPr>
            <w:r>
              <w:rPr>
                <w:sz w:val="21"/>
              </w:rPr>
              <w:t>压力机</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项</w:t>
            </w:r>
          </w:p>
        </w:tc>
        <w:tc>
          <w:tcPr>
            <w:tcW w:w="900" w:type="dxa"/>
          </w:tcPr>
          <w:p>
            <w:pPr>
              <w:pStyle w:val="7"/>
              <w:spacing w:before="47"/>
              <w:ind w:left="292"/>
              <w:jc w:val="left"/>
              <w:rPr>
                <w:sz w:val="21"/>
              </w:rPr>
            </w:pPr>
            <w:r>
              <w:rPr>
                <w:sz w:val="21"/>
              </w:rPr>
              <w:t>176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14</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色度性能</w:t>
            </w:r>
          </w:p>
        </w:tc>
        <w:tc>
          <w:tcPr>
            <w:tcW w:w="1542" w:type="dxa"/>
          </w:tcPr>
          <w:p>
            <w:pPr>
              <w:pStyle w:val="7"/>
              <w:spacing w:before="47"/>
              <w:ind w:left="9"/>
              <w:rPr>
                <w:sz w:val="21"/>
              </w:rPr>
            </w:pPr>
            <w:r>
              <w:rPr>
                <w:sz w:val="21"/>
              </w:rPr>
              <w:t>色差计</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项</w:t>
            </w:r>
          </w:p>
        </w:tc>
        <w:tc>
          <w:tcPr>
            <w:tcW w:w="900" w:type="dxa"/>
          </w:tcPr>
          <w:p>
            <w:pPr>
              <w:pStyle w:val="7"/>
              <w:spacing w:before="47"/>
              <w:ind w:left="292"/>
              <w:jc w:val="left"/>
              <w:rPr>
                <w:sz w:val="21"/>
              </w:rPr>
            </w:pPr>
            <w:r>
              <w:rPr>
                <w:sz w:val="21"/>
              </w:rPr>
              <w:t>176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6"/>
              <w:ind w:left="127"/>
              <w:jc w:val="left"/>
              <w:rPr>
                <w:sz w:val="21"/>
              </w:rPr>
            </w:pPr>
            <w:r>
              <w:rPr>
                <w:sz w:val="21"/>
              </w:rPr>
              <w:t>15</w:t>
            </w:r>
          </w:p>
        </w:tc>
        <w:tc>
          <w:tcPr>
            <w:tcW w:w="718" w:type="dxa"/>
            <w:vMerge w:val="continue"/>
            <w:tcBorders>
              <w:top w:val="nil"/>
            </w:tcBorders>
          </w:tcPr>
          <w:p>
            <w:pPr>
              <w:rPr>
                <w:sz w:val="2"/>
                <w:szCs w:val="2"/>
              </w:rPr>
            </w:pPr>
          </w:p>
        </w:tc>
        <w:tc>
          <w:tcPr>
            <w:tcW w:w="2430" w:type="dxa"/>
          </w:tcPr>
          <w:p>
            <w:pPr>
              <w:pStyle w:val="7"/>
              <w:spacing w:before="136"/>
              <w:ind w:left="6"/>
              <w:rPr>
                <w:sz w:val="21"/>
              </w:rPr>
            </w:pPr>
            <w:r>
              <w:rPr>
                <w:sz w:val="21"/>
              </w:rPr>
              <w:t>不粘胎干燥时间</w:t>
            </w:r>
          </w:p>
        </w:tc>
        <w:tc>
          <w:tcPr>
            <w:tcW w:w="1542" w:type="dxa"/>
          </w:tcPr>
          <w:p>
            <w:pPr>
              <w:pStyle w:val="7"/>
              <w:spacing w:line="268" w:lineRule="exact"/>
              <w:ind w:left="9"/>
              <w:rPr>
                <w:sz w:val="21"/>
              </w:rPr>
            </w:pPr>
            <w:r>
              <w:rPr>
                <w:sz w:val="21"/>
              </w:rPr>
              <w:t>不粘胎干燥时</w:t>
            </w:r>
          </w:p>
          <w:p>
            <w:pPr>
              <w:pStyle w:val="7"/>
              <w:spacing w:before="4" w:line="251" w:lineRule="exact"/>
              <w:ind w:left="6"/>
              <w:rPr>
                <w:sz w:val="21"/>
              </w:rPr>
            </w:pPr>
            <w:r>
              <w:rPr>
                <w:sz w:val="21"/>
              </w:rPr>
              <w:t>间测定仪</w:t>
            </w:r>
          </w:p>
        </w:tc>
        <w:tc>
          <w:tcPr>
            <w:tcW w:w="1173" w:type="dxa"/>
            <w:vMerge w:val="continue"/>
            <w:tcBorders>
              <w:top w:val="nil"/>
            </w:tcBorders>
          </w:tcPr>
          <w:p>
            <w:pPr>
              <w:rPr>
                <w:sz w:val="2"/>
                <w:szCs w:val="2"/>
              </w:rPr>
            </w:pPr>
          </w:p>
        </w:tc>
        <w:tc>
          <w:tcPr>
            <w:tcW w:w="686" w:type="dxa"/>
          </w:tcPr>
          <w:p>
            <w:pPr>
              <w:pStyle w:val="7"/>
              <w:spacing w:before="136"/>
              <w:ind w:left="7"/>
              <w:rPr>
                <w:sz w:val="21"/>
              </w:rPr>
            </w:pPr>
            <w:r>
              <w:rPr>
                <w:w w:val="99"/>
                <w:sz w:val="21"/>
              </w:rPr>
              <w:t>项</w:t>
            </w:r>
          </w:p>
        </w:tc>
        <w:tc>
          <w:tcPr>
            <w:tcW w:w="900" w:type="dxa"/>
          </w:tcPr>
          <w:p>
            <w:pPr>
              <w:pStyle w:val="7"/>
              <w:spacing w:before="136"/>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50"/>
              <w:ind w:left="127"/>
              <w:jc w:val="left"/>
              <w:rPr>
                <w:sz w:val="21"/>
              </w:rPr>
            </w:pPr>
            <w:r>
              <w:rPr>
                <w:sz w:val="21"/>
              </w:rPr>
              <w:t>16</w:t>
            </w:r>
          </w:p>
        </w:tc>
        <w:tc>
          <w:tcPr>
            <w:tcW w:w="718" w:type="dxa"/>
            <w:vMerge w:val="continue"/>
            <w:tcBorders>
              <w:top w:val="nil"/>
            </w:tcBorders>
          </w:tcPr>
          <w:p>
            <w:pPr>
              <w:rPr>
                <w:sz w:val="2"/>
                <w:szCs w:val="2"/>
              </w:rPr>
            </w:pPr>
          </w:p>
        </w:tc>
        <w:tc>
          <w:tcPr>
            <w:tcW w:w="2430" w:type="dxa"/>
          </w:tcPr>
          <w:p>
            <w:pPr>
              <w:pStyle w:val="7"/>
              <w:spacing w:before="50"/>
              <w:ind w:left="6"/>
              <w:rPr>
                <w:sz w:val="21"/>
              </w:rPr>
            </w:pPr>
            <w:r>
              <w:rPr>
                <w:sz w:val="21"/>
              </w:rPr>
              <w:t>耐水性</w:t>
            </w:r>
          </w:p>
        </w:tc>
        <w:tc>
          <w:tcPr>
            <w:tcW w:w="1542" w:type="dxa"/>
          </w:tcPr>
          <w:p>
            <w:pPr>
              <w:pStyle w:val="7"/>
              <w:spacing w:before="50"/>
              <w:ind w:left="6"/>
              <w:rPr>
                <w:sz w:val="21"/>
              </w:rPr>
            </w:pPr>
            <w:r>
              <w:rPr>
                <w:sz w:val="21"/>
              </w:rPr>
              <w:t>浸水试验</w:t>
            </w:r>
          </w:p>
        </w:tc>
        <w:tc>
          <w:tcPr>
            <w:tcW w:w="1173" w:type="dxa"/>
            <w:vMerge w:val="continue"/>
            <w:tcBorders>
              <w:top w:val="nil"/>
            </w:tcBorders>
          </w:tcPr>
          <w:p>
            <w:pPr>
              <w:rPr>
                <w:sz w:val="2"/>
                <w:szCs w:val="2"/>
              </w:rPr>
            </w:pPr>
          </w:p>
        </w:tc>
        <w:tc>
          <w:tcPr>
            <w:tcW w:w="686" w:type="dxa"/>
          </w:tcPr>
          <w:p>
            <w:pPr>
              <w:pStyle w:val="7"/>
              <w:spacing w:before="50"/>
              <w:ind w:left="7"/>
              <w:rPr>
                <w:sz w:val="21"/>
              </w:rPr>
            </w:pPr>
            <w:r>
              <w:rPr>
                <w:w w:val="99"/>
                <w:sz w:val="21"/>
              </w:rPr>
              <w:t>项</w:t>
            </w:r>
          </w:p>
        </w:tc>
        <w:tc>
          <w:tcPr>
            <w:tcW w:w="900" w:type="dxa"/>
          </w:tcPr>
          <w:p>
            <w:pPr>
              <w:pStyle w:val="7"/>
              <w:spacing w:before="50"/>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17</w:t>
            </w:r>
          </w:p>
        </w:tc>
        <w:tc>
          <w:tcPr>
            <w:tcW w:w="718" w:type="dxa"/>
            <w:vMerge w:val="continue"/>
            <w:tcBorders>
              <w:top w:val="nil"/>
            </w:tcBorders>
          </w:tcPr>
          <w:p>
            <w:pPr>
              <w:rPr>
                <w:sz w:val="2"/>
                <w:szCs w:val="2"/>
              </w:rPr>
            </w:pPr>
          </w:p>
        </w:tc>
        <w:tc>
          <w:tcPr>
            <w:tcW w:w="2430" w:type="dxa"/>
          </w:tcPr>
          <w:p>
            <w:pPr>
              <w:pStyle w:val="7"/>
              <w:spacing w:before="48"/>
              <w:ind w:left="6"/>
              <w:rPr>
                <w:sz w:val="21"/>
              </w:rPr>
            </w:pPr>
            <w:r>
              <w:rPr>
                <w:sz w:val="21"/>
              </w:rPr>
              <w:t>耐磨性</w:t>
            </w:r>
          </w:p>
        </w:tc>
        <w:tc>
          <w:tcPr>
            <w:tcW w:w="1542" w:type="dxa"/>
          </w:tcPr>
          <w:p>
            <w:pPr>
              <w:pStyle w:val="7"/>
              <w:spacing w:before="48"/>
              <w:ind w:left="4"/>
              <w:rPr>
                <w:sz w:val="21"/>
              </w:rPr>
            </w:pPr>
            <w:r>
              <w:rPr>
                <w:sz w:val="21"/>
              </w:rPr>
              <w:t>旋转橡胶砂轮法</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项</w:t>
            </w:r>
          </w:p>
        </w:tc>
        <w:tc>
          <w:tcPr>
            <w:tcW w:w="900" w:type="dxa"/>
          </w:tcPr>
          <w:p>
            <w:pPr>
              <w:pStyle w:val="7"/>
              <w:spacing w:before="48"/>
              <w:ind w:left="292"/>
              <w:jc w:val="left"/>
              <w:rPr>
                <w:sz w:val="21"/>
              </w:rPr>
            </w:pPr>
            <w:r>
              <w:rPr>
                <w:sz w:val="21"/>
              </w:rPr>
              <w:t>264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18</w:t>
            </w:r>
          </w:p>
        </w:tc>
        <w:tc>
          <w:tcPr>
            <w:tcW w:w="718" w:type="dxa"/>
            <w:vMerge w:val="continue"/>
            <w:tcBorders>
              <w:top w:val="nil"/>
            </w:tcBorders>
          </w:tcPr>
          <w:p>
            <w:pPr>
              <w:rPr>
                <w:sz w:val="2"/>
                <w:szCs w:val="2"/>
              </w:rPr>
            </w:pPr>
          </w:p>
        </w:tc>
        <w:tc>
          <w:tcPr>
            <w:tcW w:w="2430" w:type="dxa"/>
          </w:tcPr>
          <w:p>
            <w:pPr>
              <w:pStyle w:val="7"/>
              <w:spacing w:before="48"/>
              <w:ind w:left="6"/>
              <w:rPr>
                <w:sz w:val="21"/>
              </w:rPr>
            </w:pPr>
            <w:r>
              <w:rPr>
                <w:sz w:val="21"/>
              </w:rPr>
              <w:t>流动度</w:t>
            </w:r>
          </w:p>
        </w:tc>
        <w:tc>
          <w:tcPr>
            <w:tcW w:w="1542" w:type="dxa"/>
          </w:tcPr>
          <w:p>
            <w:pPr>
              <w:pStyle w:val="7"/>
              <w:spacing w:before="48"/>
              <w:ind w:left="6"/>
              <w:rPr>
                <w:sz w:val="21"/>
              </w:rPr>
            </w:pPr>
            <w:r>
              <w:rPr>
                <w:sz w:val="21"/>
              </w:rPr>
              <w:t>量测时间</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项</w:t>
            </w:r>
          </w:p>
        </w:tc>
        <w:tc>
          <w:tcPr>
            <w:tcW w:w="900" w:type="dxa"/>
          </w:tcPr>
          <w:p>
            <w:pPr>
              <w:pStyle w:val="7"/>
              <w:spacing w:before="48"/>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19</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玻璃珠含量</w:t>
            </w:r>
          </w:p>
        </w:tc>
        <w:tc>
          <w:tcPr>
            <w:tcW w:w="1542" w:type="dxa"/>
          </w:tcPr>
          <w:p>
            <w:pPr>
              <w:pStyle w:val="7"/>
              <w:spacing w:before="48"/>
              <w:ind w:left="9"/>
              <w:rPr>
                <w:sz w:val="21"/>
              </w:rPr>
            </w:pPr>
            <w:r>
              <w:rPr>
                <w:sz w:val="21"/>
              </w:rPr>
              <w:t>水洗</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项</w:t>
            </w:r>
          </w:p>
        </w:tc>
        <w:tc>
          <w:tcPr>
            <w:tcW w:w="900" w:type="dxa"/>
          </w:tcPr>
          <w:p>
            <w:pPr>
              <w:pStyle w:val="7"/>
              <w:spacing w:before="48"/>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20</w:t>
            </w:r>
          </w:p>
        </w:tc>
        <w:tc>
          <w:tcPr>
            <w:tcW w:w="718" w:type="dxa"/>
            <w:vMerge w:val="continue"/>
            <w:tcBorders>
              <w:top w:val="nil"/>
            </w:tcBorders>
          </w:tcPr>
          <w:p>
            <w:pPr>
              <w:rPr>
                <w:sz w:val="2"/>
                <w:szCs w:val="2"/>
              </w:rPr>
            </w:pPr>
          </w:p>
        </w:tc>
        <w:tc>
          <w:tcPr>
            <w:tcW w:w="2430" w:type="dxa"/>
          </w:tcPr>
          <w:p>
            <w:pPr>
              <w:pStyle w:val="7"/>
              <w:spacing w:before="48"/>
              <w:ind w:left="6"/>
              <w:rPr>
                <w:sz w:val="21"/>
              </w:rPr>
            </w:pPr>
            <w:r>
              <w:rPr>
                <w:sz w:val="21"/>
              </w:rPr>
              <w:t>柔韧性</w:t>
            </w:r>
          </w:p>
        </w:tc>
        <w:tc>
          <w:tcPr>
            <w:tcW w:w="1542" w:type="dxa"/>
          </w:tcPr>
          <w:p>
            <w:pPr>
              <w:pStyle w:val="7"/>
              <w:spacing w:before="48"/>
              <w:ind w:left="9"/>
              <w:rPr>
                <w:sz w:val="21"/>
              </w:rPr>
            </w:pPr>
            <w:r>
              <w:rPr>
                <w:sz w:val="21"/>
              </w:rPr>
              <w:t>柔韧性测定器</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项</w:t>
            </w:r>
          </w:p>
        </w:tc>
        <w:tc>
          <w:tcPr>
            <w:tcW w:w="900" w:type="dxa"/>
          </w:tcPr>
          <w:p>
            <w:pPr>
              <w:pStyle w:val="7"/>
              <w:spacing w:before="48"/>
              <w:ind w:left="292"/>
              <w:jc w:val="left"/>
              <w:rPr>
                <w:sz w:val="21"/>
              </w:rPr>
            </w:pPr>
            <w:r>
              <w:rPr>
                <w:sz w:val="21"/>
              </w:rPr>
              <w:t>176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21</w:t>
            </w:r>
          </w:p>
        </w:tc>
        <w:tc>
          <w:tcPr>
            <w:tcW w:w="718" w:type="dxa"/>
            <w:vMerge w:val="continue"/>
            <w:tcBorders>
              <w:top w:val="nil"/>
            </w:tcBorders>
          </w:tcPr>
          <w:p>
            <w:pPr>
              <w:rPr>
                <w:sz w:val="2"/>
                <w:szCs w:val="2"/>
              </w:rPr>
            </w:pPr>
          </w:p>
        </w:tc>
        <w:tc>
          <w:tcPr>
            <w:tcW w:w="2430" w:type="dxa"/>
          </w:tcPr>
          <w:p>
            <w:pPr>
              <w:pStyle w:val="7"/>
              <w:spacing w:before="48"/>
              <w:ind w:left="6"/>
              <w:rPr>
                <w:sz w:val="21"/>
              </w:rPr>
            </w:pPr>
            <w:r>
              <w:rPr>
                <w:sz w:val="21"/>
              </w:rPr>
              <w:t>附着性</w:t>
            </w:r>
          </w:p>
        </w:tc>
        <w:tc>
          <w:tcPr>
            <w:tcW w:w="1542" w:type="dxa"/>
          </w:tcPr>
          <w:p>
            <w:pPr>
              <w:pStyle w:val="7"/>
              <w:spacing w:before="48"/>
              <w:ind w:left="4"/>
              <w:rPr>
                <w:sz w:val="21"/>
              </w:rPr>
            </w:pPr>
            <w:r>
              <w:rPr>
                <w:sz w:val="21"/>
              </w:rPr>
              <w:t>圆滚线划痕评定</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项</w:t>
            </w:r>
          </w:p>
        </w:tc>
        <w:tc>
          <w:tcPr>
            <w:tcW w:w="900" w:type="dxa"/>
          </w:tcPr>
          <w:p>
            <w:pPr>
              <w:pStyle w:val="7"/>
              <w:spacing w:before="48"/>
              <w:ind w:left="345"/>
              <w:jc w:val="left"/>
              <w:rPr>
                <w:sz w:val="21"/>
              </w:rPr>
            </w:pPr>
            <w:r>
              <w:rPr>
                <w:sz w:val="21"/>
              </w:rPr>
              <w:t>68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22</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冻融稳定性</w:t>
            </w:r>
          </w:p>
        </w:tc>
        <w:tc>
          <w:tcPr>
            <w:tcW w:w="1542" w:type="dxa"/>
          </w:tcPr>
          <w:p>
            <w:pPr>
              <w:pStyle w:val="7"/>
              <w:spacing w:before="49"/>
              <w:ind w:left="6"/>
              <w:rPr>
                <w:sz w:val="21"/>
              </w:rPr>
            </w:pPr>
            <w:r>
              <w:rPr>
                <w:sz w:val="21"/>
              </w:rPr>
              <w:t>冻后观测</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项</w:t>
            </w:r>
          </w:p>
        </w:tc>
        <w:tc>
          <w:tcPr>
            <w:tcW w:w="900" w:type="dxa"/>
          </w:tcPr>
          <w:p>
            <w:pPr>
              <w:pStyle w:val="7"/>
              <w:spacing w:before="49"/>
              <w:ind w:left="292"/>
              <w:jc w:val="left"/>
              <w:rPr>
                <w:sz w:val="21"/>
              </w:rPr>
            </w:pPr>
            <w:r>
              <w:rPr>
                <w:sz w:val="21"/>
              </w:rPr>
              <w:t>198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23</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加热残留分</w:t>
            </w:r>
          </w:p>
        </w:tc>
        <w:tc>
          <w:tcPr>
            <w:tcW w:w="1542" w:type="dxa"/>
          </w:tcPr>
          <w:p>
            <w:pPr>
              <w:pStyle w:val="7"/>
              <w:jc w:val="left"/>
              <w:rPr>
                <w:rFonts w:ascii="Times New Roman"/>
                <w:sz w:val="20"/>
              </w:rPr>
            </w:pP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项</w:t>
            </w:r>
          </w:p>
        </w:tc>
        <w:tc>
          <w:tcPr>
            <w:tcW w:w="900" w:type="dxa"/>
          </w:tcPr>
          <w:p>
            <w:pPr>
              <w:pStyle w:val="7"/>
              <w:spacing w:before="49"/>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27"/>
              <w:jc w:val="left"/>
              <w:rPr>
                <w:sz w:val="21"/>
              </w:rPr>
            </w:pPr>
            <w:r>
              <w:rPr>
                <w:sz w:val="21"/>
              </w:rPr>
              <w:t>24</w:t>
            </w:r>
          </w:p>
        </w:tc>
        <w:tc>
          <w:tcPr>
            <w:tcW w:w="718" w:type="dxa"/>
            <w:vMerge w:val="continue"/>
            <w:tcBorders>
              <w:top w:val="nil"/>
            </w:tcBorders>
          </w:tcPr>
          <w:p>
            <w:pPr>
              <w:rPr>
                <w:sz w:val="2"/>
                <w:szCs w:val="2"/>
              </w:rPr>
            </w:pPr>
          </w:p>
        </w:tc>
        <w:tc>
          <w:tcPr>
            <w:tcW w:w="2430" w:type="dxa"/>
          </w:tcPr>
          <w:p>
            <w:pPr>
              <w:pStyle w:val="7"/>
              <w:spacing w:before="136"/>
              <w:ind w:left="9"/>
              <w:rPr>
                <w:sz w:val="21"/>
              </w:rPr>
            </w:pPr>
            <w:r>
              <w:rPr>
                <w:sz w:val="21"/>
              </w:rPr>
              <w:t>早期耐水性</w:t>
            </w:r>
          </w:p>
        </w:tc>
        <w:tc>
          <w:tcPr>
            <w:tcW w:w="1542" w:type="dxa"/>
          </w:tcPr>
          <w:p>
            <w:pPr>
              <w:pStyle w:val="7"/>
              <w:spacing w:before="1"/>
              <w:ind w:left="9"/>
              <w:rPr>
                <w:sz w:val="21"/>
              </w:rPr>
            </w:pPr>
            <w:r>
              <w:rPr>
                <w:sz w:val="21"/>
              </w:rPr>
              <w:t>记录不被破坏</w:t>
            </w:r>
          </w:p>
          <w:p>
            <w:pPr>
              <w:pStyle w:val="7"/>
              <w:spacing w:before="2" w:line="252" w:lineRule="exact"/>
              <w:ind w:left="6"/>
              <w:rPr>
                <w:sz w:val="21"/>
              </w:rPr>
            </w:pPr>
            <w:r>
              <w:rPr>
                <w:sz w:val="21"/>
              </w:rPr>
              <w:t>最早时间</w:t>
            </w:r>
          </w:p>
        </w:tc>
        <w:tc>
          <w:tcPr>
            <w:tcW w:w="1173" w:type="dxa"/>
            <w:vMerge w:val="continue"/>
            <w:tcBorders>
              <w:top w:val="nil"/>
            </w:tcBorders>
          </w:tcPr>
          <w:p>
            <w:pPr>
              <w:rPr>
                <w:sz w:val="2"/>
                <w:szCs w:val="2"/>
              </w:rPr>
            </w:pPr>
          </w:p>
        </w:tc>
        <w:tc>
          <w:tcPr>
            <w:tcW w:w="686" w:type="dxa"/>
          </w:tcPr>
          <w:p>
            <w:pPr>
              <w:pStyle w:val="7"/>
              <w:spacing w:before="136"/>
              <w:ind w:left="7"/>
              <w:rPr>
                <w:sz w:val="21"/>
              </w:rPr>
            </w:pPr>
            <w:r>
              <w:rPr>
                <w:w w:val="99"/>
                <w:sz w:val="21"/>
              </w:rPr>
              <w:t>项</w:t>
            </w:r>
          </w:p>
        </w:tc>
        <w:tc>
          <w:tcPr>
            <w:tcW w:w="900" w:type="dxa"/>
          </w:tcPr>
          <w:p>
            <w:pPr>
              <w:pStyle w:val="7"/>
              <w:spacing w:before="136"/>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5"/>
              <w:ind w:left="127"/>
              <w:jc w:val="left"/>
              <w:rPr>
                <w:sz w:val="21"/>
              </w:rPr>
            </w:pPr>
            <w:r>
              <w:rPr>
                <w:sz w:val="21"/>
              </w:rPr>
              <w:t>25</w:t>
            </w:r>
          </w:p>
        </w:tc>
        <w:tc>
          <w:tcPr>
            <w:tcW w:w="718" w:type="dxa"/>
            <w:vMerge w:val="continue"/>
            <w:tcBorders>
              <w:top w:val="nil"/>
            </w:tcBorders>
          </w:tcPr>
          <w:p>
            <w:pPr>
              <w:rPr>
                <w:sz w:val="2"/>
                <w:szCs w:val="2"/>
              </w:rPr>
            </w:pPr>
          </w:p>
        </w:tc>
        <w:tc>
          <w:tcPr>
            <w:tcW w:w="2430" w:type="dxa"/>
          </w:tcPr>
          <w:p>
            <w:pPr>
              <w:pStyle w:val="7"/>
              <w:spacing w:before="135"/>
              <w:ind w:left="6"/>
              <w:rPr>
                <w:sz w:val="21"/>
              </w:rPr>
            </w:pPr>
            <w:r>
              <w:rPr>
                <w:sz w:val="21"/>
              </w:rPr>
              <w:t>耐碱性</w:t>
            </w:r>
          </w:p>
        </w:tc>
        <w:tc>
          <w:tcPr>
            <w:tcW w:w="1542" w:type="dxa"/>
          </w:tcPr>
          <w:p>
            <w:pPr>
              <w:pStyle w:val="7"/>
              <w:spacing w:before="1"/>
              <w:ind w:left="9"/>
              <w:rPr>
                <w:sz w:val="21"/>
              </w:rPr>
            </w:pPr>
            <w:r>
              <w:rPr>
                <w:sz w:val="21"/>
              </w:rPr>
              <w:t>饱和氢氧化钙</w:t>
            </w:r>
          </w:p>
          <w:p>
            <w:pPr>
              <w:pStyle w:val="7"/>
              <w:spacing w:before="2" w:line="253" w:lineRule="exact"/>
              <w:ind w:left="9"/>
              <w:rPr>
                <w:sz w:val="21"/>
              </w:rPr>
            </w:pPr>
            <w:r>
              <w:rPr>
                <w:sz w:val="21"/>
              </w:rPr>
              <w:t>浸泡</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项</w:t>
            </w:r>
          </w:p>
        </w:tc>
        <w:tc>
          <w:tcPr>
            <w:tcW w:w="900" w:type="dxa"/>
          </w:tcPr>
          <w:p>
            <w:pPr>
              <w:pStyle w:val="7"/>
              <w:spacing w:before="135"/>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26</w:t>
            </w:r>
          </w:p>
        </w:tc>
        <w:tc>
          <w:tcPr>
            <w:tcW w:w="718" w:type="dxa"/>
            <w:vMerge w:val="continue"/>
            <w:tcBorders>
              <w:top w:val="nil"/>
            </w:tcBorders>
          </w:tcPr>
          <w:p>
            <w:pPr>
              <w:rPr>
                <w:sz w:val="2"/>
                <w:szCs w:val="2"/>
              </w:rPr>
            </w:pPr>
          </w:p>
        </w:tc>
        <w:tc>
          <w:tcPr>
            <w:tcW w:w="2430" w:type="dxa"/>
          </w:tcPr>
          <w:p>
            <w:pPr>
              <w:pStyle w:val="7"/>
              <w:spacing w:before="48"/>
              <w:ind w:left="6"/>
              <w:rPr>
                <w:sz w:val="21"/>
              </w:rPr>
            </w:pPr>
            <w:r>
              <w:rPr>
                <w:sz w:val="21"/>
              </w:rPr>
              <w:t>遮盖率</w:t>
            </w:r>
          </w:p>
        </w:tc>
        <w:tc>
          <w:tcPr>
            <w:tcW w:w="1542" w:type="dxa"/>
          </w:tcPr>
          <w:p>
            <w:pPr>
              <w:pStyle w:val="7"/>
              <w:spacing w:before="48"/>
              <w:ind w:left="6"/>
              <w:rPr>
                <w:sz w:val="21"/>
              </w:rPr>
            </w:pPr>
            <w:r>
              <w:rPr>
                <w:sz w:val="21"/>
              </w:rPr>
              <w:t>反射对比率</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项</w:t>
            </w:r>
          </w:p>
        </w:tc>
        <w:tc>
          <w:tcPr>
            <w:tcW w:w="900" w:type="dxa"/>
          </w:tcPr>
          <w:p>
            <w:pPr>
              <w:pStyle w:val="7"/>
              <w:spacing w:before="48"/>
              <w:ind w:left="292"/>
              <w:jc w:val="left"/>
              <w:rPr>
                <w:sz w:val="21"/>
              </w:rPr>
            </w:pPr>
            <w:r>
              <w:rPr>
                <w:sz w:val="21"/>
              </w:rPr>
              <w:t>176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27</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加热稳定性</w:t>
            </w:r>
          </w:p>
        </w:tc>
        <w:tc>
          <w:tcPr>
            <w:tcW w:w="1542" w:type="dxa"/>
          </w:tcPr>
          <w:p>
            <w:pPr>
              <w:pStyle w:val="7"/>
              <w:spacing w:before="48"/>
              <w:ind w:left="9"/>
              <w:rPr>
                <w:sz w:val="21"/>
              </w:rPr>
            </w:pPr>
            <w:r>
              <w:rPr>
                <w:sz w:val="21"/>
              </w:rPr>
              <w:t>加热 4h 目测</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项</w:t>
            </w:r>
          </w:p>
        </w:tc>
        <w:tc>
          <w:tcPr>
            <w:tcW w:w="900" w:type="dxa"/>
          </w:tcPr>
          <w:p>
            <w:pPr>
              <w:pStyle w:val="7"/>
              <w:spacing w:before="48"/>
              <w:ind w:left="292"/>
              <w:jc w:val="left"/>
              <w:rPr>
                <w:sz w:val="21"/>
              </w:rPr>
            </w:pPr>
            <w:r>
              <w:rPr>
                <w:sz w:val="21"/>
              </w:rPr>
              <w:t>121</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28</w:t>
            </w:r>
          </w:p>
        </w:tc>
        <w:tc>
          <w:tcPr>
            <w:tcW w:w="718" w:type="dxa"/>
            <w:vMerge w:val="continue"/>
            <w:tcBorders>
              <w:top w:val="nil"/>
            </w:tcBorders>
          </w:tcPr>
          <w:p>
            <w:pPr>
              <w:rPr>
                <w:sz w:val="2"/>
                <w:szCs w:val="2"/>
              </w:rPr>
            </w:pPr>
          </w:p>
        </w:tc>
        <w:tc>
          <w:tcPr>
            <w:tcW w:w="2430" w:type="dxa"/>
          </w:tcPr>
          <w:p>
            <w:pPr>
              <w:pStyle w:val="7"/>
              <w:spacing w:before="48"/>
              <w:ind w:left="6"/>
              <w:rPr>
                <w:sz w:val="21"/>
              </w:rPr>
            </w:pPr>
            <w:r>
              <w:rPr>
                <w:sz w:val="21"/>
              </w:rPr>
              <w:t>渗色</w:t>
            </w:r>
          </w:p>
        </w:tc>
        <w:tc>
          <w:tcPr>
            <w:tcW w:w="1542" w:type="dxa"/>
          </w:tcPr>
          <w:p>
            <w:pPr>
              <w:pStyle w:val="7"/>
              <w:jc w:val="left"/>
              <w:rPr>
                <w:rFonts w:ascii="Times New Roman"/>
                <w:sz w:val="20"/>
              </w:rPr>
            </w:pP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项</w:t>
            </w:r>
          </w:p>
        </w:tc>
        <w:tc>
          <w:tcPr>
            <w:tcW w:w="900" w:type="dxa"/>
          </w:tcPr>
          <w:p>
            <w:pPr>
              <w:pStyle w:val="7"/>
              <w:spacing w:before="48"/>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29</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固体含量</w:t>
            </w:r>
          </w:p>
        </w:tc>
        <w:tc>
          <w:tcPr>
            <w:tcW w:w="1542" w:type="dxa"/>
          </w:tcPr>
          <w:p>
            <w:pPr>
              <w:pStyle w:val="7"/>
              <w:spacing w:before="48"/>
              <w:ind w:left="6"/>
              <w:rPr>
                <w:sz w:val="21"/>
              </w:rPr>
            </w:pPr>
            <w:r>
              <w:rPr>
                <w:sz w:val="21"/>
              </w:rPr>
              <w:t>烘箱试验</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项</w:t>
            </w:r>
          </w:p>
        </w:tc>
        <w:tc>
          <w:tcPr>
            <w:tcW w:w="900" w:type="dxa"/>
          </w:tcPr>
          <w:p>
            <w:pPr>
              <w:pStyle w:val="7"/>
              <w:spacing w:before="48"/>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27"/>
              <w:jc w:val="left"/>
              <w:rPr>
                <w:sz w:val="21"/>
              </w:rPr>
            </w:pPr>
            <w:r>
              <w:rPr>
                <w:sz w:val="21"/>
              </w:rPr>
              <w:t>30</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5" w:line="242" w:lineRule="auto"/>
              <w:ind w:left="253" w:right="140" w:hanging="106"/>
              <w:jc w:val="left"/>
              <w:rPr>
                <w:sz w:val="21"/>
              </w:rPr>
            </w:pPr>
            <w:r>
              <w:rPr>
                <w:sz w:val="21"/>
              </w:rPr>
              <w:t>玻璃珠</w:t>
            </w:r>
          </w:p>
        </w:tc>
        <w:tc>
          <w:tcPr>
            <w:tcW w:w="2430" w:type="dxa"/>
          </w:tcPr>
          <w:p>
            <w:pPr>
              <w:pStyle w:val="7"/>
              <w:spacing w:before="49"/>
              <w:ind w:left="6"/>
              <w:rPr>
                <w:sz w:val="21"/>
              </w:rPr>
            </w:pPr>
            <w:r>
              <w:rPr>
                <w:sz w:val="21"/>
              </w:rPr>
              <w:t>状态</w:t>
            </w:r>
          </w:p>
        </w:tc>
        <w:tc>
          <w:tcPr>
            <w:tcW w:w="1542" w:type="dxa"/>
          </w:tcPr>
          <w:p>
            <w:pPr>
              <w:pStyle w:val="7"/>
              <w:spacing w:before="49"/>
              <w:ind w:left="9"/>
              <w:rPr>
                <w:sz w:val="21"/>
              </w:rPr>
            </w:pPr>
            <w:r>
              <w:rPr>
                <w:sz w:val="21"/>
              </w:rPr>
              <w:t>目测</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spacing w:before="2"/>
              <w:jc w:val="left"/>
              <w:rPr>
                <w:rFonts w:ascii="Times New Roman"/>
                <w:sz w:val="26"/>
              </w:rPr>
            </w:pPr>
          </w:p>
          <w:p>
            <w:pPr>
              <w:pStyle w:val="7"/>
              <w:spacing w:before="1" w:line="242" w:lineRule="auto"/>
              <w:ind w:left="106" w:right="14" w:firstLine="105"/>
              <w:jc w:val="both"/>
              <w:rPr>
                <w:sz w:val="21"/>
              </w:rPr>
            </w:pPr>
            <w:r>
              <w:rPr>
                <w:spacing w:val="3"/>
                <w:sz w:val="21"/>
              </w:rPr>
              <w:t>《路面标</w:t>
            </w:r>
            <w:r>
              <w:rPr>
                <w:spacing w:val="29"/>
                <w:sz w:val="21"/>
              </w:rPr>
              <w:t>线用玻璃</w:t>
            </w:r>
            <w:r>
              <w:rPr>
                <w:spacing w:val="14"/>
                <w:sz w:val="21"/>
              </w:rPr>
              <w:t>珠》</w:t>
            </w:r>
            <w:r>
              <w:rPr>
                <w:spacing w:val="-19"/>
                <w:sz w:val="21"/>
              </w:rPr>
              <w:t xml:space="preserve">（GB/T </w:t>
            </w:r>
            <w:r>
              <w:rPr>
                <w:spacing w:val="-20"/>
                <w:sz w:val="21"/>
              </w:rPr>
              <w:t>24722-2009）</w:t>
            </w:r>
          </w:p>
        </w:tc>
        <w:tc>
          <w:tcPr>
            <w:tcW w:w="686" w:type="dxa"/>
          </w:tcPr>
          <w:p>
            <w:pPr>
              <w:pStyle w:val="7"/>
              <w:spacing w:before="49"/>
              <w:ind w:left="7"/>
              <w:rPr>
                <w:sz w:val="21"/>
              </w:rPr>
            </w:pPr>
            <w:r>
              <w:rPr>
                <w:w w:val="99"/>
                <w:sz w:val="21"/>
              </w:rPr>
              <w:t>项</w:t>
            </w:r>
          </w:p>
        </w:tc>
        <w:tc>
          <w:tcPr>
            <w:tcW w:w="900" w:type="dxa"/>
          </w:tcPr>
          <w:p>
            <w:pPr>
              <w:pStyle w:val="7"/>
              <w:spacing w:before="49"/>
              <w:ind w:left="345"/>
              <w:jc w:val="left"/>
              <w:rPr>
                <w:sz w:val="21"/>
              </w:rPr>
            </w:pPr>
            <w:r>
              <w:rPr>
                <w:sz w:val="21"/>
              </w:rPr>
              <w:t>45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31</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密度</w:t>
            </w:r>
          </w:p>
        </w:tc>
        <w:tc>
          <w:tcPr>
            <w:tcW w:w="1542" w:type="dxa"/>
          </w:tcPr>
          <w:p>
            <w:pPr>
              <w:pStyle w:val="7"/>
              <w:spacing w:before="49"/>
              <w:ind w:left="6"/>
              <w:rPr>
                <w:sz w:val="21"/>
              </w:rPr>
            </w:pPr>
            <w:r>
              <w:rPr>
                <w:sz w:val="21"/>
              </w:rPr>
              <w:t>二甲苯溶液</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项</w:t>
            </w:r>
          </w:p>
        </w:tc>
        <w:tc>
          <w:tcPr>
            <w:tcW w:w="900" w:type="dxa"/>
          </w:tcPr>
          <w:p>
            <w:pPr>
              <w:pStyle w:val="7"/>
              <w:spacing w:before="49"/>
              <w:ind w:left="345"/>
              <w:jc w:val="left"/>
              <w:rPr>
                <w:sz w:val="21"/>
              </w:rPr>
            </w:pPr>
            <w:r>
              <w:rPr>
                <w:sz w:val="21"/>
              </w:rPr>
              <w:t>45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32</w:t>
            </w:r>
          </w:p>
        </w:tc>
        <w:tc>
          <w:tcPr>
            <w:tcW w:w="718" w:type="dxa"/>
            <w:vMerge w:val="continue"/>
            <w:tcBorders>
              <w:top w:val="nil"/>
            </w:tcBorders>
          </w:tcPr>
          <w:p>
            <w:pPr>
              <w:rPr>
                <w:sz w:val="2"/>
                <w:szCs w:val="2"/>
              </w:rPr>
            </w:pPr>
          </w:p>
        </w:tc>
        <w:tc>
          <w:tcPr>
            <w:tcW w:w="2430" w:type="dxa"/>
          </w:tcPr>
          <w:p>
            <w:pPr>
              <w:pStyle w:val="7"/>
              <w:spacing w:before="47"/>
              <w:ind w:left="6"/>
              <w:rPr>
                <w:sz w:val="21"/>
              </w:rPr>
            </w:pPr>
            <w:r>
              <w:rPr>
                <w:sz w:val="21"/>
              </w:rPr>
              <w:t>粒径</w:t>
            </w:r>
          </w:p>
        </w:tc>
        <w:tc>
          <w:tcPr>
            <w:tcW w:w="1542" w:type="dxa"/>
          </w:tcPr>
          <w:p>
            <w:pPr>
              <w:pStyle w:val="7"/>
              <w:spacing w:before="47"/>
              <w:ind w:left="9"/>
              <w:rPr>
                <w:sz w:val="21"/>
              </w:rPr>
            </w:pPr>
            <w:r>
              <w:rPr>
                <w:sz w:val="21"/>
              </w:rPr>
              <w:t>筛分</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项</w:t>
            </w:r>
          </w:p>
        </w:tc>
        <w:tc>
          <w:tcPr>
            <w:tcW w:w="900" w:type="dxa"/>
          </w:tcPr>
          <w:p>
            <w:pPr>
              <w:pStyle w:val="7"/>
              <w:spacing w:before="47"/>
              <w:ind w:left="345"/>
              <w:jc w:val="left"/>
              <w:rPr>
                <w:sz w:val="21"/>
              </w:rPr>
            </w:pPr>
            <w:r>
              <w:rPr>
                <w:sz w:val="21"/>
              </w:rPr>
              <w:t>45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33</w:t>
            </w:r>
          </w:p>
        </w:tc>
        <w:tc>
          <w:tcPr>
            <w:tcW w:w="718" w:type="dxa"/>
            <w:vMerge w:val="continue"/>
            <w:tcBorders>
              <w:top w:val="nil"/>
            </w:tcBorders>
          </w:tcPr>
          <w:p>
            <w:pPr>
              <w:rPr>
                <w:sz w:val="2"/>
                <w:szCs w:val="2"/>
              </w:rPr>
            </w:pPr>
          </w:p>
        </w:tc>
        <w:tc>
          <w:tcPr>
            <w:tcW w:w="2430" w:type="dxa"/>
          </w:tcPr>
          <w:p>
            <w:pPr>
              <w:pStyle w:val="7"/>
              <w:spacing w:before="47"/>
              <w:ind w:left="6"/>
              <w:rPr>
                <w:sz w:val="21"/>
              </w:rPr>
            </w:pPr>
            <w:r>
              <w:rPr>
                <w:sz w:val="21"/>
              </w:rPr>
              <w:t>外观</w:t>
            </w:r>
          </w:p>
        </w:tc>
        <w:tc>
          <w:tcPr>
            <w:tcW w:w="1542" w:type="dxa"/>
          </w:tcPr>
          <w:p>
            <w:pPr>
              <w:pStyle w:val="7"/>
              <w:spacing w:before="47"/>
              <w:ind w:left="9"/>
              <w:rPr>
                <w:sz w:val="21"/>
              </w:rPr>
            </w:pPr>
            <w:r>
              <w:rPr>
                <w:sz w:val="21"/>
              </w:rPr>
              <w:t>目测</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项</w:t>
            </w:r>
          </w:p>
        </w:tc>
        <w:tc>
          <w:tcPr>
            <w:tcW w:w="900" w:type="dxa"/>
          </w:tcPr>
          <w:p>
            <w:pPr>
              <w:pStyle w:val="7"/>
              <w:spacing w:before="47"/>
              <w:ind w:left="345"/>
              <w:jc w:val="lef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27"/>
              <w:jc w:val="left"/>
              <w:rPr>
                <w:sz w:val="21"/>
              </w:rPr>
            </w:pPr>
            <w:r>
              <w:rPr>
                <w:sz w:val="21"/>
              </w:rPr>
              <w:t>34</w:t>
            </w:r>
          </w:p>
        </w:tc>
        <w:tc>
          <w:tcPr>
            <w:tcW w:w="718" w:type="dxa"/>
            <w:vMerge w:val="continue"/>
            <w:tcBorders>
              <w:top w:val="nil"/>
            </w:tcBorders>
          </w:tcPr>
          <w:p>
            <w:pPr>
              <w:rPr>
                <w:sz w:val="2"/>
                <w:szCs w:val="2"/>
              </w:rPr>
            </w:pPr>
          </w:p>
        </w:tc>
        <w:tc>
          <w:tcPr>
            <w:tcW w:w="2430" w:type="dxa"/>
          </w:tcPr>
          <w:p>
            <w:pPr>
              <w:pStyle w:val="7"/>
              <w:spacing w:before="136"/>
              <w:ind w:left="6"/>
              <w:rPr>
                <w:sz w:val="21"/>
              </w:rPr>
            </w:pPr>
            <w:r>
              <w:rPr>
                <w:sz w:val="21"/>
              </w:rPr>
              <w:t>折射率</w:t>
            </w:r>
          </w:p>
        </w:tc>
        <w:tc>
          <w:tcPr>
            <w:tcW w:w="1542" w:type="dxa"/>
          </w:tcPr>
          <w:p>
            <w:pPr>
              <w:pStyle w:val="7"/>
              <w:spacing w:line="268" w:lineRule="exact"/>
              <w:ind w:left="9"/>
              <w:rPr>
                <w:sz w:val="21"/>
              </w:rPr>
            </w:pPr>
            <w:r>
              <w:rPr>
                <w:sz w:val="21"/>
              </w:rPr>
              <w:t>显微镜观测贝</w:t>
            </w:r>
          </w:p>
          <w:p>
            <w:pPr>
              <w:pStyle w:val="7"/>
              <w:spacing w:before="4" w:line="252" w:lineRule="exact"/>
              <w:ind w:left="6"/>
              <w:rPr>
                <w:sz w:val="21"/>
              </w:rPr>
            </w:pPr>
            <w:r>
              <w:rPr>
                <w:sz w:val="21"/>
              </w:rPr>
              <w:t>克线移动</w:t>
            </w:r>
          </w:p>
        </w:tc>
        <w:tc>
          <w:tcPr>
            <w:tcW w:w="1173" w:type="dxa"/>
            <w:vMerge w:val="continue"/>
            <w:tcBorders>
              <w:top w:val="nil"/>
            </w:tcBorders>
          </w:tcPr>
          <w:p>
            <w:pPr>
              <w:rPr>
                <w:sz w:val="2"/>
                <w:szCs w:val="2"/>
              </w:rPr>
            </w:pPr>
          </w:p>
        </w:tc>
        <w:tc>
          <w:tcPr>
            <w:tcW w:w="686" w:type="dxa"/>
          </w:tcPr>
          <w:p>
            <w:pPr>
              <w:pStyle w:val="7"/>
              <w:spacing w:before="136"/>
              <w:ind w:left="7"/>
              <w:rPr>
                <w:sz w:val="21"/>
              </w:rPr>
            </w:pPr>
            <w:r>
              <w:rPr>
                <w:w w:val="99"/>
                <w:sz w:val="21"/>
              </w:rPr>
              <w:t>项</w:t>
            </w:r>
          </w:p>
        </w:tc>
        <w:tc>
          <w:tcPr>
            <w:tcW w:w="900" w:type="dxa"/>
          </w:tcPr>
          <w:p>
            <w:pPr>
              <w:pStyle w:val="7"/>
              <w:spacing w:before="136"/>
              <w:ind w:left="292"/>
              <w:jc w:val="left"/>
              <w:rPr>
                <w:sz w:val="21"/>
              </w:rPr>
            </w:pPr>
            <w:r>
              <w:rPr>
                <w:sz w:val="21"/>
              </w:rPr>
              <w:t>176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467" w:type="dxa"/>
          </w:tcPr>
          <w:p>
            <w:pPr>
              <w:pStyle w:val="7"/>
              <w:spacing w:before="135"/>
              <w:ind w:left="127"/>
              <w:jc w:val="left"/>
              <w:rPr>
                <w:sz w:val="21"/>
              </w:rPr>
            </w:pPr>
            <w:r>
              <w:rPr>
                <w:sz w:val="21"/>
              </w:rPr>
              <w:t>35</w:t>
            </w:r>
          </w:p>
        </w:tc>
        <w:tc>
          <w:tcPr>
            <w:tcW w:w="718" w:type="dxa"/>
            <w:vMerge w:val="continue"/>
            <w:tcBorders>
              <w:top w:val="nil"/>
            </w:tcBorders>
          </w:tcPr>
          <w:p>
            <w:pPr>
              <w:rPr>
                <w:sz w:val="2"/>
                <w:szCs w:val="2"/>
              </w:rPr>
            </w:pPr>
          </w:p>
        </w:tc>
        <w:tc>
          <w:tcPr>
            <w:tcW w:w="2430" w:type="dxa"/>
          </w:tcPr>
          <w:p>
            <w:pPr>
              <w:pStyle w:val="7"/>
              <w:spacing w:before="135"/>
              <w:ind w:left="6"/>
              <w:rPr>
                <w:sz w:val="21"/>
              </w:rPr>
            </w:pPr>
            <w:r>
              <w:rPr>
                <w:sz w:val="21"/>
              </w:rPr>
              <w:t>耐水性</w:t>
            </w:r>
          </w:p>
        </w:tc>
        <w:tc>
          <w:tcPr>
            <w:tcW w:w="1542" w:type="dxa"/>
          </w:tcPr>
          <w:p>
            <w:pPr>
              <w:pStyle w:val="7"/>
              <w:spacing w:before="1"/>
              <w:ind w:left="9"/>
              <w:rPr>
                <w:sz w:val="21"/>
              </w:rPr>
            </w:pPr>
            <w:r>
              <w:rPr>
                <w:sz w:val="21"/>
              </w:rPr>
              <w:t>量测盐酸消耗</w:t>
            </w:r>
          </w:p>
          <w:p>
            <w:pPr>
              <w:pStyle w:val="7"/>
              <w:spacing w:before="2" w:line="250" w:lineRule="exact"/>
              <w:ind w:left="6"/>
              <w:rPr>
                <w:sz w:val="21"/>
              </w:rPr>
            </w:pPr>
            <w:r>
              <w:rPr>
                <w:w w:val="99"/>
                <w:sz w:val="21"/>
              </w:rPr>
              <w:t>量</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项</w:t>
            </w:r>
          </w:p>
        </w:tc>
        <w:tc>
          <w:tcPr>
            <w:tcW w:w="900" w:type="dxa"/>
          </w:tcPr>
          <w:p>
            <w:pPr>
              <w:pStyle w:val="7"/>
              <w:spacing w:before="135"/>
              <w:ind w:left="345"/>
              <w:jc w:val="left"/>
              <w:rPr>
                <w:sz w:val="21"/>
              </w:rPr>
            </w:pPr>
            <w:r>
              <w:rPr>
                <w:sz w:val="21"/>
              </w:rPr>
              <w:t>45</w:t>
            </w:r>
          </w:p>
        </w:tc>
        <w:tc>
          <w:tcPr>
            <w:tcW w:w="1328" w:type="dxa"/>
          </w:tcPr>
          <w:p>
            <w:pPr>
              <w:pStyle w:val="7"/>
              <w:jc w:val="left"/>
              <w:rPr>
                <w:rFonts w:ascii="Times New Roman"/>
                <w:sz w:val="20"/>
              </w:rPr>
            </w:pPr>
          </w:p>
        </w:tc>
      </w:tr>
    </w:tbl>
    <w:p>
      <w:pPr>
        <w:spacing w:after="0"/>
        <w:jc w:val="left"/>
        <w:rPr>
          <w:rFonts w:ascii="Times New Roman"/>
          <w:sz w:val="20"/>
        </w:rPr>
        <w:sectPr>
          <w:footerReference r:id="rId15" w:type="default"/>
          <w:footerReference r:id="rId16" w:type="even"/>
          <w:pgSz w:w="11910" w:h="16840"/>
          <w:pgMar w:top="1580" w:right="1120" w:bottom="1320" w:left="1160" w:header="0" w:footer="1139" w:gutter="0"/>
          <w:pgNumType w:start="4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350"/>
              <w:jc w:val="left"/>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426"/>
              </w:tabs>
              <w:spacing w:before="135"/>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36</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spacing w:before="155"/>
              <w:ind w:left="148"/>
              <w:jc w:val="left"/>
              <w:rPr>
                <w:sz w:val="21"/>
              </w:rPr>
            </w:pPr>
            <w:r>
              <w:rPr>
                <w:sz w:val="21"/>
              </w:rPr>
              <w:t>底油</w:t>
            </w:r>
          </w:p>
        </w:tc>
        <w:tc>
          <w:tcPr>
            <w:tcW w:w="2430" w:type="dxa"/>
          </w:tcPr>
          <w:p>
            <w:pPr>
              <w:pStyle w:val="7"/>
              <w:spacing w:before="48"/>
              <w:ind w:left="6"/>
              <w:rPr>
                <w:sz w:val="21"/>
              </w:rPr>
            </w:pPr>
            <w:r>
              <w:rPr>
                <w:sz w:val="21"/>
              </w:rPr>
              <w:t>颜色</w:t>
            </w:r>
          </w:p>
        </w:tc>
        <w:tc>
          <w:tcPr>
            <w:tcW w:w="1542" w:type="dxa"/>
          </w:tcPr>
          <w:p>
            <w:pPr>
              <w:pStyle w:val="7"/>
              <w:jc w:val="left"/>
              <w:rPr>
                <w:rFonts w:ascii="Times New Roman"/>
                <w:sz w:val="20"/>
              </w:rPr>
            </w:pPr>
          </w:p>
        </w:tc>
        <w:tc>
          <w:tcPr>
            <w:tcW w:w="1173" w:type="dxa"/>
            <w:vMerge w:val="restart"/>
          </w:tcPr>
          <w:p>
            <w:pPr>
              <w:pStyle w:val="7"/>
              <w:jc w:val="left"/>
              <w:rPr>
                <w:rFonts w:ascii="Times New Roman"/>
                <w:sz w:val="20"/>
              </w:rPr>
            </w:pPr>
          </w:p>
        </w:tc>
        <w:tc>
          <w:tcPr>
            <w:tcW w:w="686" w:type="dxa"/>
          </w:tcPr>
          <w:p>
            <w:pPr>
              <w:pStyle w:val="7"/>
              <w:spacing w:before="48"/>
              <w:ind w:left="7"/>
              <w:rPr>
                <w:sz w:val="21"/>
              </w:rPr>
            </w:pPr>
            <w:r>
              <w:rPr>
                <w:w w:val="99"/>
                <w:sz w:val="21"/>
              </w:rPr>
              <w:t>项</w:t>
            </w:r>
          </w:p>
        </w:tc>
        <w:tc>
          <w:tcPr>
            <w:tcW w:w="900" w:type="dxa"/>
          </w:tcPr>
          <w:p>
            <w:pPr>
              <w:pStyle w:val="7"/>
              <w:spacing w:before="48"/>
              <w:ind w:right="332"/>
              <w:jc w:val="right"/>
              <w:rPr>
                <w:sz w:val="21"/>
              </w:rPr>
            </w:pPr>
            <w:r>
              <w:rPr>
                <w:sz w:val="21"/>
              </w:rPr>
              <w:t>45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37</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固体含量</w:t>
            </w:r>
          </w:p>
        </w:tc>
        <w:tc>
          <w:tcPr>
            <w:tcW w:w="1542" w:type="dxa"/>
          </w:tcPr>
          <w:p>
            <w:pPr>
              <w:pStyle w:val="7"/>
              <w:jc w:val="left"/>
              <w:rPr>
                <w:rFonts w:ascii="Times New Roman"/>
                <w:sz w:val="20"/>
              </w:rPr>
            </w:pP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项</w:t>
            </w:r>
          </w:p>
        </w:tc>
        <w:tc>
          <w:tcPr>
            <w:tcW w:w="900" w:type="dxa"/>
          </w:tcPr>
          <w:p>
            <w:pPr>
              <w:pStyle w:val="7"/>
              <w:spacing w:before="49"/>
              <w:ind w:right="332"/>
              <w:jc w:val="righ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27"/>
              <w:jc w:val="left"/>
              <w:rPr>
                <w:sz w:val="21"/>
              </w:rPr>
            </w:pPr>
            <w:r>
              <w:rPr>
                <w:sz w:val="21"/>
              </w:rPr>
              <w:t>38</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涂布量</w:t>
            </w:r>
          </w:p>
        </w:tc>
        <w:tc>
          <w:tcPr>
            <w:tcW w:w="1542" w:type="dxa"/>
          </w:tcPr>
          <w:p>
            <w:pPr>
              <w:pStyle w:val="7"/>
              <w:jc w:val="left"/>
              <w:rPr>
                <w:rFonts w:ascii="Times New Roman"/>
                <w:sz w:val="20"/>
              </w:rPr>
            </w:pP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项</w:t>
            </w:r>
          </w:p>
        </w:tc>
        <w:tc>
          <w:tcPr>
            <w:tcW w:w="900" w:type="dxa"/>
          </w:tcPr>
          <w:p>
            <w:pPr>
              <w:pStyle w:val="7"/>
              <w:spacing w:before="49"/>
              <w:ind w:right="279"/>
              <w:jc w:val="right"/>
              <w:rPr>
                <w:sz w:val="21"/>
              </w:rPr>
            </w:pPr>
            <w:r>
              <w:rPr>
                <w:sz w:val="21"/>
              </w:rPr>
              <w:t>176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39</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干燥时间</w:t>
            </w:r>
          </w:p>
        </w:tc>
        <w:tc>
          <w:tcPr>
            <w:tcW w:w="1542" w:type="dxa"/>
          </w:tcPr>
          <w:p>
            <w:pPr>
              <w:pStyle w:val="7"/>
              <w:jc w:val="left"/>
              <w:rPr>
                <w:rFonts w:ascii="Times New Roman"/>
                <w:sz w:val="20"/>
              </w:rPr>
            </w:pP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项</w:t>
            </w:r>
          </w:p>
        </w:tc>
        <w:tc>
          <w:tcPr>
            <w:tcW w:w="900" w:type="dxa"/>
          </w:tcPr>
          <w:p>
            <w:pPr>
              <w:pStyle w:val="7"/>
              <w:spacing w:before="49"/>
              <w:ind w:right="332"/>
              <w:jc w:val="right"/>
              <w:rPr>
                <w:sz w:val="21"/>
              </w:rPr>
            </w:pPr>
            <w:r>
              <w:rPr>
                <w:sz w:val="21"/>
              </w:rPr>
              <w:t>15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9244" w:type="dxa"/>
            <w:gridSpan w:val="8"/>
          </w:tcPr>
          <w:p>
            <w:pPr>
              <w:pStyle w:val="7"/>
              <w:spacing w:before="47"/>
              <w:ind w:left="108"/>
              <w:jc w:val="left"/>
              <w:rPr>
                <w:sz w:val="21"/>
              </w:rPr>
            </w:pPr>
            <w:r>
              <w:rPr>
                <w:sz w:val="21"/>
              </w:rPr>
              <w:t>十、通信管道试验项目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80"/>
              <w:jc w:val="left"/>
              <w:rPr>
                <w:sz w:val="21"/>
              </w:rPr>
            </w:pPr>
            <w:r>
              <w:rPr>
                <w:w w:val="99"/>
                <w:sz w:val="21"/>
              </w:rPr>
              <w:t>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9"/>
              </w:rPr>
            </w:pPr>
          </w:p>
          <w:p>
            <w:pPr>
              <w:pStyle w:val="7"/>
              <w:spacing w:line="242" w:lineRule="auto"/>
              <w:ind w:left="148" w:right="140"/>
              <w:jc w:val="left"/>
              <w:rPr>
                <w:sz w:val="21"/>
              </w:rPr>
            </w:pPr>
            <w:r>
              <w:rPr>
                <w:sz w:val="21"/>
              </w:rPr>
              <w:t>通信管道</w:t>
            </w:r>
          </w:p>
        </w:tc>
        <w:tc>
          <w:tcPr>
            <w:tcW w:w="2430" w:type="dxa"/>
          </w:tcPr>
          <w:p>
            <w:pPr>
              <w:pStyle w:val="7"/>
              <w:spacing w:before="47"/>
              <w:ind w:left="9"/>
              <w:rPr>
                <w:sz w:val="21"/>
              </w:rPr>
            </w:pPr>
            <w:r>
              <w:rPr>
                <w:sz w:val="21"/>
              </w:rPr>
              <w:t>拉伸强度</w:t>
            </w:r>
          </w:p>
        </w:tc>
        <w:tc>
          <w:tcPr>
            <w:tcW w:w="1542" w:type="dxa"/>
          </w:tcPr>
          <w:p>
            <w:pPr>
              <w:pStyle w:val="7"/>
              <w:spacing w:before="47"/>
              <w:ind w:left="244"/>
              <w:jc w:val="left"/>
              <w:rPr>
                <w:sz w:val="21"/>
              </w:rPr>
            </w:pPr>
            <w:r>
              <w:rPr>
                <w:sz w:val="21"/>
              </w:rPr>
              <w:t>试验机抗拉</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9"/>
              <w:jc w:val="left"/>
              <w:rPr>
                <w:rFonts w:ascii="Times New Roman"/>
                <w:sz w:val="29"/>
              </w:rPr>
            </w:pPr>
          </w:p>
          <w:p>
            <w:pPr>
              <w:pStyle w:val="7"/>
              <w:spacing w:line="242" w:lineRule="auto"/>
              <w:ind w:left="106" w:right="5" w:hanging="96"/>
              <w:rPr>
                <w:sz w:val="21"/>
              </w:rPr>
            </w:pPr>
            <w:r>
              <w:rPr>
                <w:sz w:val="21"/>
              </w:rPr>
              <w:t xml:space="preserve">《公路地 下通信管 道高密度 聚乙烯硅 </w:t>
            </w:r>
            <w:r>
              <w:rPr>
                <w:spacing w:val="-3"/>
                <w:w w:val="95"/>
                <w:sz w:val="21"/>
              </w:rPr>
              <w:t>芯塑料管》</w:t>
            </w:r>
          </w:p>
          <w:p>
            <w:pPr>
              <w:pStyle w:val="7"/>
              <w:spacing w:before="2" w:line="244" w:lineRule="auto"/>
              <w:ind w:left="106" w:right="5" w:firstLine="163"/>
              <w:jc w:val="left"/>
              <w:rPr>
                <w:sz w:val="21"/>
              </w:rPr>
            </w:pPr>
            <w:r>
              <w:rPr>
                <w:sz w:val="21"/>
              </w:rPr>
              <w:t>（JT/T 496-2004）</w:t>
            </w:r>
          </w:p>
          <w:p>
            <w:pPr>
              <w:pStyle w:val="7"/>
              <w:spacing w:before="58"/>
              <w:ind w:left="-158"/>
              <w:jc w:val="left"/>
              <w:rPr>
                <w:sz w:val="21"/>
              </w:rPr>
            </w:pPr>
            <w:r>
              <w:rPr>
                <w:w w:val="99"/>
                <w:sz w:val="21"/>
              </w:rPr>
              <w:t>）</w:t>
            </w:r>
          </w:p>
        </w:tc>
        <w:tc>
          <w:tcPr>
            <w:tcW w:w="686" w:type="dxa"/>
          </w:tcPr>
          <w:p>
            <w:pPr>
              <w:pStyle w:val="7"/>
              <w:spacing w:before="47"/>
              <w:ind w:left="7"/>
              <w:rPr>
                <w:sz w:val="21"/>
              </w:rPr>
            </w:pPr>
            <w:r>
              <w:rPr>
                <w:w w:val="99"/>
                <w:sz w:val="21"/>
              </w:rPr>
              <w:t>项</w:t>
            </w:r>
          </w:p>
        </w:tc>
        <w:tc>
          <w:tcPr>
            <w:tcW w:w="900" w:type="dxa"/>
          </w:tcPr>
          <w:p>
            <w:pPr>
              <w:pStyle w:val="7"/>
              <w:spacing w:before="47"/>
              <w:ind w:right="279"/>
              <w:jc w:val="right"/>
              <w:rPr>
                <w:sz w:val="21"/>
              </w:rPr>
            </w:pPr>
            <w:r>
              <w:rPr>
                <w:sz w:val="21"/>
              </w:rPr>
              <w:t>176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断裂伸长率</w:t>
            </w:r>
          </w:p>
        </w:tc>
        <w:tc>
          <w:tcPr>
            <w:tcW w:w="1542" w:type="dxa"/>
          </w:tcPr>
          <w:p>
            <w:pPr>
              <w:pStyle w:val="7"/>
              <w:spacing w:before="47"/>
              <w:ind w:left="244"/>
              <w:jc w:val="left"/>
              <w:rPr>
                <w:sz w:val="21"/>
              </w:rPr>
            </w:pPr>
            <w:r>
              <w:rPr>
                <w:sz w:val="21"/>
              </w:rPr>
              <w:t>试验机抗拉</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项</w:t>
            </w:r>
          </w:p>
        </w:tc>
        <w:tc>
          <w:tcPr>
            <w:tcW w:w="900" w:type="dxa"/>
          </w:tcPr>
          <w:p>
            <w:pPr>
              <w:pStyle w:val="7"/>
              <w:spacing w:before="47"/>
              <w:ind w:right="332"/>
              <w:jc w:val="righ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4"/>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tcPr>
          <w:p>
            <w:pPr>
              <w:pStyle w:val="7"/>
              <w:spacing w:before="134"/>
              <w:ind w:left="9"/>
              <w:rPr>
                <w:sz w:val="21"/>
              </w:rPr>
            </w:pPr>
            <w:r>
              <w:rPr>
                <w:sz w:val="21"/>
              </w:rPr>
              <w:t>扁平试验</w:t>
            </w:r>
          </w:p>
        </w:tc>
        <w:tc>
          <w:tcPr>
            <w:tcW w:w="1542" w:type="dxa"/>
          </w:tcPr>
          <w:p>
            <w:pPr>
              <w:pStyle w:val="7"/>
              <w:spacing w:line="269" w:lineRule="exact"/>
              <w:ind w:left="9"/>
              <w:rPr>
                <w:sz w:val="21"/>
              </w:rPr>
            </w:pPr>
            <w:r>
              <w:rPr>
                <w:sz w:val="21"/>
              </w:rPr>
              <w:t>加压后观测破</w:t>
            </w:r>
          </w:p>
          <w:p>
            <w:pPr>
              <w:pStyle w:val="7"/>
              <w:spacing w:before="4" w:line="251" w:lineRule="exact"/>
              <w:ind w:left="9"/>
              <w:rPr>
                <w:sz w:val="21"/>
              </w:rPr>
            </w:pPr>
            <w:r>
              <w:rPr>
                <w:sz w:val="21"/>
              </w:rPr>
              <w:t>坏情况</w:t>
            </w:r>
          </w:p>
        </w:tc>
        <w:tc>
          <w:tcPr>
            <w:tcW w:w="1173" w:type="dxa"/>
            <w:vMerge w:val="continue"/>
            <w:tcBorders>
              <w:top w:val="nil"/>
            </w:tcBorders>
          </w:tcPr>
          <w:p>
            <w:pPr>
              <w:rPr>
                <w:sz w:val="2"/>
                <w:szCs w:val="2"/>
              </w:rPr>
            </w:pPr>
          </w:p>
        </w:tc>
        <w:tc>
          <w:tcPr>
            <w:tcW w:w="686" w:type="dxa"/>
          </w:tcPr>
          <w:p>
            <w:pPr>
              <w:pStyle w:val="7"/>
              <w:spacing w:before="134"/>
              <w:ind w:left="7"/>
              <w:rPr>
                <w:sz w:val="21"/>
              </w:rPr>
            </w:pPr>
            <w:r>
              <w:rPr>
                <w:w w:val="99"/>
                <w:sz w:val="21"/>
              </w:rPr>
              <w:t>项</w:t>
            </w:r>
          </w:p>
        </w:tc>
        <w:tc>
          <w:tcPr>
            <w:tcW w:w="900" w:type="dxa"/>
          </w:tcPr>
          <w:p>
            <w:pPr>
              <w:pStyle w:val="7"/>
              <w:spacing w:before="134"/>
              <w:ind w:right="279"/>
              <w:jc w:val="right"/>
              <w:rPr>
                <w:sz w:val="21"/>
              </w:rPr>
            </w:pPr>
            <w:r>
              <w:rPr>
                <w:sz w:val="21"/>
              </w:rPr>
              <w:t>121</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tcPr>
          <w:p>
            <w:pPr>
              <w:pStyle w:val="7"/>
              <w:spacing w:before="136"/>
              <w:ind w:left="9"/>
              <w:rPr>
                <w:sz w:val="21"/>
              </w:rPr>
            </w:pPr>
            <w:r>
              <w:rPr>
                <w:sz w:val="21"/>
              </w:rPr>
              <w:t>落锤冲击</w:t>
            </w:r>
          </w:p>
        </w:tc>
        <w:tc>
          <w:tcPr>
            <w:tcW w:w="1542" w:type="dxa"/>
          </w:tcPr>
          <w:p>
            <w:pPr>
              <w:pStyle w:val="7"/>
              <w:ind w:left="9"/>
              <w:rPr>
                <w:sz w:val="21"/>
              </w:rPr>
            </w:pPr>
            <w:r>
              <w:rPr>
                <w:sz w:val="21"/>
              </w:rPr>
              <w:t>落锤自由落体</w:t>
            </w:r>
          </w:p>
          <w:p>
            <w:pPr>
              <w:pStyle w:val="7"/>
              <w:spacing w:before="4" w:line="251" w:lineRule="exact"/>
              <w:ind w:left="9"/>
              <w:rPr>
                <w:sz w:val="21"/>
              </w:rPr>
            </w:pPr>
            <w:r>
              <w:rPr>
                <w:sz w:val="21"/>
              </w:rPr>
              <w:t>冲击</w:t>
            </w:r>
          </w:p>
        </w:tc>
        <w:tc>
          <w:tcPr>
            <w:tcW w:w="1173" w:type="dxa"/>
            <w:vMerge w:val="continue"/>
            <w:tcBorders>
              <w:top w:val="nil"/>
            </w:tcBorders>
          </w:tcPr>
          <w:p>
            <w:pPr>
              <w:rPr>
                <w:sz w:val="2"/>
                <w:szCs w:val="2"/>
              </w:rPr>
            </w:pPr>
          </w:p>
        </w:tc>
        <w:tc>
          <w:tcPr>
            <w:tcW w:w="686" w:type="dxa"/>
          </w:tcPr>
          <w:p>
            <w:pPr>
              <w:pStyle w:val="7"/>
              <w:spacing w:before="136"/>
              <w:ind w:left="7"/>
              <w:rPr>
                <w:sz w:val="21"/>
              </w:rPr>
            </w:pPr>
            <w:r>
              <w:rPr>
                <w:w w:val="99"/>
                <w:sz w:val="21"/>
              </w:rPr>
              <w:t>项</w:t>
            </w:r>
          </w:p>
        </w:tc>
        <w:tc>
          <w:tcPr>
            <w:tcW w:w="900" w:type="dxa"/>
          </w:tcPr>
          <w:p>
            <w:pPr>
              <w:pStyle w:val="7"/>
              <w:spacing w:before="136"/>
              <w:ind w:right="279"/>
              <w:jc w:val="right"/>
              <w:rPr>
                <w:sz w:val="21"/>
              </w:rPr>
            </w:pPr>
            <w:r>
              <w:rPr>
                <w:sz w:val="21"/>
              </w:rPr>
              <w:t>176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467" w:type="dxa"/>
          </w:tcPr>
          <w:p>
            <w:pPr>
              <w:pStyle w:val="7"/>
              <w:spacing w:before="64"/>
              <w:ind w:left="180"/>
              <w:jc w:val="left"/>
              <w:rPr>
                <w:sz w:val="21"/>
              </w:rPr>
            </w:pPr>
            <w:r>
              <w:rPr>
                <w:w w:val="99"/>
                <w:sz w:val="21"/>
              </w:rPr>
              <w:t>5</w:t>
            </w:r>
          </w:p>
        </w:tc>
        <w:tc>
          <w:tcPr>
            <w:tcW w:w="718" w:type="dxa"/>
            <w:vMerge w:val="continue"/>
            <w:tcBorders>
              <w:top w:val="nil"/>
            </w:tcBorders>
          </w:tcPr>
          <w:p>
            <w:pPr>
              <w:rPr>
                <w:sz w:val="2"/>
                <w:szCs w:val="2"/>
              </w:rPr>
            </w:pPr>
          </w:p>
        </w:tc>
        <w:tc>
          <w:tcPr>
            <w:tcW w:w="2430" w:type="dxa"/>
          </w:tcPr>
          <w:p>
            <w:pPr>
              <w:pStyle w:val="7"/>
              <w:spacing w:before="64"/>
              <w:ind w:left="9"/>
              <w:rPr>
                <w:sz w:val="21"/>
              </w:rPr>
            </w:pPr>
            <w:r>
              <w:rPr>
                <w:sz w:val="21"/>
              </w:rPr>
              <w:t>纵向回缩</w:t>
            </w:r>
          </w:p>
        </w:tc>
        <w:tc>
          <w:tcPr>
            <w:tcW w:w="1542" w:type="dxa"/>
          </w:tcPr>
          <w:p>
            <w:pPr>
              <w:pStyle w:val="7"/>
              <w:spacing w:before="64"/>
              <w:ind w:left="350"/>
              <w:jc w:val="left"/>
              <w:rPr>
                <w:sz w:val="21"/>
              </w:rPr>
            </w:pPr>
            <w:r>
              <w:rPr>
                <w:sz w:val="21"/>
              </w:rPr>
              <w:t>烘箱试验</w:t>
            </w:r>
          </w:p>
        </w:tc>
        <w:tc>
          <w:tcPr>
            <w:tcW w:w="1173" w:type="dxa"/>
            <w:vMerge w:val="continue"/>
            <w:tcBorders>
              <w:top w:val="nil"/>
            </w:tcBorders>
          </w:tcPr>
          <w:p>
            <w:pPr>
              <w:rPr>
                <w:sz w:val="2"/>
                <w:szCs w:val="2"/>
              </w:rPr>
            </w:pPr>
          </w:p>
        </w:tc>
        <w:tc>
          <w:tcPr>
            <w:tcW w:w="686" w:type="dxa"/>
          </w:tcPr>
          <w:p>
            <w:pPr>
              <w:pStyle w:val="7"/>
              <w:spacing w:before="64"/>
              <w:ind w:left="7"/>
              <w:rPr>
                <w:sz w:val="21"/>
              </w:rPr>
            </w:pPr>
            <w:r>
              <w:rPr>
                <w:w w:val="99"/>
                <w:sz w:val="21"/>
              </w:rPr>
              <w:t>项</w:t>
            </w:r>
          </w:p>
        </w:tc>
        <w:tc>
          <w:tcPr>
            <w:tcW w:w="900" w:type="dxa"/>
          </w:tcPr>
          <w:p>
            <w:pPr>
              <w:pStyle w:val="7"/>
              <w:spacing w:before="64"/>
              <w:ind w:right="279"/>
              <w:jc w:val="right"/>
              <w:rPr>
                <w:sz w:val="21"/>
              </w:rPr>
            </w:pPr>
            <w:r>
              <w:rPr>
                <w:sz w:val="21"/>
              </w:rPr>
              <w:t>121</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2"/>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tcPr>
          <w:p>
            <w:pPr>
              <w:pStyle w:val="7"/>
              <w:spacing w:before="62"/>
              <w:ind w:left="6"/>
              <w:rPr>
                <w:sz w:val="21"/>
              </w:rPr>
            </w:pPr>
            <w:r>
              <w:rPr>
                <w:sz w:val="21"/>
              </w:rPr>
              <w:t>维卡软化强度</w:t>
            </w:r>
          </w:p>
        </w:tc>
        <w:tc>
          <w:tcPr>
            <w:tcW w:w="1542" w:type="dxa"/>
          </w:tcPr>
          <w:p>
            <w:pPr>
              <w:pStyle w:val="7"/>
              <w:jc w:val="left"/>
              <w:rPr>
                <w:rFonts w:ascii="Times New Roman"/>
                <w:sz w:val="20"/>
              </w:rPr>
            </w:pPr>
          </w:p>
        </w:tc>
        <w:tc>
          <w:tcPr>
            <w:tcW w:w="1173" w:type="dxa"/>
            <w:vMerge w:val="continue"/>
            <w:tcBorders>
              <w:top w:val="nil"/>
            </w:tcBorders>
          </w:tcPr>
          <w:p>
            <w:pPr>
              <w:rPr>
                <w:sz w:val="2"/>
                <w:szCs w:val="2"/>
              </w:rPr>
            </w:pPr>
          </w:p>
        </w:tc>
        <w:tc>
          <w:tcPr>
            <w:tcW w:w="686" w:type="dxa"/>
          </w:tcPr>
          <w:p>
            <w:pPr>
              <w:pStyle w:val="7"/>
              <w:spacing w:before="62"/>
              <w:ind w:left="7"/>
              <w:rPr>
                <w:sz w:val="21"/>
              </w:rPr>
            </w:pPr>
            <w:r>
              <w:rPr>
                <w:w w:val="99"/>
                <w:sz w:val="21"/>
              </w:rPr>
              <w:t>项</w:t>
            </w:r>
          </w:p>
        </w:tc>
        <w:tc>
          <w:tcPr>
            <w:tcW w:w="900" w:type="dxa"/>
          </w:tcPr>
          <w:p>
            <w:pPr>
              <w:pStyle w:val="7"/>
              <w:spacing w:before="62"/>
              <w:ind w:right="279"/>
              <w:jc w:val="right"/>
              <w:rPr>
                <w:sz w:val="21"/>
              </w:rPr>
            </w:pPr>
            <w:r>
              <w:rPr>
                <w:sz w:val="21"/>
              </w:rPr>
              <w:t>176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4"/>
              <w:ind w:left="180"/>
              <w:jc w:val="left"/>
              <w:rPr>
                <w:sz w:val="21"/>
              </w:rPr>
            </w:pPr>
            <w:r>
              <w:rPr>
                <w:w w:val="99"/>
                <w:sz w:val="21"/>
              </w:rPr>
              <w:t>7</w:t>
            </w:r>
          </w:p>
        </w:tc>
        <w:tc>
          <w:tcPr>
            <w:tcW w:w="718" w:type="dxa"/>
            <w:vMerge w:val="continue"/>
            <w:tcBorders>
              <w:top w:val="nil"/>
            </w:tcBorders>
          </w:tcPr>
          <w:p>
            <w:pPr>
              <w:rPr>
                <w:sz w:val="2"/>
                <w:szCs w:val="2"/>
              </w:rPr>
            </w:pPr>
          </w:p>
        </w:tc>
        <w:tc>
          <w:tcPr>
            <w:tcW w:w="2430" w:type="dxa"/>
          </w:tcPr>
          <w:p>
            <w:pPr>
              <w:pStyle w:val="7"/>
              <w:spacing w:before="64"/>
              <w:ind w:left="9"/>
              <w:rPr>
                <w:sz w:val="21"/>
              </w:rPr>
            </w:pPr>
            <w:r>
              <w:rPr>
                <w:sz w:val="21"/>
              </w:rPr>
              <w:t>刚性试验</w:t>
            </w:r>
          </w:p>
        </w:tc>
        <w:tc>
          <w:tcPr>
            <w:tcW w:w="1542" w:type="dxa"/>
          </w:tcPr>
          <w:p>
            <w:pPr>
              <w:pStyle w:val="7"/>
              <w:spacing w:before="64"/>
              <w:ind w:left="350"/>
              <w:jc w:val="left"/>
              <w:rPr>
                <w:sz w:val="21"/>
              </w:rPr>
            </w:pPr>
            <w:r>
              <w:rPr>
                <w:sz w:val="21"/>
              </w:rPr>
              <w:t>测环刚度</w:t>
            </w:r>
          </w:p>
        </w:tc>
        <w:tc>
          <w:tcPr>
            <w:tcW w:w="1173" w:type="dxa"/>
            <w:vMerge w:val="continue"/>
            <w:tcBorders>
              <w:top w:val="nil"/>
            </w:tcBorders>
          </w:tcPr>
          <w:p>
            <w:pPr>
              <w:rPr>
                <w:sz w:val="2"/>
                <w:szCs w:val="2"/>
              </w:rPr>
            </w:pPr>
          </w:p>
        </w:tc>
        <w:tc>
          <w:tcPr>
            <w:tcW w:w="686" w:type="dxa"/>
          </w:tcPr>
          <w:p>
            <w:pPr>
              <w:pStyle w:val="7"/>
              <w:spacing w:before="64"/>
              <w:ind w:left="7"/>
              <w:rPr>
                <w:sz w:val="21"/>
              </w:rPr>
            </w:pPr>
            <w:r>
              <w:rPr>
                <w:w w:val="99"/>
                <w:sz w:val="21"/>
              </w:rPr>
              <w:t>项</w:t>
            </w:r>
          </w:p>
        </w:tc>
        <w:tc>
          <w:tcPr>
            <w:tcW w:w="900" w:type="dxa"/>
          </w:tcPr>
          <w:p>
            <w:pPr>
              <w:pStyle w:val="7"/>
              <w:spacing w:before="64"/>
              <w:ind w:right="279"/>
              <w:jc w:val="right"/>
              <w:rPr>
                <w:sz w:val="21"/>
              </w:rPr>
            </w:pPr>
            <w:r>
              <w:rPr>
                <w:sz w:val="21"/>
              </w:rPr>
              <w:t>121</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7"/>
              <w:ind w:left="180"/>
              <w:jc w:val="left"/>
              <w:rPr>
                <w:sz w:val="21"/>
              </w:rPr>
            </w:pPr>
            <w:r>
              <w:rPr>
                <w:w w:val="99"/>
                <w:sz w:val="21"/>
              </w:rPr>
              <w:t>8</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26"/>
              </w:rPr>
            </w:pPr>
          </w:p>
          <w:p>
            <w:pPr>
              <w:pStyle w:val="7"/>
              <w:ind w:left="795"/>
              <w:jc w:val="left"/>
              <w:rPr>
                <w:sz w:val="21"/>
              </w:rPr>
            </w:pPr>
            <w:r>
              <w:rPr>
                <w:sz w:val="21"/>
              </w:rPr>
              <w:t>钢管试验</w:t>
            </w:r>
          </w:p>
        </w:tc>
        <w:tc>
          <w:tcPr>
            <w:tcW w:w="1542" w:type="dxa"/>
          </w:tcPr>
          <w:p>
            <w:pPr>
              <w:pStyle w:val="7"/>
              <w:ind w:left="218"/>
              <w:jc w:val="left"/>
              <w:rPr>
                <w:sz w:val="21"/>
              </w:rPr>
            </w:pPr>
            <w:r>
              <w:rPr>
                <w:sz w:val="21"/>
              </w:rPr>
              <w:t>＜50mm</w:t>
            </w:r>
            <w:r>
              <w:rPr>
                <w:spacing w:val="-19"/>
                <w:sz w:val="21"/>
              </w:rPr>
              <w:t xml:space="preserve"> 冷弯</w:t>
            </w:r>
          </w:p>
          <w:p>
            <w:pPr>
              <w:pStyle w:val="7"/>
              <w:spacing w:before="4" w:line="251" w:lineRule="exact"/>
              <w:ind w:left="244"/>
              <w:jc w:val="left"/>
              <w:rPr>
                <w:sz w:val="21"/>
              </w:rPr>
            </w:pPr>
            <w:r>
              <w:rPr>
                <w:w w:val="95"/>
                <w:sz w:val="21"/>
              </w:rPr>
              <w:t>（支辊式）</w:t>
            </w:r>
          </w:p>
        </w:tc>
        <w:tc>
          <w:tcPr>
            <w:tcW w:w="1173" w:type="dxa"/>
            <w:vMerge w:val="continue"/>
            <w:tcBorders>
              <w:top w:val="nil"/>
            </w:tcBorders>
          </w:tcPr>
          <w:p>
            <w:pPr>
              <w:rPr>
                <w:sz w:val="2"/>
                <w:szCs w:val="2"/>
              </w:rPr>
            </w:pPr>
          </w:p>
        </w:tc>
        <w:tc>
          <w:tcPr>
            <w:tcW w:w="686" w:type="dxa"/>
          </w:tcPr>
          <w:p>
            <w:pPr>
              <w:pStyle w:val="7"/>
              <w:spacing w:before="137"/>
              <w:ind w:left="7"/>
              <w:rPr>
                <w:sz w:val="21"/>
              </w:rPr>
            </w:pPr>
            <w:r>
              <w:rPr>
                <w:w w:val="99"/>
                <w:sz w:val="21"/>
              </w:rPr>
              <w:t>项</w:t>
            </w:r>
          </w:p>
        </w:tc>
        <w:tc>
          <w:tcPr>
            <w:tcW w:w="900" w:type="dxa"/>
          </w:tcPr>
          <w:p>
            <w:pPr>
              <w:pStyle w:val="7"/>
              <w:spacing w:before="137"/>
              <w:ind w:right="279"/>
              <w:jc w:val="right"/>
              <w:rPr>
                <w:sz w:val="21"/>
              </w:rPr>
            </w:pPr>
            <w:r>
              <w:rPr>
                <w:sz w:val="21"/>
              </w:rPr>
              <w:t>198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80"/>
              <w:jc w:val="left"/>
              <w:rPr>
                <w:sz w:val="21"/>
              </w:rPr>
            </w:pPr>
            <w:r>
              <w:rPr>
                <w:w w:val="99"/>
                <w:sz w:val="21"/>
              </w:rPr>
              <w:t>9</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47"/>
              <w:ind w:left="43"/>
              <w:jc w:val="left"/>
              <w:rPr>
                <w:sz w:val="21"/>
              </w:rPr>
            </w:pPr>
            <w:r>
              <w:rPr>
                <w:sz w:val="21"/>
              </w:rPr>
              <w:t>镀锌量（测厚仪</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项</w:t>
            </w:r>
          </w:p>
        </w:tc>
        <w:tc>
          <w:tcPr>
            <w:tcW w:w="900" w:type="dxa"/>
          </w:tcPr>
          <w:p>
            <w:pPr>
              <w:pStyle w:val="7"/>
              <w:spacing w:before="47"/>
              <w:ind w:right="279"/>
              <w:jc w:val="right"/>
              <w:rPr>
                <w:sz w:val="21"/>
              </w:rPr>
            </w:pPr>
            <w:r>
              <w:rPr>
                <w:sz w:val="21"/>
              </w:rPr>
              <w:t>176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4"/>
              <w:ind w:left="127"/>
              <w:jc w:val="left"/>
              <w:rPr>
                <w:sz w:val="21"/>
              </w:rPr>
            </w:pPr>
            <w:r>
              <w:rPr>
                <w:sz w:val="21"/>
              </w:rPr>
              <w:t>10</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line="269" w:lineRule="exact"/>
              <w:ind w:left="4"/>
              <w:rPr>
                <w:sz w:val="21"/>
              </w:rPr>
            </w:pPr>
            <w:r>
              <w:rPr>
                <w:spacing w:val="-7"/>
                <w:sz w:val="21"/>
              </w:rPr>
              <w:t>＞50mm</w:t>
            </w:r>
            <w:r>
              <w:rPr>
                <w:spacing w:val="-34"/>
                <w:sz w:val="21"/>
              </w:rPr>
              <w:t xml:space="preserve"> 压扁</w:t>
            </w:r>
            <w:r>
              <w:rPr>
                <w:spacing w:val="-17"/>
                <w:sz w:val="21"/>
              </w:rPr>
              <w:t>（</w:t>
            </w:r>
            <w:r>
              <w:rPr>
                <w:sz w:val="21"/>
              </w:rPr>
              <w:t>压</w:t>
            </w:r>
          </w:p>
          <w:p>
            <w:pPr>
              <w:pStyle w:val="7"/>
              <w:spacing w:before="4" w:line="251" w:lineRule="exact"/>
              <w:ind w:left="4"/>
              <w:rPr>
                <w:sz w:val="21"/>
              </w:rPr>
            </w:pPr>
            <w:r>
              <w:rPr>
                <w:sz w:val="21"/>
              </w:rPr>
              <w:t>力机压扁）</w:t>
            </w:r>
          </w:p>
        </w:tc>
        <w:tc>
          <w:tcPr>
            <w:tcW w:w="1173" w:type="dxa"/>
            <w:vMerge w:val="continue"/>
            <w:tcBorders>
              <w:top w:val="nil"/>
            </w:tcBorders>
          </w:tcPr>
          <w:p>
            <w:pPr>
              <w:rPr>
                <w:sz w:val="2"/>
                <w:szCs w:val="2"/>
              </w:rPr>
            </w:pPr>
          </w:p>
        </w:tc>
        <w:tc>
          <w:tcPr>
            <w:tcW w:w="686" w:type="dxa"/>
          </w:tcPr>
          <w:p>
            <w:pPr>
              <w:pStyle w:val="7"/>
              <w:spacing w:before="134"/>
              <w:ind w:left="7"/>
              <w:rPr>
                <w:sz w:val="21"/>
              </w:rPr>
            </w:pPr>
            <w:r>
              <w:rPr>
                <w:w w:val="99"/>
                <w:sz w:val="21"/>
              </w:rPr>
              <w:t>项</w:t>
            </w:r>
          </w:p>
        </w:tc>
        <w:tc>
          <w:tcPr>
            <w:tcW w:w="900" w:type="dxa"/>
          </w:tcPr>
          <w:p>
            <w:pPr>
              <w:pStyle w:val="7"/>
              <w:spacing w:before="134"/>
              <w:ind w:right="279"/>
              <w:jc w:val="right"/>
              <w:rPr>
                <w:sz w:val="21"/>
              </w:rPr>
            </w:pPr>
            <w:r>
              <w:rPr>
                <w:sz w:val="21"/>
              </w:rPr>
              <w:t>198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11</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48"/>
              <w:ind w:left="43"/>
              <w:jc w:val="left"/>
              <w:rPr>
                <w:sz w:val="21"/>
              </w:rPr>
            </w:pPr>
            <w:r>
              <w:rPr>
                <w:spacing w:val="-15"/>
                <w:sz w:val="21"/>
              </w:rPr>
              <w:t>尺寸测定(尺量</w:t>
            </w:r>
            <w:r>
              <w:rPr>
                <w:sz w:val="21"/>
              </w:rPr>
              <w:t>）</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项</w:t>
            </w:r>
          </w:p>
        </w:tc>
        <w:tc>
          <w:tcPr>
            <w:tcW w:w="900" w:type="dxa"/>
          </w:tcPr>
          <w:p>
            <w:pPr>
              <w:pStyle w:val="7"/>
              <w:spacing w:before="48"/>
              <w:ind w:right="332"/>
              <w:jc w:val="right"/>
              <w:rPr>
                <w:sz w:val="21"/>
              </w:rPr>
            </w:pPr>
            <w:r>
              <w:rPr>
                <w:sz w:val="21"/>
              </w:rPr>
              <w:t>45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2"/>
              <w:ind w:left="127"/>
              <w:jc w:val="left"/>
              <w:rPr>
                <w:sz w:val="21"/>
              </w:rPr>
            </w:pPr>
            <w:r>
              <w:rPr>
                <w:sz w:val="21"/>
              </w:rPr>
              <w:t>12</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62"/>
              <w:ind w:left="141"/>
              <w:jc w:val="left"/>
              <w:rPr>
                <w:sz w:val="21"/>
              </w:rPr>
            </w:pPr>
            <w:r>
              <w:rPr>
                <w:sz w:val="21"/>
              </w:rPr>
              <w:t>表观（目测）</w:t>
            </w:r>
          </w:p>
        </w:tc>
        <w:tc>
          <w:tcPr>
            <w:tcW w:w="1173" w:type="dxa"/>
            <w:vMerge w:val="continue"/>
            <w:tcBorders>
              <w:top w:val="nil"/>
            </w:tcBorders>
          </w:tcPr>
          <w:p>
            <w:pPr>
              <w:rPr>
                <w:sz w:val="2"/>
                <w:szCs w:val="2"/>
              </w:rPr>
            </w:pPr>
          </w:p>
        </w:tc>
        <w:tc>
          <w:tcPr>
            <w:tcW w:w="686" w:type="dxa"/>
          </w:tcPr>
          <w:p>
            <w:pPr>
              <w:pStyle w:val="7"/>
              <w:spacing w:before="62"/>
              <w:ind w:left="7"/>
              <w:rPr>
                <w:sz w:val="21"/>
              </w:rPr>
            </w:pPr>
            <w:r>
              <w:rPr>
                <w:w w:val="99"/>
                <w:sz w:val="21"/>
              </w:rPr>
              <w:t>项</w:t>
            </w:r>
          </w:p>
        </w:tc>
        <w:tc>
          <w:tcPr>
            <w:tcW w:w="900" w:type="dxa"/>
          </w:tcPr>
          <w:p>
            <w:pPr>
              <w:pStyle w:val="7"/>
              <w:spacing w:before="62"/>
              <w:ind w:right="332"/>
              <w:jc w:val="right"/>
              <w:rPr>
                <w:sz w:val="21"/>
              </w:rPr>
            </w:pPr>
            <w:r>
              <w:rPr>
                <w:sz w:val="21"/>
              </w:rPr>
              <w:t>45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9244" w:type="dxa"/>
            <w:gridSpan w:val="8"/>
          </w:tcPr>
          <w:p>
            <w:pPr>
              <w:pStyle w:val="7"/>
              <w:spacing w:before="49"/>
              <w:ind w:left="108"/>
              <w:jc w:val="left"/>
              <w:rPr>
                <w:sz w:val="21"/>
              </w:rPr>
            </w:pPr>
            <w:r>
              <w:rPr>
                <w:sz w:val="21"/>
              </w:rPr>
              <w:t>十一、路基工程现场检测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467" w:type="dxa"/>
          </w:tcPr>
          <w:p>
            <w:pPr>
              <w:pStyle w:val="7"/>
              <w:spacing w:before="64"/>
              <w:ind w:left="180"/>
              <w:jc w:val="left"/>
              <w:rPr>
                <w:sz w:val="21"/>
              </w:rPr>
            </w:pPr>
            <w:r>
              <w:rPr>
                <w:w w:val="99"/>
                <w:sz w:val="21"/>
              </w:rPr>
              <w:t>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39" w:line="242" w:lineRule="auto"/>
              <w:ind w:left="148" w:right="140"/>
              <w:jc w:val="both"/>
              <w:rPr>
                <w:sz w:val="21"/>
              </w:rPr>
            </w:pPr>
            <w:r>
              <w:rPr>
                <w:sz w:val="21"/>
              </w:rPr>
              <w:t>路基土石方工程</w:t>
            </w:r>
          </w:p>
        </w:tc>
        <w:tc>
          <w:tcPr>
            <w:tcW w:w="2430" w:type="dxa"/>
            <w:vMerge w:val="restart"/>
          </w:tcPr>
          <w:p>
            <w:pPr>
              <w:pStyle w:val="7"/>
              <w:jc w:val="left"/>
              <w:rPr>
                <w:rFonts w:ascii="Times New Roman"/>
                <w:sz w:val="20"/>
              </w:rPr>
            </w:pPr>
          </w:p>
          <w:p>
            <w:pPr>
              <w:pStyle w:val="7"/>
              <w:spacing w:before="9"/>
              <w:jc w:val="left"/>
              <w:rPr>
                <w:rFonts w:ascii="Times New Roman"/>
                <w:sz w:val="20"/>
              </w:rPr>
            </w:pPr>
          </w:p>
          <w:p>
            <w:pPr>
              <w:pStyle w:val="7"/>
              <w:ind w:left="690"/>
              <w:jc w:val="left"/>
              <w:rPr>
                <w:sz w:val="21"/>
              </w:rPr>
            </w:pPr>
            <w:r>
              <w:rPr>
                <w:sz w:val="21"/>
              </w:rPr>
              <w:t>路基压实度</w:t>
            </w:r>
          </w:p>
        </w:tc>
        <w:tc>
          <w:tcPr>
            <w:tcW w:w="1542" w:type="dxa"/>
          </w:tcPr>
          <w:p>
            <w:pPr>
              <w:pStyle w:val="7"/>
              <w:spacing w:before="64"/>
              <w:ind w:left="456"/>
              <w:jc w:val="left"/>
              <w:rPr>
                <w:sz w:val="21"/>
              </w:rPr>
            </w:pPr>
            <w:r>
              <w:rPr>
                <w:sz w:val="21"/>
              </w:rPr>
              <w:t>灌砂法</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
              <w:jc w:val="left"/>
              <w:rPr>
                <w:rFonts w:ascii="Times New Roman"/>
                <w:sz w:val="21"/>
              </w:rPr>
            </w:pPr>
          </w:p>
          <w:p>
            <w:pPr>
              <w:pStyle w:val="7"/>
              <w:spacing w:line="242" w:lineRule="auto"/>
              <w:ind w:left="39" w:right="72"/>
              <w:jc w:val="both"/>
              <w:rPr>
                <w:sz w:val="21"/>
              </w:rPr>
            </w:pPr>
            <w:r>
              <w:rPr>
                <w:sz w:val="21"/>
              </w:rPr>
              <w:t>《公路路基路面现场测试规程》</w:t>
            </w:r>
          </w:p>
          <w:p>
            <w:pPr>
              <w:pStyle w:val="7"/>
              <w:spacing w:before="1" w:line="244" w:lineRule="auto"/>
              <w:ind w:left="-2" w:right="86" w:firstLine="302"/>
              <w:jc w:val="left"/>
              <w:rPr>
                <w:sz w:val="21"/>
              </w:rPr>
            </w:pPr>
            <w:r>
              <w:rPr>
                <w:sz w:val="21"/>
              </w:rPr>
              <w:t>（JTG E60-2008）</w:t>
            </w:r>
          </w:p>
          <w:p>
            <w:pPr>
              <w:pStyle w:val="7"/>
              <w:spacing w:line="242" w:lineRule="auto"/>
              <w:ind w:left="39" w:right="72"/>
              <w:jc w:val="both"/>
              <w:rPr>
                <w:sz w:val="21"/>
              </w:rPr>
            </w:pPr>
            <w:r>
              <w:rPr>
                <w:sz w:val="21"/>
              </w:rPr>
              <w:t>《公路工程质量检验评定标准》</w:t>
            </w:r>
          </w:p>
          <w:p>
            <w:pPr>
              <w:pStyle w:val="7"/>
              <w:spacing w:line="242" w:lineRule="auto"/>
              <w:ind w:left="142" w:right="71" w:hanging="104"/>
              <w:jc w:val="both"/>
              <w:rPr>
                <w:sz w:val="21"/>
              </w:rPr>
            </w:pPr>
            <w:r>
              <w:rPr>
                <w:sz w:val="21"/>
              </w:rPr>
              <w:t>（JTG F80/ 1-2004）</w:t>
            </w:r>
          </w:p>
        </w:tc>
        <w:tc>
          <w:tcPr>
            <w:tcW w:w="686" w:type="dxa"/>
          </w:tcPr>
          <w:p>
            <w:pPr>
              <w:pStyle w:val="7"/>
              <w:spacing w:before="64"/>
              <w:ind w:left="7"/>
              <w:rPr>
                <w:sz w:val="21"/>
              </w:rPr>
            </w:pPr>
            <w:r>
              <w:rPr>
                <w:w w:val="99"/>
                <w:sz w:val="21"/>
              </w:rPr>
              <w:t>点</w:t>
            </w:r>
          </w:p>
        </w:tc>
        <w:tc>
          <w:tcPr>
            <w:tcW w:w="900" w:type="dxa"/>
          </w:tcPr>
          <w:p>
            <w:pPr>
              <w:pStyle w:val="7"/>
              <w:spacing w:before="64"/>
              <w:ind w:right="332"/>
              <w:jc w:val="right"/>
              <w:rPr>
                <w:sz w:val="21"/>
              </w:rPr>
            </w:pPr>
            <w:r>
              <w:rPr>
                <w:sz w:val="21"/>
              </w:rPr>
              <w:t>77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2"/>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62"/>
              <w:ind w:left="350"/>
              <w:jc w:val="left"/>
              <w:rPr>
                <w:sz w:val="21"/>
              </w:rPr>
            </w:pPr>
            <w:r>
              <w:rPr>
                <w:sz w:val="21"/>
              </w:rPr>
              <w:t>核子仪法</w:t>
            </w:r>
          </w:p>
        </w:tc>
        <w:tc>
          <w:tcPr>
            <w:tcW w:w="1173" w:type="dxa"/>
            <w:vMerge w:val="continue"/>
            <w:tcBorders>
              <w:top w:val="nil"/>
            </w:tcBorders>
          </w:tcPr>
          <w:p>
            <w:pPr>
              <w:rPr>
                <w:sz w:val="2"/>
                <w:szCs w:val="2"/>
              </w:rPr>
            </w:pPr>
          </w:p>
        </w:tc>
        <w:tc>
          <w:tcPr>
            <w:tcW w:w="686" w:type="dxa"/>
          </w:tcPr>
          <w:p>
            <w:pPr>
              <w:pStyle w:val="7"/>
              <w:spacing w:before="62"/>
              <w:ind w:left="7"/>
              <w:rPr>
                <w:sz w:val="21"/>
              </w:rPr>
            </w:pPr>
            <w:r>
              <w:rPr>
                <w:w w:val="99"/>
                <w:sz w:val="21"/>
              </w:rPr>
              <w:t>点</w:t>
            </w:r>
          </w:p>
        </w:tc>
        <w:tc>
          <w:tcPr>
            <w:tcW w:w="900" w:type="dxa"/>
          </w:tcPr>
          <w:p>
            <w:pPr>
              <w:pStyle w:val="7"/>
              <w:spacing w:before="62"/>
              <w:ind w:right="332"/>
              <w:jc w:val="right"/>
              <w:rPr>
                <w:sz w:val="21"/>
              </w:rPr>
            </w:pPr>
            <w:r>
              <w:rPr>
                <w:sz w:val="21"/>
              </w:rPr>
              <w:t>35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3"/>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63"/>
              <w:ind w:left="456"/>
              <w:jc w:val="left"/>
              <w:rPr>
                <w:sz w:val="21"/>
              </w:rPr>
            </w:pPr>
            <w:r>
              <w:rPr>
                <w:sz w:val="21"/>
              </w:rPr>
              <w:t>环刀法</w:t>
            </w:r>
          </w:p>
        </w:tc>
        <w:tc>
          <w:tcPr>
            <w:tcW w:w="1173" w:type="dxa"/>
            <w:vMerge w:val="continue"/>
            <w:tcBorders>
              <w:top w:val="nil"/>
            </w:tcBorders>
          </w:tcPr>
          <w:p>
            <w:pPr>
              <w:rPr>
                <w:sz w:val="2"/>
                <w:szCs w:val="2"/>
              </w:rPr>
            </w:pPr>
          </w:p>
        </w:tc>
        <w:tc>
          <w:tcPr>
            <w:tcW w:w="686" w:type="dxa"/>
          </w:tcPr>
          <w:p>
            <w:pPr>
              <w:pStyle w:val="7"/>
              <w:spacing w:before="63"/>
              <w:ind w:left="7"/>
              <w:rPr>
                <w:sz w:val="21"/>
              </w:rPr>
            </w:pPr>
            <w:r>
              <w:rPr>
                <w:w w:val="99"/>
                <w:sz w:val="21"/>
              </w:rPr>
              <w:t>点</w:t>
            </w:r>
          </w:p>
        </w:tc>
        <w:tc>
          <w:tcPr>
            <w:tcW w:w="900" w:type="dxa"/>
          </w:tcPr>
          <w:p>
            <w:pPr>
              <w:pStyle w:val="7"/>
              <w:spacing w:before="63"/>
              <w:ind w:right="332"/>
              <w:jc w:val="right"/>
              <w:rPr>
                <w:sz w:val="21"/>
              </w:rPr>
            </w:pPr>
            <w:r>
              <w:rPr>
                <w:sz w:val="21"/>
              </w:rPr>
              <w:t>60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2"/>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spacing w:before="7"/>
              <w:jc w:val="left"/>
              <w:rPr>
                <w:rFonts w:ascii="Times New Roman"/>
                <w:sz w:val="19"/>
              </w:rPr>
            </w:pPr>
          </w:p>
          <w:p>
            <w:pPr>
              <w:pStyle w:val="7"/>
              <w:ind w:left="6"/>
              <w:rPr>
                <w:sz w:val="21"/>
              </w:rPr>
            </w:pPr>
            <w:r>
              <w:rPr>
                <w:sz w:val="21"/>
              </w:rPr>
              <w:t>弯沉</w:t>
            </w:r>
          </w:p>
        </w:tc>
        <w:tc>
          <w:tcPr>
            <w:tcW w:w="1542" w:type="dxa"/>
          </w:tcPr>
          <w:p>
            <w:pPr>
              <w:pStyle w:val="7"/>
              <w:spacing w:before="62"/>
              <w:ind w:left="244"/>
              <w:jc w:val="left"/>
              <w:rPr>
                <w:sz w:val="21"/>
              </w:rPr>
            </w:pPr>
            <w:r>
              <w:rPr>
                <w:sz w:val="21"/>
              </w:rPr>
              <w:t>贝克曼梁法</w:t>
            </w:r>
          </w:p>
        </w:tc>
        <w:tc>
          <w:tcPr>
            <w:tcW w:w="1173" w:type="dxa"/>
            <w:vMerge w:val="continue"/>
            <w:tcBorders>
              <w:top w:val="nil"/>
            </w:tcBorders>
          </w:tcPr>
          <w:p>
            <w:pPr>
              <w:rPr>
                <w:sz w:val="2"/>
                <w:szCs w:val="2"/>
              </w:rPr>
            </w:pPr>
          </w:p>
        </w:tc>
        <w:tc>
          <w:tcPr>
            <w:tcW w:w="686" w:type="dxa"/>
          </w:tcPr>
          <w:p>
            <w:pPr>
              <w:pStyle w:val="7"/>
              <w:spacing w:before="62"/>
              <w:ind w:left="7"/>
              <w:rPr>
                <w:sz w:val="21"/>
              </w:rPr>
            </w:pPr>
            <w:r>
              <w:rPr>
                <w:w w:val="99"/>
                <w:sz w:val="21"/>
              </w:rPr>
              <w:t>点</w:t>
            </w:r>
          </w:p>
        </w:tc>
        <w:tc>
          <w:tcPr>
            <w:tcW w:w="900" w:type="dxa"/>
          </w:tcPr>
          <w:p>
            <w:pPr>
              <w:pStyle w:val="7"/>
              <w:spacing w:before="62"/>
              <w:ind w:right="332"/>
              <w:jc w:val="right"/>
              <w:rPr>
                <w:sz w:val="21"/>
              </w:rPr>
            </w:pPr>
            <w:r>
              <w:rPr>
                <w:sz w:val="21"/>
              </w:rPr>
              <w:t>15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3"/>
              <w:ind w:left="180"/>
              <w:jc w:val="left"/>
              <w:rPr>
                <w:sz w:val="21"/>
              </w:rPr>
            </w:pPr>
            <w:r>
              <w:rPr>
                <w:w w:val="99"/>
                <w:sz w:val="21"/>
              </w:rPr>
              <w:t>5</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63"/>
              <w:ind w:left="141"/>
              <w:jc w:val="left"/>
              <w:rPr>
                <w:sz w:val="21"/>
              </w:rPr>
            </w:pPr>
            <w:r>
              <w:rPr>
                <w:sz w:val="21"/>
              </w:rPr>
              <w:t>自动弯沉仪法</w:t>
            </w:r>
          </w:p>
        </w:tc>
        <w:tc>
          <w:tcPr>
            <w:tcW w:w="1173" w:type="dxa"/>
            <w:vMerge w:val="continue"/>
            <w:tcBorders>
              <w:top w:val="nil"/>
            </w:tcBorders>
          </w:tcPr>
          <w:p>
            <w:pPr>
              <w:rPr>
                <w:sz w:val="2"/>
                <w:szCs w:val="2"/>
              </w:rPr>
            </w:pPr>
          </w:p>
        </w:tc>
        <w:tc>
          <w:tcPr>
            <w:tcW w:w="686" w:type="dxa"/>
          </w:tcPr>
          <w:p>
            <w:pPr>
              <w:pStyle w:val="7"/>
              <w:spacing w:before="63"/>
              <w:ind w:left="7"/>
              <w:rPr>
                <w:sz w:val="21"/>
              </w:rPr>
            </w:pPr>
            <w:r>
              <w:rPr>
                <w:w w:val="99"/>
                <w:sz w:val="21"/>
              </w:rPr>
              <w:t>点</w:t>
            </w:r>
          </w:p>
        </w:tc>
        <w:tc>
          <w:tcPr>
            <w:tcW w:w="900" w:type="dxa"/>
          </w:tcPr>
          <w:p>
            <w:pPr>
              <w:pStyle w:val="7"/>
              <w:spacing w:before="63"/>
              <w:ind w:right="332"/>
              <w:jc w:val="right"/>
              <w:rPr>
                <w:sz w:val="21"/>
              </w:rPr>
            </w:pPr>
            <w:r>
              <w:rPr>
                <w:sz w:val="21"/>
              </w:rPr>
              <w:t>50</w:t>
            </w:r>
          </w:p>
        </w:tc>
        <w:tc>
          <w:tcPr>
            <w:tcW w:w="1328" w:type="dxa"/>
          </w:tcPr>
          <w:p>
            <w:pPr>
              <w:pStyle w:val="7"/>
              <w:spacing w:before="63"/>
              <w:ind w:left="6"/>
              <w:rPr>
                <w:sz w:val="21"/>
              </w:rPr>
            </w:pPr>
            <w:r>
              <w:rPr>
                <w:sz w:val="21"/>
              </w:rPr>
              <w:t>同路面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49"/>
              <w:ind w:left="81"/>
              <w:jc w:val="left"/>
              <w:rPr>
                <w:sz w:val="21"/>
              </w:rPr>
            </w:pPr>
            <w:r>
              <w:rPr>
                <w:spacing w:val="-14"/>
                <w:sz w:val="21"/>
              </w:rPr>
              <w:t>落锤式弯沉仪法</w:t>
            </w:r>
          </w:p>
        </w:tc>
        <w:tc>
          <w:tcPr>
            <w:tcW w:w="1173" w:type="dxa"/>
            <w:vMerge w:val="continue"/>
            <w:tcBorders>
              <w:top w:val="nil"/>
            </w:tcBorders>
          </w:tcPr>
          <w:p>
            <w:pPr>
              <w:rPr>
                <w:sz w:val="2"/>
                <w:szCs w:val="2"/>
              </w:rPr>
            </w:pPr>
          </w:p>
        </w:tc>
        <w:tc>
          <w:tcPr>
            <w:tcW w:w="686" w:type="dxa"/>
          </w:tcPr>
          <w:p>
            <w:pPr>
              <w:pStyle w:val="7"/>
              <w:spacing w:before="49" w:line="219" w:lineRule="exact"/>
              <w:ind w:left="7"/>
              <w:rPr>
                <w:sz w:val="21"/>
              </w:rPr>
            </w:pPr>
            <w:r>
              <w:rPr>
                <w:w w:val="99"/>
                <w:sz w:val="21"/>
              </w:rPr>
              <w:t>点</w:t>
            </w:r>
          </w:p>
          <w:p>
            <w:pPr>
              <w:pStyle w:val="7"/>
              <w:spacing w:line="81" w:lineRule="exact"/>
              <w:ind w:left="-150"/>
              <w:jc w:val="left"/>
              <w:rPr>
                <w:sz w:val="21"/>
              </w:rPr>
            </w:pPr>
            <w:r>
              <w:rPr>
                <w:w w:val="99"/>
                <w:sz w:val="21"/>
              </w:rPr>
              <w:t>、</w:t>
            </w:r>
          </w:p>
        </w:tc>
        <w:tc>
          <w:tcPr>
            <w:tcW w:w="900" w:type="dxa"/>
          </w:tcPr>
          <w:p>
            <w:pPr>
              <w:pStyle w:val="7"/>
              <w:spacing w:before="49"/>
              <w:ind w:right="332"/>
              <w:jc w:val="right"/>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80"/>
              <w:jc w:val="left"/>
              <w:rPr>
                <w:sz w:val="21"/>
              </w:rPr>
            </w:pPr>
            <w:r>
              <w:rPr>
                <w:w w:val="99"/>
                <w:sz w:val="21"/>
              </w:rPr>
              <w:t>7</w:t>
            </w:r>
          </w:p>
        </w:tc>
        <w:tc>
          <w:tcPr>
            <w:tcW w:w="718" w:type="dxa"/>
            <w:vMerge w:val="continue"/>
            <w:tcBorders>
              <w:top w:val="nil"/>
            </w:tcBorders>
          </w:tcPr>
          <w:p>
            <w:pPr>
              <w:rPr>
                <w:sz w:val="2"/>
                <w:szCs w:val="2"/>
              </w:rPr>
            </w:pPr>
          </w:p>
        </w:tc>
        <w:tc>
          <w:tcPr>
            <w:tcW w:w="2430" w:type="dxa"/>
          </w:tcPr>
          <w:p>
            <w:pPr>
              <w:pStyle w:val="7"/>
              <w:spacing w:before="2"/>
              <w:ind w:left="6"/>
              <w:rPr>
                <w:sz w:val="21"/>
              </w:rPr>
            </w:pPr>
            <w:r>
              <w:rPr>
                <w:sz w:val="21"/>
              </w:rPr>
              <w:t>填筑层厚度及填料最大</w:t>
            </w:r>
          </w:p>
          <w:p>
            <w:pPr>
              <w:pStyle w:val="7"/>
              <w:spacing w:before="2" w:line="252" w:lineRule="exact"/>
              <w:ind w:left="6"/>
              <w:rPr>
                <w:sz w:val="21"/>
              </w:rPr>
            </w:pPr>
            <w:r>
              <w:rPr>
                <w:sz w:val="21"/>
              </w:rPr>
              <w:t>粒径</w:t>
            </w:r>
          </w:p>
        </w:tc>
        <w:tc>
          <w:tcPr>
            <w:tcW w:w="1542" w:type="dxa"/>
          </w:tcPr>
          <w:p>
            <w:pPr>
              <w:pStyle w:val="7"/>
              <w:spacing w:before="136"/>
              <w:ind w:left="350"/>
              <w:jc w:val="left"/>
              <w:rPr>
                <w:sz w:val="21"/>
              </w:rPr>
            </w:pPr>
            <w:r>
              <w:rPr>
                <w:sz w:val="21"/>
              </w:rPr>
              <w:t>开窗测量</w:t>
            </w:r>
          </w:p>
        </w:tc>
        <w:tc>
          <w:tcPr>
            <w:tcW w:w="1173" w:type="dxa"/>
            <w:vMerge w:val="continue"/>
            <w:tcBorders>
              <w:top w:val="nil"/>
            </w:tcBorders>
          </w:tcPr>
          <w:p>
            <w:pPr>
              <w:rPr>
                <w:sz w:val="2"/>
                <w:szCs w:val="2"/>
              </w:rPr>
            </w:pPr>
          </w:p>
        </w:tc>
        <w:tc>
          <w:tcPr>
            <w:tcW w:w="686" w:type="dxa"/>
          </w:tcPr>
          <w:p>
            <w:pPr>
              <w:pStyle w:val="7"/>
              <w:spacing w:before="136"/>
              <w:ind w:left="7"/>
              <w:rPr>
                <w:sz w:val="21"/>
              </w:rPr>
            </w:pPr>
            <w:r>
              <w:rPr>
                <w:w w:val="99"/>
                <w:sz w:val="21"/>
              </w:rPr>
              <w:t>处</w:t>
            </w:r>
          </w:p>
        </w:tc>
        <w:tc>
          <w:tcPr>
            <w:tcW w:w="900" w:type="dxa"/>
          </w:tcPr>
          <w:p>
            <w:pPr>
              <w:pStyle w:val="7"/>
              <w:spacing w:before="136"/>
              <w:ind w:right="332"/>
              <w:jc w:val="right"/>
              <w:rPr>
                <w:sz w:val="21"/>
              </w:rPr>
            </w:pPr>
            <w:r>
              <w:rPr>
                <w:sz w:val="21"/>
              </w:rPr>
              <w:t>47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3"/>
              <w:ind w:left="180"/>
              <w:jc w:val="left"/>
              <w:rPr>
                <w:sz w:val="21"/>
              </w:rPr>
            </w:pPr>
            <w:r>
              <w:rPr>
                <w:w w:val="99"/>
                <w:sz w:val="21"/>
              </w:rPr>
              <w:t>8</w:t>
            </w:r>
          </w:p>
        </w:tc>
        <w:tc>
          <w:tcPr>
            <w:tcW w:w="718" w:type="dxa"/>
            <w:vMerge w:val="continue"/>
            <w:tcBorders>
              <w:top w:val="nil"/>
            </w:tcBorders>
          </w:tcPr>
          <w:p>
            <w:pPr>
              <w:rPr>
                <w:sz w:val="2"/>
                <w:szCs w:val="2"/>
              </w:rPr>
            </w:pPr>
          </w:p>
        </w:tc>
        <w:tc>
          <w:tcPr>
            <w:tcW w:w="2430" w:type="dxa"/>
          </w:tcPr>
          <w:p>
            <w:pPr>
              <w:pStyle w:val="7"/>
              <w:spacing w:before="63"/>
              <w:ind w:left="9"/>
              <w:rPr>
                <w:sz w:val="21"/>
              </w:rPr>
            </w:pPr>
            <w:r>
              <w:rPr>
                <w:sz w:val="21"/>
              </w:rPr>
              <w:t>纵断高程</w:t>
            </w:r>
          </w:p>
        </w:tc>
        <w:tc>
          <w:tcPr>
            <w:tcW w:w="1542" w:type="dxa"/>
          </w:tcPr>
          <w:p>
            <w:pPr>
              <w:pStyle w:val="7"/>
              <w:spacing w:before="63"/>
              <w:ind w:left="456"/>
              <w:jc w:val="left"/>
              <w:rPr>
                <w:sz w:val="21"/>
              </w:rPr>
            </w:pPr>
            <w:r>
              <w:rPr>
                <w:sz w:val="21"/>
              </w:rPr>
              <w:t>水准仪</w:t>
            </w:r>
          </w:p>
        </w:tc>
        <w:tc>
          <w:tcPr>
            <w:tcW w:w="1173" w:type="dxa"/>
            <w:vMerge w:val="continue"/>
            <w:tcBorders>
              <w:top w:val="nil"/>
            </w:tcBorders>
          </w:tcPr>
          <w:p>
            <w:pPr>
              <w:rPr>
                <w:sz w:val="2"/>
                <w:szCs w:val="2"/>
              </w:rPr>
            </w:pPr>
          </w:p>
        </w:tc>
        <w:tc>
          <w:tcPr>
            <w:tcW w:w="686" w:type="dxa"/>
          </w:tcPr>
          <w:p>
            <w:pPr>
              <w:pStyle w:val="7"/>
              <w:spacing w:before="63"/>
              <w:ind w:left="7"/>
              <w:rPr>
                <w:sz w:val="21"/>
              </w:rPr>
            </w:pPr>
            <w:r>
              <w:rPr>
                <w:w w:val="99"/>
                <w:sz w:val="21"/>
              </w:rPr>
              <w:t>点</w:t>
            </w:r>
          </w:p>
        </w:tc>
        <w:tc>
          <w:tcPr>
            <w:tcW w:w="900" w:type="dxa"/>
          </w:tcPr>
          <w:p>
            <w:pPr>
              <w:pStyle w:val="7"/>
              <w:spacing w:before="63"/>
              <w:ind w:right="332"/>
              <w:jc w:val="right"/>
              <w:rPr>
                <w:sz w:val="21"/>
              </w:rPr>
            </w:pPr>
            <w:r>
              <w:rPr>
                <w:sz w:val="21"/>
              </w:rPr>
              <w:t>10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2"/>
              <w:ind w:left="180"/>
              <w:jc w:val="left"/>
              <w:rPr>
                <w:sz w:val="21"/>
              </w:rPr>
            </w:pPr>
            <w:r>
              <w:rPr>
                <w:w w:val="99"/>
                <w:sz w:val="21"/>
              </w:rPr>
              <w:t>9</w:t>
            </w:r>
          </w:p>
        </w:tc>
        <w:tc>
          <w:tcPr>
            <w:tcW w:w="718" w:type="dxa"/>
            <w:vMerge w:val="continue"/>
            <w:tcBorders>
              <w:top w:val="nil"/>
            </w:tcBorders>
          </w:tcPr>
          <w:p>
            <w:pPr>
              <w:rPr>
                <w:sz w:val="2"/>
                <w:szCs w:val="2"/>
              </w:rPr>
            </w:pPr>
          </w:p>
        </w:tc>
        <w:tc>
          <w:tcPr>
            <w:tcW w:w="2430" w:type="dxa"/>
          </w:tcPr>
          <w:p>
            <w:pPr>
              <w:pStyle w:val="7"/>
              <w:spacing w:before="62"/>
              <w:ind w:left="9"/>
              <w:rPr>
                <w:sz w:val="21"/>
              </w:rPr>
            </w:pPr>
            <w:r>
              <w:rPr>
                <w:sz w:val="21"/>
              </w:rPr>
              <w:t>中线偏位</w:t>
            </w:r>
          </w:p>
        </w:tc>
        <w:tc>
          <w:tcPr>
            <w:tcW w:w="1542" w:type="dxa"/>
          </w:tcPr>
          <w:p>
            <w:pPr>
              <w:pStyle w:val="7"/>
              <w:spacing w:before="62"/>
              <w:ind w:left="456"/>
              <w:jc w:val="left"/>
              <w:rPr>
                <w:sz w:val="21"/>
              </w:rPr>
            </w:pPr>
            <w:r>
              <w:rPr>
                <w:sz w:val="21"/>
              </w:rPr>
              <w:t>经纬仪</w:t>
            </w:r>
          </w:p>
        </w:tc>
        <w:tc>
          <w:tcPr>
            <w:tcW w:w="1173" w:type="dxa"/>
            <w:vMerge w:val="continue"/>
            <w:tcBorders>
              <w:top w:val="nil"/>
            </w:tcBorders>
          </w:tcPr>
          <w:p>
            <w:pPr>
              <w:rPr>
                <w:sz w:val="2"/>
                <w:szCs w:val="2"/>
              </w:rPr>
            </w:pPr>
          </w:p>
        </w:tc>
        <w:tc>
          <w:tcPr>
            <w:tcW w:w="686" w:type="dxa"/>
          </w:tcPr>
          <w:p>
            <w:pPr>
              <w:pStyle w:val="7"/>
              <w:spacing w:before="62"/>
              <w:ind w:left="7"/>
              <w:rPr>
                <w:sz w:val="21"/>
              </w:rPr>
            </w:pPr>
            <w:r>
              <w:rPr>
                <w:w w:val="99"/>
                <w:sz w:val="21"/>
              </w:rPr>
              <w:t>点</w:t>
            </w:r>
          </w:p>
        </w:tc>
        <w:tc>
          <w:tcPr>
            <w:tcW w:w="900" w:type="dxa"/>
          </w:tcPr>
          <w:p>
            <w:pPr>
              <w:pStyle w:val="7"/>
              <w:spacing w:before="62"/>
              <w:ind w:right="332"/>
              <w:jc w:val="right"/>
              <w:rPr>
                <w:sz w:val="21"/>
              </w:rPr>
            </w:pPr>
            <w:r>
              <w:rPr>
                <w:sz w:val="21"/>
              </w:rPr>
              <w:t>10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467" w:type="dxa"/>
          </w:tcPr>
          <w:p>
            <w:pPr>
              <w:pStyle w:val="7"/>
              <w:spacing w:before="63"/>
              <w:ind w:left="127"/>
              <w:jc w:val="left"/>
              <w:rPr>
                <w:sz w:val="21"/>
              </w:rPr>
            </w:pPr>
            <w:r>
              <w:rPr>
                <w:sz w:val="21"/>
              </w:rPr>
              <w:t>10</w:t>
            </w:r>
          </w:p>
        </w:tc>
        <w:tc>
          <w:tcPr>
            <w:tcW w:w="718" w:type="dxa"/>
            <w:vMerge w:val="continue"/>
            <w:tcBorders>
              <w:top w:val="nil"/>
            </w:tcBorders>
          </w:tcPr>
          <w:p>
            <w:pPr>
              <w:rPr>
                <w:sz w:val="2"/>
                <w:szCs w:val="2"/>
              </w:rPr>
            </w:pPr>
          </w:p>
        </w:tc>
        <w:tc>
          <w:tcPr>
            <w:tcW w:w="2430" w:type="dxa"/>
          </w:tcPr>
          <w:p>
            <w:pPr>
              <w:pStyle w:val="7"/>
              <w:spacing w:before="63"/>
              <w:ind w:left="6"/>
              <w:rPr>
                <w:sz w:val="21"/>
              </w:rPr>
            </w:pPr>
            <w:r>
              <w:rPr>
                <w:sz w:val="21"/>
              </w:rPr>
              <w:t>平整度</w:t>
            </w:r>
          </w:p>
        </w:tc>
        <w:tc>
          <w:tcPr>
            <w:tcW w:w="1542" w:type="dxa"/>
          </w:tcPr>
          <w:p>
            <w:pPr>
              <w:pStyle w:val="7"/>
              <w:spacing w:before="63"/>
              <w:ind w:left="376"/>
              <w:jc w:val="left"/>
              <w:rPr>
                <w:sz w:val="21"/>
              </w:rPr>
            </w:pPr>
            <w:r>
              <w:rPr>
                <w:sz w:val="21"/>
              </w:rPr>
              <w:t>3 米直尺</w:t>
            </w:r>
          </w:p>
        </w:tc>
        <w:tc>
          <w:tcPr>
            <w:tcW w:w="1173" w:type="dxa"/>
            <w:vMerge w:val="continue"/>
            <w:tcBorders>
              <w:top w:val="nil"/>
            </w:tcBorders>
          </w:tcPr>
          <w:p>
            <w:pPr>
              <w:rPr>
                <w:sz w:val="2"/>
                <w:szCs w:val="2"/>
              </w:rPr>
            </w:pPr>
          </w:p>
        </w:tc>
        <w:tc>
          <w:tcPr>
            <w:tcW w:w="686" w:type="dxa"/>
          </w:tcPr>
          <w:p>
            <w:pPr>
              <w:pStyle w:val="7"/>
              <w:spacing w:before="63"/>
              <w:ind w:left="8"/>
              <w:rPr>
                <w:sz w:val="21"/>
              </w:rPr>
            </w:pPr>
            <w:r>
              <w:rPr>
                <w:sz w:val="21"/>
              </w:rPr>
              <w:t>Km</w:t>
            </w:r>
          </w:p>
        </w:tc>
        <w:tc>
          <w:tcPr>
            <w:tcW w:w="900" w:type="dxa"/>
          </w:tcPr>
          <w:p>
            <w:pPr>
              <w:pStyle w:val="7"/>
              <w:spacing w:before="63"/>
              <w:ind w:right="332"/>
              <w:jc w:val="right"/>
              <w:rPr>
                <w:sz w:val="21"/>
              </w:rPr>
            </w:pPr>
            <w:r>
              <w:rPr>
                <w:sz w:val="21"/>
              </w:rPr>
              <w:t>35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67" w:type="dxa"/>
          </w:tcPr>
          <w:p>
            <w:pPr>
              <w:pStyle w:val="7"/>
              <w:spacing w:before="76"/>
              <w:ind w:left="127"/>
              <w:jc w:val="left"/>
              <w:rPr>
                <w:sz w:val="21"/>
              </w:rPr>
            </w:pPr>
            <w:r>
              <w:rPr>
                <w:sz w:val="21"/>
              </w:rPr>
              <w:t>11</w:t>
            </w:r>
          </w:p>
        </w:tc>
        <w:tc>
          <w:tcPr>
            <w:tcW w:w="718" w:type="dxa"/>
            <w:vMerge w:val="continue"/>
            <w:tcBorders>
              <w:top w:val="nil"/>
            </w:tcBorders>
          </w:tcPr>
          <w:p>
            <w:pPr>
              <w:rPr>
                <w:sz w:val="2"/>
                <w:szCs w:val="2"/>
              </w:rPr>
            </w:pPr>
          </w:p>
        </w:tc>
        <w:tc>
          <w:tcPr>
            <w:tcW w:w="2430" w:type="dxa"/>
          </w:tcPr>
          <w:p>
            <w:pPr>
              <w:pStyle w:val="7"/>
              <w:spacing w:before="76"/>
              <w:ind w:left="6"/>
              <w:rPr>
                <w:sz w:val="21"/>
              </w:rPr>
            </w:pPr>
            <w:r>
              <w:rPr>
                <w:sz w:val="21"/>
              </w:rPr>
              <w:t>宽度</w:t>
            </w:r>
          </w:p>
        </w:tc>
        <w:tc>
          <w:tcPr>
            <w:tcW w:w="1542" w:type="dxa"/>
          </w:tcPr>
          <w:p>
            <w:pPr>
              <w:pStyle w:val="7"/>
              <w:spacing w:before="76"/>
              <w:ind w:left="244"/>
              <w:jc w:val="left"/>
              <w:rPr>
                <w:sz w:val="21"/>
              </w:rPr>
            </w:pPr>
            <w:r>
              <w:rPr>
                <w:sz w:val="21"/>
              </w:rPr>
              <w:t>钢卷尺测量</w:t>
            </w:r>
          </w:p>
        </w:tc>
        <w:tc>
          <w:tcPr>
            <w:tcW w:w="1173" w:type="dxa"/>
            <w:vMerge w:val="continue"/>
            <w:tcBorders>
              <w:top w:val="nil"/>
            </w:tcBorders>
          </w:tcPr>
          <w:p>
            <w:pPr>
              <w:rPr>
                <w:sz w:val="2"/>
                <w:szCs w:val="2"/>
              </w:rPr>
            </w:pPr>
          </w:p>
        </w:tc>
        <w:tc>
          <w:tcPr>
            <w:tcW w:w="686" w:type="dxa"/>
          </w:tcPr>
          <w:p>
            <w:pPr>
              <w:pStyle w:val="7"/>
              <w:spacing w:before="76"/>
              <w:ind w:left="7"/>
              <w:rPr>
                <w:sz w:val="21"/>
              </w:rPr>
            </w:pPr>
            <w:r>
              <w:rPr>
                <w:w w:val="99"/>
                <w:sz w:val="21"/>
              </w:rPr>
              <w:t>点</w:t>
            </w:r>
          </w:p>
        </w:tc>
        <w:tc>
          <w:tcPr>
            <w:tcW w:w="900" w:type="dxa"/>
          </w:tcPr>
          <w:p>
            <w:pPr>
              <w:pStyle w:val="7"/>
              <w:spacing w:before="76"/>
              <w:ind w:right="387"/>
              <w:jc w:val="right"/>
              <w:rPr>
                <w:sz w:val="21"/>
              </w:rPr>
            </w:pPr>
            <w:r>
              <w:rPr>
                <w:w w:val="99"/>
                <w:sz w:val="21"/>
              </w:rPr>
              <w:t>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467" w:type="dxa"/>
          </w:tcPr>
          <w:p>
            <w:pPr>
              <w:pStyle w:val="7"/>
              <w:spacing w:before="78"/>
              <w:ind w:left="127"/>
              <w:jc w:val="left"/>
              <w:rPr>
                <w:sz w:val="21"/>
              </w:rPr>
            </w:pPr>
            <w:r>
              <w:rPr>
                <w:sz w:val="21"/>
              </w:rPr>
              <w:t>12</w:t>
            </w:r>
          </w:p>
        </w:tc>
        <w:tc>
          <w:tcPr>
            <w:tcW w:w="718" w:type="dxa"/>
            <w:vMerge w:val="continue"/>
            <w:tcBorders>
              <w:top w:val="nil"/>
            </w:tcBorders>
          </w:tcPr>
          <w:p>
            <w:pPr>
              <w:rPr>
                <w:sz w:val="2"/>
                <w:szCs w:val="2"/>
              </w:rPr>
            </w:pPr>
          </w:p>
        </w:tc>
        <w:tc>
          <w:tcPr>
            <w:tcW w:w="2430" w:type="dxa"/>
          </w:tcPr>
          <w:p>
            <w:pPr>
              <w:pStyle w:val="7"/>
              <w:spacing w:before="78"/>
              <w:ind w:left="6"/>
              <w:rPr>
                <w:sz w:val="21"/>
              </w:rPr>
            </w:pPr>
            <w:r>
              <w:rPr>
                <w:sz w:val="21"/>
              </w:rPr>
              <w:t>边坡</w:t>
            </w:r>
          </w:p>
        </w:tc>
        <w:tc>
          <w:tcPr>
            <w:tcW w:w="1542" w:type="dxa"/>
          </w:tcPr>
          <w:p>
            <w:pPr>
              <w:pStyle w:val="7"/>
              <w:spacing w:before="78"/>
              <w:ind w:left="244"/>
              <w:jc w:val="left"/>
              <w:rPr>
                <w:sz w:val="21"/>
              </w:rPr>
            </w:pPr>
            <w:r>
              <w:rPr>
                <w:sz w:val="21"/>
              </w:rPr>
              <w:t>坡度尺测量</w:t>
            </w:r>
          </w:p>
        </w:tc>
        <w:tc>
          <w:tcPr>
            <w:tcW w:w="1173" w:type="dxa"/>
            <w:vMerge w:val="continue"/>
            <w:tcBorders>
              <w:top w:val="nil"/>
            </w:tcBorders>
          </w:tcPr>
          <w:p>
            <w:pPr>
              <w:rPr>
                <w:sz w:val="2"/>
                <w:szCs w:val="2"/>
              </w:rPr>
            </w:pPr>
          </w:p>
        </w:tc>
        <w:tc>
          <w:tcPr>
            <w:tcW w:w="686" w:type="dxa"/>
          </w:tcPr>
          <w:p>
            <w:pPr>
              <w:pStyle w:val="7"/>
              <w:spacing w:before="78"/>
              <w:ind w:left="7"/>
              <w:rPr>
                <w:sz w:val="21"/>
              </w:rPr>
            </w:pPr>
            <w:r>
              <w:rPr>
                <w:w w:val="99"/>
                <w:sz w:val="21"/>
              </w:rPr>
              <w:t>处</w:t>
            </w:r>
          </w:p>
        </w:tc>
        <w:tc>
          <w:tcPr>
            <w:tcW w:w="900" w:type="dxa"/>
          </w:tcPr>
          <w:p>
            <w:pPr>
              <w:pStyle w:val="7"/>
              <w:spacing w:before="78"/>
              <w:ind w:right="332"/>
              <w:jc w:val="right"/>
              <w:rPr>
                <w:sz w:val="21"/>
              </w:rPr>
            </w:pPr>
            <w:r>
              <w:rPr>
                <w:sz w:val="21"/>
              </w:rPr>
              <w:t>20</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467" w:type="dxa"/>
          </w:tcPr>
          <w:p>
            <w:pPr>
              <w:pStyle w:val="7"/>
              <w:spacing w:before="135"/>
              <w:ind w:left="127"/>
              <w:jc w:val="left"/>
              <w:rPr>
                <w:sz w:val="21"/>
              </w:rPr>
            </w:pPr>
            <w:r>
              <w:rPr>
                <w:sz w:val="21"/>
              </w:rPr>
              <w:t>13</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24"/>
              </w:rPr>
            </w:pPr>
          </w:p>
          <w:p>
            <w:pPr>
              <w:pStyle w:val="7"/>
              <w:spacing w:before="1" w:line="242" w:lineRule="auto"/>
              <w:ind w:left="148" w:right="140"/>
              <w:jc w:val="both"/>
              <w:rPr>
                <w:sz w:val="21"/>
              </w:rPr>
            </w:pPr>
            <w:r>
              <w:rPr>
                <w:sz w:val="21"/>
              </w:rPr>
              <w:t>路基土石方工程</w:t>
            </w:r>
          </w:p>
        </w:tc>
        <w:tc>
          <w:tcPr>
            <w:tcW w:w="2430" w:type="dxa"/>
            <w:vMerge w:val="restart"/>
          </w:tcPr>
          <w:p>
            <w:pPr>
              <w:pStyle w:val="7"/>
              <w:spacing w:before="9"/>
              <w:jc w:val="left"/>
              <w:rPr>
                <w:rFonts w:ascii="Times New Roman"/>
                <w:sz w:val="23"/>
              </w:rPr>
            </w:pPr>
          </w:p>
          <w:p>
            <w:pPr>
              <w:pStyle w:val="7"/>
              <w:spacing w:line="244" w:lineRule="auto"/>
              <w:ind w:left="795" w:right="678" w:hanging="106"/>
              <w:jc w:val="left"/>
              <w:rPr>
                <w:sz w:val="21"/>
              </w:rPr>
            </w:pPr>
            <w:r>
              <w:rPr>
                <w:sz w:val="21"/>
              </w:rPr>
              <w:t>支撑、防护断面尺寸</w:t>
            </w:r>
          </w:p>
        </w:tc>
        <w:tc>
          <w:tcPr>
            <w:tcW w:w="1542" w:type="dxa"/>
          </w:tcPr>
          <w:p>
            <w:pPr>
              <w:pStyle w:val="7"/>
              <w:spacing w:before="135"/>
              <w:ind w:left="9"/>
              <w:rPr>
                <w:sz w:val="21"/>
              </w:rPr>
            </w:pPr>
            <w:r>
              <w:rPr>
                <w:sz w:val="21"/>
              </w:rPr>
              <w:t>不开窗</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3"/>
              <w:jc w:val="left"/>
              <w:rPr>
                <w:rFonts w:ascii="Times New Roman"/>
                <w:sz w:val="17"/>
              </w:rPr>
            </w:pPr>
          </w:p>
          <w:p>
            <w:pPr>
              <w:pStyle w:val="7"/>
              <w:spacing w:line="242" w:lineRule="auto"/>
              <w:ind w:left="42" w:right="37" w:firstLine="50"/>
              <w:jc w:val="both"/>
              <w:rPr>
                <w:sz w:val="21"/>
              </w:rPr>
            </w:pPr>
            <w:r>
              <w:rPr>
                <w:spacing w:val="-13"/>
                <w:sz w:val="21"/>
              </w:rPr>
              <w:t>《公路路基路面现场测</w:t>
            </w:r>
            <w:r>
              <w:rPr>
                <w:spacing w:val="-15"/>
                <w:sz w:val="21"/>
              </w:rPr>
              <w:t>试规程</w:t>
            </w:r>
            <w:r>
              <w:rPr>
                <w:spacing w:val="-207"/>
                <w:sz w:val="21"/>
              </w:rPr>
              <w:t>》</w:t>
            </w:r>
            <w:r>
              <w:rPr>
                <w:spacing w:val="-11"/>
                <w:sz w:val="21"/>
              </w:rPr>
              <w:t xml:space="preserve">（JTG </w:t>
            </w:r>
            <w:r>
              <w:rPr>
                <w:spacing w:val="-7"/>
                <w:sz w:val="21"/>
              </w:rPr>
              <w:t>E60-2008）</w:t>
            </w:r>
          </w:p>
          <w:p>
            <w:pPr>
              <w:pStyle w:val="7"/>
              <w:spacing w:before="3" w:line="242" w:lineRule="auto"/>
              <w:ind w:left="42" w:right="37" w:firstLine="50"/>
              <w:jc w:val="both"/>
              <w:rPr>
                <w:sz w:val="21"/>
              </w:rPr>
            </w:pPr>
            <w:r>
              <w:rPr>
                <w:spacing w:val="-13"/>
                <w:sz w:val="21"/>
              </w:rPr>
              <w:t>《公路工程质量检验评</w:t>
            </w:r>
            <w:r>
              <w:rPr>
                <w:spacing w:val="-15"/>
                <w:sz w:val="21"/>
              </w:rPr>
              <w:t>定标准</w:t>
            </w:r>
            <w:r>
              <w:rPr>
                <w:spacing w:val="-207"/>
                <w:sz w:val="21"/>
              </w:rPr>
              <w:t>》</w:t>
            </w:r>
            <w:r>
              <w:rPr>
                <w:spacing w:val="-11"/>
                <w:sz w:val="21"/>
              </w:rPr>
              <w:t xml:space="preserve">（JTG </w:t>
            </w:r>
            <w:r>
              <w:rPr>
                <w:spacing w:val="-7"/>
                <w:sz w:val="21"/>
              </w:rPr>
              <w:t>F80/1-2004</w:t>
            </w:r>
          </w:p>
        </w:tc>
        <w:tc>
          <w:tcPr>
            <w:tcW w:w="686" w:type="dxa"/>
          </w:tcPr>
          <w:p>
            <w:pPr>
              <w:pStyle w:val="7"/>
              <w:spacing w:before="135"/>
              <w:ind w:right="124"/>
              <w:jc w:val="right"/>
              <w:rPr>
                <w:sz w:val="21"/>
              </w:rPr>
            </w:pPr>
            <w:r>
              <w:rPr>
                <w:w w:val="95"/>
                <w:sz w:val="21"/>
              </w:rPr>
              <w:t>断面</w:t>
            </w:r>
          </w:p>
        </w:tc>
        <w:tc>
          <w:tcPr>
            <w:tcW w:w="900" w:type="dxa"/>
          </w:tcPr>
          <w:p>
            <w:pPr>
              <w:pStyle w:val="7"/>
              <w:spacing w:before="135"/>
              <w:ind w:left="114" w:right="103"/>
              <w:rPr>
                <w:sz w:val="21"/>
              </w:rPr>
            </w:pPr>
            <w:r>
              <w:rPr>
                <w:sz w:val="21"/>
              </w:rPr>
              <w:t>26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467" w:type="dxa"/>
          </w:tcPr>
          <w:p>
            <w:pPr>
              <w:pStyle w:val="7"/>
              <w:spacing w:before="134"/>
              <w:ind w:left="127"/>
              <w:jc w:val="left"/>
              <w:rPr>
                <w:sz w:val="21"/>
              </w:rPr>
            </w:pPr>
            <w:r>
              <w:rPr>
                <w:sz w:val="21"/>
              </w:rPr>
              <w:t>14</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34"/>
              <w:ind w:left="9"/>
              <w:rPr>
                <w:sz w:val="21"/>
              </w:rPr>
            </w:pPr>
            <w:r>
              <w:rPr>
                <w:sz w:val="21"/>
              </w:rPr>
              <w:t>开窗</w:t>
            </w:r>
          </w:p>
        </w:tc>
        <w:tc>
          <w:tcPr>
            <w:tcW w:w="1173" w:type="dxa"/>
            <w:vMerge w:val="continue"/>
            <w:tcBorders>
              <w:top w:val="nil"/>
            </w:tcBorders>
          </w:tcPr>
          <w:p>
            <w:pPr>
              <w:rPr>
                <w:sz w:val="2"/>
                <w:szCs w:val="2"/>
              </w:rPr>
            </w:pPr>
          </w:p>
        </w:tc>
        <w:tc>
          <w:tcPr>
            <w:tcW w:w="686" w:type="dxa"/>
          </w:tcPr>
          <w:p>
            <w:pPr>
              <w:pStyle w:val="7"/>
              <w:spacing w:before="134"/>
              <w:ind w:right="124"/>
              <w:jc w:val="right"/>
              <w:rPr>
                <w:sz w:val="21"/>
              </w:rPr>
            </w:pPr>
            <w:r>
              <w:rPr>
                <w:w w:val="95"/>
                <w:sz w:val="21"/>
              </w:rPr>
              <w:t>断面</w:t>
            </w:r>
          </w:p>
        </w:tc>
        <w:tc>
          <w:tcPr>
            <w:tcW w:w="900" w:type="dxa"/>
          </w:tcPr>
          <w:p>
            <w:pPr>
              <w:pStyle w:val="7"/>
              <w:spacing w:before="134"/>
              <w:ind w:left="114" w:right="103"/>
              <w:rPr>
                <w:sz w:val="21"/>
              </w:rPr>
            </w:pPr>
            <w:r>
              <w:rPr>
                <w:sz w:val="21"/>
              </w:rPr>
              <w:t>47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67" w:type="dxa"/>
          </w:tcPr>
          <w:p>
            <w:pPr>
              <w:pStyle w:val="7"/>
              <w:spacing w:before="135"/>
              <w:ind w:left="127"/>
              <w:jc w:val="left"/>
              <w:rPr>
                <w:sz w:val="21"/>
              </w:rPr>
            </w:pPr>
            <w:r>
              <w:rPr>
                <w:sz w:val="21"/>
              </w:rPr>
              <w:t>15</w:t>
            </w:r>
          </w:p>
        </w:tc>
        <w:tc>
          <w:tcPr>
            <w:tcW w:w="718" w:type="dxa"/>
            <w:vMerge w:val="continue"/>
            <w:tcBorders>
              <w:top w:val="nil"/>
            </w:tcBorders>
          </w:tcPr>
          <w:p>
            <w:pPr>
              <w:rPr>
                <w:sz w:val="2"/>
                <w:szCs w:val="2"/>
              </w:rPr>
            </w:pPr>
          </w:p>
        </w:tc>
        <w:tc>
          <w:tcPr>
            <w:tcW w:w="2430" w:type="dxa"/>
          </w:tcPr>
          <w:p>
            <w:pPr>
              <w:pStyle w:val="7"/>
              <w:spacing w:before="135"/>
              <w:ind w:left="9"/>
              <w:rPr>
                <w:sz w:val="21"/>
              </w:rPr>
            </w:pPr>
            <w:r>
              <w:rPr>
                <w:sz w:val="21"/>
              </w:rPr>
              <w:t>大面平整度</w:t>
            </w:r>
          </w:p>
        </w:tc>
        <w:tc>
          <w:tcPr>
            <w:tcW w:w="1542" w:type="dxa"/>
          </w:tcPr>
          <w:p>
            <w:pPr>
              <w:pStyle w:val="7"/>
              <w:spacing w:before="135"/>
              <w:ind w:left="6"/>
              <w:rPr>
                <w:sz w:val="21"/>
              </w:rPr>
            </w:pPr>
            <w:r>
              <w:rPr>
                <w:sz w:val="21"/>
              </w:rPr>
              <w:t>2 米直尺</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处</w:t>
            </w:r>
          </w:p>
        </w:tc>
        <w:tc>
          <w:tcPr>
            <w:tcW w:w="900" w:type="dxa"/>
          </w:tcPr>
          <w:p>
            <w:pPr>
              <w:pStyle w:val="7"/>
              <w:spacing w:before="135"/>
              <w:ind w:left="114" w:right="103"/>
              <w:rPr>
                <w:sz w:val="21"/>
              </w:rPr>
            </w:pPr>
            <w:r>
              <w:rPr>
                <w:sz w:val="21"/>
              </w:rPr>
              <w:t>19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67" w:type="dxa"/>
          </w:tcPr>
          <w:p>
            <w:pPr>
              <w:pStyle w:val="7"/>
              <w:spacing w:before="136"/>
              <w:ind w:left="127"/>
              <w:jc w:val="left"/>
              <w:rPr>
                <w:sz w:val="21"/>
              </w:rPr>
            </w:pPr>
            <w:r>
              <w:rPr>
                <w:sz w:val="21"/>
              </w:rPr>
              <w:t>16</w:t>
            </w:r>
          </w:p>
        </w:tc>
        <w:tc>
          <w:tcPr>
            <w:tcW w:w="718" w:type="dxa"/>
            <w:vMerge w:val="continue"/>
            <w:tcBorders>
              <w:top w:val="nil"/>
            </w:tcBorders>
          </w:tcPr>
          <w:p>
            <w:pPr>
              <w:rPr>
                <w:sz w:val="2"/>
                <w:szCs w:val="2"/>
              </w:rPr>
            </w:pPr>
          </w:p>
        </w:tc>
        <w:tc>
          <w:tcPr>
            <w:tcW w:w="2430" w:type="dxa"/>
          </w:tcPr>
          <w:p>
            <w:pPr>
              <w:pStyle w:val="7"/>
              <w:spacing w:before="136"/>
              <w:ind w:left="6"/>
              <w:rPr>
                <w:sz w:val="21"/>
              </w:rPr>
            </w:pPr>
            <w:r>
              <w:rPr>
                <w:sz w:val="21"/>
              </w:rPr>
              <w:t>路基 CBR/回弹模量</w:t>
            </w:r>
          </w:p>
        </w:tc>
        <w:tc>
          <w:tcPr>
            <w:tcW w:w="1542" w:type="dxa"/>
          </w:tcPr>
          <w:p>
            <w:pPr>
              <w:pStyle w:val="7"/>
              <w:spacing w:line="268" w:lineRule="exact"/>
              <w:ind w:left="4"/>
              <w:rPr>
                <w:sz w:val="21"/>
              </w:rPr>
            </w:pPr>
            <w:r>
              <w:rPr>
                <w:sz w:val="21"/>
              </w:rPr>
              <w:t>CBR 测定仪或</w:t>
            </w:r>
          </w:p>
          <w:p>
            <w:pPr>
              <w:pStyle w:val="7"/>
              <w:spacing w:before="4" w:line="251" w:lineRule="exact"/>
              <w:ind w:left="6"/>
              <w:rPr>
                <w:sz w:val="21"/>
              </w:rPr>
            </w:pPr>
            <w:r>
              <w:rPr>
                <w:sz w:val="21"/>
              </w:rPr>
              <w:t>承载板法</w:t>
            </w:r>
          </w:p>
        </w:tc>
        <w:tc>
          <w:tcPr>
            <w:tcW w:w="1173" w:type="dxa"/>
            <w:vMerge w:val="continue"/>
            <w:tcBorders>
              <w:top w:val="nil"/>
            </w:tcBorders>
          </w:tcPr>
          <w:p>
            <w:pPr>
              <w:rPr>
                <w:sz w:val="2"/>
                <w:szCs w:val="2"/>
              </w:rPr>
            </w:pPr>
          </w:p>
        </w:tc>
        <w:tc>
          <w:tcPr>
            <w:tcW w:w="686" w:type="dxa"/>
          </w:tcPr>
          <w:p>
            <w:pPr>
              <w:pStyle w:val="7"/>
              <w:spacing w:before="143" w:line="213" w:lineRule="auto"/>
              <w:ind w:left="-162"/>
              <w:jc w:val="left"/>
              <w:rPr>
                <w:sz w:val="21"/>
              </w:rPr>
            </w:pPr>
            <w:r>
              <w:rPr>
                <w:position w:val="-13"/>
                <w:sz w:val="21"/>
              </w:rPr>
              <w:t xml:space="preserve">、 </w:t>
            </w:r>
            <w:r>
              <w:rPr>
                <w:sz w:val="21"/>
              </w:rPr>
              <w:t>组</w:t>
            </w:r>
          </w:p>
        </w:tc>
        <w:tc>
          <w:tcPr>
            <w:tcW w:w="900" w:type="dxa"/>
          </w:tcPr>
          <w:p>
            <w:pPr>
              <w:pStyle w:val="7"/>
              <w:spacing w:before="136"/>
              <w:ind w:left="114" w:right="103"/>
              <w:rPr>
                <w:sz w:val="21"/>
              </w:rPr>
            </w:pPr>
            <w:r>
              <w:rPr>
                <w:sz w:val="21"/>
              </w:rPr>
              <w:t>990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467" w:type="dxa"/>
          </w:tcPr>
          <w:p>
            <w:pPr>
              <w:pStyle w:val="7"/>
              <w:spacing w:before="136"/>
              <w:ind w:left="127"/>
              <w:jc w:val="left"/>
              <w:rPr>
                <w:sz w:val="21"/>
              </w:rPr>
            </w:pPr>
            <w:r>
              <w:rPr>
                <w:sz w:val="21"/>
              </w:rPr>
              <w:t>17</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spacing w:before="9"/>
              <w:jc w:val="left"/>
              <w:rPr>
                <w:rFonts w:ascii="Times New Roman"/>
                <w:sz w:val="15"/>
              </w:rPr>
            </w:pPr>
          </w:p>
          <w:p>
            <w:pPr>
              <w:pStyle w:val="7"/>
              <w:ind w:left="795"/>
              <w:jc w:val="left"/>
              <w:rPr>
                <w:sz w:val="21"/>
              </w:rPr>
            </w:pPr>
            <w:r>
              <w:rPr>
                <w:sz w:val="21"/>
              </w:rPr>
              <w:t>路基钻芯</w:t>
            </w:r>
          </w:p>
        </w:tc>
        <w:tc>
          <w:tcPr>
            <w:tcW w:w="1542" w:type="dxa"/>
          </w:tcPr>
          <w:p>
            <w:pPr>
              <w:pStyle w:val="7"/>
              <w:spacing w:before="136"/>
              <w:ind w:left="9"/>
              <w:rPr>
                <w:sz w:val="21"/>
              </w:rPr>
            </w:pPr>
            <w:r>
              <w:rPr>
                <w:sz w:val="21"/>
              </w:rPr>
              <w:t>钻孔</w:t>
            </w:r>
          </w:p>
        </w:tc>
        <w:tc>
          <w:tcPr>
            <w:tcW w:w="1173" w:type="dxa"/>
            <w:vMerge w:val="continue"/>
            <w:tcBorders>
              <w:top w:val="nil"/>
            </w:tcBorders>
          </w:tcPr>
          <w:p>
            <w:pPr>
              <w:rPr>
                <w:sz w:val="2"/>
                <w:szCs w:val="2"/>
              </w:rPr>
            </w:pPr>
          </w:p>
        </w:tc>
        <w:tc>
          <w:tcPr>
            <w:tcW w:w="686" w:type="dxa"/>
          </w:tcPr>
          <w:p>
            <w:pPr>
              <w:pStyle w:val="7"/>
              <w:spacing w:before="136"/>
              <w:ind w:left="8"/>
              <w:rPr>
                <w:sz w:val="21"/>
              </w:rPr>
            </w:pPr>
            <w:r>
              <w:rPr>
                <w:w w:val="99"/>
                <w:sz w:val="21"/>
              </w:rPr>
              <w:t>m</w:t>
            </w:r>
          </w:p>
        </w:tc>
        <w:tc>
          <w:tcPr>
            <w:tcW w:w="900" w:type="dxa"/>
          </w:tcPr>
          <w:p>
            <w:pPr>
              <w:pStyle w:val="7"/>
              <w:spacing w:before="136"/>
              <w:ind w:left="114" w:right="103"/>
              <w:rPr>
                <w:sz w:val="21"/>
              </w:rPr>
            </w:pPr>
            <w:r>
              <w:rPr>
                <w:sz w:val="21"/>
              </w:rPr>
              <w:t>84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5"/>
              <w:ind w:left="127"/>
              <w:jc w:val="left"/>
              <w:rPr>
                <w:sz w:val="21"/>
              </w:rPr>
            </w:pPr>
            <w:r>
              <w:rPr>
                <w:sz w:val="21"/>
              </w:rPr>
              <w:t>18</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35"/>
              <w:ind w:left="6"/>
              <w:rPr>
                <w:sz w:val="21"/>
              </w:rPr>
            </w:pPr>
            <w:r>
              <w:rPr>
                <w:sz w:val="21"/>
              </w:rPr>
              <w:t>标贯试验</w:t>
            </w:r>
          </w:p>
        </w:tc>
        <w:tc>
          <w:tcPr>
            <w:tcW w:w="1173" w:type="dxa"/>
            <w:vMerge w:val="continue"/>
            <w:tcBorders>
              <w:top w:val="nil"/>
            </w:tcBorders>
          </w:tcPr>
          <w:p>
            <w:pPr>
              <w:rPr>
                <w:sz w:val="2"/>
                <w:szCs w:val="2"/>
              </w:rPr>
            </w:pPr>
          </w:p>
        </w:tc>
        <w:tc>
          <w:tcPr>
            <w:tcW w:w="686" w:type="dxa"/>
          </w:tcPr>
          <w:p>
            <w:pPr>
              <w:pStyle w:val="7"/>
              <w:spacing w:before="135"/>
              <w:ind w:left="-162"/>
              <w:jc w:val="left"/>
              <w:rPr>
                <w:sz w:val="21"/>
              </w:rPr>
            </w:pPr>
            <w:r>
              <w:rPr>
                <w:position w:val="-11"/>
                <w:sz w:val="21"/>
              </w:rPr>
              <w:t>）</w:t>
            </w:r>
            <w:r>
              <w:rPr>
                <w:spacing w:val="83"/>
                <w:position w:val="-11"/>
                <w:sz w:val="21"/>
              </w:rPr>
              <w:t xml:space="preserve"> </w:t>
            </w:r>
            <w:r>
              <w:rPr>
                <w:sz w:val="21"/>
              </w:rPr>
              <w:t>次</w:t>
            </w:r>
          </w:p>
        </w:tc>
        <w:tc>
          <w:tcPr>
            <w:tcW w:w="900" w:type="dxa"/>
          </w:tcPr>
          <w:p>
            <w:pPr>
              <w:pStyle w:val="7"/>
              <w:spacing w:before="135"/>
              <w:ind w:left="114" w:right="103"/>
              <w:rPr>
                <w:sz w:val="21"/>
              </w:rPr>
            </w:pPr>
            <w:r>
              <w:rPr>
                <w:sz w:val="21"/>
              </w:rPr>
              <w:t>93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5"/>
              <w:ind w:left="127"/>
              <w:jc w:val="left"/>
              <w:rPr>
                <w:sz w:val="21"/>
              </w:rPr>
            </w:pPr>
            <w:r>
              <w:rPr>
                <w:sz w:val="21"/>
              </w:rPr>
              <w:t>19</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jc w:val="left"/>
              <w:rPr>
                <w:rFonts w:ascii="Times New Roman"/>
                <w:sz w:val="16"/>
              </w:rPr>
            </w:pPr>
          </w:p>
          <w:p>
            <w:pPr>
              <w:pStyle w:val="7"/>
              <w:ind w:left="164"/>
              <w:jc w:val="left"/>
              <w:rPr>
                <w:sz w:val="21"/>
              </w:rPr>
            </w:pPr>
            <w:r>
              <w:rPr>
                <w:sz w:val="21"/>
              </w:rPr>
              <w:t>台背回填或碎石桩质量</w:t>
            </w:r>
          </w:p>
        </w:tc>
        <w:tc>
          <w:tcPr>
            <w:tcW w:w="1542" w:type="dxa"/>
          </w:tcPr>
          <w:p>
            <w:pPr>
              <w:pStyle w:val="7"/>
              <w:spacing w:before="135"/>
              <w:ind w:left="9"/>
              <w:rPr>
                <w:sz w:val="21"/>
              </w:rPr>
            </w:pPr>
            <w:r>
              <w:rPr>
                <w:sz w:val="21"/>
              </w:rPr>
              <w:t>钻孔</w:t>
            </w:r>
          </w:p>
        </w:tc>
        <w:tc>
          <w:tcPr>
            <w:tcW w:w="1173" w:type="dxa"/>
            <w:vMerge w:val="continue"/>
            <w:tcBorders>
              <w:top w:val="nil"/>
            </w:tcBorders>
          </w:tcPr>
          <w:p>
            <w:pPr>
              <w:rPr>
                <w:sz w:val="2"/>
                <w:szCs w:val="2"/>
              </w:rPr>
            </w:pPr>
          </w:p>
        </w:tc>
        <w:tc>
          <w:tcPr>
            <w:tcW w:w="686" w:type="dxa"/>
          </w:tcPr>
          <w:p>
            <w:pPr>
              <w:pStyle w:val="7"/>
              <w:spacing w:before="135"/>
              <w:ind w:left="8"/>
              <w:rPr>
                <w:sz w:val="21"/>
              </w:rPr>
            </w:pPr>
            <w:r>
              <w:rPr>
                <w:w w:val="99"/>
                <w:sz w:val="21"/>
              </w:rPr>
              <w:t>m</w:t>
            </w:r>
          </w:p>
        </w:tc>
        <w:tc>
          <w:tcPr>
            <w:tcW w:w="900" w:type="dxa"/>
          </w:tcPr>
          <w:p>
            <w:pPr>
              <w:pStyle w:val="7"/>
              <w:spacing w:before="135"/>
              <w:ind w:left="114" w:right="103"/>
              <w:rPr>
                <w:sz w:val="21"/>
              </w:rPr>
            </w:pPr>
            <w:r>
              <w:rPr>
                <w:sz w:val="21"/>
              </w:rPr>
              <w:t>187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7"/>
              <w:ind w:left="127"/>
              <w:jc w:val="left"/>
              <w:rPr>
                <w:sz w:val="21"/>
              </w:rPr>
            </w:pPr>
            <w:r>
              <w:rPr>
                <w:sz w:val="21"/>
              </w:rPr>
              <w:t>20</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37"/>
              <w:ind w:left="9"/>
              <w:rPr>
                <w:sz w:val="21"/>
              </w:rPr>
            </w:pPr>
            <w:r>
              <w:rPr>
                <w:sz w:val="21"/>
              </w:rPr>
              <w:t>重型动力触探</w:t>
            </w:r>
          </w:p>
        </w:tc>
        <w:tc>
          <w:tcPr>
            <w:tcW w:w="1173" w:type="dxa"/>
            <w:vMerge w:val="continue"/>
            <w:tcBorders>
              <w:top w:val="nil"/>
            </w:tcBorders>
          </w:tcPr>
          <w:p>
            <w:pPr>
              <w:rPr>
                <w:sz w:val="2"/>
                <w:szCs w:val="2"/>
              </w:rPr>
            </w:pPr>
          </w:p>
        </w:tc>
        <w:tc>
          <w:tcPr>
            <w:tcW w:w="686" w:type="dxa"/>
          </w:tcPr>
          <w:p>
            <w:pPr>
              <w:pStyle w:val="7"/>
              <w:spacing w:before="137"/>
              <w:ind w:left="8"/>
              <w:rPr>
                <w:sz w:val="21"/>
              </w:rPr>
            </w:pPr>
            <w:r>
              <w:rPr>
                <w:w w:val="99"/>
                <w:sz w:val="21"/>
              </w:rPr>
              <w:t>m</w:t>
            </w:r>
          </w:p>
        </w:tc>
        <w:tc>
          <w:tcPr>
            <w:tcW w:w="900" w:type="dxa"/>
          </w:tcPr>
          <w:p>
            <w:pPr>
              <w:pStyle w:val="7"/>
              <w:spacing w:before="137"/>
              <w:ind w:left="114" w:right="103"/>
              <w:rPr>
                <w:sz w:val="21"/>
              </w:rPr>
            </w:pPr>
            <w:r>
              <w:rPr>
                <w:sz w:val="21"/>
              </w:rPr>
              <w:t>284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6" w:hRule="atLeast"/>
        </w:trPr>
        <w:tc>
          <w:tcPr>
            <w:tcW w:w="467" w:type="dxa"/>
          </w:tcPr>
          <w:p>
            <w:pPr>
              <w:pStyle w:val="7"/>
              <w:spacing w:before="3"/>
              <w:jc w:val="left"/>
              <w:rPr>
                <w:rFonts w:ascii="Times New Roman"/>
                <w:sz w:val="20"/>
              </w:rPr>
            </w:pPr>
          </w:p>
          <w:p>
            <w:pPr>
              <w:pStyle w:val="7"/>
              <w:ind w:left="127"/>
              <w:jc w:val="left"/>
              <w:rPr>
                <w:sz w:val="21"/>
              </w:rPr>
            </w:pPr>
            <w:r>
              <w:rPr>
                <w:sz w:val="21"/>
              </w:rPr>
              <w:t>21</w:t>
            </w:r>
          </w:p>
        </w:tc>
        <w:tc>
          <w:tcPr>
            <w:tcW w:w="718" w:type="dxa"/>
            <w:vMerge w:val="restart"/>
          </w:tcPr>
          <w:p>
            <w:pPr>
              <w:pStyle w:val="7"/>
              <w:spacing w:before="135" w:line="242" w:lineRule="auto"/>
              <w:ind w:left="148" w:right="140"/>
              <w:jc w:val="both"/>
              <w:rPr>
                <w:sz w:val="21"/>
              </w:rPr>
            </w:pPr>
            <w:r>
              <w:rPr>
                <w:sz w:val="21"/>
              </w:rPr>
              <w:t>结构混凝土强度</w:t>
            </w:r>
          </w:p>
        </w:tc>
        <w:tc>
          <w:tcPr>
            <w:tcW w:w="2430" w:type="dxa"/>
            <w:vMerge w:val="restart"/>
          </w:tcPr>
          <w:p>
            <w:pPr>
              <w:pStyle w:val="7"/>
              <w:jc w:val="left"/>
              <w:rPr>
                <w:rFonts w:ascii="Times New Roman"/>
                <w:sz w:val="20"/>
              </w:rPr>
            </w:pPr>
          </w:p>
          <w:p>
            <w:pPr>
              <w:pStyle w:val="7"/>
              <w:spacing w:before="4"/>
              <w:jc w:val="left"/>
              <w:rPr>
                <w:rFonts w:ascii="Times New Roman"/>
                <w:sz w:val="27"/>
              </w:rPr>
            </w:pPr>
          </w:p>
          <w:p>
            <w:pPr>
              <w:pStyle w:val="7"/>
              <w:spacing w:before="1"/>
              <w:ind w:left="6"/>
              <w:rPr>
                <w:sz w:val="21"/>
              </w:rPr>
            </w:pPr>
            <w:r>
              <w:rPr>
                <w:sz w:val="21"/>
              </w:rPr>
              <w:t>砼强度</w:t>
            </w:r>
          </w:p>
        </w:tc>
        <w:tc>
          <w:tcPr>
            <w:tcW w:w="1542" w:type="dxa"/>
          </w:tcPr>
          <w:p>
            <w:pPr>
              <w:pStyle w:val="7"/>
              <w:spacing w:before="3"/>
              <w:jc w:val="left"/>
              <w:rPr>
                <w:rFonts w:ascii="Times New Roman"/>
                <w:sz w:val="20"/>
              </w:rPr>
            </w:pPr>
          </w:p>
          <w:p>
            <w:pPr>
              <w:pStyle w:val="7"/>
              <w:ind w:left="9"/>
              <w:rPr>
                <w:sz w:val="21"/>
              </w:rPr>
            </w:pPr>
            <w:r>
              <w:rPr>
                <w:sz w:val="21"/>
              </w:rPr>
              <w:t>回弹法</w:t>
            </w:r>
          </w:p>
        </w:tc>
        <w:tc>
          <w:tcPr>
            <w:tcW w:w="1173" w:type="dxa"/>
            <w:vMerge w:val="restart"/>
          </w:tcPr>
          <w:p>
            <w:pPr>
              <w:pStyle w:val="7"/>
              <w:spacing w:line="242" w:lineRule="auto"/>
              <w:ind w:left="42" w:right="37" w:firstLine="50"/>
              <w:jc w:val="both"/>
              <w:rPr>
                <w:sz w:val="21"/>
              </w:rPr>
            </w:pPr>
            <w:r>
              <w:rPr>
                <w:spacing w:val="-13"/>
                <w:sz w:val="21"/>
              </w:rPr>
              <w:t>《回弹法检测混凝土抗压强度技术</w:t>
            </w:r>
          </w:p>
          <w:p>
            <w:pPr>
              <w:pStyle w:val="7"/>
              <w:spacing w:before="3" w:line="270" w:lineRule="atLeast"/>
              <w:ind w:left="188" w:right="37" w:hanging="147"/>
              <w:jc w:val="left"/>
              <w:rPr>
                <w:sz w:val="21"/>
              </w:rPr>
            </w:pPr>
            <w:r>
              <w:rPr>
                <w:spacing w:val="-47"/>
                <w:sz w:val="21"/>
              </w:rPr>
              <w:t>规程》</w:t>
            </w:r>
            <w:r>
              <w:rPr>
                <w:spacing w:val="-9"/>
                <w:sz w:val="21"/>
              </w:rPr>
              <w:t xml:space="preserve">(JGJ/T </w:t>
            </w:r>
            <w:r>
              <w:rPr>
                <w:spacing w:val="-7"/>
                <w:sz w:val="21"/>
              </w:rPr>
              <w:t>23-2001)</w:t>
            </w:r>
          </w:p>
        </w:tc>
        <w:tc>
          <w:tcPr>
            <w:tcW w:w="686" w:type="dxa"/>
          </w:tcPr>
          <w:p>
            <w:pPr>
              <w:pStyle w:val="7"/>
              <w:spacing w:before="3"/>
              <w:jc w:val="left"/>
              <w:rPr>
                <w:rFonts w:ascii="Times New Roman"/>
                <w:sz w:val="20"/>
              </w:rPr>
            </w:pPr>
          </w:p>
          <w:p>
            <w:pPr>
              <w:pStyle w:val="7"/>
              <w:ind w:right="124"/>
              <w:jc w:val="right"/>
              <w:rPr>
                <w:sz w:val="21"/>
              </w:rPr>
            </w:pPr>
            <w:r>
              <w:rPr>
                <w:w w:val="95"/>
                <w:sz w:val="21"/>
              </w:rPr>
              <w:t>测区</w:t>
            </w:r>
          </w:p>
        </w:tc>
        <w:tc>
          <w:tcPr>
            <w:tcW w:w="900" w:type="dxa"/>
          </w:tcPr>
          <w:p>
            <w:pPr>
              <w:pStyle w:val="7"/>
              <w:spacing w:before="3"/>
              <w:jc w:val="left"/>
              <w:rPr>
                <w:rFonts w:ascii="Times New Roman"/>
                <w:sz w:val="20"/>
              </w:rPr>
            </w:pPr>
          </w:p>
          <w:p>
            <w:pPr>
              <w:pStyle w:val="7"/>
              <w:ind w:left="114" w:right="103"/>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5" w:hRule="atLeast"/>
        </w:trPr>
        <w:tc>
          <w:tcPr>
            <w:tcW w:w="467" w:type="dxa"/>
          </w:tcPr>
          <w:p>
            <w:pPr>
              <w:pStyle w:val="7"/>
              <w:spacing w:before="170"/>
              <w:ind w:left="127"/>
              <w:jc w:val="left"/>
              <w:rPr>
                <w:sz w:val="21"/>
              </w:rPr>
            </w:pPr>
            <w:r>
              <w:rPr>
                <w:sz w:val="21"/>
              </w:rPr>
              <w:t>22</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70"/>
              <w:ind w:left="6"/>
              <w:rPr>
                <w:sz w:val="21"/>
              </w:rPr>
            </w:pPr>
            <w:r>
              <w:rPr>
                <w:sz w:val="21"/>
              </w:rPr>
              <w:t>超声回弹法</w:t>
            </w:r>
          </w:p>
        </w:tc>
        <w:tc>
          <w:tcPr>
            <w:tcW w:w="1173" w:type="dxa"/>
            <w:vMerge w:val="continue"/>
            <w:tcBorders>
              <w:top w:val="nil"/>
            </w:tcBorders>
          </w:tcPr>
          <w:p>
            <w:pPr>
              <w:rPr>
                <w:sz w:val="2"/>
                <w:szCs w:val="2"/>
              </w:rPr>
            </w:pPr>
          </w:p>
        </w:tc>
        <w:tc>
          <w:tcPr>
            <w:tcW w:w="686" w:type="dxa"/>
          </w:tcPr>
          <w:p>
            <w:pPr>
              <w:pStyle w:val="7"/>
              <w:spacing w:before="170"/>
              <w:ind w:right="124"/>
              <w:jc w:val="right"/>
              <w:rPr>
                <w:sz w:val="21"/>
              </w:rPr>
            </w:pPr>
            <w:r>
              <w:rPr>
                <w:w w:val="95"/>
                <w:sz w:val="21"/>
              </w:rPr>
              <w:t>测区</w:t>
            </w:r>
          </w:p>
        </w:tc>
        <w:tc>
          <w:tcPr>
            <w:tcW w:w="900" w:type="dxa"/>
          </w:tcPr>
          <w:p>
            <w:pPr>
              <w:pStyle w:val="7"/>
              <w:spacing w:before="170"/>
              <w:ind w:left="114" w:right="103"/>
              <w:rPr>
                <w:sz w:val="21"/>
              </w:rPr>
            </w:pPr>
            <w:r>
              <w:rPr>
                <w:sz w:val="21"/>
              </w:rPr>
              <w:t>51</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6" w:hRule="atLeast"/>
        </w:trPr>
        <w:tc>
          <w:tcPr>
            <w:tcW w:w="467" w:type="dxa"/>
          </w:tcPr>
          <w:p>
            <w:pPr>
              <w:pStyle w:val="7"/>
              <w:spacing w:before="131"/>
              <w:ind w:left="127"/>
              <w:jc w:val="left"/>
              <w:rPr>
                <w:sz w:val="21"/>
              </w:rPr>
            </w:pPr>
            <w:r>
              <w:rPr>
                <w:sz w:val="21"/>
              </w:rPr>
              <w:t>23</w:t>
            </w:r>
          </w:p>
        </w:tc>
        <w:tc>
          <w:tcPr>
            <w:tcW w:w="718" w:type="dxa"/>
            <w:vMerge w:val="restart"/>
          </w:tcPr>
          <w:p>
            <w:pPr>
              <w:pStyle w:val="7"/>
              <w:spacing w:before="8"/>
              <w:jc w:val="left"/>
              <w:rPr>
                <w:rFonts w:ascii="Times New Roman"/>
                <w:sz w:val="23"/>
              </w:rPr>
            </w:pPr>
          </w:p>
          <w:p>
            <w:pPr>
              <w:pStyle w:val="7"/>
              <w:spacing w:line="244" w:lineRule="auto"/>
              <w:ind w:left="148" w:right="140"/>
              <w:jc w:val="left"/>
              <w:rPr>
                <w:sz w:val="21"/>
              </w:rPr>
            </w:pPr>
            <w:r>
              <w:rPr>
                <w:sz w:val="21"/>
              </w:rPr>
              <w:t>边坡锚杆</w:t>
            </w:r>
          </w:p>
        </w:tc>
        <w:tc>
          <w:tcPr>
            <w:tcW w:w="2430" w:type="dxa"/>
          </w:tcPr>
          <w:p>
            <w:pPr>
              <w:pStyle w:val="7"/>
              <w:spacing w:before="131"/>
              <w:ind w:left="9"/>
              <w:rPr>
                <w:sz w:val="21"/>
              </w:rPr>
            </w:pPr>
            <w:r>
              <w:rPr>
                <w:sz w:val="21"/>
              </w:rPr>
              <w:t>锚杆长度</w:t>
            </w:r>
          </w:p>
        </w:tc>
        <w:tc>
          <w:tcPr>
            <w:tcW w:w="1542" w:type="dxa"/>
          </w:tcPr>
          <w:p>
            <w:pPr>
              <w:pStyle w:val="7"/>
              <w:spacing w:before="131"/>
              <w:ind w:left="6"/>
              <w:rPr>
                <w:sz w:val="21"/>
              </w:rPr>
            </w:pPr>
            <w:r>
              <w:rPr>
                <w:sz w:val="21"/>
              </w:rPr>
              <w:t>无损检测</w:t>
            </w:r>
          </w:p>
        </w:tc>
        <w:tc>
          <w:tcPr>
            <w:tcW w:w="1173" w:type="dxa"/>
            <w:vMerge w:val="restart"/>
          </w:tcPr>
          <w:p>
            <w:pPr>
              <w:pStyle w:val="7"/>
              <w:spacing w:before="1" w:line="242" w:lineRule="auto"/>
              <w:ind w:left="92" w:right="84"/>
              <w:rPr>
                <w:sz w:val="21"/>
              </w:rPr>
            </w:pPr>
            <w:r>
              <w:rPr>
                <w:spacing w:val="-16"/>
                <w:sz w:val="21"/>
              </w:rPr>
              <w:t>《岩土锚杆</w:t>
            </w:r>
            <w:r>
              <w:rPr>
                <w:spacing w:val="-16"/>
                <w:w w:val="95"/>
                <w:sz w:val="21"/>
              </w:rPr>
              <w:t>技术规程》</w:t>
            </w:r>
          </w:p>
          <w:p>
            <w:pPr>
              <w:pStyle w:val="7"/>
              <w:spacing w:before="1"/>
              <w:ind w:left="2"/>
              <w:rPr>
                <w:sz w:val="21"/>
              </w:rPr>
            </w:pPr>
            <w:r>
              <w:rPr>
                <w:spacing w:val="-8"/>
                <w:sz w:val="21"/>
              </w:rPr>
              <w:t>（CECS22:20</w:t>
            </w:r>
          </w:p>
          <w:p>
            <w:pPr>
              <w:pStyle w:val="7"/>
              <w:spacing w:before="3" w:line="252" w:lineRule="exact"/>
              <w:ind w:left="164" w:right="158"/>
              <w:rPr>
                <w:sz w:val="21"/>
              </w:rPr>
            </w:pPr>
            <w:r>
              <w:rPr>
                <w:sz w:val="21"/>
              </w:rPr>
              <w:t>05）</w:t>
            </w:r>
          </w:p>
        </w:tc>
        <w:tc>
          <w:tcPr>
            <w:tcW w:w="686" w:type="dxa"/>
          </w:tcPr>
          <w:p>
            <w:pPr>
              <w:pStyle w:val="7"/>
              <w:spacing w:before="131"/>
              <w:ind w:left="7"/>
              <w:rPr>
                <w:sz w:val="21"/>
              </w:rPr>
            </w:pPr>
            <w:r>
              <w:rPr>
                <w:w w:val="99"/>
                <w:sz w:val="21"/>
              </w:rPr>
              <w:t>根</w:t>
            </w:r>
          </w:p>
        </w:tc>
        <w:tc>
          <w:tcPr>
            <w:tcW w:w="900" w:type="dxa"/>
          </w:tcPr>
          <w:p>
            <w:pPr>
              <w:pStyle w:val="7"/>
              <w:spacing w:before="131"/>
              <w:ind w:left="114" w:right="103"/>
              <w:rPr>
                <w:sz w:val="21"/>
              </w:rPr>
            </w:pPr>
            <w:r>
              <w:rPr>
                <w:sz w:val="21"/>
              </w:rPr>
              <w:t>233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467" w:type="dxa"/>
          </w:tcPr>
          <w:p>
            <w:pPr>
              <w:pStyle w:val="7"/>
              <w:spacing w:before="137"/>
              <w:ind w:left="127"/>
              <w:jc w:val="left"/>
              <w:rPr>
                <w:sz w:val="21"/>
              </w:rPr>
            </w:pPr>
            <w:r>
              <w:rPr>
                <w:sz w:val="21"/>
              </w:rPr>
              <w:t>24</w:t>
            </w:r>
          </w:p>
        </w:tc>
        <w:tc>
          <w:tcPr>
            <w:tcW w:w="718" w:type="dxa"/>
            <w:vMerge w:val="continue"/>
            <w:tcBorders>
              <w:top w:val="nil"/>
            </w:tcBorders>
          </w:tcPr>
          <w:p>
            <w:pPr>
              <w:rPr>
                <w:sz w:val="2"/>
                <w:szCs w:val="2"/>
              </w:rPr>
            </w:pPr>
          </w:p>
        </w:tc>
        <w:tc>
          <w:tcPr>
            <w:tcW w:w="2430" w:type="dxa"/>
          </w:tcPr>
          <w:p>
            <w:pPr>
              <w:pStyle w:val="7"/>
              <w:spacing w:before="137"/>
              <w:ind w:left="9"/>
              <w:rPr>
                <w:sz w:val="21"/>
              </w:rPr>
            </w:pPr>
            <w:r>
              <w:rPr>
                <w:sz w:val="21"/>
              </w:rPr>
              <w:t>拉拔试验</w:t>
            </w:r>
          </w:p>
        </w:tc>
        <w:tc>
          <w:tcPr>
            <w:tcW w:w="1542" w:type="dxa"/>
          </w:tcPr>
          <w:p>
            <w:pPr>
              <w:pStyle w:val="7"/>
              <w:spacing w:before="137"/>
              <w:ind w:left="6"/>
              <w:rPr>
                <w:sz w:val="21"/>
              </w:rPr>
            </w:pPr>
            <w:r>
              <w:rPr>
                <w:sz w:val="21"/>
              </w:rPr>
              <w:t>拉拔仪检测</w:t>
            </w:r>
          </w:p>
        </w:tc>
        <w:tc>
          <w:tcPr>
            <w:tcW w:w="1173" w:type="dxa"/>
            <w:vMerge w:val="continue"/>
            <w:tcBorders>
              <w:top w:val="nil"/>
            </w:tcBorders>
          </w:tcPr>
          <w:p>
            <w:pPr>
              <w:rPr>
                <w:sz w:val="2"/>
                <w:szCs w:val="2"/>
              </w:rPr>
            </w:pPr>
          </w:p>
        </w:tc>
        <w:tc>
          <w:tcPr>
            <w:tcW w:w="686" w:type="dxa"/>
          </w:tcPr>
          <w:p>
            <w:pPr>
              <w:pStyle w:val="7"/>
              <w:spacing w:before="137"/>
              <w:ind w:left="7"/>
              <w:rPr>
                <w:sz w:val="21"/>
              </w:rPr>
            </w:pPr>
            <w:r>
              <w:rPr>
                <w:w w:val="99"/>
                <w:sz w:val="21"/>
              </w:rPr>
              <w:t>根</w:t>
            </w:r>
          </w:p>
        </w:tc>
        <w:tc>
          <w:tcPr>
            <w:tcW w:w="900" w:type="dxa"/>
          </w:tcPr>
          <w:p>
            <w:pPr>
              <w:pStyle w:val="7"/>
              <w:spacing w:before="137"/>
              <w:ind w:left="114" w:right="103"/>
              <w:rPr>
                <w:sz w:val="21"/>
              </w:rPr>
            </w:pPr>
            <w:r>
              <w:rPr>
                <w:sz w:val="21"/>
              </w:rPr>
              <w:t>1000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9244" w:type="dxa"/>
            <w:gridSpan w:val="8"/>
          </w:tcPr>
          <w:p>
            <w:pPr>
              <w:pStyle w:val="7"/>
              <w:spacing w:before="49"/>
              <w:ind w:left="108"/>
              <w:jc w:val="left"/>
              <w:rPr>
                <w:sz w:val="21"/>
              </w:rPr>
            </w:pPr>
            <w:r>
              <w:rPr>
                <w:sz w:val="21"/>
              </w:rPr>
              <w:t>十二、路面工程现场检测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67" w:type="dxa"/>
          </w:tcPr>
          <w:p>
            <w:pPr>
              <w:pStyle w:val="7"/>
              <w:spacing w:before="136"/>
              <w:ind w:left="180"/>
              <w:jc w:val="left"/>
              <w:rPr>
                <w:sz w:val="21"/>
              </w:rPr>
            </w:pPr>
            <w:r>
              <w:rPr>
                <w:w w:val="99"/>
                <w:sz w:val="21"/>
              </w:rPr>
              <w:t>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68" w:line="242" w:lineRule="auto"/>
              <w:ind w:left="148" w:right="140"/>
              <w:jc w:val="both"/>
              <w:rPr>
                <w:sz w:val="21"/>
              </w:rPr>
            </w:pPr>
            <w:r>
              <w:rPr>
                <w:sz w:val="21"/>
              </w:rPr>
              <w:t>水泥混凝土路面面层</w:t>
            </w:r>
          </w:p>
        </w:tc>
        <w:tc>
          <w:tcPr>
            <w:tcW w:w="2430" w:type="dxa"/>
            <w:vMerge w:val="restart"/>
          </w:tcPr>
          <w:p>
            <w:pPr>
              <w:pStyle w:val="7"/>
              <w:jc w:val="left"/>
              <w:rPr>
                <w:rFonts w:ascii="Times New Roman"/>
                <w:sz w:val="20"/>
              </w:rPr>
            </w:pPr>
          </w:p>
          <w:p>
            <w:pPr>
              <w:pStyle w:val="7"/>
              <w:jc w:val="left"/>
              <w:rPr>
                <w:rFonts w:ascii="Times New Roman"/>
                <w:sz w:val="16"/>
              </w:rPr>
            </w:pPr>
          </w:p>
          <w:p>
            <w:pPr>
              <w:pStyle w:val="7"/>
              <w:ind w:left="584"/>
              <w:jc w:val="left"/>
              <w:rPr>
                <w:sz w:val="21"/>
              </w:rPr>
            </w:pPr>
            <w:r>
              <w:rPr>
                <w:sz w:val="21"/>
              </w:rPr>
              <w:t>砼板厚及强度</w:t>
            </w:r>
          </w:p>
        </w:tc>
        <w:tc>
          <w:tcPr>
            <w:tcW w:w="1542" w:type="dxa"/>
          </w:tcPr>
          <w:p>
            <w:pPr>
              <w:pStyle w:val="7"/>
              <w:spacing w:before="136"/>
              <w:ind w:left="9"/>
              <w:rPr>
                <w:sz w:val="21"/>
              </w:rPr>
            </w:pPr>
            <w:r>
              <w:rPr>
                <w:sz w:val="21"/>
              </w:rPr>
              <w:t>取芯法</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79" w:line="242" w:lineRule="auto"/>
              <w:ind w:left="44" w:right="67"/>
              <w:jc w:val="both"/>
              <w:rPr>
                <w:sz w:val="21"/>
              </w:rPr>
            </w:pPr>
            <w:r>
              <w:rPr>
                <w:sz w:val="21"/>
              </w:rPr>
              <w:t>《公路路基路面现场测试规程》</w:t>
            </w:r>
          </w:p>
          <w:p>
            <w:pPr>
              <w:pStyle w:val="7"/>
              <w:spacing w:before="1"/>
              <w:ind w:left="44"/>
              <w:jc w:val="both"/>
              <w:rPr>
                <w:sz w:val="21"/>
              </w:rPr>
            </w:pPr>
            <w:r>
              <w:rPr>
                <w:sz w:val="21"/>
              </w:rPr>
              <w:t>（JTG</w:t>
            </w:r>
            <w:r>
              <w:rPr>
                <w:spacing w:val="-2"/>
                <w:sz w:val="21"/>
              </w:rPr>
              <w:t xml:space="preserve"> </w:t>
            </w:r>
            <w:r>
              <w:rPr>
                <w:sz w:val="21"/>
              </w:rPr>
              <w:t>E60-</w:t>
            </w:r>
          </w:p>
          <w:p>
            <w:pPr>
              <w:pStyle w:val="7"/>
              <w:spacing w:before="2" w:line="242" w:lineRule="auto"/>
              <w:ind w:left="25" w:right="48"/>
              <w:rPr>
                <w:sz w:val="21"/>
              </w:rPr>
            </w:pPr>
            <w:r>
              <w:rPr>
                <w:spacing w:val="-11"/>
                <w:w w:val="95"/>
                <w:sz w:val="21"/>
              </w:rPr>
              <w:t>2008）</w:t>
            </w:r>
            <w:r>
              <w:rPr>
                <w:spacing w:val="-43"/>
                <w:w w:val="95"/>
                <w:sz w:val="21"/>
              </w:rPr>
              <w:t>、《公</w:t>
            </w:r>
            <w:r>
              <w:rPr>
                <w:sz w:val="21"/>
              </w:rPr>
              <w:t>路工程质量检验评定标</w:t>
            </w:r>
            <w:r>
              <w:rPr>
                <w:spacing w:val="-7"/>
                <w:sz w:val="21"/>
              </w:rPr>
              <w:t>准》</w:t>
            </w:r>
            <w:r>
              <w:rPr>
                <w:spacing w:val="-5"/>
                <w:sz w:val="21"/>
              </w:rPr>
              <w:t xml:space="preserve">（JTG </w:t>
            </w:r>
            <w:r>
              <w:rPr>
                <w:spacing w:val="-6"/>
                <w:sz w:val="21"/>
              </w:rPr>
              <w:t>F80/1-2004</w:t>
            </w:r>
          </w:p>
        </w:tc>
        <w:tc>
          <w:tcPr>
            <w:tcW w:w="686" w:type="dxa"/>
          </w:tcPr>
          <w:p>
            <w:pPr>
              <w:pStyle w:val="7"/>
              <w:spacing w:before="136"/>
              <w:ind w:left="7"/>
              <w:rPr>
                <w:sz w:val="21"/>
              </w:rPr>
            </w:pPr>
            <w:r>
              <w:rPr>
                <w:w w:val="99"/>
                <w:sz w:val="21"/>
              </w:rPr>
              <w:t>点</w:t>
            </w:r>
          </w:p>
        </w:tc>
        <w:tc>
          <w:tcPr>
            <w:tcW w:w="900" w:type="dxa"/>
          </w:tcPr>
          <w:p>
            <w:pPr>
              <w:pStyle w:val="7"/>
              <w:spacing w:before="136"/>
              <w:ind w:left="114" w:right="103"/>
              <w:rPr>
                <w:sz w:val="21"/>
              </w:rPr>
            </w:pPr>
            <w:r>
              <w:rPr>
                <w:sz w:val="21"/>
              </w:rPr>
              <w:t>400</w:t>
            </w:r>
          </w:p>
        </w:tc>
        <w:tc>
          <w:tcPr>
            <w:tcW w:w="1328" w:type="dxa"/>
          </w:tcPr>
          <w:p>
            <w:pPr>
              <w:pStyle w:val="7"/>
              <w:spacing w:before="2"/>
              <w:ind w:left="139"/>
              <w:jc w:val="left"/>
              <w:rPr>
                <w:sz w:val="21"/>
              </w:rPr>
            </w:pPr>
            <w:r>
              <w:rPr>
                <w:w w:val="95"/>
                <w:sz w:val="21"/>
              </w:rPr>
              <w:t>含试件加工</w:t>
            </w:r>
          </w:p>
          <w:p>
            <w:pPr>
              <w:pStyle w:val="7"/>
              <w:spacing w:before="2" w:line="252" w:lineRule="exact"/>
              <w:ind w:left="139"/>
              <w:jc w:val="left"/>
              <w:rPr>
                <w:sz w:val="21"/>
              </w:rPr>
            </w:pPr>
            <w:r>
              <w:rPr>
                <w:w w:val="95"/>
                <w:sz w:val="21"/>
              </w:rPr>
              <w:t>及强度试验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5"/>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35"/>
              <w:ind w:left="9"/>
              <w:rPr>
                <w:sz w:val="21"/>
              </w:rPr>
            </w:pPr>
            <w:r>
              <w:rPr>
                <w:sz w:val="21"/>
              </w:rPr>
              <w:t>雷达法</w:t>
            </w:r>
          </w:p>
        </w:tc>
        <w:tc>
          <w:tcPr>
            <w:tcW w:w="1173" w:type="dxa"/>
            <w:vMerge w:val="continue"/>
            <w:tcBorders>
              <w:top w:val="nil"/>
            </w:tcBorders>
          </w:tcPr>
          <w:p>
            <w:pPr>
              <w:rPr>
                <w:sz w:val="2"/>
                <w:szCs w:val="2"/>
              </w:rPr>
            </w:pPr>
          </w:p>
        </w:tc>
        <w:tc>
          <w:tcPr>
            <w:tcW w:w="686" w:type="dxa"/>
          </w:tcPr>
          <w:p>
            <w:pPr>
              <w:pStyle w:val="7"/>
              <w:spacing w:before="1"/>
              <w:ind w:left="184"/>
              <w:jc w:val="left"/>
              <w:rPr>
                <w:sz w:val="21"/>
              </w:rPr>
            </w:pPr>
            <w:r>
              <w:rPr>
                <w:sz w:val="21"/>
              </w:rPr>
              <w:t>km.</w:t>
            </w:r>
          </w:p>
          <w:p>
            <w:pPr>
              <w:pStyle w:val="7"/>
              <w:spacing w:before="2" w:line="253" w:lineRule="exact"/>
              <w:ind w:left="131"/>
              <w:jc w:val="left"/>
              <w:rPr>
                <w:sz w:val="21"/>
              </w:rPr>
            </w:pPr>
            <w:r>
              <w:rPr>
                <w:sz w:val="21"/>
              </w:rPr>
              <w:t>车道</w:t>
            </w:r>
          </w:p>
        </w:tc>
        <w:tc>
          <w:tcPr>
            <w:tcW w:w="900" w:type="dxa"/>
          </w:tcPr>
          <w:p>
            <w:pPr>
              <w:pStyle w:val="7"/>
              <w:spacing w:before="135"/>
              <w:ind w:left="114" w:right="103"/>
              <w:rPr>
                <w:sz w:val="21"/>
              </w:rPr>
            </w:pPr>
            <w:r>
              <w:rPr>
                <w:sz w:val="21"/>
              </w:rPr>
              <w:t>562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5"/>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jc w:val="left"/>
              <w:rPr>
                <w:rFonts w:ascii="Times New Roman"/>
                <w:sz w:val="20"/>
              </w:rPr>
            </w:pPr>
          </w:p>
          <w:p>
            <w:pPr>
              <w:pStyle w:val="7"/>
              <w:spacing w:before="10"/>
              <w:jc w:val="left"/>
              <w:rPr>
                <w:rFonts w:ascii="Times New Roman"/>
                <w:sz w:val="19"/>
              </w:rPr>
            </w:pPr>
          </w:p>
          <w:p>
            <w:pPr>
              <w:pStyle w:val="7"/>
              <w:spacing w:before="1"/>
              <w:ind w:left="6"/>
              <w:rPr>
                <w:sz w:val="21"/>
              </w:rPr>
            </w:pPr>
            <w:r>
              <w:rPr>
                <w:sz w:val="21"/>
              </w:rPr>
              <w:t>平整度</w:t>
            </w:r>
          </w:p>
        </w:tc>
        <w:tc>
          <w:tcPr>
            <w:tcW w:w="1542" w:type="dxa"/>
          </w:tcPr>
          <w:p>
            <w:pPr>
              <w:pStyle w:val="7"/>
              <w:spacing w:before="135"/>
              <w:ind w:left="9"/>
              <w:rPr>
                <w:sz w:val="21"/>
              </w:rPr>
            </w:pPr>
            <w:r>
              <w:rPr>
                <w:sz w:val="21"/>
              </w:rPr>
              <w:t>八轮仪</w:t>
            </w:r>
          </w:p>
        </w:tc>
        <w:tc>
          <w:tcPr>
            <w:tcW w:w="1173" w:type="dxa"/>
            <w:vMerge w:val="continue"/>
            <w:tcBorders>
              <w:top w:val="nil"/>
            </w:tcBorders>
          </w:tcPr>
          <w:p>
            <w:pPr>
              <w:rPr>
                <w:sz w:val="2"/>
                <w:szCs w:val="2"/>
              </w:rPr>
            </w:pPr>
          </w:p>
        </w:tc>
        <w:tc>
          <w:tcPr>
            <w:tcW w:w="686" w:type="dxa"/>
          </w:tcPr>
          <w:p>
            <w:pPr>
              <w:pStyle w:val="7"/>
              <w:ind w:left="184"/>
              <w:jc w:val="left"/>
              <w:rPr>
                <w:sz w:val="21"/>
              </w:rPr>
            </w:pPr>
            <w:r>
              <w:rPr>
                <w:sz w:val="21"/>
              </w:rPr>
              <w:t>km.</w:t>
            </w:r>
          </w:p>
          <w:p>
            <w:pPr>
              <w:pStyle w:val="7"/>
              <w:spacing w:before="2" w:line="253" w:lineRule="exact"/>
              <w:ind w:left="131"/>
              <w:jc w:val="left"/>
              <w:rPr>
                <w:sz w:val="21"/>
              </w:rPr>
            </w:pPr>
            <w:r>
              <w:rPr>
                <w:sz w:val="21"/>
              </w:rPr>
              <w:t>车道</w:t>
            </w:r>
          </w:p>
        </w:tc>
        <w:tc>
          <w:tcPr>
            <w:tcW w:w="900" w:type="dxa"/>
          </w:tcPr>
          <w:p>
            <w:pPr>
              <w:pStyle w:val="7"/>
              <w:spacing w:before="135"/>
              <w:ind w:left="114" w:right="103"/>
              <w:rPr>
                <w:sz w:val="21"/>
              </w:rPr>
            </w:pPr>
            <w:r>
              <w:rPr>
                <w:sz w:val="21"/>
              </w:rPr>
              <w:t>130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67" w:type="dxa"/>
          </w:tcPr>
          <w:p>
            <w:pPr>
              <w:pStyle w:val="7"/>
              <w:spacing w:before="134"/>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34"/>
              <w:ind w:left="6"/>
              <w:rPr>
                <w:sz w:val="21"/>
              </w:rPr>
            </w:pPr>
            <w:r>
              <w:rPr>
                <w:sz w:val="21"/>
              </w:rPr>
              <w:t>3m 直尺</w:t>
            </w:r>
          </w:p>
        </w:tc>
        <w:tc>
          <w:tcPr>
            <w:tcW w:w="1173" w:type="dxa"/>
            <w:vMerge w:val="continue"/>
            <w:tcBorders>
              <w:top w:val="nil"/>
            </w:tcBorders>
          </w:tcPr>
          <w:p>
            <w:pPr>
              <w:rPr>
                <w:sz w:val="2"/>
                <w:szCs w:val="2"/>
              </w:rPr>
            </w:pPr>
          </w:p>
        </w:tc>
        <w:tc>
          <w:tcPr>
            <w:tcW w:w="686" w:type="dxa"/>
          </w:tcPr>
          <w:p>
            <w:pPr>
              <w:pStyle w:val="7"/>
              <w:ind w:left="184"/>
              <w:jc w:val="left"/>
              <w:rPr>
                <w:sz w:val="21"/>
              </w:rPr>
            </w:pPr>
            <w:r>
              <w:rPr>
                <w:sz w:val="21"/>
              </w:rPr>
              <w:t>km.</w:t>
            </w:r>
          </w:p>
          <w:p>
            <w:pPr>
              <w:pStyle w:val="7"/>
              <w:spacing w:before="2" w:line="253" w:lineRule="exact"/>
              <w:ind w:left="131"/>
              <w:jc w:val="left"/>
              <w:rPr>
                <w:sz w:val="21"/>
              </w:rPr>
            </w:pPr>
            <w:r>
              <w:rPr>
                <w:sz w:val="21"/>
              </w:rPr>
              <w:t>车道</w:t>
            </w:r>
          </w:p>
        </w:tc>
        <w:tc>
          <w:tcPr>
            <w:tcW w:w="900" w:type="dxa"/>
          </w:tcPr>
          <w:p>
            <w:pPr>
              <w:pStyle w:val="7"/>
              <w:spacing w:before="134"/>
              <w:ind w:left="114" w:right="103"/>
              <w:rPr>
                <w:sz w:val="21"/>
              </w:rPr>
            </w:pPr>
            <w:r>
              <w:rPr>
                <w:sz w:val="21"/>
              </w:rPr>
              <w:t>40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7"/>
              <w:ind w:left="180"/>
              <w:jc w:val="left"/>
              <w:rPr>
                <w:sz w:val="21"/>
              </w:rPr>
            </w:pPr>
            <w:r>
              <w:rPr>
                <w:w w:val="99"/>
                <w:sz w:val="21"/>
              </w:rPr>
              <w:t>5</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ind w:left="9"/>
              <w:rPr>
                <w:sz w:val="21"/>
              </w:rPr>
            </w:pPr>
            <w:r>
              <w:rPr>
                <w:sz w:val="21"/>
              </w:rPr>
              <w:t>路面自动化检</w:t>
            </w:r>
          </w:p>
          <w:p>
            <w:pPr>
              <w:pStyle w:val="7"/>
              <w:spacing w:before="5" w:line="251" w:lineRule="exact"/>
              <w:ind w:left="9"/>
              <w:rPr>
                <w:sz w:val="21"/>
              </w:rPr>
            </w:pPr>
            <w:r>
              <w:rPr>
                <w:sz w:val="21"/>
              </w:rPr>
              <w:t>测车</w:t>
            </w:r>
          </w:p>
        </w:tc>
        <w:tc>
          <w:tcPr>
            <w:tcW w:w="1173" w:type="dxa"/>
            <w:vMerge w:val="continue"/>
            <w:tcBorders>
              <w:top w:val="nil"/>
            </w:tcBorders>
          </w:tcPr>
          <w:p>
            <w:pPr>
              <w:rPr>
                <w:sz w:val="2"/>
                <w:szCs w:val="2"/>
              </w:rPr>
            </w:pPr>
          </w:p>
        </w:tc>
        <w:tc>
          <w:tcPr>
            <w:tcW w:w="686" w:type="dxa"/>
          </w:tcPr>
          <w:p>
            <w:pPr>
              <w:pStyle w:val="7"/>
              <w:ind w:left="184"/>
              <w:jc w:val="left"/>
              <w:rPr>
                <w:sz w:val="21"/>
              </w:rPr>
            </w:pPr>
            <w:r>
              <w:rPr>
                <w:sz w:val="21"/>
              </w:rPr>
              <w:t>km.</w:t>
            </w:r>
          </w:p>
          <w:p>
            <w:pPr>
              <w:pStyle w:val="7"/>
              <w:spacing w:before="5" w:line="251" w:lineRule="exact"/>
              <w:ind w:left="131"/>
              <w:jc w:val="left"/>
              <w:rPr>
                <w:sz w:val="21"/>
              </w:rPr>
            </w:pPr>
            <w:r>
              <w:rPr>
                <w:sz w:val="21"/>
              </w:rPr>
              <w:t>车道</w:t>
            </w:r>
          </w:p>
        </w:tc>
        <w:tc>
          <w:tcPr>
            <w:tcW w:w="900" w:type="dxa"/>
          </w:tcPr>
          <w:p>
            <w:pPr>
              <w:pStyle w:val="7"/>
              <w:spacing w:before="137"/>
              <w:ind w:left="114" w:right="103"/>
              <w:rPr>
                <w:sz w:val="21"/>
              </w:rPr>
            </w:pPr>
            <w:r>
              <w:rPr>
                <w:sz w:val="21"/>
              </w:rPr>
              <w:t>200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467" w:type="dxa"/>
          </w:tcPr>
          <w:p>
            <w:pPr>
              <w:pStyle w:val="7"/>
              <w:spacing w:before="110"/>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jc w:val="left"/>
              <w:rPr>
                <w:rFonts w:ascii="Times New Roman"/>
                <w:sz w:val="20"/>
              </w:rPr>
            </w:pPr>
          </w:p>
          <w:p>
            <w:pPr>
              <w:pStyle w:val="7"/>
              <w:spacing w:before="8"/>
              <w:jc w:val="left"/>
              <w:rPr>
                <w:rFonts w:ascii="Times New Roman"/>
                <w:sz w:val="15"/>
              </w:rPr>
            </w:pPr>
          </w:p>
          <w:p>
            <w:pPr>
              <w:pStyle w:val="7"/>
              <w:ind w:left="584"/>
              <w:jc w:val="left"/>
              <w:rPr>
                <w:sz w:val="21"/>
              </w:rPr>
            </w:pPr>
            <w:r>
              <w:rPr>
                <w:sz w:val="21"/>
              </w:rPr>
              <w:t>抗滑构造深度</w:t>
            </w:r>
          </w:p>
        </w:tc>
        <w:tc>
          <w:tcPr>
            <w:tcW w:w="1542" w:type="dxa"/>
          </w:tcPr>
          <w:p>
            <w:pPr>
              <w:pStyle w:val="7"/>
              <w:spacing w:before="110"/>
              <w:ind w:left="6"/>
              <w:rPr>
                <w:sz w:val="21"/>
              </w:rPr>
            </w:pPr>
            <w:r>
              <w:rPr>
                <w:sz w:val="21"/>
              </w:rPr>
              <w:t>人工铺砂法</w:t>
            </w:r>
          </w:p>
        </w:tc>
        <w:tc>
          <w:tcPr>
            <w:tcW w:w="1173" w:type="dxa"/>
            <w:vMerge w:val="continue"/>
            <w:tcBorders>
              <w:top w:val="nil"/>
            </w:tcBorders>
          </w:tcPr>
          <w:p>
            <w:pPr>
              <w:rPr>
                <w:sz w:val="2"/>
                <w:szCs w:val="2"/>
              </w:rPr>
            </w:pPr>
          </w:p>
        </w:tc>
        <w:tc>
          <w:tcPr>
            <w:tcW w:w="686" w:type="dxa"/>
          </w:tcPr>
          <w:p>
            <w:pPr>
              <w:pStyle w:val="7"/>
              <w:spacing w:before="110"/>
              <w:ind w:left="7"/>
              <w:rPr>
                <w:sz w:val="21"/>
              </w:rPr>
            </w:pPr>
            <w:r>
              <w:rPr>
                <w:w w:val="99"/>
                <w:sz w:val="21"/>
              </w:rPr>
              <w:t>点</w:t>
            </w:r>
          </w:p>
        </w:tc>
        <w:tc>
          <w:tcPr>
            <w:tcW w:w="900" w:type="dxa"/>
          </w:tcPr>
          <w:p>
            <w:pPr>
              <w:pStyle w:val="7"/>
              <w:spacing w:before="110"/>
              <w:ind w:left="114" w:right="103"/>
              <w:rPr>
                <w:sz w:val="21"/>
              </w:rPr>
            </w:pPr>
            <w:r>
              <w:rPr>
                <w:sz w:val="21"/>
              </w:rPr>
              <w:t>10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trPr>
        <w:tc>
          <w:tcPr>
            <w:tcW w:w="467" w:type="dxa"/>
          </w:tcPr>
          <w:p>
            <w:pPr>
              <w:pStyle w:val="7"/>
              <w:spacing w:before="81"/>
              <w:ind w:left="180"/>
              <w:jc w:val="left"/>
              <w:rPr>
                <w:sz w:val="21"/>
              </w:rPr>
            </w:pPr>
            <w:r>
              <w:rPr>
                <w:w w:val="99"/>
                <w:sz w:val="21"/>
              </w:rPr>
              <w:t>7</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81"/>
              <w:ind w:left="6"/>
              <w:rPr>
                <w:sz w:val="21"/>
              </w:rPr>
            </w:pPr>
            <w:r>
              <w:rPr>
                <w:sz w:val="21"/>
              </w:rPr>
              <w:t>电动铺砂法</w:t>
            </w:r>
          </w:p>
        </w:tc>
        <w:tc>
          <w:tcPr>
            <w:tcW w:w="1173" w:type="dxa"/>
            <w:vMerge w:val="continue"/>
            <w:tcBorders>
              <w:top w:val="nil"/>
            </w:tcBorders>
          </w:tcPr>
          <w:p>
            <w:pPr>
              <w:rPr>
                <w:sz w:val="2"/>
                <w:szCs w:val="2"/>
              </w:rPr>
            </w:pPr>
          </w:p>
        </w:tc>
        <w:tc>
          <w:tcPr>
            <w:tcW w:w="686" w:type="dxa"/>
          </w:tcPr>
          <w:p>
            <w:pPr>
              <w:pStyle w:val="7"/>
              <w:spacing w:before="81" w:line="208" w:lineRule="exact"/>
              <w:ind w:left="7"/>
              <w:rPr>
                <w:sz w:val="21"/>
              </w:rPr>
            </w:pPr>
            <w:r>
              <w:rPr>
                <w:w w:val="99"/>
                <w:sz w:val="21"/>
              </w:rPr>
              <w:t>点</w:t>
            </w:r>
          </w:p>
          <w:p>
            <w:pPr>
              <w:pStyle w:val="7"/>
              <w:spacing w:line="128" w:lineRule="exact"/>
              <w:ind w:left="-157" w:right="621"/>
              <w:rPr>
                <w:sz w:val="21"/>
              </w:rPr>
            </w:pPr>
            <w:r>
              <w:rPr>
                <w:w w:val="99"/>
                <w:sz w:val="21"/>
              </w:rPr>
              <w:t>）</w:t>
            </w:r>
          </w:p>
        </w:tc>
        <w:tc>
          <w:tcPr>
            <w:tcW w:w="900" w:type="dxa"/>
          </w:tcPr>
          <w:p>
            <w:pPr>
              <w:pStyle w:val="7"/>
              <w:spacing w:before="81"/>
              <w:ind w:left="114" w:right="103"/>
              <w:rPr>
                <w:sz w:val="21"/>
              </w:rPr>
            </w:pPr>
            <w:r>
              <w:rPr>
                <w:sz w:val="21"/>
              </w:rPr>
              <w:t>37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467" w:type="dxa"/>
          </w:tcPr>
          <w:p>
            <w:pPr>
              <w:pStyle w:val="7"/>
              <w:spacing w:before="167"/>
              <w:ind w:left="180"/>
              <w:jc w:val="left"/>
              <w:rPr>
                <w:sz w:val="21"/>
              </w:rPr>
            </w:pPr>
            <w:r>
              <w:rPr>
                <w:w w:val="99"/>
                <w:sz w:val="21"/>
              </w:rPr>
              <w:t>8</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30" w:line="242" w:lineRule="auto"/>
              <w:ind w:left="561" w:right="130" w:hanging="420"/>
              <w:jc w:val="left"/>
              <w:rPr>
                <w:sz w:val="21"/>
              </w:rPr>
            </w:pPr>
            <w:r>
              <w:rPr>
                <w:sz w:val="21"/>
              </w:rPr>
              <w:t>路面自动化检测车</w:t>
            </w:r>
          </w:p>
        </w:tc>
        <w:tc>
          <w:tcPr>
            <w:tcW w:w="1173" w:type="dxa"/>
            <w:vMerge w:val="continue"/>
            <w:tcBorders>
              <w:top w:val="nil"/>
            </w:tcBorders>
          </w:tcPr>
          <w:p>
            <w:pPr>
              <w:rPr>
                <w:sz w:val="2"/>
                <w:szCs w:val="2"/>
              </w:rPr>
            </w:pPr>
          </w:p>
        </w:tc>
        <w:tc>
          <w:tcPr>
            <w:tcW w:w="686" w:type="dxa"/>
          </w:tcPr>
          <w:p>
            <w:pPr>
              <w:pStyle w:val="7"/>
              <w:spacing w:before="30" w:line="242" w:lineRule="auto"/>
              <w:ind w:left="131" w:right="124" w:firstLine="52"/>
              <w:jc w:val="left"/>
              <w:rPr>
                <w:sz w:val="21"/>
              </w:rPr>
            </w:pPr>
            <w:r>
              <w:rPr>
                <w:sz w:val="21"/>
              </w:rPr>
              <w:t>km. 车道</w:t>
            </w:r>
          </w:p>
        </w:tc>
        <w:tc>
          <w:tcPr>
            <w:tcW w:w="900" w:type="dxa"/>
          </w:tcPr>
          <w:p>
            <w:pPr>
              <w:pStyle w:val="7"/>
              <w:spacing w:before="167"/>
              <w:ind w:left="114" w:right="103"/>
              <w:rPr>
                <w:sz w:val="21"/>
              </w:rPr>
            </w:pPr>
            <w:r>
              <w:rPr>
                <w:sz w:val="21"/>
              </w:rPr>
              <w:t>200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467" w:type="dxa"/>
          </w:tcPr>
          <w:p>
            <w:pPr>
              <w:pStyle w:val="7"/>
              <w:spacing w:before="137"/>
              <w:ind w:left="180"/>
              <w:jc w:val="left"/>
              <w:rPr>
                <w:sz w:val="21"/>
              </w:rPr>
            </w:pPr>
            <w:r>
              <w:rPr>
                <w:w w:val="99"/>
                <w:sz w:val="21"/>
              </w:rPr>
              <w:t>9</w:t>
            </w:r>
          </w:p>
        </w:tc>
        <w:tc>
          <w:tcPr>
            <w:tcW w:w="718" w:type="dxa"/>
            <w:vMerge w:val="continue"/>
            <w:tcBorders>
              <w:top w:val="nil"/>
            </w:tcBorders>
          </w:tcPr>
          <w:p>
            <w:pPr>
              <w:rPr>
                <w:sz w:val="2"/>
                <w:szCs w:val="2"/>
              </w:rPr>
            </w:pPr>
          </w:p>
        </w:tc>
        <w:tc>
          <w:tcPr>
            <w:tcW w:w="2430" w:type="dxa"/>
          </w:tcPr>
          <w:p>
            <w:pPr>
              <w:pStyle w:val="7"/>
              <w:spacing w:before="137"/>
              <w:ind w:left="9"/>
              <w:rPr>
                <w:sz w:val="21"/>
              </w:rPr>
            </w:pPr>
            <w:r>
              <w:rPr>
                <w:sz w:val="21"/>
              </w:rPr>
              <w:t>相邻板高差</w:t>
            </w:r>
          </w:p>
        </w:tc>
        <w:tc>
          <w:tcPr>
            <w:tcW w:w="1542" w:type="dxa"/>
          </w:tcPr>
          <w:p>
            <w:pPr>
              <w:pStyle w:val="7"/>
              <w:spacing w:before="137"/>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137"/>
              <w:ind w:left="7"/>
              <w:rPr>
                <w:sz w:val="21"/>
              </w:rPr>
            </w:pPr>
            <w:r>
              <w:rPr>
                <w:w w:val="99"/>
                <w:sz w:val="21"/>
              </w:rPr>
              <w:t>处</w:t>
            </w:r>
          </w:p>
        </w:tc>
        <w:tc>
          <w:tcPr>
            <w:tcW w:w="900" w:type="dxa"/>
          </w:tcPr>
          <w:p>
            <w:pPr>
              <w:pStyle w:val="7"/>
              <w:spacing w:before="137"/>
              <w:ind w:left="114" w:right="103"/>
              <w:rPr>
                <w:sz w:val="21"/>
              </w:rPr>
            </w:pPr>
            <w:r>
              <w:rPr>
                <w:sz w:val="21"/>
              </w:rPr>
              <w:t>24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8" w:hRule="atLeast"/>
        </w:trPr>
        <w:tc>
          <w:tcPr>
            <w:tcW w:w="467" w:type="dxa"/>
          </w:tcPr>
          <w:p>
            <w:pPr>
              <w:pStyle w:val="7"/>
              <w:spacing w:before="103"/>
              <w:ind w:left="127"/>
              <w:jc w:val="left"/>
              <w:rPr>
                <w:sz w:val="21"/>
              </w:rPr>
            </w:pPr>
            <w:r>
              <w:rPr>
                <w:sz w:val="21"/>
              </w:rPr>
              <w:t>10</w:t>
            </w:r>
          </w:p>
        </w:tc>
        <w:tc>
          <w:tcPr>
            <w:tcW w:w="718" w:type="dxa"/>
            <w:vMerge w:val="continue"/>
            <w:tcBorders>
              <w:top w:val="nil"/>
            </w:tcBorders>
          </w:tcPr>
          <w:p>
            <w:pPr>
              <w:rPr>
                <w:sz w:val="2"/>
                <w:szCs w:val="2"/>
              </w:rPr>
            </w:pPr>
          </w:p>
        </w:tc>
        <w:tc>
          <w:tcPr>
            <w:tcW w:w="2430" w:type="dxa"/>
          </w:tcPr>
          <w:p>
            <w:pPr>
              <w:pStyle w:val="7"/>
              <w:spacing w:before="103"/>
              <w:ind w:left="9"/>
              <w:rPr>
                <w:sz w:val="21"/>
              </w:rPr>
            </w:pPr>
            <w:r>
              <w:rPr>
                <w:sz w:val="21"/>
              </w:rPr>
              <w:t>高程、横坡</w:t>
            </w:r>
          </w:p>
        </w:tc>
        <w:tc>
          <w:tcPr>
            <w:tcW w:w="1542" w:type="dxa"/>
          </w:tcPr>
          <w:p>
            <w:pPr>
              <w:pStyle w:val="7"/>
              <w:spacing w:before="103"/>
              <w:ind w:left="6"/>
              <w:rPr>
                <w:sz w:val="21"/>
              </w:rPr>
            </w:pPr>
            <w:r>
              <w:rPr>
                <w:sz w:val="21"/>
              </w:rPr>
              <w:t>水准仪测量</w:t>
            </w:r>
          </w:p>
        </w:tc>
        <w:tc>
          <w:tcPr>
            <w:tcW w:w="1173" w:type="dxa"/>
            <w:vMerge w:val="continue"/>
            <w:tcBorders>
              <w:top w:val="nil"/>
            </w:tcBorders>
          </w:tcPr>
          <w:p>
            <w:pPr>
              <w:rPr>
                <w:sz w:val="2"/>
                <w:szCs w:val="2"/>
              </w:rPr>
            </w:pPr>
          </w:p>
        </w:tc>
        <w:tc>
          <w:tcPr>
            <w:tcW w:w="686" w:type="dxa"/>
          </w:tcPr>
          <w:p>
            <w:pPr>
              <w:pStyle w:val="7"/>
              <w:spacing w:before="103"/>
              <w:ind w:left="7"/>
              <w:rPr>
                <w:sz w:val="21"/>
              </w:rPr>
            </w:pPr>
            <w:r>
              <w:rPr>
                <w:w w:val="99"/>
                <w:sz w:val="21"/>
              </w:rPr>
              <w:t>点</w:t>
            </w:r>
          </w:p>
        </w:tc>
        <w:tc>
          <w:tcPr>
            <w:tcW w:w="900" w:type="dxa"/>
          </w:tcPr>
          <w:p>
            <w:pPr>
              <w:pStyle w:val="7"/>
              <w:spacing w:before="103"/>
              <w:ind w:left="114" w:right="103"/>
              <w:rPr>
                <w:sz w:val="21"/>
              </w:rPr>
            </w:pPr>
            <w:r>
              <w:rPr>
                <w:sz w:val="21"/>
              </w:rPr>
              <w:t>16</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426"/>
              </w:tabs>
              <w:spacing w:before="135"/>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67" w:type="dxa"/>
          </w:tcPr>
          <w:p>
            <w:pPr>
              <w:pStyle w:val="7"/>
              <w:spacing w:before="135"/>
              <w:ind w:left="127"/>
              <w:jc w:val="left"/>
              <w:rPr>
                <w:sz w:val="21"/>
              </w:rPr>
            </w:pPr>
            <w:r>
              <w:rPr>
                <w:sz w:val="21"/>
              </w:rPr>
              <w:t>11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9"/>
              <w:jc w:val="left"/>
              <w:rPr>
                <w:rFonts w:ascii="Times New Roman"/>
                <w:sz w:val="16"/>
              </w:rPr>
            </w:pPr>
          </w:p>
          <w:p>
            <w:pPr>
              <w:pStyle w:val="7"/>
              <w:spacing w:line="242" w:lineRule="auto"/>
              <w:ind w:left="148" w:right="140"/>
              <w:jc w:val="both"/>
              <w:rPr>
                <w:sz w:val="21"/>
              </w:rPr>
            </w:pPr>
            <w:r>
              <w:rPr>
                <w:sz w:val="21"/>
              </w:rPr>
              <w:t>沥青混凝土面层</w:t>
            </w:r>
          </w:p>
        </w:tc>
        <w:tc>
          <w:tcPr>
            <w:tcW w:w="2430" w:type="dxa"/>
          </w:tcPr>
          <w:p>
            <w:pPr>
              <w:pStyle w:val="7"/>
              <w:spacing w:before="135"/>
              <w:ind w:left="6"/>
              <w:rPr>
                <w:sz w:val="21"/>
              </w:rPr>
            </w:pPr>
            <w:r>
              <w:rPr>
                <w:sz w:val="21"/>
              </w:rPr>
              <w:t>压实度及厚度</w:t>
            </w:r>
          </w:p>
        </w:tc>
        <w:tc>
          <w:tcPr>
            <w:tcW w:w="1542" w:type="dxa"/>
          </w:tcPr>
          <w:p>
            <w:pPr>
              <w:pStyle w:val="7"/>
              <w:spacing w:before="135"/>
              <w:ind w:left="9"/>
              <w:rPr>
                <w:sz w:val="21"/>
              </w:rPr>
            </w:pPr>
            <w:r>
              <w:rPr>
                <w:sz w:val="21"/>
              </w:rPr>
              <w:t>钻芯法</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9"/>
              <w:jc w:val="left"/>
              <w:rPr>
                <w:rFonts w:ascii="Times New Roman"/>
                <w:sz w:val="25"/>
              </w:rPr>
            </w:pPr>
          </w:p>
          <w:p>
            <w:pPr>
              <w:pStyle w:val="7"/>
              <w:spacing w:line="242" w:lineRule="auto"/>
              <w:ind w:left="44" w:right="67"/>
              <w:jc w:val="both"/>
              <w:rPr>
                <w:sz w:val="21"/>
              </w:rPr>
            </w:pPr>
            <w:r>
              <w:rPr>
                <w:sz w:val="21"/>
              </w:rPr>
              <w:t>《公路路基路面现场测试规程》</w:t>
            </w:r>
          </w:p>
          <w:p>
            <w:pPr>
              <w:pStyle w:val="7"/>
              <w:spacing w:before="1"/>
              <w:ind w:left="44"/>
              <w:jc w:val="both"/>
              <w:rPr>
                <w:sz w:val="21"/>
              </w:rPr>
            </w:pPr>
            <w:r>
              <w:rPr>
                <w:sz w:val="21"/>
              </w:rPr>
              <w:t>（JTG</w:t>
            </w:r>
            <w:r>
              <w:rPr>
                <w:spacing w:val="-2"/>
                <w:sz w:val="21"/>
              </w:rPr>
              <w:t xml:space="preserve"> </w:t>
            </w:r>
            <w:r>
              <w:rPr>
                <w:sz w:val="21"/>
              </w:rPr>
              <w:t>E60-</w:t>
            </w:r>
          </w:p>
          <w:p>
            <w:pPr>
              <w:pStyle w:val="7"/>
              <w:spacing w:before="5" w:line="242" w:lineRule="auto"/>
              <w:ind w:left="25" w:right="48"/>
              <w:rPr>
                <w:sz w:val="21"/>
              </w:rPr>
            </w:pPr>
            <w:r>
              <w:rPr>
                <w:spacing w:val="-11"/>
                <w:w w:val="95"/>
                <w:sz w:val="21"/>
              </w:rPr>
              <w:t>2008）</w:t>
            </w:r>
            <w:r>
              <w:rPr>
                <w:spacing w:val="-43"/>
                <w:w w:val="95"/>
                <w:sz w:val="21"/>
              </w:rPr>
              <w:t>、《公</w:t>
            </w:r>
            <w:r>
              <w:rPr>
                <w:sz w:val="21"/>
              </w:rPr>
              <w:t>路工程质量检验评定标</w:t>
            </w:r>
            <w:r>
              <w:rPr>
                <w:spacing w:val="-7"/>
                <w:sz w:val="21"/>
              </w:rPr>
              <w:t>准》</w:t>
            </w:r>
            <w:r>
              <w:rPr>
                <w:spacing w:val="-5"/>
                <w:sz w:val="21"/>
              </w:rPr>
              <w:t xml:space="preserve">（JTG </w:t>
            </w:r>
            <w:r>
              <w:rPr>
                <w:spacing w:val="-6"/>
                <w:sz w:val="21"/>
              </w:rPr>
              <w:t>F80/1-2004</w:t>
            </w:r>
          </w:p>
        </w:tc>
        <w:tc>
          <w:tcPr>
            <w:tcW w:w="686" w:type="dxa"/>
          </w:tcPr>
          <w:p>
            <w:pPr>
              <w:pStyle w:val="7"/>
              <w:spacing w:before="135"/>
              <w:ind w:left="7"/>
              <w:rPr>
                <w:sz w:val="21"/>
              </w:rPr>
            </w:pPr>
            <w:r>
              <w:rPr>
                <w:w w:val="99"/>
                <w:sz w:val="21"/>
              </w:rPr>
              <w:t>点</w:t>
            </w:r>
          </w:p>
        </w:tc>
        <w:tc>
          <w:tcPr>
            <w:tcW w:w="900" w:type="dxa"/>
          </w:tcPr>
          <w:p>
            <w:pPr>
              <w:pStyle w:val="7"/>
              <w:spacing w:before="135"/>
              <w:ind w:right="279"/>
              <w:jc w:val="right"/>
              <w:rPr>
                <w:sz w:val="21"/>
              </w:rPr>
            </w:pPr>
            <w:r>
              <w:rPr>
                <w:sz w:val="21"/>
              </w:rPr>
              <w:t>400</w:t>
            </w:r>
          </w:p>
        </w:tc>
        <w:tc>
          <w:tcPr>
            <w:tcW w:w="1328" w:type="dxa"/>
          </w:tcPr>
          <w:p>
            <w:pPr>
              <w:pStyle w:val="7"/>
              <w:ind w:left="153"/>
              <w:jc w:val="left"/>
              <w:rPr>
                <w:sz w:val="21"/>
              </w:rPr>
            </w:pPr>
            <w:r>
              <w:rPr>
                <w:spacing w:val="-34"/>
                <w:sz w:val="21"/>
              </w:rPr>
              <w:t>含试件加工及</w:t>
            </w:r>
          </w:p>
          <w:p>
            <w:pPr>
              <w:pStyle w:val="7"/>
              <w:spacing w:before="2" w:line="252" w:lineRule="exact"/>
              <w:ind w:left="237"/>
              <w:jc w:val="left"/>
              <w:rPr>
                <w:sz w:val="21"/>
              </w:rPr>
            </w:pPr>
            <w:r>
              <w:rPr>
                <w:sz w:val="21"/>
              </w:rPr>
              <w:t>压实度试验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12</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spacing w:before="2"/>
              <w:jc w:val="left"/>
              <w:rPr>
                <w:rFonts w:ascii="Times New Roman"/>
                <w:sz w:val="17"/>
              </w:rPr>
            </w:pPr>
          </w:p>
          <w:p>
            <w:pPr>
              <w:pStyle w:val="7"/>
              <w:ind w:left="6"/>
              <w:rPr>
                <w:sz w:val="21"/>
              </w:rPr>
            </w:pPr>
            <w:r>
              <w:rPr>
                <w:sz w:val="21"/>
              </w:rPr>
              <w:t>弯沉</w:t>
            </w:r>
          </w:p>
        </w:tc>
        <w:tc>
          <w:tcPr>
            <w:tcW w:w="1542" w:type="dxa"/>
          </w:tcPr>
          <w:p>
            <w:pPr>
              <w:pStyle w:val="7"/>
              <w:spacing w:before="49"/>
              <w:ind w:left="6"/>
              <w:rPr>
                <w:sz w:val="21"/>
              </w:rPr>
            </w:pPr>
            <w:r>
              <w:rPr>
                <w:sz w:val="21"/>
              </w:rPr>
              <w:t>贝克曼梁法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点</w:t>
            </w:r>
          </w:p>
        </w:tc>
        <w:tc>
          <w:tcPr>
            <w:tcW w:w="900" w:type="dxa"/>
          </w:tcPr>
          <w:p>
            <w:pPr>
              <w:pStyle w:val="7"/>
              <w:spacing w:before="49"/>
              <w:ind w:right="332"/>
              <w:jc w:val="right"/>
              <w:rPr>
                <w:sz w:val="21"/>
              </w:rPr>
            </w:pPr>
            <w:r>
              <w:rPr>
                <w:sz w:val="21"/>
              </w:rPr>
              <w:t>15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27"/>
              <w:jc w:val="left"/>
              <w:rPr>
                <w:sz w:val="21"/>
              </w:rPr>
            </w:pPr>
            <w:r>
              <w:rPr>
                <w:sz w:val="21"/>
              </w:rPr>
              <w:t>13</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49"/>
              <w:ind w:left="9"/>
              <w:rPr>
                <w:sz w:val="21"/>
              </w:rPr>
            </w:pPr>
            <w:r>
              <w:rPr>
                <w:sz w:val="21"/>
              </w:rPr>
              <w:t>自动弯沉仪法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点</w:t>
            </w:r>
          </w:p>
        </w:tc>
        <w:tc>
          <w:tcPr>
            <w:tcW w:w="900" w:type="dxa"/>
          </w:tcPr>
          <w:p>
            <w:pPr>
              <w:pStyle w:val="7"/>
              <w:spacing w:before="49"/>
              <w:ind w:right="332"/>
              <w:jc w:val="right"/>
              <w:rPr>
                <w:sz w:val="21"/>
              </w:rPr>
            </w:pPr>
            <w:r>
              <w:rPr>
                <w:sz w:val="21"/>
              </w:rPr>
              <w:t>45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14</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49"/>
              <w:ind w:left="4"/>
              <w:rPr>
                <w:sz w:val="21"/>
              </w:rPr>
            </w:pPr>
            <w:r>
              <w:rPr>
                <w:sz w:val="21"/>
              </w:rPr>
              <w:t>落锤式弯沉仪法</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点</w:t>
            </w:r>
          </w:p>
        </w:tc>
        <w:tc>
          <w:tcPr>
            <w:tcW w:w="900" w:type="dxa"/>
          </w:tcPr>
          <w:p>
            <w:pPr>
              <w:pStyle w:val="7"/>
              <w:spacing w:before="49"/>
              <w:ind w:right="332"/>
              <w:jc w:val="right"/>
              <w:rPr>
                <w:sz w:val="21"/>
              </w:rPr>
            </w:pPr>
            <w:r>
              <w:rPr>
                <w:sz w:val="21"/>
              </w:rPr>
              <w:t>45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27"/>
              <w:jc w:val="left"/>
              <w:rPr>
                <w:sz w:val="21"/>
              </w:rPr>
            </w:pPr>
            <w:r>
              <w:rPr>
                <w:sz w:val="21"/>
              </w:rPr>
              <w:t>15</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ind w:left="6"/>
              <w:rPr>
                <w:sz w:val="21"/>
              </w:rPr>
            </w:pPr>
            <w:r>
              <w:rPr>
                <w:sz w:val="21"/>
              </w:rPr>
              <w:t>平整度</w:t>
            </w:r>
          </w:p>
        </w:tc>
        <w:tc>
          <w:tcPr>
            <w:tcW w:w="1542" w:type="dxa"/>
          </w:tcPr>
          <w:p>
            <w:pPr>
              <w:pStyle w:val="7"/>
              <w:spacing w:before="136"/>
              <w:ind w:left="9"/>
              <w:rPr>
                <w:sz w:val="21"/>
              </w:rPr>
            </w:pPr>
            <w:r>
              <w:rPr>
                <w:sz w:val="21"/>
              </w:rPr>
              <w:t>八轮仪</w:t>
            </w:r>
          </w:p>
        </w:tc>
        <w:tc>
          <w:tcPr>
            <w:tcW w:w="1173" w:type="dxa"/>
            <w:vMerge w:val="continue"/>
            <w:tcBorders>
              <w:top w:val="nil"/>
            </w:tcBorders>
          </w:tcPr>
          <w:p>
            <w:pPr>
              <w:rPr>
                <w:sz w:val="2"/>
                <w:szCs w:val="2"/>
              </w:rPr>
            </w:pPr>
          </w:p>
        </w:tc>
        <w:tc>
          <w:tcPr>
            <w:tcW w:w="686" w:type="dxa"/>
          </w:tcPr>
          <w:p>
            <w:pPr>
              <w:pStyle w:val="7"/>
              <w:spacing w:before="1"/>
              <w:ind w:left="184"/>
              <w:jc w:val="left"/>
              <w:rPr>
                <w:sz w:val="21"/>
              </w:rPr>
            </w:pPr>
            <w:r>
              <w:rPr>
                <w:sz w:val="21"/>
              </w:rPr>
              <w:t>km.</w:t>
            </w:r>
          </w:p>
          <w:p>
            <w:pPr>
              <w:pStyle w:val="7"/>
              <w:spacing w:before="2" w:line="252" w:lineRule="exact"/>
              <w:ind w:left="131"/>
              <w:jc w:val="left"/>
              <w:rPr>
                <w:sz w:val="21"/>
              </w:rPr>
            </w:pPr>
            <w:r>
              <w:rPr>
                <w:sz w:val="21"/>
              </w:rPr>
              <w:t>车道</w:t>
            </w:r>
          </w:p>
        </w:tc>
        <w:tc>
          <w:tcPr>
            <w:tcW w:w="900" w:type="dxa"/>
          </w:tcPr>
          <w:p>
            <w:pPr>
              <w:pStyle w:val="7"/>
              <w:spacing w:before="136"/>
              <w:ind w:right="279"/>
              <w:jc w:val="right"/>
              <w:rPr>
                <w:sz w:val="21"/>
              </w:rPr>
            </w:pPr>
            <w:r>
              <w:rPr>
                <w:sz w:val="21"/>
              </w:rPr>
              <w:t>130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5"/>
              <w:ind w:left="127"/>
              <w:jc w:val="left"/>
              <w:rPr>
                <w:sz w:val="21"/>
              </w:rPr>
            </w:pPr>
            <w:r>
              <w:rPr>
                <w:sz w:val="21"/>
              </w:rPr>
              <w:t>16</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35"/>
              <w:ind w:left="6"/>
              <w:rPr>
                <w:sz w:val="21"/>
              </w:rPr>
            </w:pPr>
            <w:r>
              <w:rPr>
                <w:sz w:val="21"/>
              </w:rPr>
              <w:t>3m 直尺</w:t>
            </w:r>
          </w:p>
        </w:tc>
        <w:tc>
          <w:tcPr>
            <w:tcW w:w="1173" w:type="dxa"/>
            <w:vMerge w:val="continue"/>
            <w:tcBorders>
              <w:top w:val="nil"/>
            </w:tcBorders>
          </w:tcPr>
          <w:p>
            <w:pPr>
              <w:rPr>
                <w:sz w:val="2"/>
                <w:szCs w:val="2"/>
              </w:rPr>
            </w:pPr>
          </w:p>
        </w:tc>
        <w:tc>
          <w:tcPr>
            <w:tcW w:w="686" w:type="dxa"/>
          </w:tcPr>
          <w:p>
            <w:pPr>
              <w:pStyle w:val="7"/>
              <w:spacing w:before="1"/>
              <w:ind w:left="184"/>
              <w:jc w:val="left"/>
              <w:rPr>
                <w:sz w:val="21"/>
              </w:rPr>
            </w:pPr>
            <w:r>
              <w:rPr>
                <w:sz w:val="21"/>
              </w:rPr>
              <w:t>km.</w:t>
            </w:r>
          </w:p>
          <w:p>
            <w:pPr>
              <w:pStyle w:val="7"/>
              <w:spacing w:before="2" w:line="253" w:lineRule="exact"/>
              <w:ind w:left="131"/>
              <w:jc w:val="left"/>
              <w:rPr>
                <w:sz w:val="21"/>
              </w:rPr>
            </w:pPr>
            <w:r>
              <w:rPr>
                <w:sz w:val="21"/>
              </w:rPr>
              <w:t>车道</w:t>
            </w:r>
          </w:p>
        </w:tc>
        <w:tc>
          <w:tcPr>
            <w:tcW w:w="900" w:type="dxa"/>
          </w:tcPr>
          <w:p>
            <w:pPr>
              <w:pStyle w:val="7"/>
              <w:spacing w:before="135"/>
              <w:ind w:right="332"/>
              <w:jc w:val="right"/>
              <w:rPr>
                <w:sz w:val="21"/>
              </w:rPr>
            </w:pPr>
            <w:r>
              <w:rPr>
                <w:sz w:val="21"/>
              </w:rPr>
              <w:t>40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67" w:type="dxa"/>
          </w:tcPr>
          <w:p>
            <w:pPr>
              <w:pStyle w:val="7"/>
              <w:spacing w:before="135"/>
              <w:ind w:left="127"/>
              <w:jc w:val="left"/>
              <w:rPr>
                <w:sz w:val="21"/>
              </w:rPr>
            </w:pPr>
            <w:r>
              <w:rPr>
                <w:sz w:val="21"/>
              </w:rPr>
              <w:t>17</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ind w:left="9"/>
              <w:rPr>
                <w:sz w:val="21"/>
              </w:rPr>
            </w:pPr>
            <w:r>
              <w:rPr>
                <w:sz w:val="21"/>
              </w:rPr>
              <w:t>路面自动化检</w:t>
            </w:r>
          </w:p>
          <w:p>
            <w:pPr>
              <w:pStyle w:val="7"/>
              <w:spacing w:before="2" w:line="252" w:lineRule="exact"/>
              <w:ind w:left="9"/>
              <w:rPr>
                <w:sz w:val="21"/>
              </w:rPr>
            </w:pPr>
            <w:r>
              <w:rPr>
                <w:sz w:val="21"/>
              </w:rPr>
              <w:t>测车</w:t>
            </w:r>
          </w:p>
        </w:tc>
        <w:tc>
          <w:tcPr>
            <w:tcW w:w="1173" w:type="dxa"/>
            <w:vMerge w:val="continue"/>
            <w:tcBorders>
              <w:top w:val="nil"/>
            </w:tcBorders>
          </w:tcPr>
          <w:p>
            <w:pPr>
              <w:rPr>
                <w:sz w:val="2"/>
                <w:szCs w:val="2"/>
              </w:rPr>
            </w:pPr>
          </w:p>
        </w:tc>
        <w:tc>
          <w:tcPr>
            <w:tcW w:w="686" w:type="dxa"/>
          </w:tcPr>
          <w:p>
            <w:pPr>
              <w:pStyle w:val="7"/>
              <w:ind w:left="184"/>
              <w:jc w:val="left"/>
              <w:rPr>
                <w:sz w:val="21"/>
              </w:rPr>
            </w:pPr>
            <w:r>
              <w:rPr>
                <w:sz w:val="21"/>
              </w:rPr>
              <w:t>km.</w:t>
            </w:r>
          </w:p>
          <w:p>
            <w:pPr>
              <w:pStyle w:val="7"/>
              <w:spacing w:before="2" w:line="252" w:lineRule="exact"/>
              <w:ind w:left="131"/>
              <w:jc w:val="left"/>
              <w:rPr>
                <w:sz w:val="21"/>
              </w:rPr>
            </w:pPr>
            <w:r>
              <w:rPr>
                <w:sz w:val="21"/>
              </w:rPr>
              <w:t>车道</w:t>
            </w:r>
          </w:p>
        </w:tc>
        <w:tc>
          <w:tcPr>
            <w:tcW w:w="900" w:type="dxa"/>
          </w:tcPr>
          <w:p>
            <w:pPr>
              <w:pStyle w:val="7"/>
              <w:spacing w:before="135"/>
              <w:ind w:right="279"/>
              <w:jc w:val="right"/>
              <w:rPr>
                <w:sz w:val="21"/>
              </w:rPr>
            </w:pPr>
            <w:r>
              <w:rPr>
                <w:sz w:val="21"/>
              </w:rPr>
              <w:t>200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18</w:t>
            </w:r>
          </w:p>
        </w:tc>
        <w:tc>
          <w:tcPr>
            <w:tcW w:w="718" w:type="dxa"/>
            <w:vMerge w:val="continue"/>
            <w:tcBorders>
              <w:top w:val="nil"/>
            </w:tcBorders>
          </w:tcPr>
          <w:p>
            <w:pPr>
              <w:rPr>
                <w:sz w:val="2"/>
                <w:szCs w:val="2"/>
              </w:rPr>
            </w:pPr>
          </w:p>
        </w:tc>
        <w:tc>
          <w:tcPr>
            <w:tcW w:w="2430" w:type="dxa"/>
            <w:vMerge w:val="restart"/>
          </w:tcPr>
          <w:p>
            <w:pPr>
              <w:pStyle w:val="7"/>
              <w:spacing w:before="5"/>
              <w:jc w:val="left"/>
              <w:rPr>
                <w:rFonts w:ascii="Times New Roman"/>
                <w:sz w:val="28"/>
              </w:rPr>
            </w:pPr>
          </w:p>
          <w:p>
            <w:pPr>
              <w:pStyle w:val="7"/>
              <w:ind w:left="6"/>
              <w:rPr>
                <w:sz w:val="21"/>
              </w:rPr>
            </w:pPr>
            <w:r>
              <w:rPr>
                <w:sz w:val="21"/>
              </w:rPr>
              <w:t>车辙</w:t>
            </w:r>
          </w:p>
        </w:tc>
        <w:tc>
          <w:tcPr>
            <w:tcW w:w="1542" w:type="dxa"/>
          </w:tcPr>
          <w:p>
            <w:pPr>
              <w:pStyle w:val="7"/>
              <w:spacing w:before="48"/>
              <w:ind w:left="6"/>
              <w:rPr>
                <w:sz w:val="21"/>
              </w:rPr>
            </w:pPr>
            <w:r>
              <w:rPr>
                <w:sz w:val="21"/>
              </w:rPr>
              <w:t>横断面尺</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点</w:t>
            </w:r>
          </w:p>
        </w:tc>
        <w:tc>
          <w:tcPr>
            <w:tcW w:w="900" w:type="dxa"/>
          </w:tcPr>
          <w:p>
            <w:pPr>
              <w:pStyle w:val="7"/>
              <w:spacing w:before="48"/>
              <w:ind w:right="387"/>
              <w:jc w:val="right"/>
              <w:rPr>
                <w:sz w:val="21"/>
              </w:rPr>
            </w:pPr>
            <w:r>
              <w:rPr>
                <w:w w:val="99"/>
                <w:sz w:val="21"/>
              </w:rPr>
              <w:t>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67" w:type="dxa"/>
          </w:tcPr>
          <w:p>
            <w:pPr>
              <w:pStyle w:val="7"/>
              <w:spacing w:before="135"/>
              <w:ind w:left="127"/>
              <w:jc w:val="left"/>
              <w:rPr>
                <w:sz w:val="21"/>
              </w:rPr>
            </w:pPr>
            <w:r>
              <w:rPr>
                <w:sz w:val="21"/>
              </w:rPr>
              <w:t>19</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
              <w:ind w:left="9"/>
              <w:rPr>
                <w:sz w:val="21"/>
              </w:rPr>
            </w:pPr>
            <w:r>
              <w:rPr>
                <w:sz w:val="21"/>
              </w:rPr>
              <w:t>路面自动化检</w:t>
            </w:r>
          </w:p>
          <w:p>
            <w:pPr>
              <w:pStyle w:val="7"/>
              <w:spacing w:before="2" w:line="253" w:lineRule="exact"/>
              <w:ind w:left="9"/>
              <w:rPr>
                <w:sz w:val="21"/>
              </w:rPr>
            </w:pPr>
            <w:r>
              <w:rPr>
                <w:sz w:val="21"/>
              </w:rPr>
              <w:t>测车</w:t>
            </w:r>
          </w:p>
        </w:tc>
        <w:tc>
          <w:tcPr>
            <w:tcW w:w="1173" w:type="dxa"/>
            <w:vMerge w:val="continue"/>
            <w:tcBorders>
              <w:top w:val="nil"/>
            </w:tcBorders>
          </w:tcPr>
          <w:p>
            <w:pPr>
              <w:rPr>
                <w:sz w:val="2"/>
                <w:szCs w:val="2"/>
              </w:rPr>
            </w:pPr>
          </w:p>
        </w:tc>
        <w:tc>
          <w:tcPr>
            <w:tcW w:w="686" w:type="dxa"/>
          </w:tcPr>
          <w:p>
            <w:pPr>
              <w:pStyle w:val="7"/>
              <w:spacing w:before="1"/>
              <w:ind w:left="184"/>
              <w:jc w:val="left"/>
              <w:rPr>
                <w:sz w:val="21"/>
              </w:rPr>
            </w:pPr>
            <w:r>
              <w:rPr>
                <w:sz w:val="21"/>
              </w:rPr>
              <w:t>km.</w:t>
            </w:r>
          </w:p>
          <w:p>
            <w:pPr>
              <w:pStyle w:val="7"/>
              <w:spacing w:before="2" w:line="253" w:lineRule="exact"/>
              <w:ind w:left="131"/>
              <w:jc w:val="left"/>
              <w:rPr>
                <w:sz w:val="21"/>
              </w:rPr>
            </w:pPr>
            <w:r>
              <w:rPr>
                <w:sz w:val="21"/>
              </w:rPr>
              <w:t>车道</w:t>
            </w:r>
          </w:p>
        </w:tc>
        <w:tc>
          <w:tcPr>
            <w:tcW w:w="900" w:type="dxa"/>
          </w:tcPr>
          <w:p>
            <w:pPr>
              <w:pStyle w:val="7"/>
              <w:spacing w:before="135"/>
              <w:ind w:right="279"/>
              <w:jc w:val="right"/>
              <w:rPr>
                <w:sz w:val="21"/>
              </w:rPr>
            </w:pPr>
            <w:r>
              <w:rPr>
                <w:sz w:val="21"/>
              </w:rPr>
              <w:t>200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7"/>
              <w:ind w:left="127"/>
              <w:jc w:val="left"/>
              <w:rPr>
                <w:sz w:val="21"/>
              </w:rPr>
            </w:pPr>
            <w:r>
              <w:rPr>
                <w:sz w:val="21"/>
              </w:rPr>
              <w:t>20</w:t>
            </w:r>
          </w:p>
        </w:tc>
        <w:tc>
          <w:tcPr>
            <w:tcW w:w="718" w:type="dxa"/>
            <w:vMerge w:val="continue"/>
            <w:tcBorders>
              <w:top w:val="nil"/>
            </w:tcBorders>
          </w:tcPr>
          <w:p>
            <w:pPr>
              <w:rPr>
                <w:sz w:val="2"/>
                <w:szCs w:val="2"/>
              </w:rPr>
            </w:pPr>
          </w:p>
        </w:tc>
        <w:tc>
          <w:tcPr>
            <w:tcW w:w="2430" w:type="dxa"/>
          </w:tcPr>
          <w:p>
            <w:pPr>
              <w:pStyle w:val="7"/>
              <w:spacing w:before="137"/>
              <w:ind w:left="6"/>
              <w:rPr>
                <w:sz w:val="21"/>
              </w:rPr>
            </w:pPr>
            <w:r>
              <w:rPr>
                <w:sz w:val="21"/>
              </w:rPr>
              <w:t>厚度</w:t>
            </w:r>
          </w:p>
        </w:tc>
        <w:tc>
          <w:tcPr>
            <w:tcW w:w="1542" w:type="dxa"/>
          </w:tcPr>
          <w:p>
            <w:pPr>
              <w:pStyle w:val="7"/>
              <w:spacing w:before="137"/>
              <w:ind w:left="9"/>
              <w:rPr>
                <w:sz w:val="21"/>
              </w:rPr>
            </w:pPr>
            <w:r>
              <w:rPr>
                <w:sz w:val="21"/>
              </w:rPr>
              <w:t>雷达法</w:t>
            </w:r>
          </w:p>
        </w:tc>
        <w:tc>
          <w:tcPr>
            <w:tcW w:w="1173" w:type="dxa"/>
            <w:vMerge w:val="continue"/>
            <w:tcBorders>
              <w:top w:val="nil"/>
            </w:tcBorders>
          </w:tcPr>
          <w:p>
            <w:pPr>
              <w:rPr>
                <w:sz w:val="2"/>
                <w:szCs w:val="2"/>
              </w:rPr>
            </w:pPr>
          </w:p>
        </w:tc>
        <w:tc>
          <w:tcPr>
            <w:tcW w:w="686" w:type="dxa"/>
          </w:tcPr>
          <w:p>
            <w:pPr>
              <w:pStyle w:val="7"/>
              <w:spacing w:line="261" w:lineRule="exact"/>
              <w:ind w:left="-162" w:right="173"/>
              <w:jc w:val="right"/>
              <w:rPr>
                <w:sz w:val="21"/>
              </w:rPr>
            </w:pPr>
            <w:r>
              <w:rPr>
                <w:sz w:val="21"/>
              </w:rPr>
              <w:t>km.</w:t>
            </w:r>
          </w:p>
          <w:p>
            <w:pPr>
              <w:pStyle w:val="7"/>
              <w:spacing w:line="263" w:lineRule="exact"/>
              <w:ind w:left="-162" w:right="124"/>
              <w:jc w:val="right"/>
              <w:rPr>
                <w:sz w:val="21"/>
              </w:rPr>
            </w:pPr>
            <w:r>
              <w:rPr>
                <w:position w:val="2"/>
                <w:sz w:val="21"/>
              </w:rPr>
              <w:t>）</w:t>
            </w:r>
            <w:r>
              <w:rPr>
                <w:spacing w:val="-30"/>
                <w:position w:val="2"/>
                <w:sz w:val="21"/>
              </w:rPr>
              <w:t xml:space="preserve"> </w:t>
            </w:r>
            <w:r>
              <w:rPr>
                <w:spacing w:val="-8"/>
                <w:sz w:val="21"/>
              </w:rPr>
              <w:t>车道</w:t>
            </w:r>
          </w:p>
        </w:tc>
        <w:tc>
          <w:tcPr>
            <w:tcW w:w="900" w:type="dxa"/>
          </w:tcPr>
          <w:p>
            <w:pPr>
              <w:pStyle w:val="7"/>
              <w:spacing w:before="137"/>
              <w:ind w:right="279"/>
              <w:jc w:val="right"/>
              <w:rPr>
                <w:sz w:val="21"/>
              </w:rPr>
            </w:pPr>
            <w:r>
              <w:rPr>
                <w:sz w:val="21"/>
              </w:rPr>
              <w:t>542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21</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渗水系数</w:t>
            </w:r>
          </w:p>
        </w:tc>
        <w:tc>
          <w:tcPr>
            <w:tcW w:w="1542" w:type="dxa"/>
          </w:tcPr>
          <w:p>
            <w:pPr>
              <w:pStyle w:val="7"/>
              <w:spacing w:before="47"/>
              <w:ind w:left="6"/>
              <w:rPr>
                <w:sz w:val="21"/>
              </w:rPr>
            </w:pPr>
            <w:r>
              <w:rPr>
                <w:sz w:val="21"/>
              </w:rPr>
              <w:t>渗水仪测试</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处</w:t>
            </w:r>
          </w:p>
        </w:tc>
        <w:tc>
          <w:tcPr>
            <w:tcW w:w="900" w:type="dxa"/>
          </w:tcPr>
          <w:p>
            <w:pPr>
              <w:pStyle w:val="7"/>
              <w:spacing w:before="47"/>
              <w:ind w:right="332"/>
              <w:jc w:val="right"/>
              <w:rPr>
                <w:sz w:val="21"/>
              </w:rPr>
            </w:pPr>
            <w:r>
              <w:rPr>
                <w:sz w:val="21"/>
              </w:rPr>
              <w:t>70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22</w:t>
            </w:r>
          </w:p>
        </w:tc>
        <w:tc>
          <w:tcPr>
            <w:tcW w:w="718" w:type="dxa"/>
            <w:vMerge w:val="continue"/>
            <w:tcBorders>
              <w:top w:val="nil"/>
            </w:tcBorders>
          </w:tcPr>
          <w:p>
            <w:pPr>
              <w:rPr>
                <w:sz w:val="2"/>
                <w:szCs w:val="2"/>
              </w:rPr>
            </w:pPr>
          </w:p>
        </w:tc>
        <w:tc>
          <w:tcPr>
            <w:tcW w:w="2430" w:type="dxa"/>
            <w:vMerge w:val="restart"/>
          </w:tcPr>
          <w:p>
            <w:pPr>
              <w:pStyle w:val="7"/>
              <w:spacing w:before="2"/>
              <w:jc w:val="left"/>
              <w:rPr>
                <w:rFonts w:ascii="Times New Roman"/>
                <w:sz w:val="28"/>
              </w:rPr>
            </w:pPr>
          </w:p>
          <w:p>
            <w:pPr>
              <w:pStyle w:val="7"/>
              <w:ind w:left="584"/>
              <w:jc w:val="left"/>
              <w:rPr>
                <w:sz w:val="21"/>
              </w:rPr>
            </w:pPr>
            <w:r>
              <w:rPr>
                <w:sz w:val="21"/>
              </w:rPr>
              <w:t>抗滑摩擦系数</w:t>
            </w:r>
          </w:p>
        </w:tc>
        <w:tc>
          <w:tcPr>
            <w:tcW w:w="1542" w:type="dxa"/>
          </w:tcPr>
          <w:p>
            <w:pPr>
              <w:pStyle w:val="7"/>
              <w:spacing w:before="48"/>
              <w:ind w:left="6"/>
              <w:rPr>
                <w:sz w:val="21"/>
              </w:rPr>
            </w:pPr>
            <w:r>
              <w:rPr>
                <w:sz w:val="21"/>
              </w:rPr>
              <w:t>摆式仪测定</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处</w:t>
            </w:r>
          </w:p>
        </w:tc>
        <w:tc>
          <w:tcPr>
            <w:tcW w:w="900" w:type="dxa"/>
          </w:tcPr>
          <w:p>
            <w:pPr>
              <w:pStyle w:val="7"/>
              <w:spacing w:before="48"/>
              <w:ind w:right="332"/>
              <w:jc w:val="right"/>
              <w:rPr>
                <w:sz w:val="21"/>
              </w:rPr>
            </w:pPr>
            <w:r>
              <w:rPr>
                <w:sz w:val="21"/>
              </w:rPr>
              <w:t>20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4"/>
              <w:ind w:left="127"/>
              <w:jc w:val="left"/>
              <w:rPr>
                <w:sz w:val="21"/>
              </w:rPr>
            </w:pPr>
            <w:r>
              <w:rPr>
                <w:sz w:val="21"/>
              </w:rPr>
              <w:t>23</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ind w:left="9"/>
              <w:rPr>
                <w:sz w:val="21"/>
              </w:rPr>
            </w:pPr>
            <w:r>
              <w:rPr>
                <w:sz w:val="21"/>
              </w:rPr>
              <w:t>自动化摩擦系</w:t>
            </w:r>
          </w:p>
          <w:p>
            <w:pPr>
              <w:pStyle w:val="7"/>
              <w:spacing w:before="2" w:line="254" w:lineRule="exact"/>
              <w:ind w:left="6"/>
              <w:rPr>
                <w:sz w:val="21"/>
              </w:rPr>
            </w:pPr>
            <w:r>
              <w:rPr>
                <w:sz w:val="21"/>
              </w:rPr>
              <w:t>数车测定</w:t>
            </w:r>
          </w:p>
        </w:tc>
        <w:tc>
          <w:tcPr>
            <w:tcW w:w="1173" w:type="dxa"/>
            <w:vMerge w:val="continue"/>
            <w:tcBorders>
              <w:top w:val="nil"/>
            </w:tcBorders>
          </w:tcPr>
          <w:p>
            <w:pPr>
              <w:rPr>
                <w:sz w:val="2"/>
                <w:szCs w:val="2"/>
              </w:rPr>
            </w:pPr>
          </w:p>
        </w:tc>
        <w:tc>
          <w:tcPr>
            <w:tcW w:w="686" w:type="dxa"/>
          </w:tcPr>
          <w:p>
            <w:pPr>
              <w:pStyle w:val="7"/>
              <w:ind w:left="184"/>
              <w:jc w:val="left"/>
              <w:rPr>
                <w:sz w:val="21"/>
              </w:rPr>
            </w:pPr>
            <w:r>
              <w:rPr>
                <w:sz w:val="21"/>
              </w:rPr>
              <w:t>km.</w:t>
            </w:r>
          </w:p>
          <w:p>
            <w:pPr>
              <w:pStyle w:val="7"/>
              <w:spacing w:before="2" w:line="254" w:lineRule="exact"/>
              <w:ind w:left="131"/>
              <w:jc w:val="left"/>
              <w:rPr>
                <w:sz w:val="21"/>
              </w:rPr>
            </w:pPr>
            <w:r>
              <w:rPr>
                <w:sz w:val="21"/>
              </w:rPr>
              <w:t>车道</w:t>
            </w:r>
          </w:p>
        </w:tc>
        <w:tc>
          <w:tcPr>
            <w:tcW w:w="900" w:type="dxa"/>
          </w:tcPr>
          <w:p>
            <w:pPr>
              <w:pStyle w:val="7"/>
              <w:spacing w:before="134"/>
              <w:ind w:right="279"/>
              <w:jc w:val="right"/>
              <w:rPr>
                <w:sz w:val="21"/>
              </w:rPr>
            </w:pPr>
            <w:r>
              <w:rPr>
                <w:sz w:val="21"/>
              </w:rPr>
              <w:t>280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27"/>
              <w:jc w:val="left"/>
              <w:rPr>
                <w:sz w:val="21"/>
              </w:rPr>
            </w:pPr>
            <w:r>
              <w:rPr>
                <w:sz w:val="21"/>
              </w:rPr>
              <w:t>24</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spacing w:before="7"/>
              <w:jc w:val="left"/>
              <w:rPr>
                <w:rFonts w:ascii="Times New Roman"/>
                <w:sz w:val="24"/>
              </w:rPr>
            </w:pPr>
          </w:p>
          <w:p>
            <w:pPr>
              <w:pStyle w:val="7"/>
              <w:ind w:left="584"/>
              <w:jc w:val="left"/>
              <w:rPr>
                <w:sz w:val="21"/>
              </w:rPr>
            </w:pPr>
            <w:r>
              <w:rPr>
                <w:sz w:val="21"/>
              </w:rPr>
              <w:t>抗滑构造深度</w:t>
            </w:r>
          </w:p>
        </w:tc>
        <w:tc>
          <w:tcPr>
            <w:tcW w:w="1542" w:type="dxa"/>
          </w:tcPr>
          <w:p>
            <w:pPr>
              <w:pStyle w:val="7"/>
              <w:spacing w:before="47"/>
              <w:ind w:left="6"/>
              <w:rPr>
                <w:sz w:val="21"/>
              </w:rPr>
            </w:pPr>
            <w:r>
              <w:rPr>
                <w:sz w:val="21"/>
              </w:rPr>
              <w:t>人工铺砂法</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点</w:t>
            </w:r>
          </w:p>
        </w:tc>
        <w:tc>
          <w:tcPr>
            <w:tcW w:w="900" w:type="dxa"/>
          </w:tcPr>
          <w:p>
            <w:pPr>
              <w:pStyle w:val="7"/>
              <w:spacing w:before="47"/>
              <w:ind w:right="332"/>
              <w:jc w:val="right"/>
              <w:rPr>
                <w:sz w:val="21"/>
              </w:rPr>
            </w:pPr>
            <w:r>
              <w:rPr>
                <w:sz w:val="21"/>
              </w:rPr>
              <w:t>10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27"/>
              <w:jc w:val="left"/>
              <w:rPr>
                <w:sz w:val="21"/>
              </w:rPr>
            </w:pPr>
            <w:r>
              <w:rPr>
                <w:sz w:val="21"/>
              </w:rPr>
              <w:t>25</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47"/>
              <w:ind w:left="6"/>
              <w:rPr>
                <w:sz w:val="21"/>
              </w:rPr>
            </w:pPr>
            <w:r>
              <w:rPr>
                <w:sz w:val="21"/>
              </w:rPr>
              <w:t>电动铺砂法</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点</w:t>
            </w:r>
          </w:p>
        </w:tc>
        <w:tc>
          <w:tcPr>
            <w:tcW w:w="900" w:type="dxa"/>
          </w:tcPr>
          <w:p>
            <w:pPr>
              <w:pStyle w:val="7"/>
              <w:spacing w:before="47"/>
              <w:ind w:right="332"/>
              <w:jc w:val="right"/>
              <w:rPr>
                <w:sz w:val="21"/>
              </w:rPr>
            </w:pPr>
            <w:r>
              <w:rPr>
                <w:sz w:val="21"/>
              </w:rPr>
              <w:t>37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4"/>
              <w:ind w:left="127"/>
              <w:jc w:val="left"/>
              <w:rPr>
                <w:sz w:val="21"/>
              </w:rPr>
            </w:pPr>
            <w:r>
              <w:rPr>
                <w:sz w:val="21"/>
              </w:rPr>
              <w:t>26</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ind w:left="9"/>
              <w:rPr>
                <w:sz w:val="21"/>
              </w:rPr>
            </w:pPr>
            <w:r>
              <w:rPr>
                <w:sz w:val="21"/>
              </w:rPr>
              <w:t>路面自动化检</w:t>
            </w:r>
          </w:p>
          <w:p>
            <w:pPr>
              <w:pStyle w:val="7"/>
              <w:spacing w:before="2" w:line="253" w:lineRule="exact"/>
              <w:ind w:left="9"/>
              <w:rPr>
                <w:sz w:val="21"/>
              </w:rPr>
            </w:pPr>
            <w:r>
              <w:rPr>
                <w:sz w:val="21"/>
              </w:rPr>
              <w:t>测车</w:t>
            </w:r>
          </w:p>
        </w:tc>
        <w:tc>
          <w:tcPr>
            <w:tcW w:w="1173" w:type="dxa"/>
            <w:vMerge w:val="continue"/>
            <w:tcBorders>
              <w:top w:val="nil"/>
            </w:tcBorders>
          </w:tcPr>
          <w:p>
            <w:pPr>
              <w:rPr>
                <w:sz w:val="2"/>
                <w:szCs w:val="2"/>
              </w:rPr>
            </w:pPr>
          </w:p>
        </w:tc>
        <w:tc>
          <w:tcPr>
            <w:tcW w:w="686" w:type="dxa"/>
          </w:tcPr>
          <w:p>
            <w:pPr>
              <w:pStyle w:val="7"/>
              <w:ind w:left="184"/>
              <w:jc w:val="left"/>
              <w:rPr>
                <w:sz w:val="21"/>
              </w:rPr>
            </w:pPr>
            <w:r>
              <w:rPr>
                <w:sz w:val="21"/>
              </w:rPr>
              <w:t>km.</w:t>
            </w:r>
          </w:p>
          <w:p>
            <w:pPr>
              <w:pStyle w:val="7"/>
              <w:spacing w:before="2" w:line="253" w:lineRule="exact"/>
              <w:ind w:left="131"/>
              <w:jc w:val="left"/>
              <w:rPr>
                <w:sz w:val="21"/>
              </w:rPr>
            </w:pPr>
            <w:r>
              <w:rPr>
                <w:sz w:val="21"/>
              </w:rPr>
              <w:t>车道</w:t>
            </w:r>
          </w:p>
        </w:tc>
        <w:tc>
          <w:tcPr>
            <w:tcW w:w="900" w:type="dxa"/>
          </w:tcPr>
          <w:p>
            <w:pPr>
              <w:pStyle w:val="7"/>
              <w:spacing w:before="134"/>
              <w:ind w:right="279"/>
              <w:jc w:val="right"/>
              <w:rPr>
                <w:sz w:val="21"/>
              </w:rPr>
            </w:pPr>
            <w:r>
              <w:rPr>
                <w:sz w:val="21"/>
              </w:rPr>
              <w:t>200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9244" w:type="dxa"/>
            <w:gridSpan w:val="8"/>
          </w:tcPr>
          <w:p>
            <w:pPr>
              <w:pStyle w:val="7"/>
              <w:spacing w:before="48"/>
              <w:ind w:left="108"/>
              <w:jc w:val="left"/>
              <w:rPr>
                <w:sz w:val="21"/>
              </w:rPr>
            </w:pPr>
            <w:r>
              <w:rPr>
                <w:sz w:val="21"/>
              </w:rPr>
              <w:t>十三、桥梁工程现场检测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80"/>
              <w:jc w:val="left"/>
              <w:rPr>
                <w:sz w:val="21"/>
              </w:rPr>
            </w:pPr>
            <w:r>
              <w:rPr>
                <w:w w:val="99"/>
                <w:sz w:val="21"/>
              </w:rPr>
              <w:t>1</w:t>
            </w:r>
          </w:p>
        </w:tc>
        <w:tc>
          <w:tcPr>
            <w:tcW w:w="718" w:type="dxa"/>
            <w:vMerge w:val="restart"/>
          </w:tcPr>
          <w:p>
            <w:pPr>
              <w:pStyle w:val="7"/>
              <w:jc w:val="left"/>
              <w:rPr>
                <w:rFonts w:ascii="Times New Roman"/>
                <w:sz w:val="20"/>
              </w:rPr>
            </w:pPr>
          </w:p>
          <w:p>
            <w:pPr>
              <w:pStyle w:val="7"/>
              <w:spacing w:before="1"/>
              <w:jc w:val="left"/>
              <w:rPr>
                <w:rFonts w:ascii="Times New Roman"/>
                <w:sz w:val="25"/>
              </w:rPr>
            </w:pPr>
          </w:p>
          <w:p>
            <w:pPr>
              <w:pStyle w:val="7"/>
              <w:spacing w:line="242" w:lineRule="auto"/>
              <w:ind w:left="148" w:right="140"/>
              <w:jc w:val="both"/>
              <w:rPr>
                <w:sz w:val="21"/>
              </w:rPr>
            </w:pPr>
            <w:r>
              <w:rPr>
                <w:sz w:val="21"/>
              </w:rPr>
              <w:t>上下部构造</w:t>
            </w:r>
          </w:p>
        </w:tc>
        <w:tc>
          <w:tcPr>
            <w:tcW w:w="2430" w:type="dxa"/>
          </w:tcPr>
          <w:p>
            <w:pPr>
              <w:pStyle w:val="7"/>
              <w:spacing w:before="48"/>
              <w:ind w:left="9"/>
              <w:rPr>
                <w:sz w:val="21"/>
              </w:rPr>
            </w:pPr>
            <w:r>
              <w:rPr>
                <w:sz w:val="21"/>
              </w:rPr>
              <w:t>结构砼强度</w:t>
            </w:r>
          </w:p>
        </w:tc>
        <w:tc>
          <w:tcPr>
            <w:tcW w:w="1542" w:type="dxa"/>
          </w:tcPr>
          <w:p>
            <w:pPr>
              <w:pStyle w:val="7"/>
              <w:spacing w:before="48"/>
              <w:ind w:left="9"/>
              <w:rPr>
                <w:sz w:val="21"/>
              </w:rPr>
            </w:pPr>
            <w:r>
              <w:rPr>
                <w:sz w:val="21"/>
              </w:rPr>
              <w:t>回弹法</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5"/>
              <w:jc w:val="left"/>
              <w:rPr>
                <w:rFonts w:ascii="Times New Roman"/>
                <w:sz w:val="23"/>
              </w:rPr>
            </w:pPr>
          </w:p>
          <w:p>
            <w:pPr>
              <w:pStyle w:val="7"/>
              <w:spacing w:line="242" w:lineRule="auto"/>
              <w:ind w:left="68" w:right="43"/>
              <w:jc w:val="both"/>
              <w:rPr>
                <w:sz w:val="21"/>
              </w:rPr>
            </w:pPr>
            <w:r>
              <w:rPr>
                <w:sz w:val="21"/>
              </w:rPr>
              <w:t>《公路工程质量检验评定标准》</w:t>
            </w:r>
          </w:p>
          <w:p>
            <w:pPr>
              <w:pStyle w:val="7"/>
              <w:spacing w:line="244" w:lineRule="auto"/>
              <w:ind w:left="195" w:right="8" w:hanging="99"/>
              <w:jc w:val="left"/>
              <w:rPr>
                <w:sz w:val="21"/>
              </w:rPr>
            </w:pPr>
            <w:r>
              <w:rPr>
                <w:sz w:val="21"/>
              </w:rPr>
              <w:t>（JTG F80/ 1-2004）</w:t>
            </w:r>
          </w:p>
        </w:tc>
        <w:tc>
          <w:tcPr>
            <w:tcW w:w="686" w:type="dxa"/>
          </w:tcPr>
          <w:p>
            <w:pPr>
              <w:pStyle w:val="7"/>
              <w:spacing w:before="48"/>
              <w:ind w:left="4"/>
              <w:rPr>
                <w:sz w:val="21"/>
              </w:rPr>
            </w:pPr>
            <w:r>
              <w:rPr>
                <w:sz w:val="21"/>
              </w:rPr>
              <w:t>测区</w:t>
            </w:r>
          </w:p>
        </w:tc>
        <w:tc>
          <w:tcPr>
            <w:tcW w:w="900" w:type="dxa"/>
          </w:tcPr>
          <w:p>
            <w:pPr>
              <w:pStyle w:val="7"/>
              <w:spacing w:before="48"/>
              <w:ind w:right="332"/>
              <w:jc w:val="right"/>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tcPr>
          <w:p>
            <w:pPr>
              <w:pStyle w:val="7"/>
              <w:spacing w:before="48"/>
              <w:ind w:left="6"/>
              <w:rPr>
                <w:sz w:val="21"/>
              </w:rPr>
            </w:pPr>
            <w:r>
              <w:rPr>
                <w:sz w:val="21"/>
              </w:rPr>
              <w:t>主要结构尺寸</w:t>
            </w:r>
          </w:p>
        </w:tc>
        <w:tc>
          <w:tcPr>
            <w:tcW w:w="1542" w:type="dxa"/>
          </w:tcPr>
          <w:p>
            <w:pPr>
              <w:pStyle w:val="7"/>
              <w:spacing w:before="48"/>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处</w:t>
            </w:r>
          </w:p>
        </w:tc>
        <w:tc>
          <w:tcPr>
            <w:tcW w:w="900" w:type="dxa"/>
          </w:tcPr>
          <w:p>
            <w:pPr>
              <w:pStyle w:val="7"/>
              <w:spacing w:before="48"/>
              <w:ind w:right="332"/>
              <w:jc w:val="right"/>
              <w:rPr>
                <w:sz w:val="21"/>
              </w:rPr>
            </w:pPr>
            <w:r>
              <w:rPr>
                <w:sz w:val="21"/>
              </w:rPr>
              <w:t>28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5"/>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tcPr>
          <w:p>
            <w:pPr>
              <w:pStyle w:val="7"/>
              <w:spacing w:before="135"/>
              <w:ind w:left="9"/>
              <w:rPr>
                <w:sz w:val="21"/>
              </w:rPr>
            </w:pPr>
            <w:r>
              <w:rPr>
                <w:sz w:val="21"/>
              </w:rPr>
              <w:t>墩台垂直度</w:t>
            </w:r>
          </w:p>
        </w:tc>
        <w:tc>
          <w:tcPr>
            <w:tcW w:w="1542" w:type="dxa"/>
          </w:tcPr>
          <w:p>
            <w:pPr>
              <w:pStyle w:val="7"/>
              <w:spacing w:before="1"/>
              <w:ind w:left="9"/>
              <w:rPr>
                <w:sz w:val="21"/>
              </w:rPr>
            </w:pPr>
            <w:r>
              <w:rPr>
                <w:sz w:val="21"/>
              </w:rPr>
              <w:t>垂线、经纬仪</w:t>
            </w:r>
          </w:p>
          <w:p>
            <w:pPr>
              <w:pStyle w:val="7"/>
              <w:spacing w:before="2" w:line="253" w:lineRule="exact"/>
              <w:ind w:left="6"/>
              <w:rPr>
                <w:sz w:val="21"/>
              </w:rPr>
            </w:pPr>
            <w:r>
              <w:rPr>
                <w:w w:val="99"/>
                <w:sz w:val="21"/>
              </w:rPr>
              <w:t>法</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点</w:t>
            </w:r>
          </w:p>
        </w:tc>
        <w:tc>
          <w:tcPr>
            <w:tcW w:w="900" w:type="dxa"/>
          </w:tcPr>
          <w:p>
            <w:pPr>
              <w:pStyle w:val="7"/>
              <w:spacing w:before="135"/>
              <w:ind w:right="332"/>
              <w:jc w:val="right"/>
              <w:rPr>
                <w:sz w:val="21"/>
              </w:rPr>
            </w:pPr>
            <w:r>
              <w:rPr>
                <w:sz w:val="21"/>
              </w:rPr>
              <w:t>23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4"/>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tcPr>
          <w:p>
            <w:pPr>
              <w:pStyle w:val="7"/>
              <w:spacing w:before="134"/>
              <w:ind w:left="6"/>
              <w:rPr>
                <w:sz w:val="21"/>
              </w:rPr>
            </w:pPr>
            <w:r>
              <w:rPr>
                <w:sz w:val="21"/>
              </w:rPr>
              <w:t>钢筋保护层厚度</w:t>
            </w:r>
          </w:p>
        </w:tc>
        <w:tc>
          <w:tcPr>
            <w:tcW w:w="1542" w:type="dxa"/>
          </w:tcPr>
          <w:p>
            <w:pPr>
              <w:pStyle w:val="7"/>
              <w:ind w:left="9"/>
              <w:rPr>
                <w:sz w:val="21"/>
              </w:rPr>
            </w:pPr>
            <w:r>
              <w:rPr>
                <w:sz w:val="21"/>
              </w:rPr>
              <w:t>钢筋保护层厚</w:t>
            </w:r>
          </w:p>
          <w:p>
            <w:pPr>
              <w:pStyle w:val="7"/>
              <w:spacing w:before="2" w:line="253" w:lineRule="exact"/>
              <w:ind w:left="6"/>
              <w:rPr>
                <w:sz w:val="21"/>
              </w:rPr>
            </w:pPr>
            <w:r>
              <w:rPr>
                <w:sz w:val="21"/>
              </w:rPr>
              <w:t>度测定仪</w:t>
            </w:r>
          </w:p>
        </w:tc>
        <w:tc>
          <w:tcPr>
            <w:tcW w:w="1173" w:type="dxa"/>
            <w:vMerge w:val="continue"/>
            <w:tcBorders>
              <w:top w:val="nil"/>
            </w:tcBorders>
          </w:tcPr>
          <w:p>
            <w:pPr>
              <w:rPr>
                <w:sz w:val="2"/>
                <w:szCs w:val="2"/>
              </w:rPr>
            </w:pPr>
          </w:p>
        </w:tc>
        <w:tc>
          <w:tcPr>
            <w:tcW w:w="686" w:type="dxa"/>
          </w:tcPr>
          <w:p>
            <w:pPr>
              <w:pStyle w:val="7"/>
              <w:spacing w:before="134"/>
              <w:ind w:left="7"/>
              <w:rPr>
                <w:sz w:val="21"/>
              </w:rPr>
            </w:pPr>
            <w:r>
              <w:rPr>
                <w:w w:val="99"/>
                <w:sz w:val="21"/>
              </w:rPr>
              <w:t>处</w:t>
            </w:r>
          </w:p>
        </w:tc>
        <w:tc>
          <w:tcPr>
            <w:tcW w:w="900" w:type="dxa"/>
          </w:tcPr>
          <w:p>
            <w:pPr>
              <w:pStyle w:val="7"/>
              <w:spacing w:before="134"/>
              <w:ind w:right="279"/>
              <w:jc w:val="right"/>
              <w:rPr>
                <w:sz w:val="21"/>
              </w:rPr>
            </w:pPr>
            <w:r>
              <w:rPr>
                <w:sz w:val="21"/>
              </w:rPr>
              <w:t>187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4"/>
              <w:ind w:left="180"/>
              <w:jc w:val="left"/>
              <w:rPr>
                <w:sz w:val="21"/>
              </w:rPr>
            </w:pPr>
            <w:r>
              <w:rPr>
                <w:w w:val="99"/>
                <w:sz w:val="21"/>
              </w:rPr>
              <w:t>5</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17"/>
              </w:rPr>
            </w:pPr>
          </w:p>
          <w:p>
            <w:pPr>
              <w:pStyle w:val="7"/>
              <w:spacing w:line="242" w:lineRule="auto"/>
              <w:ind w:left="253" w:right="140" w:hanging="106"/>
              <w:jc w:val="left"/>
              <w:rPr>
                <w:sz w:val="21"/>
              </w:rPr>
            </w:pPr>
            <w:r>
              <w:rPr>
                <w:sz w:val="21"/>
              </w:rPr>
              <w:t>桥面系</w:t>
            </w:r>
          </w:p>
        </w:tc>
        <w:tc>
          <w:tcPr>
            <w:tcW w:w="2430" w:type="dxa"/>
            <w:vMerge w:val="restart"/>
          </w:tcPr>
          <w:p>
            <w:pPr>
              <w:pStyle w:val="7"/>
              <w:jc w:val="left"/>
              <w:rPr>
                <w:rFonts w:ascii="Times New Roman"/>
                <w:sz w:val="20"/>
              </w:rPr>
            </w:pPr>
          </w:p>
          <w:p>
            <w:pPr>
              <w:pStyle w:val="7"/>
              <w:jc w:val="left"/>
              <w:rPr>
                <w:rFonts w:ascii="Times New Roman"/>
                <w:sz w:val="20"/>
              </w:rPr>
            </w:pPr>
          </w:p>
          <w:p>
            <w:pPr>
              <w:pStyle w:val="7"/>
              <w:spacing w:before="1"/>
              <w:jc w:val="left"/>
              <w:rPr>
                <w:rFonts w:ascii="Times New Roman"/>
                <w:sz w:val="20"/>
              </w:rPr>
            </w:pPr>
          </w:p>
          <w:p>
            <w:pPr>
              <w:pStyle w:val="7"/>
              <w:ind w:left="478"/>
              <w:jc w:val="left"/>
              <w:rPr>
                <w:sz w:val="21"/>
              </w:rPr>
            </w:pPr>
            <w:r>
              <w:rPr>
                <w:sz w:val="21"/>
              </w:rPr>
              <w:t>桥面铺装平整度</w:t>
            </w:r>
          </w:p>
        </w:tc>
        <w:tc>
          <w:tcPr>
            <w:tcW w:w="1542" w:type="dxa"/>
          </w:tcPr>
          <w:p>
            <w:pPr>
              <w:pStyle w:val="7"/>
              <w:spacing w:before="134"/>
              <w:ind w:left="9"/>
              <w:rPr>
                <w:sz w:val="21"/>
              </w:rPr>
            </w:pPr>
            <w:r>
              <w:rPr>
                <w:sz w:val="21"/>
              </w:rPr>
              <w:t>八轮仪</w:t>
            </w:r>
          </w:p>
        </w:tc>
        <w:tc>
          <w:tcPr>
            <w:tcW w:w="1173" w:type="dxa"/>
            <w:vMerge w:val="continue"/>
            <w:tcBorders>
              <w:top w:val="nil"/>
            </w:tcBorders>
          </w:tcPr>
          <w:p>
            <w:pPr>
              <w:rPr>
                <w:sz w:val="2"/>
                <w:szCs w:val="2"/>
              </w:rPr>
            </w:pPr>
          </w:p>
        </w:tc>
        <w:tc>
          <w:tcPr>
            <w:tcW w:w="686" w:type="dxa"/>
          </w:tcPr>
          <w:p>
            <w:pPr>
              <w:pStyle w:val="7"/>
              <w:spacing w:line="269" w:lineRule="exact"/>
              <w:ind w:left="184"/>
              <w:jc w:val="left"/>
              <w:rPr>
                <w:sz w:val="21"/>
              </w:rPr>
            </w:pPr>
            <w:r>
              <w:rPr>
                <w:sz w:val="21"/>
              </w:rPr>
              <w:t>km.</w:t>
            </w:r>
          </w:p>
          <w:p>
            <w:pPr>
              <w:pStyle w:val="7"/>
              <w:spacing w:before="2" w:line="253" w:lineRule="exact"/>
              <w:ind w:left="131"/>
              <w:jc w:val="left"/>
              <w:rPr>
                <w:sz w:val="21"/>
              </w:rPr>
            </w:pPr>
            <w:r>
              <w:rPr>
                <w:sz w:val="21"/>
              </w:rPr>
              <w:t>车道</w:t>
            </w:r>
          </w:p>
        </w:tc>
        <w:tc>
          <w:tcPr>
            <w:tcW w:w="900" w:type="dxa"/>
          </w:tcPr>
          <w:p>
            <w:pPr>
              <w:pStyle w:val="7"/>
              <w:spacing w:before="134"/>
              <w:ind w:right="279"/>
              <w:jc w:val="right"/>
              <w:rPr>
                <w:sz w:val="21"/>
              </w:rPr>
            </w:pPr>
            <w:r>
              <w:rPr>
                <w:sz w:val="21"/>
              </w:rPr>
              <w:t>130</w:t>
            </w:r>
          </w:p>
        </w:tc>
        <w:tc>
          <w:tcPr>
            <w:tcW w:w="1328" w:type="dxa"/>
          </w:tcPr>
          <w:p>
            <w:pPr>
              <w:pStyle w:val="7"/>
              <w:spacing w:before="134"/>
              <w:ind w:left="6"/>
              <w:rPr>
                <w:sz w:val="21"/>
              </w:rPr>
            </w:pPr>
            <w:r>
              <w:rPr>
                <w:sz w:val="21"/>
              </w:rPr>
              <w:t>同路面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7"/>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37"/>
              <w:ind w:left="6"/>
              <w:rPr>
                <w:sz w:val="21"/>
              </w:rPr>
            </w:pPr>
            <w:r>
              <w:rPr>
                <w:sz w:val="21"/>
              </w:rPr>
              <w:t>3m 直尺测量</w:t>
            </w:r>
          </w:p>
        </w:tc>
        <w:tc>
          <w:tcPr>
            <w:tcW w:w="1173" w:type="dxa"/>
            <w:vMerge w:val="continue"/>
            <w:tcBorders>
              <w:top w:val="nil"/>
            </w:tcBorders>
          </w:tcPr>
          <w:p>
            <w:pPr>
              <w:rPr>
                <w:sz w:val="2"/>
                <w:szCs w:val="2"/>
              </w:rPr>
            </w:pPr>
          </w:p>
        </w:tc>
        <w:tc>
          <w:tcPr>
            <w:tcW w:w="686" w:type="dxa"/>
          </w:tcPr>
          <w:p>
            <w:pPr>
              <w:pStyle w:val="7"/>
              <w:ind w:left="184"/>
              <w:jc w:val="left"/>
              <w:rPr>
                <w:sz w:val="21"/>
              </w:rPr>
            </w:pPr>
            <w:r>
              <w:rPr>
                <w:sz w:val="21"/>
              </w:rPr>
              <w:t>km.</w:t>
            </w:r>
          </w:p>
          <w:p>
            <w:pPr>
              <w:pStyle w:val="7"/>
              <w:spacing w:before="4" w:line="251" w:lineRule="exact"/>
              <w:ind w:left="131"/>
              <w:jc w:val="left"/>
              <w:rPr>
                <w:sz w:val="21"/>
              </w:rPr>
            </w:pPr>
            <w:r>
              <w:rPr>
                <w:sz w:val="21"/>
              </w:rPr>
              <w:t>车道</w:t>
            </w:r>
          </w:p>
        </w:tc>
        <w:tc>
          <w:tcPr>
            <w:tcW w:w="900" w:type="dxa"/>
          </w:tcPr>
          <w:p>
            <w:pPr>
              <w:pStyle w:val="7"/>
              <w:spacing w:before="137"/>
              <w:ind w:right="332"/>
              <w:jc w:val="right"/>
              <w:rPr>
                <w:sz w:val="21"/>
              </w:rPr>
            </w:pPr>
            <w:r>
              <w:rPr>
                <w:sz w:val="21"/>
              </w:rPr>
              <w:t>38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4"/>
              <w:ind w:left="180"/>
              <w:jc w:val="left"/>
              <w:rPr>
                <w:sz w:val="21"/>
              </w:rPr>
            </w:pPr>
            <w:r>
              <w:rPr>
                <w:w w:val="99"/>
                <w:sz w:val="21"/>
              </w:rPr>
              <w:t>7</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line="269" w:lineRule="exact"/>
              <w:ind w:left="9"/>
              <w:rPr>
                <w:sz w:val="21"/>
              </w:rPr>
            </w:pPr>
            <w:r>
              <w:rPr>
                <w:sz w:val="21"/>
              </w:rPr>
              <w:t>路面自动化检</w:t>
            </w:r>
          </w:p>
          <w:p>
            <w:pPr>
              <w:pStyle w:val="7"/>
              <w:spacing w:before="4" w:line="252" w:lineRule="exact"/>
              <w:ind w:left="9"/>
              <w:rPr>
                <w:sz w:val="21"/>
              </w:rPr>
            </w:pPr>
            <w:r>
              <w:rPr>
                <w:sz w:val="21"/>
              </w:rPr>
              <w:t>测车</w:t>
            </w:r>
          </w:p>
        </w:tc>
        <w:tc>
          <w:tcPr>
            <w:tcW w:w="1173" w:type="dxa"/>
            <w:vMerge w:val="continue"/>
            <w:tcBorders>
              <w:top w:val="nil"/>
            </w:tcBorders>
          </w:tcPr>
          <w:p>
            <w:pPr>
              <w:rPr>
                <w:sz w:val="2"/>
                <w:szCs w:val="2"/>
              </w:rPr>
            </w:pPr>
          </w:p>
        </w:tc>
        <w:tc>
          <w:tcPr>
            <w:tcW w:w="686" w:type="dxa"/>
          </w:tcPr>
          <w:p>
            <w:pPr>
              <w:pStyle w:val="7"/>
              <w:spacing w:line="269" w:lineRule="exact"/>
              <w:ind w:left="184"/>
              <w:jc w:val="left"/>
              <w:rPr>
                <w:sz w:val="21"/>
              </w:rPr>
            </w:pPr>
            <w:r>
              <w:rPr>
                <w:sz w:val="21"/>
              </w:rPr>
              <w:t>km.</w:t>
            </w:r>
          </w:p>
          <w:p>
            <w:pPr>
              <w:pStyle w:val="7"/>
              <w:spacing w:before="4" w:line="252" w:lineRule="exact"/>
              <w:ind w:left="131"/>
              <w:jc w:val="left"/>
              <w:rPr>
                <w:sz w:val="21"/>
              </w:rPr>
            </w:pPr>
            <w:r>
              <w:rPr>
                <w:sz w:val="21"/>
              </w:rPr>
              <w:t>车道</w:t>
            </w:r>
          </w:p>
        </w:tc>
        <w:tc>
          <w:tcPr>
            <w:tcW w:w="900" w:type="dxa"/>
          </w:tcPr>
          <w:p>
            <w:pPr>
              <w:pStyle w:val="7"/>
              <w:spacing w:before="134"/>
              <w:ind w:right="279"/>
              <w:jc w:val="right"/>
              <w:rPr>
                <w:sz w:val="21"/>
              </w:rPr>
            </w:pPr>
            <w:r>
              <w:rPr>
                <w:sz w:val="21"/>
              </w:rPr>
              <w:t>200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80"/>
              <w:jc w:val="left"/>
              <w:rPr>
                <w:sz w:val="21"/>
              </w:rPr>
            </w:pPr>
            <w:r>
              <w:rPr>
                <w:w w:val="99"/>
                <w:sz w:val="21"/>
              </w:rPr>
              <w:t>8</w:t>
            </w:r>
          </w:p>
        </w:tc>
        <w:tc>
          <w:tcPr>
            <w:tcW w:w="718" w:type="dxa"/>
            <w:vMerge w:val="continue"/>
            <w:tcBorders>
              <w:top w:val="nil"/>
            </w:tcBorders>
          </w:tcPr>
          <w:p>
            <w:pPr>
              <w:rPr>
                <w:sz w:val="2"/>
                <w:szCs w:val="2"/>
              </w:rPr>
            </w:pPr>
          </w:p>
        </w:tc>
        <w:tc>
          <w:tcPr>
            <w:tcW w:w="2430" w:type="dxa"/>
          </w:tcPr>
          <w:p>
            <w:pPr>
              <w:pStyle w:val="7"/>
              <w:spacing w:before="47"/>
              <w:ind w:left="6"/>
              <w:rPr>
                <w:sz w:val="21"/>
              </w:rPr>
            </w:pPr>
            <w:r>
              <w:rPr>
                <w:sz w:val="21"/>
              </w:rPr>
              <w:t>横坡</w:t>
            </w:r>
          </w:p>
        </w:tc>
        <w:tc>
          <w:tcPr>
            <w:tcW w:w="1542" w:type="dxa"/>
          </w:tcPr>
          <w:p>
            <w:pPr>
              <w:pStyle w:val="7"/>
              <w:spacing w:before="47"/>
              <w:ind w:left="6"/>
              <w:rPr>
                <w:sz w:val="21"/>
              </w:rPr>
            </w:pPr>
            <w:r>
              <w:rPr>
                <w:sz w:val="21"/>
              </w:rPr>
              <w:t>水准仪测量</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点</w:t>
            </w:r>
          </w:p>
        </w:tc>
        <w:tc>
          <w:tcPr>
            <w:tcW w:w="900" w:type="dxa"/>
          </w:tcPr>
          <w:p>
            <w:pPr>
              <w:pStyle w:val="7"/>
              <w:spacing w:before="47"/>
              <w:ind w:right="332"/>
              <w:jc w:val="right"/>
              <w:rPr>
                <w:sz w:val="21"/>
              </w:rPr>
            </w:pPr>
            <w:r>
              <w:rPr>
                <w:sz w:val="21"/>
              </w:rPr>
              <w:t>18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80"/>
              <w:jc w:val="left"/>
              <w:rPr>
                <w:sz w:val="21"/>
              </w:rPr>
            </w:pPr>
            <w:r>
              <w:rPr>
                <w:w w:val="99"/>
                <w:sz w:val="21"/>
              </w:rPr>
              <w:t>9</w:t>
            </w:r>
          </w:p>
        </w:tc>
        <w:tc>
          <w:tcPr>
            <w:tcW w:w="718" w:type="dxa"/>
            <w:vMerge w:val="continue"/>
            <w:tcBorders>
              <w:top w:val="nil"/>
            </w:tcBorders>
          </w:tcPr>
          <w:p>
            <w:pPr>
              <w:rPr>
                <w:sz w:val="2"/>
                <w:szCs w:val="2"/>
              </w:rPr>
            </w:pPr>
          </w:p>
        </w:tc>
        <w:tc>
          <w:tcPr>
            <w:tcW w:w="2430" w:type="dxa"/>
            <w:vMerge w:val="restart"/>
          </w:tcPr>
          <w:p>
            <w:pPr>
              <w:pStyle w:val="7"/>
              <w:spacing w:before="6"/>
              <w:jc w:val="left"/>
              <w:rPr>
                <w:rFonts w:ascii="Times New Roman"/>
                <w:sz w:val="20"/>
              </w:rPr>
            </w:pPr>
          </w:p>
          <w:p>
            <w:pPr>
              <w:pStyle w:val="7"/>
              <w:spacing w:before="1"/>
              <w:ind w:left="6"/>
              <w:rPr>
                <w:sz w:val="21"/>
              </w:rPr>
            </w:pPr>
            <w:r>
              <w:rPr>
                <w:sz w:val="21"/>
              </w:rPr>
              <w:t>抗滑</w:t>
            </w:r>
          </w:p>
        </w:tc>
        <w:tc>
          <w:tcPr>
            <w:tcW w:w="1542" w:type="dxa"/>
          </w:tcPr>
          <w:p>
            <w:pPr>
              <w:pStyle w:val="7"/>
              <w:spacing w:before="47"/>
              <w:ind w:left="6"/>
              <w:rPr>
                <w:sz w:val="21"/>
              </w:rPr>
            </w:pPr>
            <w:r>
              <w:rPr>
                <w:sz w:val="21"/>
              </w:rPr>
              <w:t>人工铺砂法</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点</w:t>
            </w:r>
          </w:p>
        </w:tc>
        <w:tc>
          <w:tcPr>
            <w:tcW w:w="900" w:type="dxa"/>
          </w:tcPr>
          <w:p>
            <w:pPr>
              <w:pStyle w:val="7"/>
              <w:spacing w:before="47"/>
              <w:ind w:right="332"/>
              <w:jc w:val="right"/>
              <w:rPr>
                <w:sz w:val="21"/>
              </w:rPr>
            </w:pPr>
            <w:r>
              <w:rPr>
                <w:sz w:val="21"/>
              </w:rPr>
              <w:t>10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467" w:type="dxa"/>
          </w:tcPr>
          <w:p>
            <w:pPr>
              <w:pStyle w:val="7"/>
              <w:spacing w:before="47"/>
              <w:ind w:left="127"/>
              <w:jc w:val="left"/>
              <w:rPr>
                <w:sz w:val="21"/>
              </w:rPr>
            </w:pPr>
            <w:r>
              <w:rPr>
                <w:sz w:val="21"/>
              </w:rPr>
              <w:t>10</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47"/>
              <w:ind w:left="6"/>
              <w:rPr>
                <w:sz w:val="21"/>
              </w:rPr>
            </w:pPr>
            <w:r>
              <w:rPr>
                <w:sz w:val="21"/>
              </w:rPr>
              <w:t>电动铺砂法</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点</w:t>
            </w:r>
          </w:p>
        </w:tc>
        <w:tc>
          <w:tcPr>
            <w:tcW w:w="900" w:type="dxa"/>
          </w:tcPr>
          <w:p>
            <w:pPr>
              <w:pStyle w:val="7"/>
              <w:spacing w:before="47"/>
              <w:ind w:right="332"/>
              <w:jc w:val="right"/>
              <w:rPr>
                <w:sz w:val="21"/>
              </w:rPr>
            </w:pPr>
            <w:r>
              <w:rPr>
                <w:sz w:val="21"/>
              </w:rPr>
              <w:t>36</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67" w:type="dxa"/>
          </w:tcPr>
          <w:p>
            <w:pPr>
              <w:pStyle w:val="7"/>
              <w:spacing w:before="135"/>
              <w:ind w:left="108" w:right="99"/>
              <w:rPr>
                <w:sz w:val="21"/>
              </w:rPr>
            </w:pPr>
            <w:r>
              <w:rPr>
                <w:sz w:val="21"/>
              </w:rPr>
              <w:t>11</w:t>
            </w:r>
          </w:p>
        </w:tc>
        <w:tc>
          <w:tcPr>
            <w:tcW w:w="718" w:type="dxa"/>
            <w:vMerge w:val="restart"/>
          </w:tcPr>
          <w:p>
            <w:pPr>
              <w:pStyle w:val="7"/>
              <w:spacing w:before="10"/>
              <w:jc w:val="left"/>
              <w:rPr>
                <w:rFonts w:ascii="Times New Roman"/>
                <w:sz w:val="29"/>
              </w:rPr>
            </w:pPr>
          </w:p>
          <w:p>
            <w:pPr>
              <w:pStyle w:val="7"/>
              <w:spacing w:line="242" w:lineRule="auto"/>
              <w:ind w:left="253" w:right="140" w:hanging="106"/>
              <w:jc w:val="left"/>
              <w:rPr>
                <w:sz w:val="21"/>
              </w:rPr>
            </w:pPr>
            <w:r>
              <w:rPr>
                <w:sz w:val="21"/>
              </w:rPr>
              <w:t>桥面系</w:t>
            </w:r>
          </w:p>
        </w:tc>
        <w:tc>
          <w:tcPr>
            <w:tcW w:w="2430" w:type="dxa"/>
            <w:vMerge w:val="restart"/>
          </w:tcPr>
          <w:p>
            <w:pPr>
              <w:pStyle w:val="7"/>
              <w:jc w:val="left"/>
              <w:rPr>
                <w:rFonts w:ascii="Times New Roman"/>
                <w:sz w:val="20"/>
              </w:rPr>
            </w:pPr>
          </w:p>
          <w:p>
            <w:pPr>
              <w:pStyle w:val="7"/>
              <w:spacing w:before="6"/>
              <w:jc w:val="left"/>
              <w:rPr>
                <w:rFonts w:ascii="Times New Roman"/>
                <w:sz w:val="21"/>
              </w:rPr>
            </w:pPr>
          </w:p>
          <w:p>
            <w:pPr>
              <w:pStyle w:val="7"/>
              <w:ind w:left="6"/>
              <w:rPr>
                <w:sz w:val="21"/>
              </w:rPr>
            </w:pPr>
            <w:r>
              <w:rPr>
                <w:sz w:val="21"/>
              </w:rPr>
              <w:t>抗滑</w:t>
            </w:r>
          </w:p>
        </w:tc>
        <w:tc>
          <w:tcPr>
            <w:tcW w:w="1542" w:type="dxa"/>
          </w:tcPr>
          <w:p>
            <w:pPr>
              <w:pStyle w:val="7"/>
              <w:ind w:left="9"/>
              <w:rPr>
                <w:sz w:val="21"/>
              </w:rPr>
            </w:pPr>
            <w:r>
              <w:rPr>
                <w:sz w:val="21"/>
              </w:rPr>
              <w:t>路面自动化检</w:t>
            </w:r>
          </w:p>
          <w:p>
            <w:pPr>
              <w:pStyle w:val="7"/>
              <w:spacing w:before="2" w:line="252" w:lineRule="exact"/>
              <w:ind w:left="9"/>
              <w:rPr>
                <w:sz w:val="21"/>
              </w:rPr>
            </w:pPr>
            <w:r>
              <w:rPr>
                <w:sz w:val="21"/>
              </w:rPr>
              <w:t>测车</w:t>
            </w:r>
          </w:p>
        </w:tc>
        <w:tc>
          <w:tcPr>
            <w:tcW w:w="1173" w:type="dxa"/>
            <w:vMerge w:val="restart"/>
          </w:tcPr>
          <w:p>
            <w:pPr>
              <w:pStyle w:val="7"/>
              <w:spacing w:line="242" w:lineRule="auto"/>
              <w:ind w:left="111" w:right="98"/>
              <w:jc w:val="both"/>
              <w:rPr>
                <w:sz w:val="19"/>
              </w:rPr>
            </w:pPr>
            <w:r>
              <w:rPr>
                <w:sz w:val="19"/>
              </w:rPr>
              <w:t>《公路工程质量检验评定标准》</w:t>
            </w:r>
          </w:p>
          <w:p>
            <w:pPr>
              <w:pStyle w:val="7"/>
              <w:ind w:left="140"/>
              <w:jc w:val="both"/>
              <w:rPr>
                <w:sz w:val="19"/>
              </w:rPr>
            </w:pPr>
            <w:r>
              <w:rPr>
                <w:sz w:val="19"/>
              </w:rPr>
              <w:t>（JTG F80/</w:t>
            </w:r>
          </w:p>
          <w:p>
            <w:pPr>
              <w:pStyle w:val="7"/>
              <w:spacing w:before="4" w:line="227" w:lineRule="exact"/>
              <w:ind w:left="229"/>
              <w:jc w:val="left"/>
              <w:rPr>
                <w:sz w:val="19"/>
              </w:rPr>
            </w:pPr>
            <w:r>
              <w:rPr>
                <w:sz w:val="19"/>
              </w:rPr>
              <w:t>1-2004）</w:t>
            </w:r>
          </w:p>
        </w:tc>
        <w:tc>
          <w:tcPr>
            <w:tcW w:w="686" w:type="dxa"/>
          </w:tcPr>
          <w:p>
            <w:pPr>
              <w:pStyle w:val="7"/>
              <w:ind w:left="184"/>
              <w:jc w:val="left"/>
              <w:rPr>
                <w:sz w:val="21"/>
              </w:rPr>
            </w:pPr>
            <w:r>
              <w:rPr>
                <w:sz w:val="21"/>
              </w:rPr>
              <w:t>km.</w:t>
            </w:r>
          </w:p>
          <w:p>
            <w:pPr>
              <w:pStyle w:val="7"/>
              <w:spacing w:before="2" w:line="252" w:lineRule="exact"/>
              <w:ind w:left="131"/>
              <w:jc w:val="left"/>
              <w:rPr>
                <w:sz w:val="21"/>
              </w:rPr>
            </w:pPr>
            <w:r>
              <w:rPr>
                <w:sz w:val="21"/>
              </w:rPr>
              <w:t>车道</w:t>
            </w:r>
          </w:p>
        </w:tc>
        <w:tc>
          <w:tcPr>
            <w:tcW w:w="900" w:type="dxa"/>
          </w:tcPr>
          <w:p>
            <w:pPr>
              <w:pStyle w:val="7"/>
              <w:spacing w:before="135"/>
              <w:ind w:left="114" w:right="103"/>
              <w:rPr>
                <w:sz w:val="21"/>
              </w:rPr>
            </w:pPr>
            <w:r>
              <w:rPr>
                <w:sz w:val="21"/>
              </w:rPr>
              <w:t>200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467" w:type="dxa"/>
          </w:tcPr>
          <w:p>
            <w:pPr>
              <w:pStyle w:val="7"/>
              <w:spacing w:before="7"/>
              <w:jc w:val="left"/>
              <w:rPr>
                <w:rFonts w:ascii="Times New Roman"/>
                <w:sz w:val="17"/>
              </w:rPr>
            </w:pPr>
          </w:p>
          <w:p>
            <w:pPr>
              <w:pStyle w:val="7"/>
              <w:ind w:left="108" w:right="99"/>
              <w:rPr>
                <w:sz w:val="21"/>
              </w:rPr>
            </w:pPr>
            <w:r>
              <w:rPr>
                <w:sz w:val="21"/>
              </w:rPr>
              <w:t>12</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7"/>
              <w:jc w:val="left"/>
              <w:rPr>
                <w:rFonts w:ascii="Times New Roman"/>
                <w:sz w:val="17"/>
              </w:rPr>
            </w:pPr>
          </w:p>
          <w:p>
            <w:pPr>
              <w:pStyle w:val="7"/>
              <w:ind w:left="9"/>
              <w:rPr>
                <w:sz w:val="21"/>
              </w:rPr>
            </w:pPr>
            <w:r>
              <w:rPr>
                <w:sz w:val="21"/>
              </w:rPr>
              <w:t>摆式仪</w:t>
            </w:r>
          </w:p>
        </w:tc>
        <w:tc>
          <w:tcPr>
            <w:tcW w:w="1173" w:type="dxa"/>
            <w:vMerge w:val="continue"/>
            <w:tcBorders>
              <w:top w:val="nil"/>
            </w:tcBorders>
          </w:tcPr>
          <w:p>
            <w:pPr>
              <w:rPr>
                <w:sz w:val="2"/>
                <w:szCs w:val="2"/>
              </w:rPr>
            </w:pPr>
          </w:p>
        </w:tc>
        <w:tc>
          <w:tcPr>
            <w:tcW w:w="686" w:type="dxa"/>
          </w:tcPr>
          <w:p>
            <w:pPr>
              <w:pStyle w:val="7"/>
              <w:spacing w:before="7"/>
              <w:jc w:val="left"/>
              <w:rPr>
                <w:rFonts w:ascii="Times New Roman"/>
                <w:sz w:val="17"/>
              </w:rPr>
            </w:pPr>
          </w:p>
          <w:p>
            <w:pPr>
              <w:pStyle w:val="7"/>
              <w:ind w:left="7"/>
              <w:rPr>
                <w:sz w:val="21"/>
              </w:rPr>
            </w:pPr>
            <w:r>
              <w:rPr>
                <w:w w:val="99"/>
                <w:sz w:val="21"/>
              </w:rPr>
              <w:t>点</w:t>
            </w:r>
          </w:p>
        </w:tc>
        <w:tc>
          <w:tcPr>
            <w:tcW w:w="900" w:type="dxa"/>
          </w:tcPr>
          <w:p>
            <w:pPr>
              <w:pStyle w:val="7"/>
              <w:spacing w:before="7"/>
              <w:jc w:val="left"/>
              <w:rPr>
                <w:rFonts w:ascii="Times New Roman"/>
                <w:sz w:val="17"/>
              </w:rPr>
            </w:pPr>
          </w:p>
          <w:p>
            <w:pPr>
              <w:pStyle w:val="7"/>
              <w:ind w:left="114" w:right="103"/>
              <w:rPr>
                <w:sz w:val="21"/>
              </w:rPr>
            </w:pPr>
            <w:r>
              <w:rPr>
                <w:sz w:val="21"/>
              </w:rPr>
              <w:t>25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6"/>
              <w:ind w:left="108" w:right="99"/>
              <w:rPr>
                <w:sz w:val="21"/>
              </w:rPr>
            </w:pPr>
            <w:r>
              <w:rPr>
                <w:sz w:val="21"/>
              </w:rPr>
              <w:t>13</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2"/>
              <w:jc w:val="left"/>
              <w:rPr>
                <w:rFonts w:ascii="Times New Roman"/>
                <w:sz w:val="29"/>
              </w:rPr>
            </w:pPr>
          </w:p>
          <w:p>
            <w:pPr>
              <w:pStyle w:val="7"/>
              <w:spacing w:line="242" w:lineRule="auto"/>
              <w:ind w:left="148" w:right="140"/>
              <w:jc w:val="both"/>
              <w:rPr>
                <w:sz w:val="21"/>
              </w:rPr>
            </w:pPr>
            <w:r>
              <w:rPr>
                <w:sz w:val="21"/>
              </w:rPr>
              <w:t>桥梁静、动载试验</w:t>
            </w:r>
          </w:p>
        </w:tc>
        <w:tc>
          <w:tcPr>
            <w:tcW w:w="2430" w:type="dxa"/>
            <w:vMerge w:val="restart"/>
          </w:tcPr>
          <w:p>
            <w:pPr>
              <w:pStyle w:val="7"/>
              <w:jc w:val="left"/>
              <w:rPr>
                <w:rFonts w:ascii="Times New Roman"/>
                <w:sz w:val="20"/>
              </w:rPr>
            </w:pPr>
          </w:p>
          <w:p>
            <w:pPr>
              <w:pStyle w:val="7"/>
              <w:spacing w:before="9"/>
              <w:jc w:val="left"/>
              <w:rPr>
                <w:rFonts w:ascii="Times New Roman"/>
                <w:sz w:val="15"/>
              </w:rPr>
            </w:pPr>
          </w:p>
          <w:p>
            <w:pPr>
              <w:pStyle w:val="7"/>
              <w:ind w:left="478"/>
              <w:jc w:val="left"/>
              <w:rPr>
                <w:sz w:val="21"/>
              </w:rPr>
            </w:pPr>
            <w:r>
              <w:rPr>
                <w:sz w:val="21"/>
              </w:rPr>
              <w:t>单片梁静载试验</w:t>
            </w:r>
          </w:p>
        </w:tc>
        <w:tc>
          <w:tcPr>
            <w:tcW w:w="1542" w:type="dxa"/>
          </w:tcPr>
          <w:p>
            <w:pPr>
              <w:pStyle w:val="7"/>
              <w:spacing w:line="268" w:lineRule="exact"/>
              <w:ind w:left="7"/>
              <w:rPr>
                <w:sz w:val="21"/>
              </w:rPr>
            </w:pPr>
            <w:r>
              <w:rPr>
                <w:sz w:val="21"/>
              </w:rPr>
              <w:t>长度≤25m 静</w:t>
            </w:r>
          </w:p>
          <w:p>
            <w:pPr>
              <w:pStyle w:val="7"/>
              <w:spacing w:before="4" w:line="251" w:lineRule="exact"/>
              <w:ind w:left="9"/>
              <w:rPr>
                <w:sz w:val="21"/>
              </w:rPr>
            </w:pPr>
            <w:r>
              <w:rPr>
                <w:sz w:val="21"/>
              </w:rPr>
              <w:t>载试验</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3"/>
              <w:jc w:val="left"/>
              <w:rPr>
                <w:rFonts w:ascii="Times New Roman"/>
                <w:sz w:val="17"/>
              </w:rPr>
            </w:pPr>
          </w:p>
          <w:p>
            <w:pPr>
              <w:pStyle w:val="7"/>
              <w:spacing w:before="1" w:line="242" w:lineRule="auto"/>
              <w:ind w:left="164" w:right="158"/>
              <w:jc w:val="both"/>
              <w:rPr>
                <w:sz w:val="21"/>
              </w:rPr>
            </w:pPr>
            <w:r>
              <w:rPr>
                <w:spacing w:val="-4"/>
                <w:sz w:val="21"/>
              </w:rPr>
              <w:t>《公路桥涵设计通</w:t>
            </w:r>
            <w:r>
              <w:rPr>
                <w:spacing w:val="-4"/>
                <w:w w:val="95"/>
                <w:sz w:val="21"/>
              </w:rPr>
              <w:t>用规范》</w:t>
            </w:r>
          </w:p>
          <w:p>
            <w:pPr>
              <w:pStyle w:val="7"/>
              <w:spacing w:line="244" w:lineRule="auto"/>
              <w:ind w:left="159" w:right="110" w:firstLine="213"/>
              <w:jc w:val="left"/>
              <w:rPr>
                <w:sz w:val="21"/>
              </w:rPr>
            </w:pPr>
            <w:r>
              <w:rPr>
                <w:spacing w:val="-19"/>
                <w:sz w:val="21"/>
              </w:rPr>
              <w:t xml:space="preserve">（JTG </w:t>
            </w:r>
            <w:r>
              <w:rPr>
                <w:spacing w:val="-18"/>
                <w:sz w:val="21"/>
              </w:rPr>
              <w:t>D60-2004）</w:t>
            </w:r>
          </w:p>
        </w:tc>
        <w:tc>
          <w:tcPr>
            <w:tcW w:w="686" w:type="dxa"/>
            <w:vMerge w:val="restart"/>
          </w:tcPr>
          <w:p>
            <w:pPr>
              <w:pStyle w:val="7"/>
              <w:jc w:val="left"/>
              <w:rPr>
                <w:rFonts w:ascii="Times New Roman"/>
                <w:sz w:val="20"/>
              </w:rPr>
            </w:pPr>
          </w:p>
          <w:p>
            <w:pPr>
              <w:pStyle w:val="7"/>
              <w:spacing w:before="9"/>
              <w:jc w:val="left"/>
              <w:rPr>
                <w:rFonts w:ascii="Times New Roman"/>
                <w:sz w:val="15"/>
              </w:rPr>
            </w:pPr>
          </w:p>
          <w:p>
            <w:pPr>
              <w:pStyle w:val="7"/>
              <w:ind w:left="7"/>
              <w:rPr>
                <w:sz w:val="21"/>
              </w:rPr>
            </w:pPr>
            <w:r>
              <w:rPr>
                <w:w w:val="99"/>
                <w:sz w:val="21"/>
              </w:rPr>
              <w:t>片</w:t>
            </w:r>
          </w:p>
        </w:tc>
        <w:tc>
          <w:tcPr>
            <w:tcW w:w="900" w:type="dxa"/>
          </w:tcPr>
          <w:p>
            <w:pPr>
              <w:pStyle w:val="7"/>
              <w:spacing w:before="136"/>
              <w:ind w:left="114" w:right="106"/>
              <w:rPr>
                <w:sz w:val="21"/>
              </w:rPr>
            </w:pPr>
            <w:r>
              <w:rPr>
                <w:sz w:val="21"/>
              </w:rPr>
              <w:t>11222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08" w:right="99"/>
              <w:rPr>
                <w:sz w:val="21"/>
              </w:rPr>
            </w:pPr>
            <w:r>
              <w:rPr>
                <w:sz w:val="21"/>
              </w:rPr>
              <w:t>14</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 w:line="270" w:lineRule="atLeast"/>
              <w:ind w:left="664" w:right="38" w:hanging="557"/>
              <w:jc w:val="left"/>
              <w:rPr>
                <w:sz w:val="21"/>
              </w:rPr>
            </w:pPr>
            <w:r>
              <w:rPr>
                <w:sz w:val="21"/>
              </w:rPr>
              <w:t>每增1m 静载试验</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36"/>
              <w:ind w:left="114" w:right="103"/>
              <w:rPr>
                <w:sz w:val="21"/>
              </w:rPr>
            </w:pPr>
            <w:r>
              <w:rPr>
                <w:sz w:val="21"/>
              </w:rPr>
              <w:t>90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3"/>
              <w:ind w:left="108" w:right="99"/>
              <w:rPr>
                <w:sz w:val="21"/>
              </w:rPr>
            </w:pPr>
            <w:r>
              <w:rPr>
                <w:sz w:val="21"/>
              </w:rPr>
              <w:t>15</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26"/>
              </w:rPr>
            </w:pPr>
          </w:p>
          <w:p>
            <w:pPr>
              <w:pStyle w:val="7"/>
              <w:ind w:left="584"/>
              <w:jc w:val="left"/>
              <w:rPr>
                <w:sz w:val="21"/>
              </w:rPr>
            </w:pPr>
            <w:r>
              <w:rPr>
                <w:sz w:val="21"/>
              </w:rPr>
              <w:t>简支梁、板桥</w:t>
            </w:r>
          </w:p>
        </w:tc>
        <w:tc>
          <w:tcPr>
            <w:tcW w:w="1542" w:type="dxa"/>
            <w:vMerge w:val="restart"/>
          </w:tcPr>
          <w:p>
            <w:pPr>
              <w:pStyle w:val="7"/>
              <w:spacing w:before="4"/>
              <w:jc w:val="left"/>
              <w:rPr>
                <w:rFonts w:ascii="Times New Roman"/>
                <w:sz w:val="25"/>
              </w:rPr>
            </w:pPr>
          </w:p>
          <w:p>
            <w:pPr>
              <w:pStyle w:val="7"/>
              <w:spacing w:line="244" w:lineRule="auto"/>
              <w:ind w:left="456" w:right="91" w:hanging="291"/>
              <w:jc w:val="left"/>
              <w:rPr>
                <w:sz w:val="21"/>
              </w:rPr>
            </w:pPr>
            <w:r>
              <w:rPr>
                <w:sz w:val="21"/>
              </w:rPr>
              <w:t>长度≤25m 荷载试验</w:t>
            </w:r>
          </w:p>
        </w:tc>
        <w:tc>
          <w:tcPr>
            <w:tcW w:w="1173" w:type="dxa"/>
            <w:vMerge w:val="continue"/>
            <w:tcBorders>
              <w:top w:val="nil"/>
            </w:tcBorders>
          </w:tcPr>
          <w:p>
            <w:pPr>
              <w:rPr>
                <w:sz w:val="2"/>
                <w:szCs w:val="2"/>
              </w:rPr>
            </w:pPr>
          </w:p>
        </w:tc>
        <w:tc>
          <w:tcPr>
            <w:tcW w:w="686"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26"/>
              </w:rPr>
            </w:pPr>
          </w:p>
          <w:p>
            <w:pPr>
              <w:pStyle w:val="7"/>
              <w:ind w:left="7"/>
              <w:rPr>
                <w:sz w:val="21"/>
              </w:rPr>
            </w:pPr>
            <w:r>
              <w:rPr>
                <w:w w:val="99"/>
                <w:sz w:val="21"/>
              </w:rPr>
              <w:t>孔</w:t>
            </w:r>
          </w:p>
        </w:tc>
        <w:tc>
          <w:tcPr>
            <w:tcW w:w="900" w:type="dxa"/>
          </w:tcPr>
          <w:p>
            <w:pPr>
              <w:pStyle w:val="7"/>
              <w:spacing w:before="13"/>
              <w:ind w:left="187"/>
              <w:jc w:val="left"/>
              <w:rPr>
                <w:sz w:val="21"/>
              </w:rPr>
            </w:pPr>
            <w:r>
              <w:rPr>
                <w:sz w:val="21"/>
              </w:rPr>
              <w:t>27500</w:t>
            </w:r>
          </w:p>
          <w:p>
            <w:pPr>
              <w:pStyle w:val="7"/>
              <w:spacing w:before="12" w:line="246" w:lineRule="exact"/>
              <w:ind w:left="134"/>
              <w:jc w:val="left"/>
              <w:rPr>
                <w:sz w:val="21"/>
              </w:rPr>
            </w:pPr>
            <w:r>
              <w:rPr>
                <w:sz w:val="21"/>
              </w:rPr>
              <w:t>(静载)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4"/>
              <w:ind w:left="108" w:right="99"/>
              <w:rPr>
                <w:sz w:val="21"/>
              </w:rPr>
            </w:pPr>
            <w:r>
              <w:rPr>
                <w:sz w:val="21"/>
              </w:rPr>
              <w:t>16</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5"/>
              <w:ind w:left="187"/>
              <w:jc w:val="left"/>
              <w:rPr>
                <w:sz w:val="21"/>
              </w:rPr>
            </w:pPr>
            <w:r>
              <w:rPr>
                <w:sz w:val="21"/>
              </w:rPr>
              <w:t>13363</w:t>
            </w:r>
          </w:p>
          <w:p>
            <w:pPr>
              <w:pStyle w:val="7"/>
              <w:spacing w:before="9" w:line="247" w:lineRule="exact"/>
              <w:ind w:left="134"/>
              <w:jc w:val="left"/>
              <w:rPr>
                <w:sz w:val="21"/>
              </w:rPr>
            </w:pPr>
            <w:r>
              <w:rPr>
                <w:sz w:val="21"/>
              </w:rPr>
              <w:t>(动载)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3"/>
              <w:ind w:left="108" w:right="99"/>
              <w:rPr>
                <w:sz w:val="21"/>
              </w:rPr>
            </w:pPr>
            <w:r>
              <w:rPr>
                <w:sz w:val="21"/>
              </w:rPr>
              <w:t>17</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restart"/>
          </w:tcPr>
          <w:p>
            <w:pPr>
              <w:pStyle w:val="7"/>
              <w:spacing w:before="4"/>
              <w:jc w:val="left"/>
              <w:rPr>
                <w:rFonts w:ascii="Times New Roman"/>
                <w:sz w:val="25"/>
              </w:rPr>
            </w:pPr>
          </w:p>
          <w:p>
            <w:pPr>
              <w:pStyle w:val="7"/>
              <w:spacing w:line="244" w:lineRule="auto"/>
              <w:ind w:left="561" w:right="183" w:hanging="368"/>
              <w:jc w:val="left"/>
              <w:rPr>
                <w:sz w:val="21"/>
              </w:rPr>
            </w:pPr>
            <w:r>
              <w:rPr>
                <w:spacing w:val="-19"/>
                <w:sz w:val="21"/>
              </w:rPr>
              <w:t xml:space="preserve">每增 </w:t>
            </w:r>
            <w:r>
              <w:rPr>
                <w:sz w:val="21"/>
              </w:rPr>
              <w:t>1m</w:t>
            </w:r>
            <w:r>
              <w:rPr>
                <w:spacing w:val="-23"/>
                <w:sz w:val="21"/>
              </w:rPr>
              <w:t xml:space="preserve"> 荷载</w:t>
            </w:r>
            <w:r>
              <w:rPr>
                <w:sz w:val="21"/>
              </w:rPr>
              <w:t>试验</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3"/>
              <w:ind w:left="114" w:right="103"/>
              <w:rPr>
                <w:sz w:val="21"/>
              </w:rPr>
            </w:pPr>
            <w:r>
              <w:rPr>
                <w:sz w:val="21"/>
              </w:rPr>
              <w:t>440</w:t>
            </w:r>
          </w:p>
          <w:p>
            <w:pPr>
              <w:pStyle w:val="7"/>
              <w:spacing w:before="12" w:line="246" w:lineRule="exact"/>
              <w:ind w:left="114" w:right="106"/>
              <w:rPr>
                <w:sz w:val="21"/>
              </w:rPr>
            </w:pPr>
            <w:r>
              <w:rPr>
                <w:sz w:val="21"/>
              </w:rPr>
              <w:t>(静载)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4"/>
              <w:ind w:left="108" w:right="99"/>
              <w:rPr>
                <w:sz w:val="21"/>
              </w:rPr>
            </w:pPr>
            <w:r>
              <w:rPr>
                <w:sz w:val="21"/>
              </w:rPr>
              <w:t>18</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4"/>
              <w:ind w:left="114" w:right="103"/>
              <w:rPr>
                <w:sz w:val="21"/>
              </w:rPr>
            </w:pPr>
            <w:r>
              <w:rPr>
                <w:sz w:val="21"/>
              </w:rPr>
              <w:t>99</w:t>
            </w:r>
          </w:p>
          <w:p>
            <w:pPr>
              <w:pStyle w:val="7"/>
              <w:spacing w:before="10" w:line="247" w:lineRule="exact"/>
              <w:ind w:left="114" w:right="106"/>
              <w:rPr>
                <w:sz w:val="21"/>
              </w:rPr>
            </w:pPr>
            <w:r>
              <w:rPr>
                <w:sz w:val="21"/>
              </w:rPr>
              <w:t>(动载)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3"/>
              <w:ind w:left="108" w:right="99"/>
              <w:rPr>
                <w:sz w:val="21"/>
              </w:rPr>
            </w:pPr>
            <w:r>
              <w:rPr>
                <w:sz w:val="21"/>
              </w:rPr>
              <w:t>19</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26"/>
              </w:rPr>
            </w:pPr>
          </w:p>
          <w:p>
            <w:pPr>
              <w:pStyle w:val="7"/>
              <w:ind w:left="6"/>
              <w:rPr>
                <w:sz w:val="21"/>
              </w:rPr>
            </w:pPr>
            <w:r>
              <w:rPr>
                <w:sz w:val="21"/>
              </w:rPr>
              <w:t>刚构桥</w:t>
            </w:r>
          </w:p>
        </w:tc>
        <w:tc>
          <w:tcPr>
            <w:tcW w:w="1542" w:type="dxa"/>
            <w:vMerge w:val="restart"/>
          </w:tcPr>
          <w:p>
            <w:pPr>
              <w:pStyle w:val="7"/>
              <w:spacing w:before="4"/>
              <w:jc w:val="left"/>
              <w:rPr>
                <w:rFonts w:ascii="Times New Roman"/>
                <w:sz w:val="25"/>
              </w:rPr>
            </w:pPr>
          </w:p>
          <w:p>
            <w:pPr>
              <w:pStyle w:val="7"/>
              <w:spacing w:line="244" w:lineRule="auto"/>
              <w:ind w:left="456" w:right="91" w:hanging="291"/>
              <w:jc w:val="left"/>
              <w:rPr>
                <w:sz w:val="21"/>
              </w:rPr>
            </w:pPr>
            <w:r>
              <w:rPr>
                <w:sz w:val="21"/>
              </w:rPr>
              <w:t>长度≤50m 荷载试验</w:t>
            </w:r>
          </w:p>
        </w:tc>
        <w:tc>
          <w:tcPr>
            <w:tcW w:w="1173" w:type="dxa"/>
            <w:vMerge w:val="continue"/>
            <w:tcBorders>
              <w:top w:val="nil"/>
            </w:tcBorders>
          </w:tcPr>
          <w:p>
            <w:pPr>
              <w:rPr>
                <w:sz w:val="2"/>
                <w:szCs w:val="2"/>
              </w:rPr>
            </w:pPr>
          </w:p>
        </w:tc>
        <w:tc>
          <w:tcPr>
            <w:tcW w:w="686"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26"/>
              </w:rPr>
            </w:pPr>
          </w:p>
          <w:p>
            <w:pPr>
              <w:pStyle w:val="7"/>
              <w:ind w:left="7"/>
              <w:rPr>
                <w:sz w:val="21"/>
              </w:rPr>
            </w:pPr>
            <w:r>
              <w:rPr>
                <w:w w:val="99"/>
                <w:sz w:val="21"/>
              </w:rPr>
              <w:t>孔</w:t>
            </w:r>
          </w:p>
        </w:tc>
        <w:tc>
          <w:tcPr>
            <w:tcW w:w="900" w:type="dxa"/>
          </w:tcPr>
          <w:p>
            <w:pPr>
              <w:pStyle w:val="7"/>
              <w:spacing w:before="13"/>
              <w:ind w:left="187"/>
              <w:jc w:val="left"/>
              <w:rPr>
                <w:sz w:val="21"/>
              </w:rPr>
            </w:pPr>
            <w:r>
              <w:rPr>
                <w:sz w:val="21"/>
              </w:rPr>
              <w:t>40000</w:t>
            </w:r>
          </w:p>
          <w:p>
            <w:pPr>
              <w:pStyle w:val="7"/>
              <w:spacing w:before="12" w:line="246" w:lineRule="exact"/>
              <w:ind w:left="134"/>
              <w:jc w:val="left"/>
              <w:rPr>
                <w:sz w:val="21"/>
              </w:rPr>
            </w:pPr>
            <w:r>
              <w:rPr>
                <w:sz w:val="21"/>
              </w:rPr>
              <w:t>(静载)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4"/>
              <w:ind w:left="108" w:right="99"/>
              <w:rPr>
                <w:sz w:val="21"/>
              </w:rPr>
            </w:pPr>
            <w:r>
              <w:rPr>
                <w:sz w:val="21"/>
              </w:rPr>
              <w:t>20</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4"/>
              <w:ind w:left="187"/>
              <w:jc w:val="left"/>
              <w:rPr>
                <w:sz w:val="21"/>
              </w:rPr>
            </w:pPr>
            <w:r>
              <w:rPr>
                <w:sz w:val="21"/>
              </w:rPr>
              <w:t>15000</w:t>
            </w:r>
          </w:p>
          <w:p>
            <w:pPr>
              <w:pStyle w:val="7"/>
              <w:spacing w:before="10" w:line="247" w:lineRule="exact"/>
              <w:ind w:left="134"/>
              <w:jc w:val="left"/>
              <w:rPr>
                <w:sz w:val="21"/>
              </w:rPr>
            </w:pPr>
            <w:r>
              <w:rPr>
                <w:sz w:val="21"/>
              </w:rPr>
              <w:t>(动载)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3"/>
              <w:ind w:left="108" w:right="99"/>
              <w:rPr>
                <w:sz w:val="21"/>
              </w:rPr>
            </w:pPr>
            <w:r>
              <w:rPr>
                <w:sz w:val="21"/>
              </w:rPr>
              <w:t>21</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restart"/>
          </w:tcPr>
          <w:p>
            <w:pPr>
              <w:pStyle w:val="7"/>
              <w:spacing w:before="4"/>
              <w:jc w:val="left"/>
              <w:rPr>
                <w:rFonts w:ascii="Times New Roman"/>
                <w:sz w:val="25"/>
              </w:rPr>
            </w:pPr>
          </w:p>
          <w:p>
            <w:pPr>
              <w:pStyle w:val="7"/>
              <w:spacing w:line="244" w:lineRule="auto"/>
              <w:ind w:left="561" w:right="183" w:hanging="368"/>
              <w:jc w:val="left"/>
              <w:rPr>
                <w:sz w:val="21"/>
              </w:rPr>
            </w:pPr>
            <w:r>
              <w:rPr>
                <w:spacing w:val="-19"/>
                <w:sz w:val="21"/>
              </w:rPr>
              <w:t xml:space="preserve">每增 </w:t>
            </w:r>
            <w:r>
              <w:rPr>
                <w:sz w:val="21"/>
              </w:rPr>
              <w:t>1m</w:t>
            </w:r>
            <w:r>
              <w:rPr>
                <w:spacing w:val="-23"/>
                <w:sz w:val="21"/>
              </w:rPr>
              <w:t xml:space="preserve"> 荷载</w:t>
            </w:r>
            <w:r>
              <w:rPr>
                <w:sz w:val="21"/>
              </w:rPr>
              <w:t>试验</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3"/>
              <w:ind w:left="114" w:right="103"/>
              <w:rPr>
                <w:sz w:val="21"/>
              </w:rPr>
            </w:pPr>
            <w:r>
              <w:rPr>
                <w:sz w:val="21"/>
              </w:rPr>
              <w:t>396</w:t>
            </w:r>
          </w:p>
          <w:p>
            <w:pPr>
              <w:pStyle w:val="7"/>
              <w:spacing w:before="12" w:line="246" w:lineRule="exact"/>
              <w:ind w:left="114" w:right="106"/>
              <w:rPr>
                <w:sz w:val="21"/>
              </w:rPr>
            </w:pPr>
            <w:r>
              <w:rPr>
                <w:sz w:val="21"/>
              </w:rPr>
              <w:t>(静载)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4"/>
              <w:ind w:left="108" w:right="99"/>
              <w:rPr>
                <w:sz w:val="21"/>
              </w:rPr>
            </w:pPr>
            <w:r>
              <w:rPr>
                <w:sz w:val="21"/>
              </w:rPr>
              <w:t>22</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4"/>
              <w:ind w:left="114" w:right="103"/>
              <w:rPr>
                <w:sz w:val="21"/>
              </w:rPr>
            </w:pPr>
            <w:r>
              <w:rPr>
                <w:sz w:val="21"/>
              </w:rPr>
              <w:t>99</w:t>
            </w:r>
          </w:p>
          <w:p>
            <w:pPr>
              <w:pStyle w:val="7"/>
              <w:spacing w:before="10" w:line="247" w:lineRule="exact"/>
              <w:ind w:left="114" w:right="106"/>
              <w:rPr>
                <w:sz w:val="21"/>
              </w:rPr>
            </w:pPr>
            <w:r>
              <w:rPr>
                <w:sz w:val="21"/>
              </w:rPr>
              <w:t>(动载)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3"/>
              <w:ind w:left="108" w:right="99"/>
              <w:rPr>
                <w:sz w:val="21"/>
              </w:rPr>
            </w:pPr>
            <w:r>
              <w:rPr>
                <w:sz w:val="21"/>
              </w:rPr>
              <w:t>23</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26"/>
              </w:rPr>
            </w:pPr>
          </w:p>
          <w:p>
            <w:pPr>
              <w:pStyle w:val="7"/>
              <w:ind w:left="795"/>
              <w:jc w:val="left"/>
              <w:rPr>
                <w:sz w:val="21"/>
              </w:rPr>
            </w:pPr>
            <w:r>
              <w:rPr>
                <w:sz w:val="21"/>
              </w:rPr>
              <w:t>连续梁桥</w:t>
            </w:r>
          </w:p>
        </w:tc>
        <w:tc>
          <w:tcPr>
            <w:tcW w:w="1542" w:type="dxa"/>
            <w:vMerge w:val="restart"/>
          </w:tcPr>
          <w:p>
            <w:pPr>
              <w:pStyle w:val="7"/>
              <w:spacing w:before="4"/>
              <w:jc w:val="left"/>
              <w:rPr>
                <w:rFonts w:ascii="Times New Roman"/>
                <w:sz w:val="25"/>
              </w:rPr>
            </w:pPr>
          </w:p>
          <w:p>
            <w:pPr>
              <w:pStyle w:val="7"/>
              <w:spacing w:line="244" w:lineRule="auto"/>
              <w:ind w:left="350" w:right="287" w:hanging="53"/>
              <w:jc w:val="left"/>
              <w:rPr>
                <w:sz w:val="21"/>
              </w:rPr>
            </w:pPr>
            <w:r>
              <w:rPr>
                <w:sz w:val="21"/>
              </w:rPr>
              <w:t>长度≤50m 荷载试验</w:t>
            </w:r>
          </w:p>
        </w:tc>
        <w:tc>
          <w:tcPr>
            <w:tcW w:w="1173" w:type="dxa"/>
            <w:vMerge w:val="continue"/>
            <w:tcBorders>
              <w:top w:val="nil"/>
            </w:tcBorders>
          </w:tcPr>
          <w:p>
            <w:pPr>
              <w:rPr>
                <w:sz w:val="2"/>
                <w:szCs w:val="2"/>
              </w:rPr>
            </w:pPr>
          </w:p>
        </w:tc>
        <w:tc>
          <w:tcPr>
            <w:tcW w:w="686"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26"/>
              </w:rPr>
            </w:pPr>
          </w:p>
          <w:p>
            <w:pPr>
              <w:pStyle w:val="7"/>
              <w:ind w:left="7"/>
              <w:rPr>
                <w:sz w:val="21"/>
              </w:rPr>
            </w:pPr>
            <w:r>
              <w:rPr>
                <w:w w:val="99"/>
                <w:sz w:val="21"/>
              </w:rPr>
              <w:t>孔</w:t>
            </w:r>
          </w:p>
        </w:tc>
        <w:tc>
          <w:tcPr>
            <w:tcW w:w="900" w:type="dxa"/>
          </w:tcPr>
          <w:p>
            <w:pPr>
              <w:pStyle w:val="7"/>
              <w:spacing w:before="13"/>
              <w:ind w:left="187"/>
              <w:jc w:val="left"/>
              <w:rPr>
                <w:sz w:val="21"/>
              </w:rPr>
            </w:pPr>
            <w:r>
              <w:rPr>
                <w:sz w:val="21"/>
              </w:rPr>
              <w:t>50000</w:t>
            </w:r>
          </w:p>
          <w:p>
            <w:pPr>
              <w:pStyle w:val="7"/>
              <w:spacing w:before="12" w:line="246" w:lineRule="exact"/>
              <w:ind w:left="134"/>
              <w:jc w:val="left"/>
              <w:rPr>
                <w:sz w:val="21"/>
              </w:rPr>
            </w:pPr>
            <w:r>
              <w:rPr>
                <w:sz w:val="21"/>
              </w:rPr>
              <w:t>(静载)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4"/>
              <w:ind w:left="108" w:right="99"/>
              <w:rPr>
                <w:sz w:val="21"/>
              </w:rPr>
            </w:pPr>
            <w:r>
              <w:rPr>
                <w:sz w:val="21"/>
              </w:rPr>
              <w:t>24</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4"/>
              <w:ind w:left="134"/>
              <w:jc w:val="left"/>
              <w:rPr>
                <w:sz w:val="21"/>
              </w:rPr>
            </w:pPr>
            <w:r>
              <w:rPr>
                <w:sz w:val="21"/>
              </w:rPr>
              <w:t>20000(</w:t>
            </w:r>
          </w:p>
          <w:p>
            <w:pPr>
              <w:pStyle w:val="7"/>
              <w:spacing w:before="10" w:line="247" w:lineRule="exact"/>
              <w:ind w:left="187"/>
              <w:jc w:val="left"/>
              <w:rPr>
                <w:sz w:val="21"/>
              </w:rPr>
            </w:pPr>
            <w:r>
              <w:rPr>
                <w:sz w:val="21"/>
              </w:rPr>
              <w:t>动载)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3"/>
              <w:ind w:left="108" w:right="99"/>
              <w:rPr>
                <w:sz w:val="21"/>
              </w:rPr>
            </w:pPr>
            <w:r>
              <w:rPr>
                <w:sz w:val="21"/>
              </w:rPr>
              <w:t>25</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restart"/>
          </w:tcPr>
          <w:p>
            <w:pPr>
              <w:pStyle w:val="7"/>
              <w:spacing w:before="4"/>
              <w:jc w:val="left"/>
              <w:rPr>
                <w:rFonts w:ascii="Times New Roman"/>
                <w:sz w:val="25"/>
              </w:rPr>
            </w:pPr>
          </w:p>
          <w:p>
            <w:pPr>
              <w:pStyle w:val="7"/>
              <w:spacing w:line="244" w:lineRule="auto"/>
              <w:ind w:left="561" w:right="183" w:hanging="368"/>
              <w:jc w:val="left"/>
              <w:rPr>
                <w:sz w:val="21"/>
              </w:rPr>
            </w:pPr>
            <w:r>
              <w:rPr>
                <w:spacing w:val="-19"/>
                <w:sz w:val="21"/>
              </w:rPr>
              <w:t xml:space="preserve">每增 </w:t>
            </w:r>
            <w:r>
              <w:rPr>
                <w:sz w:val="21"/>
              </w:rPr>
              <w:t>1m</w:t>
            </w:r>
            <w:r>
              <w:rPr>
                <w:spacing w:val="-23"/>
                <w:sz w:val="21"/>
              </w:rPr>
              <w:t xml:space="preserve"> 荷载</w:t>
            </w:r>
            <w:r>
              <w:rPr>
                <w:sz w:val="21"/>
              </w:rPr>
              <w:t>试验</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3"/>
              <w:ind w:left="114" w:right="103"/>
              <w:rPr>
                <w:sz w:val="21"/>
              </w:rPr>
            </w:pPr>
            <w:r>
              <w:rPr>
                <w:sz w:val="21"/>
              </w:rPr>
              <w:t>396</w:t>
            </w:r>
          </w:p>
          <w:p>
            <w:pPr>
              <w:pStyle w:val="7"/>
              <w:spacing w:before="12" w:line="246" w:lineRule="exact"/>
              <w:ind w:left="114" w:right="106"/>
              <w:rPr>
                <w:sz w:val="21"/>
              </w:rPr>
            </w:pPr>
            <w:r>
              <w:rPr>
                <w:sz w:val="21"/>
              </w:rPr>
              <w:t>(静载)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4"/>
              <w:ind w:left="108" w:right="99"/>
              <w:rPr>
                <w:sz w:val="21"/>
              </w:rPr>
            </w:pPr>
            <w:r>
              <w:rPr>
                <w:sz w:val="21"/>
              </w:rPr>
              <w:t>26</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4"/>
              <w:ind w:left="114" w:right="103"/>
              <w:rPr>
                <w:sz w:val="21"/>
              </w:rPr>
            </w:pPr>
            <w:r>
              <w:rPr>
                <w:sz w:val="21"/>
              </w:rPr>
              <w:t>99</w:t>
            </w:r>
          </w:p>
          <w:p>
            <w:pPr>
              <w:pStyle w:val="7"/>
              <w:spacing w:before="10" w:line="247" w:lineRule="exact"/>
              <w:ind w:left="114" w:right="106"/>
              <w:rPr>
                <w:sz w:val="21"/>
              </w:rPr>
            </w:pPr>
            <w:r>
              <w:rPr>
                <w:sz w:val="21"/>
              </w:rPr>
              <w:t>(动载)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3"/>
              <w:ind w:left="108" w:right="99"/>
              <w:rPr>
                <w:sz w:val="21"/>
              </w:rPr>
            </w:pPr>
            <w:r>
              <w:rPr>
                <w:sz w:val="21"/>
              </w:rPr>
              <w:t>27</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26"/>
              </w:rPr>
            </w:pPr>
          </w:p>
          <w:p>
            <w:pPr>
              <w:pStyle w:val="7"/>
              <w:ind w:left="6"/>
              <w:rPr>
                <w:sz w:val="21"/>
              </w:rPr>
            </w:pPr>
            <w:r>
              <w:rPr>
                <w:sz w:val="21"/>
              </w:rPr>
              <w:t>拱桥</w:t>
            </w:r>
          </w:p>
        </w:tc>
        <w:tc>
          <w:tcPr>
            <w:tcW w:w="1542" w:type="dxa"/>
            <w:vMerge w:val="restart"/>
          </w:tcPr>
          <w:p>
            <w:pPr>
              <w:pStyle w:val="7"/>
              <w:spacing w:before="4"/>
              <w:jc w:val="left"/>
              <w:rPr>
                <w:rFonts w:ascii="Times New Roman"/>
                <w:sz w:val="25"/>
              </w:rPr>
            </w:pPr>
          </w:p>
          <w:p>
            <w:pPr>
              <w:pStyle w:val="7"/>
              <w:spacing w:line="244" w:lineRule="auto"/>
              <w:ind w:left="350" w:right="287" w:hanging="53"/>
              <w:jc w:val="left"/>
              <w:rPr>
                <w:sz w:val="21"/>
              </w:rPr>
            </w:pPr>
            <w:r>
              <w:rPr>
                <w:sz w:val="21"/>
              </w:rPr>
              <w:t>长度≤50m 荷载试验</w:t>
            </w:r>
          </w:p>
        </w:tc>
        <w:tc>
          <w:tcPr>
            <w:tcW w:w="1173" w:type="dxa"/>
            <w:vMerge w:val="continue"/>
            <w:tcBorders>
              <w:top w:val="nil"/>
            </w:tcBorders>
          </w:tcPr>
          <w:p>
            <w:pPr>
              <w:rPr>
                <w:sz w:val="2"/>
                <w:szCs w:val="2"/>
              </w:rPr>
            </w:pPr>
          </w:p>
        </w:tc>
        <w:tc>
          <w:tcPr>
            <w:tcW w:w="686"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26"/>
              </w:rPr>
            </w:pPr>
          </w:p>
          <w:p>
            <w:pPr>
              <w:pStyle w:val="7"/>
              <w:ind w:left="7"/>
              <w:rPr>
                <w:sz w:val="21"/>
              </w:rPr>
            </w:pPr>
            <w:r>
              <w:rPr>
                <w:w w:val="99"/>
                <w:sz w:val="21"/>
              </w:rPr>
              <w:t>孔</w:t>
            </w:r>
          </w:p>
        </w:tc>
        <w:tc>
          <w:tcPr>
            <w:tcW w:w="900" w:type="dxa"/>
          </w:tcPr>
          <w:p>
            <w:pPr>
              <w:pStyle w:val="7"/>
              <w:spacing w:before="13"/>
              <w:ind w:left="187"/>
              <w:jc w:val="left"/>
              <w:rPr>
                <w:sz w:val="21"/>
              </w:rPr>
            </w:pPr>
            <w:r>
              <w:rPr>
                <w:sz w:val="21"/>
              </w:rPr>
              <w:t>50000</w:t>
            </w:r>
          </w:p>
          <w:p>
            <w:pPr>
              <w:pStyle w:val="7"/>
              <w:spacing w:before="12" w:line="246" w:lineRule="exact"/>
              <w:ind w:left="134"/>
              <w:jc w:val="left"/>
              <w:rPr>
                <w:sz w:val="21"/>
              </w:rPr>
            </w:pPr>
            <w:r>
              <w:rPr>
                <w:sz w:val="21"/>
              </w:rPr>
              <w:t>(静载)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4"/>
              <w:ind w:left="108" w:right="99"/>
              <w:rPr>
                <w:sz w:val="21"/>
              </w:rPr>
            </w:pPr>
            <w:r>
              <w:rPr>
                <w:sz w:val="21"/>
              </w:rPr>
              <w:t>28</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4"/>
              <w:ind w:left="187"/>
              <w:jc w:val="left"/>
              <w:rPr>
                <w:sz w:val="21"/>
              </w:rPr>
            </w:pPr>
            <w:r>
              <w:rPr>
                <w:sz w:val="21"/>
              </w:rPr>
              <w:t>20000</w:t>
            </w:r>
          </w:p>
          <w:p>
            <w:pPr>
              <w:pStyle w:val="7"/>
              <w:spacing w:before="10" w:line="247" w:lineRule="exact"/>
              <w:ind w:left="107"/>
              <w:jc w:val="left"/>
              <w:rPr>
                <w:sz w:val="21"/>
              </w:rPr>
            </w:pPr>
            <w:r>
              <w:rPr>
                <w:sz w:val="21"/>
              </w:rPr>
              <w:t>(动载）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3"/>
              <w:ind w:left="108" w:right="99"/>
              <w:rPr>
                <w:sz w:val="21"/>
              </w:rPr>
            </w:pPr>
            <w:r>
              <w:rPr>
                <w:sz w:val="21"/>
              </w:rPr>
              <w:t>29</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restart"/>
          </w:tcPr>
          <w:p>
            <w:pPr>
              <w:pStyle w:val="7"/>
              <w:spacing w:before="4"/>
              <w:jc w:val="left"/>
              <w:rPr>
                <w:rFonts w:ascii="Times New Roman"/>
                <w:sz w:val="25"/>
              </w:rPr>
            </w:pPr>
          </w:p>
          <w:p>
            <w:pPr>
              <w:pStyle w:val="7"/>
              <w:spacing w:line="244" w:lineRule="auto"/>
              <w:ind w:left="561" w:right="183" w:hanging="368"/>
              <w:jc w:val="left"/>
              <w:rPr>
                <w:sz w:val="21"/>
              </w:rPr>
            </w:pPr>
            <w:r>
              <w:rPr>
                <w:spacing w:val="-19"/>
                <w:sz w:val="21"/>
              </w:rPr>
              <w:t xml:space="preserve">每增 </w:t>
            </w:r>
            <w:r>
              <w:rPr>
                <w:sz w:val="21"/>
              </w:rPr>
              <w:t>1m</w:t>
            </w:r>
            <w:r>
              <w:rPr>
                <w:spacing w:val="-23"/>
                <w:sz w:val="21"/>
              </w:rPr>
              <w:t xml:space="preserve"> 荷载</w:t>
            </w:r>
            <w:r>
              <w:rPr>
                <w:sz w:val="21"/>
              </w:rPr>
              <w:t>试验</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3"/>
              <w:ind w:left="114" w:right="103"/>
              <w:rPr>
                <w:sz w:val="21"/>
              </w:rPr>
            </w:pPr>
            <w:r>
              <w:rPr>
                <w:sz w:val="21"/>
              </w:rPr>
              <w:t>396</w:t>
            </w:r>
          </w:p>
          <w:p>
            <w:pPr>
              <w:pStyle w:val="7"/>
              <w:spacing w:before="12" w:line="246" w:lineRule="exact"/>
              <w:ind w:left="114" w:right="106"/>
              <w:rPr>
                <w:sz w:val="21"/>
              </w:rPr>
            </w:pPr>
            <w:r>
              <w:rPr>
                <w:sz w:val="21"/>
              </w:rPr>
              <w:t>(静载)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67" w:type="dxa"/>
          </w:tcPr>
          <w:p>
            <w:pPr>
              <w:pStyle w:val="7"/>
              <w:spacing w:before="144"/>
              <w:ind w:left="108" w:right="99"/>
              <w:rPr>
                <w:sz w:val="21"/>
              </w:rPr>
            </w:pPr>
            <w:r>
              <w:rPr>
                <w:sz w:val="21"/>
              </w:rPr>
              <w:t>30</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spacing w:before="14"/>
              <w:ind w:left="114" w:right="103"/>
              <w:rPr>
                <w:sz w:val="21"/>
              </w:rPr>
            </w:pPr>
            <w:r>
              <w:rPr>
                <w:sz w:val="21"/>
              </w:rPr>
              <w:t>99</w:t>
            </w:r>
          </w:p>
          <w:p>
            <w:pPr>
              <w:pStyle w:val="7"/>
              <w:spacing w:before="10" w:line="247" w:lineRule="exact"/>
              <w:ind w:left="114" w:right="106"/>
              <w:rPr>
                <w:sz w:val="21"/>
              </w:rPr>
            </w:pPr>
            <w:r>
              <w:rPr>
                <w:sz w:val="21"/>
              </w:rPr>
              <w:t>(动载)</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08" w:right="99"/>
              <w:rPr>
                <w:sz w:val="21"/>
              </w:rPr>
            </w:pPr>
            <w:r>
              <w:rPr>
                <w:sz w:val="21"/>
              </w:rPr>
              <w:t>31</w:t>
            </w:r>
          </w:p>
        </w:tc>
        <w:tc>
          <w:tcPr>
            <w:tcW w:w="718" w:type="dxa"/>
            <w:vMerge w:val="continue"/>
            <w:tcBorders>
              <w:top w:val="nil"/>
            </w:tcBorders>
          </w:tcPr>
          <w:p>
            <w:pPr>
              <w:rPr>
                <w:sz w:val="2"/>
                <w:szCs w:val="2"/>
              </w:rPr>
            </w:pPr>
          </w:p>
        </w:tc>
        <w:tc>
          <w:tcPr>
            <w:tcW w:w="2430" w:type="dxa"/>
          </w:tcPr>
          <w:p>
            <w:pPr>
              <w:pStyle w:val="7"/>
              <w:spacing w:before="136"/>
              <w:ind w:left="6"/>
              <w:rPr>
                <w:sz w:val="21"/>
              </w:rPr>
            </w:pPr>
            <w:r>
              <w:rPr>
                <w:sz w:val="21"/>
              </w:rPr>
              <w:t>索力</w:t>
            </w:r>
          </w:p>
        </w:tc>
        <w:tc>
          <w:tcPr>
            <w:tcW w:w="1542" w:type="dxa"/>
          </w:tcPr>
          <w:p>
            <w:pPr>
              <w:pStyle w:val="7"/>
              <w:spacing w:before="1"/>
              <w:ind w:left="6"/>
              <w:rPr>
                <w:sz w:val="21"/>
              </w:rPr>
            </w:pPr>
            <w:r>
              <w:rPr>
                <w:sz w:val="21"/>
              </w:rPr>
              <w:t>索力测试仪</w:t>
            </w:r>
          </w:p>
          <w:p>
            <w:pPr>
              <w:pStyle w:val="7"/>
              <w:spacing w:before="2" w:line="252" w:lineRule="exact"/>
              <w:ind w:left="9"/>
              <w:rPr>
                <w:sz w:val="21"/>
              </w:rPr>
            </w:pPr>
            <w:r>
              <w:rPr>
                <w:sz w:val="21"/>
              </w:rPr>
              <w:t>检测</w:t>
            </w:r>
          </w:p>
        </w:tc>
        <w:tc>
          <w:tcPr>
            <w:tcW w:w="1173" w:type="dxa"/>
            <w:vMerge w:val="continue"/>
            <w:tcBorders>
              <w:top w:val="nil"/>
            </w:tcBorders>
          </w:tcPr>
          <w:p>
            <w:pPr>
              <w:rPr>
                <w:sz w:val="2"/>
                <w:szCs w:val="2"/>
              </w:rPr>
            </w:pPr>
          </w:p>
        </w:tc>
        <w:tc>
          <w:tcPr>
            <w:tcW w:w="686" w:type="dxa"/>
          </w:tcPr>
          <w:p>
            <w:pPr>
              <w:pStyle w:val="7"/>
              <w:spacing w:before="136"/>
              <w:ind w:left="7"/>
              <w:rPr>
                <w:sz w:val="21"/>
              </w:rPr>
            </w:pPr>
            <w:r>
              <w:rPr>
                <w:w w:val="99"/>
                <w:sz w:val="21"/>
              </w:rPr>
              <w:t>根</w:t>
            </w:r>
          </w:p>
        </w:tc>
        <w:tc>
          <w:tcPr>
            <w:tcW w:w="900" w:type="dxa"/>
          </w:tcPr>
          <w:p>
            <w:pPr>
              <w:pStyle w:val="7"/>
              <w:spacing w:before="136"/>
              <w:ind w:left="114" w:right="103"/>
              <w:rPr>
                <w:sz w:val="21"/>
              </w:rPr>
            </w:pPr>
            <w:r>
              <w:rPr>
                <w:sz w:val="21"/>
              </w:rPr>
              <w:t>541</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467" w:type="dxa"/>
          </w:tcPr>
          <w:p>
            <w:pPr>
              <w:pStyle w:val="7"/>
              <w:jc w:val="left"/>
              <w:rPr>
                <w:rFonts w:ascii="Times New Roman"/>
                <w:sz w:val="20"/>
              </w:rPr>
            </w:pPr>
          </w:p>
        </w:tc>
        <w:tc>
          <w:tcPr>
            <w:tcW w:w="8777" w:type="dxa"/>
            <w:gridSpan w:val="7"/>
          </w:tcPr>
          <w:p>
            <w:pPr>
              <w:pStyle w:val="7"/>
              <w:spacing w:before="1"/>
              <w:ind w:left="107"/>
              <w:jc w:val="left"/>
              <w:rPr>
                <w:sz w:val="21"/>
              </w:rPr>
            </w:pPr>
            <w:r>
              <w:rPr>
                <w:sz w:val="21"/>
              </w:rPr>
              <w:t>注：表列费用未列入加载设备、桥梁检测车租用台班、支架工作棚、电源、照明费用等。桥面</w:t>
            </w:r>
          </w:p>
          <w:p>
            <w:pPr>
              <w:pStyle w:val="7"/>
              <w:spacing w:before="2" w:line="250" w:lineRule="exact"/>
              <w:ind w:left="107"/>
              <w:jc w:val="left"/>
              <w:rPr>
                <w:sz w:val="21"/>
              </w:rPr>
            </w:pPr>
            <w:r>
              <w:rPr>
                <w:sz w:val="21"/>
              </w:rPr>
              <w:t>超过四车道，按每增加一车道加收 20％计费。</w:t>
            </w:r>
          </w:p>
        </w:tc>
      </w:tr>
    </w:tbl>
    <w:p>
      <w:pPr>
        <w:spacing w:after="0" w:line="250" w:lineRule="exact"/>
        <w:jc w:val="left"/>
        <w:rPr>
          <w:sz w:val="21"/>
        </w:rPr>
        <w:sectPr>
          <w:pgSz w:w="11910" w:h="16840"/>
          <w:pgMar w:top="1580" w:right="1120" w:bottom="1320" w:left="1160" w:header="0" w:footer="113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32</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4"/>
              <w:jc w:val="left"/>
              <w:rPr>
                <w:rFonts w:ascii="Times New Roman"/>
                <w:sz w:val="18"/>
              </w:rPr>
            </w:pPr>
          </w:p>
          <w:p>
            <w:pPr>
              <w:pStyle w:val="7"/>
              <w:spacing w:line="242" w:lineRule="auto"/>
              <w:ind w:left="148" w:right="140"/>
              <w:jc w:val="left"/>
              <w:rPr>
                <w:sz w:val="21"/>
              </w:rPr>
            </w:pPr>
            <w:r>
              <w:rPr>
                <w:sz w:val="21"/>
              </w:rPr>
              <w:t>桩基检测</w:t>
            </w:r>
          </w:p>
        </w:tc>
        <w:tc>
          <w:tcPr>
            <w:tcW w:w="2430" w:type="dxa"/>
          </w:tcPr>
          <w:p>
            <w:pPr>
              <w:pStyle w:val="7"/>
              <w:spacing w:before="48"/>
              <w:ind w:left="9"/>
              <w:rPr>
                <w:sz w:val="21"/>
              </w:rPr>
            </w:pPr>
            <w:r>
              <w:rPr>
                <w:sz w:val="21"/>
              </w:rPr>
              <w:t>钻芯取样</w:t>
            </w:r>
          </w:p>
        </w:tc>
        <w:tc>
          <w:tcPr>
            <w:tcW w:w="1542" w:type="dxa"/>
          </w:tcPr>
          <w:p>
            <w:pPr>
              <w:pStyle w:val="7"/>
              <w:spacing w:before="48"/>
              <w:ind w:left="9"/>
              <w:rPr>
                <w:sz w:val="21"/>
              </w:rPr>
            </w:pPr>
            <w:r>
              <w:rPr>
                <w:sz w:val="21"/>
              </w:rPr>
              <w:t>钻孔</w:t>
            </w:r>
          </w:p>
        </w:tc>
        <w:tc>
          <w:tcPr>
            <w:tcW w:w="1173" w:type="dxa"/>
            <w:vMerge w:val="restart"/>
          </w:tcPr>
          <w:p>
            <w:pPr>
              <w:pStyle w:val="7"/>
              <w:spacing w:line="242" w:lineRule="auto"/>
              <w:ind w:left="114" w:right="102" w:firstLine="50"/>
              <w:jc w:val="both"/>
              <w:rPr>
                <w:sz w:val="21"/>
              </w:rPr>
            </w:pPr>
            <w:r>
              <w:rPr>
                <w:sz w:val="21"/>
              </w:rPr>
              <w:t>《公路工程基桩动测技术规</w:t>
            </w:r>
            <w:r>
              <w:rPr>
                <w:w w:val="95"/>
                <w:sz w:val="21"/>
              </w:rPr>
              <w:t>程》</w:t>
            </w:r>
            <w:r>
              <w:rPr>
                <w:spacing w:val="-4"/>
                <w:w w:val="95"/>
                <w:sz w:val="21"/>
              </w:rPr>
              <w:t>（JTG</w:t>
            </w:r>
          </w:p>
          <w:p>
            <w:pPr>
              <w:pStyle w:val="7"/>
              <w:spacing w:before="3" w:line="242" w:lineRule="auto"/>
              <w:ind w:left="114" w:right="103" w:firstLine="1"/>
              <w:rPr>
                <w:sz w:val="21"/>
              </w:rPr>
            </w:pPr>
            <w:r>
              <w:rPr>
                <w:sz w:val="21"/>
              </w:rPr>
              <w:t xml:space="preserve">／T </w:t>
            </w:r>
            <w:r>
              <w:rPr>
                <w:w w:val="95"/>
                <w:sz w:val="21"/>
              </w:rPr>
              <w:t>F81—01—</w:t>
            </w:r>
          </w:p>
          <w:p>
            <w:pPr>
              <w:pStyle w:val="7"/>
              <w:spacing w:before="1"/>
              <w:ind w:left="54" w:right="51"/>
              <w:rPr>
                <w:sz w:val="21"/>
              </w:rPr>
            </w:pPr>
            <w:r>
              <w:rPr>
                <w:sz w:val="21"/>
              </w:rPr>
              <w:t>2004）；</w:t>
            </w:r>
          </w:p>
          <w:p>
            <w:pPr>
              <w:pStyle w:val="7"/>
              <w:spacing w:before="2" w:line="242" w:lineRule="auto"/>
              <w:ind w:left="164" w:right="158"/>
              <w:jc w:val="both"/>
              <w:rPr>
                <w:sz w:val="21"/>
              </w:rPr>
            </w:pPr>
            <w:r>
              <w:rPr>
                <w:spacing w:val="-4"/>
                <w:sz w:val="21"/>
              </w:rPr>
              <w:t>《建筑基桩检测技</w:t>
            </w:r>
            <w:r>
              <w:rPr>
                <w:spacing w:val="-4"/>
                <w:w w:val="95"/>
                <w:sz w:val="21"/>
              </w:rPr>
              <w:t>术规范》</w:t>
            </w:r>
          </w:p>
          <w:p>
            <w:pPr>
              <w:pStyle w:val="7"/>
              <w:spacing w:before="1"/>
              <w:ind w:left="164" w:right="135"/>
              <w:rPr>
                <w:sz w:val="21"/>
              </w:rPr>
            </w:pPr>
            <w:r>
              <w:rPr>
                <w:sz w:val="21"/>
              </w:rPr>
              <w:t>（JGJ</w:t>
            </w:r>
          </w:p>
          <w:p>
            <w:pPr>
              <w:pStyle w:val="7"/>
              <w:spacing w:before="5" w:line="252" w:lineRule="exact"/>
              <w:ind w:left="40"/>
              <w:rPr>
                <w:sz w:val="21"/>
              </w:rPr>
            </w:pPr>
            <w:r>
              <w:rPr>
                <w:sz w:val="21"/>
              </w:rPr>
              <w:t>106-2003）</w:t>
            </w:r>
          </w:p>
        </w:tc>
        <w:tc>
          <w:tcPr>
            <w:tcW w:w="686" w:type="dxa"/>
          </w:tcPr>
          <w:p>
            <w:pPr>
              <w:pStyle w:val="7"/>
              <w:spacing w:before="48"/>
              <w:ind w:left="7"/>
              <w:rPr>
                <w:sz w:val="21"/>
              </w:rPr>
            </w:pPr>
            <w:r>
              <w:rPr>
                <w:w w:val="99"/>
                <w:sz w:val="21"/>
              </w:rPr>
              <w:t>米</w:t>
            </w:r>
          </w:p>
        </w:tc>
        <w:tc>
          <w:tcPr>
            <w:tcW w:w="900" w:type="dxa"/>
          </w:tcPr>
          <w:p>
            <w:pPr>
              <w:pStyle w:val="7"/>
              <w:spacing w:before="48"/>
              <w:ind w:left="292"/>
              <w:jc w:val="left"/>
              <w:rPr>
                <w:sz w:val="21"/>
              </w:rPr>
            </w:pPr>
            <w:r>
              <w:rPr>
                <w:sz w:val="21"/>
              </w:rPr>
              <w:t>400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467" w:type="dxa"/>
          </w:tcPr>
          <w:p>
            <w:pPr>
              <w:pStyle w:val="7"/>
              <w:spacing w:before="135"/>
              <w:ind w:left="127"/>
              <w:jc w:val="left"/>
              <w:rPr>
                <w:sz w:val="21"/>
              </w:rPr>
            </w:pPr>
            <w:r>
              <w:rPr>
                <w:sz w:val="21"/>
              </w:rPr>
              <w:t>33</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spacing w:before="11"/>
              <w:jc w:val="left"/>
              <w:rPr>
                <w:rFonts w:ascii="Times New Roman"/>
                <w:sz w:val="15"/>
              </w:rPr>
            </w:pPr>
          </w:p>
          <w:p>
            <w:pPr>
              <w:pStyle w:val="7"/>
              <w:ind w:left="690"/>
              <w:jc w:val="left"/>
              <w:rPr>
                <w:sz w:val="21"/>
              </w:rPr>
            </w:pPr>
            <w:r>
              <w:rPr>
                <w:sz w:val="21"/>
              </w:rPr>
              <w:t>超声波检测</w:t>
            </w:r>
          </w:p>
        </w:tc>
        <w:tc>
          <w:tcPr>
            <w:tcW w:w="1542" w:type="dxa"/>
          </w:tcPr>
          <w:p>
            <w:pPr>
              <w:pStyle w:val="7"/>
              <w:ind w:left="6"/>
              <w:rPr>
                <w:sz w:val="21"/>
              </w:rPr>
            </w:pPr>
            <w:r>
              <w:rPr>
                <w:sz w:val="21"/>
              </w:rPr>
              <w:t>3 根管超声波</w:t>
            </w:r>
          </w:p>
          <w:p>
            <w:pPr>
              <w:pStyle w:val="7"/>
              <w:spacing w:before="3" w:line="252" w:lineRule="exact"/>
              <w:ind w:left="9"/>
              <w:rPr>
                <w:sz w:val="21"/>
              </w:rPr>
            </w:pPr>
            <w:r>
              <w:rPr>
                <w:sz w:val="21"/>
              </w:rPr>
              <w:t>检测</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根</w:t>
            </w:r>
          </w:p>
        </w:tc>
        <w:tc>
          <w:tcPr>
            <w:tcW w:w="900" w:type="dxa"/>
          </w:tcPr>
          <w:p>
            <w:pPr>
              <w:pStyle w:val="7"/>
              <w:spacing w:before="135"/>
              <w:ind w:left="292"/>
              <w:jc w:val="left"/>
              <w:rPr>
                <w:sz w:val="21"/>
              </w:rPr>
            </w:pPr>
            <w:r>
              <w:rPr>
                <w:sz w:val="21"/>
              </w:rPr>
              <w:t>660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5"/>
              <w:ind w:left="127"/>
              <w:jc w:val="left"/>
              <w:rPr>
                <w:sz w:val="21"/>
              </w:rPr>
            </w:pPr>
            <w:r>
              <w:rPr>
                <w:sz w:val="21"/>
              </w:rPr>
              <w:t>34</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
              <w:ind w:left="6"/>
              <w:rPr>
                <w:sz w:val="21"/>
              </w:rPr>
            </w:pPr>
            <w:r>
              <w:rPr>
                <w:sz w:val="21"/>
              </w:rPr>
              <w:t>4 根管超声波</w:t>
            </w:r>
          </w:p>
          <w:p>
            <w:pPr>
              <w:pStyle w:val="7"/>
              <w:spacing w:before="2" w:line="253" w:lineRule="exact"/>
              <w:ind w:left="9"/>
              <w:rPr>
                <w:sz w:val="21"/>
              </w:rPr>
            </w:pPr>
            <w:r>
              <w:rPr>
                <w:sz w:val="21"/>
              </w:rPr>
              <w:t>检测</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根</w:t>
            </w:r>
          </w:p>
        </w:tc>
        <w:tc>
          <w:tcPr>
            <w:tcW w:w="900" w:type="dxa"/>
          </w:tcPr>
          <w:p>
            <w:pPr>
              <w:pStyle w:val="7"/>
              <w:spacing w:before="135"/>
              <w:ind w:left="292"/>
              <w:jc w:val="left"/>
              <w:rPr>
                <w:sz w:val="21"/>
              </w:rPr>
            </w:pPr>
            <w:r>
              <w:rPr>
                <w:sz w:val="21"/>
              </w:rPr>
              <w:t>990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5"/>
              <w:ind w:left="127"/>
              <w:jc w:val="left"/>
              <w:rPr>
                <w:sz w:val="21"/>
              </w:rPr>
            </w:pPr>
            <w:r>
              <w:rPr>
                <w:sz w:val="21"/>
              </w:rPr>
              <w:t>35</w:t>
            </w:r>
          </w:p>
        </w:tc>
        <w:tc>
          <w:tcPr>
            <w:tcW w:w="718" w:type="dxa"/>
            <w:vMerge w:val="continue"/>
            <w:tcBorders>
              <w:top w:val="nil"/>
            </w:tcBorders>
          </w:tcPr>
          <w:p>
            <w:pPr>
              <w:rPr>
                <w:sz w:val="2"/>
                <w:szCs w:val="2"/>
              </w:rPr>
            </w:pPr>
          </w:p>
        </w:tc>
        <w:tc>
          <w:tcPr>
            <w:tcW w:w="2430" w:type="dxa"/>
          </w:tcPr>
          <w:p>
            <w:pPr>
              <w:pStyle w:val="7"/>
              <w:spacing w:before="135"/>
              <w:ind w:left="6"/>
              <w:rPr>
                <w:sz w:val="21"/>
              </w:rPr>
            </w:pPr>
            <w:r>
              <w:rPr>
                <w:sz w:val="21"/>
              </w:rPr>
              <w:t>小应变</w:t>
            </w:r>
          </w:p>
        </w:tc>
        <w:tc>
          <w:tcPr>
            <w:tcW w:w="1542" w:type="dxa"/>
          </w:tcPr>
          <w:p>
            <w:pPr>
              <w:pStyle w:val="7"/>
              <w:ind w:left="9"/>
              <w:rPr>
                <w:sz w:val="21"/>
              </w:rPr>
            </w:pPr>
            <w:r>
              <w:rPr>
                <w:sz w:val="21"/>
              </w:rPr>
              <w:t>基桩低应变检</w:t>
            </w:r>
          </w:p>
          <w:p>
            <w:pPr>
              <w:pStyle w:val="7"/>
              <w:spacing w:before="5" w:line="251" w:lineRule="exact"/>
              <w:ind w:left="9"/>
              <w:rPr>
                <w:sz w:val="21"/>
              </w:rPr>
            </w:pPr>
            <w:r>
              <w:rPr>
                <w:sz w:val="21"/>
              </w:rPr>
              <w:t>测仪</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根</w:t>
            </w:r>
          </w:p>
        </w:tc>
        <w:tc>
          <w:tcPr>
            <w:tcW w:w="900" w:type="dxa"/>
          </w:tcPr>
          <w:p>
            <w:pPr>
              <w:pStyle w:val="7"/>
              <w:spacing w:before="135"/>
              <w:ind w:left="292"/>
              <w:jc w:val="left"/>
              <w:rPr>
                <w:sz w:val="21"/>
              </w:rPr>
            </w:pPr>
            <w:r>
              <w:rPr>
                <w:sz w:val="21"/>
              </w:rPr>
              <w:t>550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5" w:hRule="atLeast"/>
        </w:trPr>
        <w:tc>
          <w:tcPr>
            <w:tcW w:w="467" w:type="dxa"/>
          </w:tcPr>
          <w:p>
            <w:pPr>
              <w:pStyle w:val="7"/>
              <w:jc w:val="left"/>
              <w:rPr>
                <w:rFonts w:ascii="Times New Roman"/>
                <w:sz w:val="20"/>
              </w:rPr>
            </w:pPr>
          </w:p>
          <w:p>
            <w:pPr>
              <w:pStyle w:val="7"/>
              <w:spacing w:before="3"/>
              <w:jc w:val="left"/>
              <w:rPr>
                <w:rFonts w:ascii="Times New Roman"/>
                <w:sz w:val="21"/>
              </w:rPr>
            </w:pPr>
          </w:p>
          <w:p>
            <w:pPr>
              <w:pStyle w:val="7"/>
              <w:ind w:left="127"/>
              <w:jc w:val="left"/>
              <w:rPr>
                <w:sz w:val="21"/>
              </w:rPr>
            </w:pPr>
            <w:r>
              <w:rPr>
                <w:sz w:val="21"/>
              </w:rPr>
              <w:t>36</w:t>
            </w:r>
          </w:p>
        </w:tc>
        <w:tc>
          <w:tcPr>
            <w:tcW w:w="718" w:type="dxa"/>
            <w:vMerge w:val="continue"/>
            <w:tcBorders>
              <w:top w:val="nil"/>
            </w:tcBorders>
          </w:tcPr>
          <w:p>
            <w:pPr>
              <w:rPr>
                <w:sz w:val="2"/>
                <w:szCs w:val="2"/>
              </w:rPr>
            </w:pPr>
          </w:p>
        </w:tc>
        <w:tc>
          <w:tcPr>
            <w:tcW w:w="2430" w:type="dxa"/>
          </w:tcPr>
          <w:p>
            <w:pPr>
              <w:pStyle w:val="7"/>
              <w:jc w:val="left"/>
              <w:rPr>
                <w:rFonts w:ascii="Times New Roman"/>
                <w:sz w:val="20"/>
              </w:rPr>
            </w:pPr>
          </w:p>
          <w:p>
            <w:pPr>
              <w:pStyle w:val="7"/>
              <w:spacing w:before="3"/>
              <w:jc w:val="left"/>
              <w:rPr>
                <w:rFonts w:ascii="Times New Roman"/>
                <w:sz w:val="21"/>
              </w:rPr>
            </w:pPr>
          </w:p>
          <w:p>
            <w:pPr>
              <w:pStyle w:val="7"/>
              <w:ind w:left="6"/>
              <w:rPr>
                <w:sz w:val="21"/>
              </w:rPr>
            </w:pPr>
            <w:r>
              <w:rPr>
                <w:sz w:val="21"/>
              </w:rPr>
              <w:t>桩基成孔质量</w:t>
            </w:r>
          </w:p>
        </w:tc>
        <w:tc>
          <w:tcPr>
            <w:tcW w:w="1542" w:type="dxa"/>
          </w:tcPr>
          <w:p>
            <w:pPr>
              <w:pStyle w:val="7"/>
              <w:spacing w:before="7"/>
              <w:jc w:val="left"/>
              <w:rPr>
                <w:rFonts w:ascii="Times New Roman"/>
                <w:sz w:val="29"/>
              </w:rPr>
            </w:pPr>
          </w:p>
          <w:p>
            <w:pPr>
              <w:pStyle w:val="7"/>
              <w:spacing w:line="242" w:lineRule="auto"/>
              <w:ind w:left="456" w:right="130" w:hanging="315"/>
              <w:jc w:val="left"/>
              <w:rPr>
                <w:sz w:val="21"/>
              </w:rPr>
            </w:pPr>
            <w:r>
              <w:rPr>
                <w:sz w:val="21"/>
              </w:rPr>
              <w:t>桩基成孔质量仪检测</w:t>
            </w:r>
          </w:p>
        </w:tc>
        <w:tc>
          <w:tcPr>
            <w:tcW w:w="1173" w:type="dxa"/>
            <w:vMerge w:val="continue"/>
            <w:tcBorders>
              <w:top w:val="nil"/>
            </w:tcBorders>
          </w:tcPr>
          <w:p>
            <w:pPr>
              <w:rPr>
                <w:sz w:val="2"/>
                <w:szCs w:val="2"/>
              </w:rPr>
            </w:pPr>
          </w:p>
        </w:tc>
        <w:tc>
          <w:tcPr>
            <w:tcW w:w="686" w:type="dxa"/>
          </w:tcPr>
          <w:p>
            <w:pPr>
              <w:pStyle w:val="7"/>
              <w:jc w:val="left"/>
              <w:rPr>
                <w:rFonts w:ascii="Times New Roman"/>
                <w:sz w:val="20"/>
              </w:rPr>
            </w:pPr>
          </w:p>
          <w:p>
            <w:pPr>
              <w:pStyle w:val="7"/>
              <w:spacing w:before="3"/>
              <w:jc w:val="left"/>
              <w:rPr>
                <w:rFonts w:ascii="Times New Roman"/>
                <w:sz w:val="21"/>
              </w:rPr>
            </w:pPr>
          </w:p>
          <w:p>
            <w:pPr>
              <w:pStyle w:val="7"/>
              <w:ind w:left="7"/>
              <w:rPr>
                <w:sz w:val="21"/>
              </w:rPr>
            </w:pPr>
            <w:r>
              <w:rPr>
                <w:w w:val="99"/>
                <w:sz w:val="21"/>
              </w:rPr>
              <w:t>根</w:t>
            </w:r>
          </w:p>
        </w:tc>
        <w:tc>
          <w:tcPr>
            <w:tcW w:w="900" w:type="dxa"/>
          </w:tcPr>
          <w:p>
            <w:pPr>
              <w:pStyle w:val="7"/>
              <w:jc w:val="left"/>
              <w:rPr>
                <w:rFonts w:ascii="Times New Roman"/>
                <w:sz w:val="20"/>
              </w:rPr>
            </w:pPr>
          </w:p>
          <w:p>
            <w:pPr>
              <w:pStyle w:val="7"/>
              <w:spacing w:before="3"/>
              <w:jc w:val="left"/>
              <w:rPr>
                <w:rFonts w:ascii="Times New Roman"/>
                <w:sz w:val="21"/>
              </w:rPr>
            </w:pPr>
          </w:p>
          <w:p>
            <w:pPr>
              <w:pStyle w:val="7"/>
              <w:ind w:right="226"/>
              <w:jc w:val="right"/>
              <w:rPr>
                <w:sz w:val="21"/>
              </w:rPr>
            </w:pPr>
            <w:r>
              <w:rPr>
                <w:sz w:val="21"/>
              </w:rPr>
              <w:t>1800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9244" w:type="dxa"/>
            <w:gridSpan w:val="8"/>
          </w:tcPr>
          <w:p>
            <w:pPr>
              <w:pStyle w:val="7"/>
              <w:spacing w:before="49"/>
              <w:ind w:left="108"/>
              <w:jc w:val="left"/>
              <w:rPr>
                <w:sz w:val="21"/>
              </w:rPr>
            </w:pPr>
            <w:r>
              <w:rPr>
                <w:sz w:val="21"/>
              </w:rPr>
              <w:t>十四、隧道工程现场检测、及监控量测和超前地质预报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80"/>
              <w:jc w:val="left"/>
              <w:rPr>
                <w:sz w:val="21"/>
              </w:rPr>
            </w:pPr>
            <w:r>
              <w:rPr>
                <w:w w:val="99"/>
                <w:sz w:val="21"/>
              </w:rPr>
              <w:t>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6"/>
              <w:jc w:val="left"/>
              <w:rPr>
                <w:rFonts w:ascii="Times New Roman"/>
                <w:sz w:val="17"/>
              </w:rPr>
            </w:pPr>
          </w:p>
          <w:p>
            <w:pPr>
              <w:pStyle w:val="7"/>
              <w:ind w:left="148"/>
              <w:jc w:val="left"/>
              <w:rPr>
                <w:sz w:val="21"/>
              </w:rPr>
            </w:pPr>
            <w:r>
              <w:rPr>
                <w:sz w:val="21"/>
              </w:rPr>
              <w:t>二衬</w:t>
            </w:r>
          </w:p>
        </w:tc>
        <w:tc>
          <w:tcPr>
            <w:tcW w:w="2430" w:type="dxa"/>
          </w:tcPr>
          <w:p>
            <w:pPr>
              <w:pStyle w:val="7"/>
              <w:spacing w:before="49"/>
              <w:ind w:left="9"/>
              <w:rPr>
                <w:sz w:val="21"/>
              </w:rPr>
            </w:pPr>
            <w:r>
              <w:rPr>
                <w:sz w:val="21"/>
              </w:rPr>
              <w:t>二衬强度</w:t>
            </w:r>
          </w:p>
        </w:tc>
        <w:tc>
          <w:tcPr>
            <w:tcW w:w="1542" w:type="dxa"/>
          </w:tcPr>
          <w:p>
            <w:pPr>
              <w:pStyle w:val="7"/>
              <w:spacing w:before="49"/>
              <w:ind w:left="6"/>
              <w:rPr>
                <w:sz w:val="21"/>
              </w:rPr>
            </w:pPr>
            <w:r>
              <w:rPr>
                <w:sz w:val="21"/>
              </w:rPr>
              <w:t>回弹仪检测</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26"/>
              </w:rPr>
            </w:pPr>
          </w:p>
          <w:p>
            <w:pPr>
              <w:pStyle w:val="7"/>
              <w:spacing w:before="1" w:line="242" w:lineRule="auto"/>
              <w:ind w:left="114" w:right="102" w:firstLine="50"/>
              <w:jc w:val="both"/>
              <w:rPr>
                <w:sz w:val="21"/>
              </w:rPr>
            </w:pPr>
            <w:r>
              <w:rPr>
                <w:sz w:val="21"/>
              </w:rPr>
              <w:t>《公路工程质量检验评定标准》（JTG F80/1-200</w:t>
            </w:r>
          </w:p>
          <w:p>
            <w:pPr>
              <w:pStyle w:val="7"/>
              <w:spacing w:before="2"/>
              <w:ind w:left="164" w:right="156"/>
              <w:rPr>
                <w:sz w:val="21"/>
              </w:rPr>
            </w:pPr>
            <w:r>
              <w:rPr>
                <w:sz w:val="21"/>
              </w:rPr>
              <w:t>4）</w:t>
            </w:r>
          </w:p>
        </w:tc>
        <w:tc>
          <w:tcPr>
            <w:tcW w:w="686" w:type="dxa"/>
          </w:tcPr>
          <w:p>
            <w:pPr>
              <w:pStyle w:val="7"/>
              <w:spacing w:before="49"/>
              <w:ind w:left="4"/>
              <w:rPr>
                <w:sz w:val="21"/>
              </w:rPr>
            </w:pPr>
            <w:r>
              <w:rPr>
                <w:sz w:val="21"/>
              </w:rPr>
              <w:t>测区</w:t>
            </w:r>
          </w:p>
        </w:tc>
        <w:tc>
          <w:tcPr>
            <w:tcW w:w="900" w:type="dxa"/>
          </w:tcPr>
          <w:p>
            <w:pPr>
              <w:pStyle w:val="7"/>
              <w:spacing w:before="49"/>
              <w:ind w:left="114" w:right="103"/>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vMerge w:val="restart"/>
          </w:tcPr>
          <w:p>
            <w:pPr>
              <w:pStyle w:val="7"/>
              <w:spacing w:before="3"/>
              <w:jc w:val="left"/>
              <w:rPr>
                <w:rFonts w:ascii="Times New Roman"/>
                <w:sz w:val="28"/>
              </w:rPr>
            </w:pPr>
          </w:p>
          <w:p>
            <w:pPr>
              <w:pStyle w:val="7"/>
              <w:ind w:left="795"/>
              <w:jc w:val="left"/>
              <w:rPr>
                <w:sz w:val="21"/>
              </w:rPr>
            </w:pPr>
            <w:r>
              <w:rPr>
                <w:sz w:val="21"/>
              </w:rPr>
              <w:t>二衬厚度</w:t>
            </w:r>
          </w:p>
        </w:tc>
        <w:tc>
          <w:tcPr>
            <w:tcW w:w="1542" w:type="dxa"/>
          </w:tcPr>
          <w:p>
            <w:pPr>
              <w:pStyle w:val="7"/>
              <w:spacing w:before="47"/>
              <w:ind w:left="9"/>
              <w:rPr>
                <w:sz w:val="21"/>
              </w:rPr>
            </w:pPr>
            <w:r>
              <w:rPr>
                <w:sz w:val="21"/>
              </w:rPr>
              <w:t>钻芯法</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个</w:t>
            </w:r>
          </w:p>
        </w:tc>
        <w:tc>
          <w:tcPr>
            <w:tcW w:w="900" w:type="dxa"/>
          </w:tcPr>
          <w:p>
            <w:pPr>
              <w:pStyle w:val="7"/>
              <w:spacing w:before="47"/>
              <w:ind w:left="292"/>
              <w:jc w:val="left"/>
              <w:rPr>
                <w:sz w:val="21"/>
              </w:rPr>
            </w:pPr>
            <w:r>
              <w:rPr>
                <w:sz w:val="21"/>
              </w:rPr>
              <w:t>460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line="268" w:lineRule="exact"/>
              <w:ind w:left="9"/>
              <w:rPr>
                <w:sz w:val="21"/>
              </w:rPr>
            </w:pPr>
            <w:r>
              <w:rPr>
                <w:sz w:val="21"/>
              </w:rPr>
              <w:t>雷达或激光断</w:t>
            </w:r>
          </w:p>
          <w:p>
            <w:pPr>
              <w:pStyle w:val="7"/>
              <w:spacing w:before="4" w:line="252" w:lineRule="exact"/>
              <w:ind w:left="9"/>
              <w:rPr>
                <w:sz w:val="21"/>
              </w:rPr>
            </w:pPr>
            <w:r>
              <w:rPr>
                <w:sz w:val="21"/>
              </w:rPr>
              <w:t>面仪</w:t>
            </w:r>
          </w:p>
        </w:tc>
        <w:tc>
          <w:tcPr>
            <w:tcW w:w="1173" w:type="dxa"/>
            <w:vMerge w:val="continue"/>
            <w:tcBorders>
              <w:top w:val="nil"/>
            </w:tcBorders>
          </w:tcPr>
          <w:p>
            <w:pPr>
              <w:rPr>
                <w:sz w:val="2"/>
                <w:szCs w:val="2"/>
              </w:rPr>
            </w:pPr>
          </w:p>
        </w:tc>
        <w:tc>
          <w:tcPr>
            <w:tcW w:w="686" w:type="dxa"/>
          </w:tcPr>
          <w:p>
            <w:pPr>
              <w:pStyle w:val="7"/>
              <w:spacing w:before="136"/>
              <w:ind w:left="8"/>
              <w:rPr>
                <w:sz w:val="21"/>
              </w:rPr>
            </w:pPr>
            <w:r>
              <w:rPr>
                <w:sz w:val="21"/>
              </w:rPr>
              <w:t>线.km</w:t>
            </w:r>
          </w:p>
        </w:tc>
        <w:tc>
          <w:tcPr>
            <w:tcW w:w="900" w:type="dxa"/>
          </w:tcPr>
          <w:p>
            <w:pPr>
              <w:pStyle w:val="7"/>
              <w:spacing w:before="136"/>
              <w:ind w:right="226"/>
              <w:jc w:val="right"/>
              <w:rPr>
                <w:sz w:val="21"/>
              </w:rPr>
            </w:pPr>
            <w:r>
              <w:rPr>
                <w:sz w:val="21"/>
              </w:rPr>
              <w:t>9343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大面平整度</w:t>
            </w:r>
          </w:p>
        </w:tc>
        <w:tc>
          <w:tcPr>
            <w:tcW w:w="1542" w:type="dxa"/>
          </w:tcPr>
          <w:p>
            <w:pPr>
              <w:pStyle w:val="7"/>
              <w:spacing w:before="49"/>
              <w:ind w:left="6"/>
              <w:rPr>
                <w:sz w:val="21"/>
              </w:rPr>
            </w:pPr>
            <w:r>
              <w:rPr>
                <w:sz w:val="21"/>
              </w:rPr>
              <w:t>2m 直尺</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处</w:t>
            </w:r>
          </w:p>
        </w:tc>
        <w:tc>
          <w:tcPr>
            <w:tcW w:w="900" w:type="dxa"/>
          </w:tcPr>
          <w:p>
            <w:pPr>
              <w:pStyle w:val="7"/>
              <w:spacing w:before="49"/>
              <w:ind w:left="114" w:right="103"/>
              <w:rPr>
                <w:sz w:val="21"/>
              </w:rPr>
            </w:pPr>
            <w:r>
              <w:rPr>
                <w:sz w:val="21"/>
              </w:rPr>
              <w:t>30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467" w:type="dxa"/>
          </w:tcPr>
          <w:p>
            <w:pPr>
              <w:pStyle w:val="7"/>
              <w:spacing w:before="135"/>
              <w:ind w:left="180"/>
              <w:jc w:val="left"/>
              <w:rPr>
                <w:sz w:val="21"/>
              </w:rPr>
            </w:pPr>
            <w:r>
              <w:rPr>
                <w:w w:val="99"/>
                <w:sz w:val="21"/>
              </w:rPr>
              <w:t>5</w:t>
            </w:r>
          </w:p>
        </w:tc>
        <w:tc>
          <w:tcPr>
            <w:tcW w:w="718" w:type="dxa"/>
            <w:vMerge w:val="continue"/>
            <w:tcBorders>
              <w:top w:val="nil"/>
            </w:tcBorders>
          </w:tcPr>
          <w:p>
            <w:pPr>
              <w:rPr>
                <w:sz w:val="2"/>
                <w:szCs w:val="2"/>
              </w:rPr>
            </w:pPr>
          </w:p>
        </w:tc>
        <w:tc>
          <w:tcPr>
            <w:tcW w:w="2430" w:type="dxa"/>
            <w:vMerge w:val="restart"/>
          </w:tcPr>
          <w:p>
            <w:pPr>
              <w:pStyle w:val="7"/>
              <w:jc w:val="left"/>
              <w:rPr>
                <w:rFonts w:ascii="Times New Roman"/>
                <w:sz w:val="20"/>
              </w:rPr>
            </w:pPr>
          </w:p>
          <w:p>
            <w:pPr>
              <w:pStyle w:val="7"/>
              <w:jc w:val="left"/>
              <w:rPr>
                <w:rFonts w:ascii="Times New Roman"/>
                <w:sz w:val="16"/>
              </w:rPr>
            </w:pPr>
          </w:p>
          <w:p>
            <w:pPr>
              <w:pStyle w:val="7"/>
              <w:ind w:left="795"/>
              <w:jc w:val="left"/>
              <w:rPr>
                <w:sz w:val="21"/>
              </w:rPr>
            </w:pPr>
            <w:r>
              <w:rPr>
                <w:sz w:val="21"/>
              </w:rPr>
              <w:t>钢筋间距</w:t>
            </w:r>
          </w:p>
        </w:tc>
        <w:tc>
          <w:tcPr>
            <w:tcW w:w="1542" w:type="dxa"/>
          </w:tcPr>
          <w:p>
            <w:pPr>
              <w:pStyle w:val="7"/>
              <w:spacing w:before="1"/>
              <w:ind w:left="9"/>
              <w:rPr>
                <w:sz w:val="21"/>
              </w:rPr>
            </w:pPr>
            <w:r>
              <w:rPr>
                <w:sz w:val="21"/>
              </w:rPr>
              <w:t>尺量法（砼浇</w:t>
            </w:r>
          </w:p>
          <w:p>
            <w:pPr>
              <w:pStyle w:val="7"/>
              <w:spacing w:before="2" w:line="252" w:lineRule="exact"/>
              <w:ind w:left="9"/>
              <w:rPr>
                <w:sz w:val="21"/>
              </w:rPr>
            </w:pPr>
            <w:r>
              <w:rPr>
                <w:sz w:val="21"/>
              </w:rPr>
              <w:t>筑前）</w:t>
            </w:r>
          </w:p>
        </w:tc>
        <w:tc>
          <w:tcPr>
            <w:tcW w:w="1173" w:type="dxa"/>
            <w:vMerge w:val="continue"/>
            <w:tcBorders>
              <w:top w:val="nil"/>
            </w:tcBorders>
          </w:tcPr>
          <w:p>
            <w:pPr>
              <w:rPr>
                <w:sz w:val="2"/>
                <w:szCs w:val="2"/>
              </w:rPr>
            </w:pPr>
          </w:p>
        </w:tc>
        <w:tc>
          <w:tcPr>
            <w:tcW w:w="686" w:type="dxa"/>
          </w:tcPr>
          <w:p>
            <w:pPr>
              <w:pStyle w:val="7"/>
              <w:spacing w:before="135"/>
              <w:ind w:left="7"/>
              <w:rPr>
                <w:sz w:val="21"/>
              </w:rPr>
            </w:pPr>
            <w:r>
              <w:rPr>
                <w:w w:val="99"/>
                <w:sz w:val="21"/>
              </w:rPr>
              <w:t>处</w:t>
            </w:r>
          </w:p>
        </w:tc>
        <w:tc>
          <w:tcPr>
            <w:tcW w:w="900" w:type="dxa"/>
          </w:tcPr>
          <w:p>
            <w:pPr>
              <w:pStyle w:val="7"/>
              <w:spacing w:before="135"/>
              <w:ind w:left="114" w:right="103"/>
              <w:rPr>
                <w:sz w:val="21"/>
              </w:rPr>
            </w:pPr>
            <w:r>
              <w:rPr>
                <w:sz w:val="21"/>
              </w:rPr>
              <w:t>56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6"/>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
              <w:ind w:left="9"/>
              <w:rPr>
                <w:sz w:val="21"/>
              </w:rPr>
            </w:pPr>
            <w:r>
              <w:rPr>
                <w:sz w:val="21"/>
              </w:rPr>
              <w:t>雷达法（砼浇</w:t>
            </w:r>
          </w:p>
          <w:p>
            <w:pPr>
              <w:pStyle w:val="7"/>
              <w:spacing w:before="2" w:line="252" w:lineRule="exact"/>
              <w:ind w:left="9"/>
              <w:rPr>
                <w:sz w:val="21"/>
              </w:rPr>
            </w:pPr>
            <w:r>
              <w:rPr>
                <w:sz w:val="21"/>
              </w:rPr>
              <w:t>筑后）</w:t>
            </w:r>
          </w:p>
        </w:tc>
        <w:tc>
          <w:tcPr>
            <w:tcW w:w="1173" w:type="dxa"/>
            <w:vMerge w:val="continue"/>
            <w:tcBorders>
              <w:top w:val="nil"/>
            </w:tcBorders>
          </w:tcPr>
          <w:p>
            <w:pPr>
              <w:rPr>
                <w:sz w:val="2"/>
                <w:szCs w:val="2"/>
              </w:rPr>
            </w:pPr>
          </w:p>
        </w:tc>
        <w:tc>
          <w:tcPr>
            <w:tcW w:w="686" w:type="dxa"/>
          </w:tcPr>
          <w:p>
            <w:pPr>
              <w:pStyle w:val="7"/>
              <w:spacing w:before="136"/>
              <w:ind w:left="8"/>
              <w:rPr>
                <w:sz w:val="21"/>
              </w:rPr>
            </w:pPr>
            <w:r>
              <w:rPr>
                <w:sz w:val="21"/>
              </w:rPr>
              <w:t>线.km</w:t>
            </w:r>
          </w:p>
        </w:tc>
        <w:tc>
          <w:tcPr>
            <w:tcW w:w="900" w:type="dxa"/>
          </w:tcPr>
          <w:p>
            <w:pPr>
              <w:pStyle w:val="7"/>
              <w:spacing w:before="136"/>
              <w:ind w:right="226"/>
              <w:jc w:val="right"/>
              <w:rPr>
                <w:sz w:val="21"/>
              </w:rPr>
            </w:pPr>
            <w:r>
              <w:rPr>
                <w:sz w:val="21"/>
              </w:rPr>
              <w:t>9365</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80"/>
              <w:jc w:val="left"/>
              <w:rPr>
                <w:sz w:val="21"/>
              </w:rPr>
            </w:pPr>
            <w:r>
              <w:rPr>
                <w:w w:val="99"/>
                <w:sz w:val="21"/>
              </w:rPr>
              <w:t>7</w:t>
            </w:r>
          </w:p>
        </w:tc>
        <w:tc>
          <w:tcPr>
            <w:tcW w:w="718" w:type="dxa"/>
          </w:tcPr>
          <w:p>
            <w:pPr>
              <w:pStyle w:val="7"/>
              <w:spacing w:before="49"/>
              <w:ind w:left="148"/>
              <w:jc w:val="left"/>
              <w:rPr>
                <w:sz w:val="21"/>
              </w:rPr>
            </w:pPr>
            <w:r>
              <w:rPr>
                <w:sz w:val="21"/>
              </w:rPr>
              <w:t>总体</w:t>
            </w:r>
          </w:p>
        </w:tc>
        <w:tc>
          <w:tcPr>
            <w:tcW w:w="2430" w:type="dxa"/>
          </w:tcPr>
          <w:p>
            <w:pPr>
              <w:pStyle w:val="7"/>
              <w:spacing w:before="49"/>
              <w:ind w:left="9"/>
              <w:rPr>
                <w:sz w:val="21"/>
              </w:rPr>
            </w:pPr>
            <w:r>
              <w:rPr>
                <w:sz w:val="21"/>
              </w:rPr>
              <w:t>断面尺寸</w:t>
            </w:r>
          </w:p>
        </w:tc>
        <w:tc>
          <w:tcPr>
            <w:tcW w:w="1542" w:type="dxa"/>
          </w:tcPr>
          <w:p>
            <w:pPr>
              <w:pStyle w:val="7"/>
              <w:spacing w:before="49"/>
              <w:ind w:left="6"/>
              <w:rPr>
                <w:sz w:val="21"/>
              </w:rPr>
            </w:pPr>
            <w:r>
              <w:rPr>
                <w:sz w:val="21"/>
              </w:rPr>
              <w:t>隧道断面仪</w:t>
            </w:r>
          </w:p>
        </w:tc>
        <w:tc>
          <w:tcPr>
            <w:tcW w:w="1173" w:type="dxa"/>
            <w:vMerge w:val="continue"/>
            <w:tcBorders>
              <w:top w:val="nil"/>
            </w:tcBorders>
          </w:tcPr>
          <w:p>
            <w:pPr>
              <w:rPr>
                <w:sz w:val="2"/>
                <w:szCs w:val="2"/>
              </w:rPr>
            </w:pPr>
          </w:p>
        </w:tc>
        <w:tc>
          <w:tcPr>
            <w:tcW w:w="686" w:type="dxa"/>
          </w:tcPr>
          <w:p>
            <w:pPr>
              <w:pStyle w:val="7"/>
              <w:spacing w:before="49"/>
              <w:ind w:left="4"/>
              <w:rPr>
                <w:sz w:val="21"/>
              </w:rPr>
            </w:pPr>
            <w:r>
              <w:rPr>
                <w:sz w:val="21"/>
              </w:rPr>
              <w:t>断面</w:t>
            </w:r>
          </w:p>
        </w:tc>
        <w:tc>
          <w:tcPr>
            <w:tcW w:w="900" w:type="dxa"/>
          </w:tcPr>
          <w:p>
            <w:pPr>
              <w:pStyle w:val="7"/>
              <w:spacing w:before="49"/>
              <w:ind w:left="292"/>
              <w:jc w:val="left"/>
              <w:rPr>
                <w:sz w:val="21"/>
              </w:rPr>
            </w:pPr>
            <w:r>
              <w:rPr>
                <w:sz w:val="21"/>
              </w:rPr>
              <w:t>459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467" w:type="dxa"/>
          </w:tcPr>
          <w:p>
            <w:pPr>
              <w:pStyle w:val="7"/>
              <w:spacing w:before="118"/>
              <w:ind w:left="180"/>
              <w:jc w:val="left"/>
              <w:rPr>
                <w:sz w:val="21"/>
              </w:rPr>
            </w:pPr>
            <w:r>
              <w:rPr>
                <w:w w:val="99"/>
                <w:sz w:val="21"/>
              </w:rPr>
              <w:t>8</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60"/>
              <w:ind w:left="148"/>
              <w:jc w:val="left"/>
              <w:rPr>
                <w:sz w:val="21"/>
              </w:rPr>
            </w:pPr>
            <w:r>
              <w:rPr>
                <w:sz w:val="21"/>
              </w:rPr>
              <w:t>初支</w:t>
            </w:r>
          </w:p>
        </w:tc>
        <w:tc>
          <w:tcPr>
            <w:tcW w:w="2430" w:type="dxa"/>
            <w:vMerge w:val="restart"/>
          </w:tcPr>
          <w:p>
            <w:pPr>
              <w:pStyle w:val="7"/>
              <w:spacing w:before="5"/>
              <w:jc w:val="left"/>
              <w:rPr>
                <w:rFonts w:ascii="Times New Roman"/>
                <w:sz w:val="22"/>
              </w:rPr>
            </w:pPr>
          </w:p>
          <w:p>
            <w:pPr>
              <w:pStyle w:val="7"/>
              <w:spacing w:line="244" w:lineRule="auto"/>
              <w:ind w:left="1004" w:right="98" w:hanging="898"/>
              <w:jc w:val="left"/>
              <w:rPr>
                <w:sz w:val="21"/>
              </w:rPr>
            </w:pPr>
            <w:r>
              <w:rPr>
                <w:spacing w:val="-12"/>
                <w:sz w:val="21"/>
              </w:rPr>
              <w:t>初支厚度、工字钢间距及</w:t>
            </w:r>
            <w:r>
              <w:rPr>
                <w:sz w:val="21"/>
              </w:rPr>
              <w:t>空洞</w:t>
            </w:r>
          </w:p>
        </w:tc>
        <w:tc>
          <w:tcPr>
            <w:tcW w:w="1542" w:type="dxa"/>
          </w:tcPr>
          <w:p>
            <w:pPr>
              <w:pStyle w:val="7"/>
              <w:spacing w:before="118"/>
              <w:ind w:left="9"/>
              <w:rPr>
                <w:sz w:val="21"/>
              </w:rPr>
            </w:pPr>
            <w:r>
              <w:rPr>
                <w:sz w:val="21"/>
              </w:rPr>
              <w:t>雷达法</w:t>
            </w:r>
          </w:p>
        </w:tc>
        <w:tc>
          <w:tcPr>
            <w:tcW w:w="1173" w:type="dxa"/>
            <w:vMerge w:val="restart"/>
          </w:tcPr>
          <w:p>
            <w:pPr>
              <w:pStyle w:val="7"/>
              <w:spacing w:before="1" w:line="242" w:lineRule="auto"/>
              <w:ind w:left="42" w:right="84" w:firstLine="50"/>
              <w:jc w:val="both"/>
              <w:rPr>
                <w:sz w:val="21"/>
              </w:rPr>
            </w:pPr>
            <w:r>
              <w:rPr>
                <w:spacing w:val="-16"/>
                <w:sz w:val="21"/>
              </w:rPr>
              <w:t>《公路隧道</w:t>
            </w:r>
            <w:r>
              <w:rPr>
                <w:spacing w:val="-13"/>
                <w:sz w:val="21"/>
              </w:rPr>
              <w:t>施工技术规</w:t>
            </w:r>
            <w:r>
              <w:rPr>
                <w:spacing w:val="-15"/>
                <w:sz w:val="21"/>
              </w:rPr>
              <w:t>范》</w:t>
            </w:r>
            <w:r>
              <w:rPr>
                <w:spacing w:val="-8"/>
                <w:sz w:val="21"/>
              </w:rPr>
              <w:t xml:space="preserve">（JTG </w:t>
            </w:r>
            <w:r>
              <w:rPr>
                <w:spacing w:val="-7"/>
                <w:sz w:val="21"/>
              </w:rPr>
              <w:t xml:space="preserve">F60-2009 </w:t>
            </w:r>
            <w:r>
              <w:rPr>
                <w:spacing w:val="-101"/>
                <w:sz w:val="21"/>
              </w:rPr>
              <w:t>）</w:t>
            </w:r>
          </w:p>
          <w:p>
            <w:pPr>
              <w:pStyle w:val="7"/>
              <w:spacing w:line="242" w:lineRule="auto"/>
              <w:ind w:left="92" w:right="84"/>
              <w:jc w:val="both"/>
              <w:rPr>
                <w:sz w:val="21"/>
              </w:rPr>
            </w:pPr>
            <w:r>
              <w:rPr>
                <w:spacing w:val="-16"/>
                <w:sz w:val="21"/>
              </w:rPr>
              <w:t>《锚杆喷射混凝土支护</w:t>
            </w:r>
            <w:r>
              <w:rPr>
                <w:spacing w:val="-16"/>
                <w:w w:val="95"/>
                <w:sz w:val="21"/>
              </w:rPr>
              <w:t>技术规范》</w:t>
            </w:r>
          </w:p>
          <w:p>
            <w:pPr>
              <w:pStyle w:val="7"/>
              <w:spacing w:before="3"/>
              <w:ind w:left="2"/>
              <w:rPr>
                <w:sz w:val="21"/>
              </w:rPr>
            </w:pPr>
            <w:r>
              <w:rPr>
                <w:spacing w:val="-8"/>
                <w:sz w:val="21"/>
              </w:rPr>
              <w:t>（GB50086-2</w:t>
            </w:r>
          </w:p>
          <w:p>
            <w:pPr>
              <w:pStyle w:val="7"/>
              <w:spacing w:before="2" w:line="242" w:lineRule="auto"/>
              <w:ind w:left="92" w:right="36" w:hanging="48"/>
              <w:jc w:val="both"/>
              <w:rPr>
                <w:sz w:val="21"/>
              </w:rPr>
            </w:pPr>
            <w:r>
              <w:rPr>
                <w:spacing w:val="-10"/>
                <w:sz w:val="21"/>
              </w:rPr>
              <w:t>001）</w:t>
            </w:r>
            <w:r>
              <w:rPr>
                <w:spacing w:val="-16"/>
                <w:sz w:val="21"/>
              </w:rPr>
              <w:t>、《锚</w:t>
            </w:r>
            <w:r>
              <w:rPr>
                <w:spacing w:val="-13"/>
                <w:sz w:val="21"/>
              </w:rPr>
              <w:t>杆锚固质量无损检测技</w:t>
            </w:r>
            <w:r>
              <w:rPr>
                <w:spacing w:val="-12"/>
                <w:sz w:val="21"/>
              </w:rPr>
              <w:t>术规程》</w:t>
            </w:r>
          </w:p>
          <w:p>
            <w:pPr>
              <w:pStyle w:val="7"/>
              <w:spacing w:before="3"/>
              <w:ind w:left="2"/>
              <w:rPr>
                <w:sz w:val="21"/>
              </w:rPr>
            </w:pPr>
            <w:r>
              <w:rPr>
                <w:sz w:val="21"/>
              </w:rPr>
              <w:t>（JGJ/T182-</w:t>
            </w:r>
          </w:p>
          <w:p>
            <w:pPr>
              <w:pStyle w:val="7"/>
              <w:spacing w:before="4" w:line="252" w:lineRule="exact"/>
              <w:ind w:left="160" w:right="158"/>
              <w:rPr>
                <w:sz w:val="21"/>
              </w:rPr>
            </w:pPr>
            <w:r>
              <w:rPr>
                <w:sz w:val="21"/>
              </w:rPr>
              <w:t>2009)</w:t>
            </w:r>
          </w:p>
        </w:tc>
        <w:tc>
          <w:tcPr>
            <w:tcW w:w="686" w:type="dxa"/>
          </w:tcPr>
          <w:p>
            <w:pPr>
              <w:pStyle w:val="7"/>
              <w:spacing w:before="118"/>
              <w:ind w:left="8"/>
              <w:rPr>
                <w:sz w:val="21"/>
              </w:rPr>
            </w:pPr>
            <w:r>
              <w:rPr>
                <w:sz w:val="21"/>
              </w:rPr>
              <w:t>线.km</w:t>
            </w:r>
          </w:p>
        </w:tc>
        <w:tc>
          <w:tcPr>
            <w:tcW w:w="900" w:type="dxa"/>
          </w:tcPr>
          <w:p>
            <w:pPr>
              <w:pStyle w:val="7"/>
              <w:spacing w:before="118"/>
              <w:ind w:right="226"/>
              <w:jc w:val="right"/>
              <w:rPr>
                <w:sz w:val="21"/>
              </w:rPr>
            </w:pPr>
            <w:r>
              <w:rPr>
                <w:sz w:val="21"/>
              </w:rPr>
              <w:t>9354</w:t>
            </w:r>
          </w:p>
        </w:tc>
        <w:tc>
          <w:tcPr>
            <w:tcW w:w="1328" w:type="dxa"/>
            <w:vMerge w:val="restart"/>
          </w:tcPr>
          <w:p>
            <w:pPr>
              <w:pStyle w:val="7"/>
              <w:spacing w:before="73" w:line="242" w:lineRule="auto"/>
              <w:ind w:left="107" w:right="96"/>
              <w:jc w:val="both"/>
              <w:rPr>
                <w:sz w:val="21"/>
              </w:rPr>
            </w:pPr>
            <w:r>
              <w:rPr>
                <w:spacing w:val="10"/>
                <w:sz w:val="21"/>
              </w:rPr>
              <w:t>本单价仅测算现场测试费。去现场检测旅途车辆使用费、人员差旅费或常驻现场检测人员临建设施等费</w:t>
            </w:r>
            <w:r>
              <w:rPr>
                <w:spacing w:val="-10"/>
                <w:sz w:val="21"/>
              </w:rPr>
              <w:t>用 酌 情 另</w:t>
            </w:r>
            <w:r>
              <w:rPr>
                <w:sz w:val="21"/>
              </w:rPr>
              <w:t>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tcPr>
          <w:p>
            <w:pPr>
              <w:pStyle w:val="7"/>
              <w:spacing w:before="134"/>
              <w:ind w:left="180"/>
              <w:jc w:val="left"/>
              <w:rPr>
                <w:sz w:val="21"/>
              </w:rPr>
            </w:pPr>
            <w:r>
              <w:rPr>
                <w:w w:val="99"/>
                <w:sz w:val="21"/>
              </w:rPr>
              <w:t>9</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134"/>
              <w:ind w:left="9"/>
              <w:rPr>
                <w:sz w:val="21"/>
              </w:rPr>
            </w:pPr>
            <w:r>
              <w:rPr>
                <w:sz w:val="21"/>
              </w:rPr>
              <w:t>凿孔法</w:t>
            </w:r>
          </w:p>
        </w:tc>
        <w:tc>
          <w:tcPr>
            <w:tcW w:w="1173" w:type="dxa"/>
            <w:vMerge w:val="continue"/>
            <w:tcBorders>
              <w:top w:val="nil"/>
            </w:tcBorders>
          </w:tcPr>
          <w:p>
            <w:pPr>
              <w:rPr>
                <w:sz w:val="2"/>
                <w:szCs w:val="2"/>
              </w:rPr>
            </w:pPr>
          </w:p>
        </w:tc>
        <w:tc>
          <w:tcPr>
            <w:tcW w:w="686" w:type="dxa"/>
          </w:tcPr>
          <w:p>
            <w:pPr>
              <w:pStyle w:val="7"/>
              <w:spacing w:line="269" w:lineRule="exact"/>
              <w:ind w:left="131"/>
              <w:jc w:val="left"/>
              <w:rPr>
                <w:sz w:val="21"/>
              </w:rPr>
            </w:pPr>
            <w:r>
              <w:rPr>
                <w:sz w:val="21"/>
              </w:rPr>
              <w:t>个断</w:t>
            </w:r>
          </w:p>
          <w:p>
            <w:pPr>
              <w:pStyle w:val="7"/>
              <w:spacing w:before="4" w:line="252" w:lineRule="exact"/>
              <w:ind w:left="-157"/>
              <w:jc w:val="left"/>
              <w:rPr>
                <w:sz w:val="21"/>
              </w:rPr>
            </w:pPr>
            <w:r>
              <w:rPr>
                <w:position w:val="-1"/>
                <w:sz w:val="21"/>
              </w:rPr>
              <w:t xml:space="preserve">、 </w:t>
            </w:r>
            <w:r>
              <w:rPr>
                <w:sz w:val="21"/>
              </w:rPr>
              <w:t>面</w:t>
            </w:r>
          </w:p>
        </w:tc>
        <w:tc>
          <w:tcPr>
            <w:tcW w:w="900" w:type="dxa"/>
          </w:tcPr>
          <w:p>
            <w:pPr>
              <w:pStyle w:val="7"/>
              <w:spacing w:before="134"/>
              <w:ind w:left="292"/>
              <w:jc w:val="left"/>
              <w:rPr>
                <w:sz w:val="21"/>
              </w:rPr>
            </w:pPr>
            <w:r>
              <w:rPr>
                <w:sz w:val="21"/>
              </w:rPr>
              <w:t>189</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467" w:type="dxa"/>
          </w:tcPr>
          <w:p>
            <w:pPr>
              <w:pStyle w:val="7"/>
              <w:spacing w:before="119"/>
              <w:ind w:left="127"/>
              <w:jc w:val="left"/>
              <w:rPr>
                <w:sz w:val="21"/>
              </w:rPr>
            </w:pPr>
            <w:r>
              <w:rPr>
                <w:sz w:val="21"/>
              </w:rPr>
              <w:t>10</w:t>
            </w:r>
          </w:p>
        </w:tc>
        <w:tc>
          <w:tcPr>
            <w:tcW w:w="718" w:type="dxa"/>
            <w:vMerge w:val="continue"/>
            <w:tcBorders>
              <w:top w:val="nil"/>
            </w:tcBorders>
          </w:tcPr>
          <w:p>
            <w:pPr>
              <w:rPr>
                <w:sz w:val="2"/>
                <w:szCs w:val="2"/>
              </w:rPr>
            </w:pPr>
          </w:p>
        </w:tc>
        <w:tc>
          <w:tcPr>
            <w:tcW w:w="2430" w:type="dxa"/>
          </w:tcPr>
          <w:p>
            <w:pPr>
              <w:pStyle w:val="7"/>
              <w:spacing w:before="119"/>
              <w:ind w:left="9"/>
              <w:rPr>
                <w:sz w:val="21"/>
              </w:rPr>
            </w:pPr>
            <w:r>
              <w:rPr>
                <w:sz w:val="21"/>
              </w:rPr>
              <w:t>拱架间距</w:t>
            </w:r>
          </w:p>
        </w:tc>
        <w:tc>
          <w:tcPr>
            <w:tcW w:w="1542" w:type="dxa"/>
          </w:tcPr>
          <w:p>
            <w:pPr>
              <w:pStyle w:val="7"/>
              <w:spacing w:before="119"/>
              <w:ind w:left="9"/>
              <w:rPr>
                <w:sz w:val="21"/>
              </w:rPr>
            </w:pPr>
            <w:r>
              <w:rPr>
                <w:sz w:val="21"/>
              </w:rPr>
              <w:t>尺量法</w:t>
            </w:r>
          </w:p>
        </w:tc>
        <w:tc>
          <w:tcPr>
            <w:tcW w:w="1173" w:type="dxa"/>
            <w:vMerge w:val="continue"/>
            <w:tcBorders>
              <w:top w:val="nil"/>
            </w:tcBorders>
          </w:tcPr>
          <w:p>
            <w:pPr>
              <w:rPr>
                <w:sz w:val="2"/>
                <w:szCs w:val="2"/>
              </w:rPr>
            </w:pPr>
          </w:p>
        </w:tc>
        <w:tc>
          <w:tcPr>
            <w:tcW w:w="686" w:type="dxa"/>
          </w:tcPr>
          <w:p>
            <w:pPr>
              <w:pStyle w:val="7"/>
              <w:spacing w:before="119"/>
              <w:ind w:left="7"/>
              <w:rPr>
                <w:sz w:val="21"/>
              </w:rPr>
            </w:pPr>
            <w:r>
              <w:rPr>
                <w:w w:val="99"/>
                <w:sz w:val="21"/>
              </w:rPr>
              <w:t>处</w:t>
            </w:r>
          </w:p>
        </w:tc>
        <w:tc>
          <w:tcPr>
            <w:tcW w:w="900" w:type="dxa"/>
          </w:tcPr>
          <w:p>
            <w:pPr>
              <w:pStyle w:val="7"/>
              <w:spacing w:before="119"/>
              <w:ind w:left="114" w:right="103"/>
              <w:rPr>
                <w:sz w:val="21"/>
              </w:rPr>
            </w:pPr>
            <w:r>
              <w:rPr>
                <w:sz w:val="21"/>
              </w:rPr>
              <w:t>50</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467" w:type="dxa"/>
          </w:tcPr>
          <w:p>
            <w:pPr>
              <w:pStyle w:val="7"/>
              <w:spacing w:before="117"/>
              <w:ind w:left="127"/>
              <w:jc w:val="left"/>
              <w:rPr>
                <w:sz w:val="21"/>
              </w:rPr>
            </w:pPr>
            <w:r>
              <w:rPr>
                <w:sz w:val="21"/>
              </w:rPr>
              <w:t>11</w:t>
            </w:r>
          </w:p>
        </w:tc>
        <w:tc>
          <w:tcPr>
            <w:tcW w:w="718" w:type="dxa"/>
            <w:vMerge w:val="continue"/>
            <w:tcBorders>
              <w:top w:val="nil"/>
            </w:tcBorders>
          </w:tcPr>
          <w:p>
            <w:pPr>
              <w:rPr>
                <w:sz w:val="2"/>
                <w:szCs w:val="2"/>
              </w:rPr>
            </w:pPr>
          </w:p>
        </w:tc>
        <w:tc>
          <w:tcPr>
            <w:tcW w:w="2430" w:type="dxa"/>
          </w:tcPr>
          <w:p>
            <w:pPr>
              <w:pStyle w:val="7"/>
              <w:spacing w:before="117"/>
              <w:ind w:left="6"/>
              <w:rPr>
                <w:sz w:val="21"/>
              </w:rPr>
            </w:pPr>
            <w:r>
              <w:rPr>
                <w:sz w:val="21"/>
              </w:rPr>
              <w:t>拱架保护层厚度</w:t>
            </w:r>
          </w:p>
        </w:tc>
        <w:tc>
          <w:tcPr>
            <w:tcW w:w="1542" w:type="dxa"/>
          </w:tcPr>
          <w:p>
            <w:pPr>
              <w:pStyle w:val="7"/>
              <w:spacing w:before="117"/>
              <w:ind w:left="9"/>
              <w:rPr>
                <w:sz w:val="21"/>
              </w:rPr>
            </w:pPr>
            <w:r>
              <w:rPr>
                <w:sz w:val="21"/>
              </w:rPr>
              <w:t>凿孔法</w:t>
            </w:r>
          </w:p>
        </w:tc>
        <w:tc>
          <w:tcPr>
            <w:tcW w:w="1173" w:type="dxa"/>
            <w:vMerge w:val="continue"/>
            <w:tcBorders>
              <w:top w:val="nil"/>
            </w:tcBorders>
          </w:tcPr>
          <w:p>
            <w:pPr>
              <w:rPr>
                <w:sz w:val="2"/>
                <w:szCs w:val="2"/>
              </w:rPr>
            </w:pPr>
          </w:p>
        </w:tc>
        <w:tc>
          <w:tcPr>
            <w:tcW w:w="686" w:type="dxa"/>
          </w:tcPr>
          <w:p>
            <w:pPr>
              <w:pStyle w:val="7"/>
              <w:spacing w:before="117"/>
              <w:ind w:left="7"/>
              <w:rPr>
                <w:sz w:val="21"/>
              </w:rPr>
            </w:pPr>
            <w:r>
              <w:rPr>
                <w:w w:val="99"/>
                <w:sz w:val="21"/>
              </w:rPr>
              <w:t>榀</w:t>
            </w:r>
          </w:p>
        </w:tc>
        <w:tc>
          <w:tcPr>
            <w:tcW w:w="900" w:type="dxa"/>
          </w:tcPr>
          <w:p>
            <w:pPr>
              <w:pStyle w:val="7"/>
              <w:spacing w:before="117"/>
              <w:ind w:left="292"/>
              <w:jc w:val="left"/>
              <w:rPr>
                <w:sz w:val="21"/>
              </w:rPr>
            </w:pPr>
            <w:r>
              <w:rPr>
                <w:sz w:val="21"/>
              </w:rPr>
              <w:t>198</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467" w:type="dxa"/>
          </w:tcPr>
          <w:p>
            <w:pPr>
              <w:pStyle w:val="7"/>
              <w:spacing w:before="118"/>
              <w:ind w:left="127"/>
              <w:jc w:val="left"/>
              <w:rPr>
                <w:sz w:val="21"/>
              </w:rPr>
            </w:pPr>
            <w:r>
              <w:rPr>
                <w:sz w:val="21"/>
              </w:rPr>
              <w:t>12</w:t>
            </w:r>
          </w:p>
        </w:tc>
        <w:tc>
          <w:tcPr>
            <w:tcW w:w="718" w:type="dxa"/>
            <w:vMerge w:val="continue"/>
            <w:tcBorders>
              <w:top w:val="nil"/>
            </w:tcBorders>
          </w:tcPr>
          <w:p>
            <w:pPr>
              <w:rPr>
                <w:sz w:val="2"/>
                <w:szCs w:val="2"/>
              </w:rPr>
            </w:pPr>
          </w:p>
        </w:tc>
        <w:tc>
          <w:tcPr>
            <w:tcW w:w="2430" w:type="dxa"/>
          </w:tcPr>
          <w:p>
            <w:pPr>
              <w:pStyle w:val="7"/>
              <w:spacing w:before="118"/>
              <w:ind w:left="9"/>
              <w:rPr>
                <w:sz w:val="21"/>
              </w:rPr>
            </w:pPr>
            <w:r>
              <w:rPr>
                <w:sz w:val="21"/>
              </w:rPr>
              <w:t>锚杆数量</w:t>
            </w:r>
          </w:p>
        </w:tc>
        <w:tc>
          <w:tcPr>
            <w:tcW w:w="1542" w:type="dxa"/>
          </w:tcPr>
          <w:p>
            <w:pPr>
              <w:pStyle w:val="7"/>
              <w:spacing w:before="118"/>
              <w:ind w:left="9"/>
              <w:rPr>
                <w:sz w:val="21"/>
              </w:rPr>
            </w:pPr>
            <w:r>
              <w:rPr>
                <w:sz w:val="21"/>
              </w:rPr>
              <w:t>观测法</w:t>
            </w:r>
          </w:p>
        </w:tc>
        <w:tc>
          <w:tcPr>
            <w:tcW w:w="1173" w:type="dxa"/>
            <w:vMerge w:val="continue"/>
            <w:tcBorders>
              <w:top w:val="nil"/>
            </w:tcBorders>
          </w:tcPr>
          <w:p>
            <w:pPr>
              <w:rPr>
                <w:sz w:val="2"/>
                <w:szCs w:val="2"/>
              </w:rPr>
            </w:pPr>
          </w:p>
        </w:tc>
        <w:tc>
          <w:tcPr>
            <w:tcW w:w="686" w:type="dxa"/>
          </w:tcPr>
          <w:p>
            <w:pPr>
              <w:pStyle w:val="7"/>
              <w:spacing w:before="118"/>
              <w:ind w:left="7"/>
              <w:rPr>
                <w:sz w:val="21"/>
              </w:rPr>
            </w:pPr>
            <w:r>
              <w:rPr>
                <w:w w:val="99"/>
                <w:sz w:val="21"/>
              </w:rPr>
              <w:t>处</w:t>
            </w:r>
          </w:p>
        </w:tc>
        <w:tc>
          <w:tcPr>
            <w:tcW w:w="900" w:type="dxa"/>
          </w:tcPr>
          <w:p>
            <w:pPr>
              <w:pStyle w:val="7"/>
              <w:spacing w:before="118"/>
              <w:ind w:right="255"/>
              <w:jc w:val="right"/>
              <w:rPr>
                <w:sz w:val="21"/>
              </w:rPr>
            </w:pPr>
            <w:r>
              <w:rPr>
                <w:sz w:val="21"/>
              </w:rPr>
              <w:t>55</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467" w:type="dxa"/>
          </w:tcPr>
          <w:p>
            <w:pPr>
              <w:pStyle w:val="7"/>
              <w:spacing w:before="119"/>
              <w:ind w:left="127"/>
              <w:jc w:val="left"/>
              <w:rPr>
                <w:sz w:val="21"/>
              </w:rPr>
            </w:pPr>
            <w:r>
              <w:rPr>
                <w:sz w:val="21"/>
              </w:rPr>
              <w:t>13</w:t>
            </w:r>
          </w:p>
        </w:tc>
        <w:tc>
          <w:tcPr>
            <w:tcW w:w="718" w:type="dxa"/>
            <w:vMerge w:val="continue"/>
            <w:tcBorders>
              <w:top w:val="nil"/>
            </w:tcBorders>
          </w:tcPr>
          <w:p>
            <w:pPr>
              <w:rPr>
                <w:sz w:val="2"/>
                <w:szCs w:val="2"/>
              </w:rPr>
            </w:pPr>
          </w:p>
        </w:tc>
        <w:tc>
          <w:tcPr>
            <w:tcW w:w="2430" w:type="dxa"/>
          </w:tcPr>
          <w:p>
            <w:pPr>
              <w:pStyle w:val="7"/>
              <w:spacing w:before="119"/>
              <w:ind w:left="9"/>
              <w:rPr>
                <w:sz w:val="21"/>
              </w:rPr>
            </w:pPr>
            <w:r>
              <w:rPr>
                <w:sz w:val="21"/>
              </w:rPr>
              <w:t>锚杆拉拔力</w:t>
            </w:r>
          </w:p>
        </w:tc>
        <w:tc>
          <w:tcPr>
            <w:tcW w:w="1542" w:type="dxa"/>
          </w:tcPr>
          <w:p>
            <w:pPr>
              <w:pStyle w:val="7"/>
              <w:spacing w:before="119"/>
              <w:ind w:left="9"/>
              <w:rPr>
                <w:sz w:val="21"/>
              </w:rPr>
            </w:pPr>
            <w:r>
              <w:rPr>
                <w:sz w:val="21"/>
              </w:rPr>
              <w:t>拉拔仪</w:t>
            </w:r>
          </w:p>
        </w:tc>
        <w:tc>
          <w:tcPr>
            <w:tcW w:w="1173" w:type="dxa"/>
            <w:vMerge w:val="continue"/>
            <w:tcBorders>
              <w:top w:val="nil"/>
            </w:tcBorders>
          </w:tcPr>
          <w:p>
            <w:pPr>
              <w:rPr>
                <w:sz w:val="2"/>
                <w:szCs w:val="2"/>
              </w:rPr>
            </w:pPr>
          </w:p>
        </w:tc>
        <w:tc>
          <w:tcPr>
            <w:tcW w:w="686" w:type="dxa"/>
          </w:tcPr>
          <w:p>
            <w:pPr>
              <w:pStyle w:val="7"/>
              <w:spacing w:before="119"/>
              <w:ind w:left="7"/>
              <w:rPr>
                <w:sz w:val="21"/>
              </w:rPr>
            </w:pPr>
            <w:r>
              <w:rPr>
                <w:w w:val="99"/>
                <w:sz w:val="21"/>
              </w:rPr>
              <w:t>根</w:t>
            </w:r>
          </w:p>
        </w:tc>
        <w:tc>
          <w:tcPr>
            <w:tcW w:w="900" w:type="dxa"/>
          </w:tcPr>
          <w:p>
            <w:pPr>
              <w:pStyle w:val="7"/>
              <w:spacing w:before="119"/>
              <w:ind w:left="292"/>
              <w:jc w:val="left"/>
              <w:rPr>
                <w:sz w:val="21"/>
              </w:rPr>
            </w:pPr>
            <w:r>
              <w:rPr>
                <w:sz w:val="21"/>
              </w:rPr>
              <w:t>363</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rPr>
        <w:tc>
          <w:tcPr>
            <w:tcW w:w="467" w:type="dxa"/>
          </w:tcPr>
          <w:p>
            <w:pPr>
              <w:pStyle w:val="7"/>
              <w:spacing w:before="7"/>
              <w:jc w:val="left"/>
              <w:rPr>
                <w:rFonts w:ascii="Times New Roman"/>
                <w:sz w:val="16"/>
              </w:rPr>
            </w:pPr>
          </w:p>
          <w:p>
            <w:pPr>
              <w:pStyle w:val="7"/>
              <w:spacing w:before="1"/>
              <w:ind w:left="127"/>
              <w:jc w:val="left"/>
              <w:rPr>
                <w:sz w:val="21"/>
              </w:rPr>
            </w:pPr>
            <w:r>
              <w:rPr>
                <w:sz w:val="21"/>
              </w:rPr>
              <w:t>14</w:t>
            </w:r>
          </w:p>
        </w:tc>
        <w:tc>
          <w:tcPr>
            <w:tcW w:w="718" w:type="dxa"/>
            <w:vMerge w:val="continue"/>
            <w:tcBorders>
              <w:top w:val="nil"/>
            </w:tcBorders>
          </w:tcPr>
          <w:p>
            <w:pPr>
              <w:rPr>
                <w:sz w:val="2"/>
                <w:szCs w:val="2"/>
              </w:rPr>
            </w:pPr>
          </w:p>
        </w:tc>
        <w:tc>
          <w:tcPr>
            <w:tcW w:w="2430" w:type="dxa"/>
          </w:tcPr>
          <w:p>
            <w:pPr>
              <w:pStyle w:val="7"/>
              <w:spacing w:before="7"/>
              <w:jc w:val="left"/>
              <w:rPr>
                <w:rFonts w:ascii="Times New Roman"/>
                <w:sz w:val="16"/>
              </w:rPr>
            </w:pPr>
          </w:p>
          <w:p>
            <w:pPr>
              <w:pStyle w:val="7"/>
              <w:spacing w:before="1"/>
              <w:ind w:left="6"/>
              <w:rPr>
                <w:sz w:val="21"/>
              </w:rPr>
            </w:pPr>
            <w:r>
              <w:rPr>
                <w:sz w:val="21"/>
              </w:rPr>
              <w:t>锚杆施工质量</w:t>
            </w:r>
          </w:p>
        </w:tc>
        <w:tc>
          <w:tcPr>
            <w:tcW w:w="1542" w:type="dxa"/>
          </w:tcPr>
          <w:p>
            <w:pPr>
              <w:pStyle w:val="7"/>
              <w:spacing w:before="55" w:line="244" w:lineRule="auto"/>
              <w:ind w:left="664" w:right="130" w:hanging="524"/>
              <w:jc w:val="left"/>
              <w:rPr>
                <w:sz w:val="21"/>
              </w:rPr>
            </w:pPr>
            <w:r>
              <w:rPr>
                <w:sz w:val="21"/>
              </w:rPr>
              <w:t>锚杆无损检测仪</w:t>
            </w:r>
          </w:p>
        </w:tc>
        <w:tc>
          <w:tcPr>
            <w:tcW w:w="1173" w:type="dxa"/>
            <w:vMerge w:val="continue"/>
            <w:tcBorders>
              <w:top w:val="nil"/>
            </w:tcBorders>
          </w:tcPr>
          <w:p>
            <w:pPr>
              <w:rPr>
                <w:sz w:val="2"/>
                <w:szCs w:val="2"/>
              </w:rPr>
            </w:pPr>
          </w:p>
        </w:tc>
        <w:tc>
          <w:tcPr>
            <w:tcW w:w="686" w:type="dxa"/>
          </w:tcPr>
          <w:p>
            <w:pPr>
              <w:pStyle w:val="7"/>
              <w:spacing w:before="7"/>
              <w:jc w:val="left"/>
              <w:rPr>
                <w:rFonts w:ascii="Times New Roman"/>
                <w:sz w:val="16"/>
              </w:rPr>
            </w:pPr>
          </w:p>
          <w:p>
            <w:pPr>
              <w:pStyle w:val="7"/>
              <w:spacing w:before="1"/>
              <w:ind w:left="7"/>
              <w:rPr>
                <w:sz w:val="21"/>
              </w:rPr>
            </w:pPr>
            <w:r>
              <w:rPr>
                <w:w w:val="99"/>
                <w:sz w:val="21"/>
              </w:rPr>
              <w:t>根</w:t>
            </w:r>
          </w:p>
        </w:tc>
        <w:tc>
          <w:tcPr>
            <w:tcW w:w="900" w:type="dxa"/>
          </w:tcPr>
          <w:p>
            <w:pPr>
              <w:pStyle w:val="7"/>
              <w:spacing w:before="7"/>
              <w:jc w:val="left"/>
              <w:rPr>
                <w:rFonts w:ascii="Times New Roman"/>
                <w:sz w:val="16"/>
              </w:rPr>
            </w:pPr>
          </w:p>
          <w:p>
            <w:pPr>
              <w:pStyle w:val="7"/>
              <w:spacing w:before="1"/>
              <w:ind w:left="292"/>
              <w:jc w:val="left"/>
              <w:rPr>
                <w:sz w:val="21"/>
              </w:rPr>
            </w:pPr>
            <w:r>
              <w:rPr>
                <w:sz w:val="21"/>
              </w:rPr>
              <w:t>187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15</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spacing w:before="4"/>
              <w:jc w:val="left"/>
              <w:rPr>
                <w:rFonts w:ascii="Times New Roman"/>
                <w:sz w:val="18"/>
              </w:rPr>
            </w:pPr>
          </w:p>
          <w:p>
            <w:pPr>
              <w:pStyle w:val="7"/>
              <w:spacing w:line="242" w:lineRule="auto"/>
              <w:ind w:left="148" w:right="140"/>
              <w:jc w:val="left"/>
              <w:rPr>
                <w:sz w:val="21"/>
              </w:rPr>
            </w:pPr>
            <w:r>
              <w:rPr>
                <w:sz w:val="21"/>
              </w:rPr>
              <w:t>隧道环境</w:t>
            </w:r>
          </w:p>
        </w:tc>
        <w:tc>
          <w:tcPr>
            <w:tcW w:w="2430" w:type="dxa"/>
          </w:tcPr>
          <w:p>
            <w:pPr>
              <w:pStyle w:val="7"/>
              <w:spacing w:before="47"/>
              <w:ind w:left="6"/>
              <w:rPr>
                <w:sz w:val="21"/>
              </w:rPr>
            </w:pPr>
            <w:r>
              <w:rPr>
                <w:sz w:val="21"/>
              </w:rPr>
              <w:t>照度</w:t>
            </w:r>
          </w:p>
        </w:tc>
        <w:tc>
          <w:tcPr>
            <w:tcW w:w="1542" w:type="dxa"/>
          </w:tcPr>
          <w:p>
            <w:pPr>
              <w:pStyle w:val="7"/>
              <w:spacing w:before="47"/>
              <w:ind w:left="9"/>
              <w:rPr>
                <w:sz w:val="21"/>
              </w:rPr>
            </w:pPr>
            <w:r>
              <w:rPr>
                <w:sz w:val="21"/>
              </w:rPr>
              <w:t>照度计</w:t>
            </w:r>
          </w:p>
        </w:tc>
        <w:tc>
          <w:tcPr>
            <w:tcW w:w="1173" w:type="dxa"/>
            <w:vMerge w:val="restart"/>
          </w:tcPr>
          <w:p>
            <w:pPr>
              <w:pStyle w:val="7"/>
              <w:spacing w:before="7"/>
              <w:jc w:val="left"/>
              <w:rPr>
                <w:rFonts w:ascii="Times New Roman"/>
                <w:sz w:val="22"/>
              </w:rPr>
            </w:pPr>
          </w:p>
          <w:p>
            <w:pPr>
              <w:pStyle w:val="7"/>
              <w:spacing w:line="242" w:lineRule="auto"/>
              <w:ind w:left="164" w:right="158"/>
              <w:jc w:val="both"/>
              <w:rPr>
                <w:sz w:val="21"/>
              </w:rPr>
            </w:pPr>
            <w:r>
              <w:rPr>
                <w:spacing w:val="-4"/>
                <w:sz w:val="21"/>
              </w:rPr>
              <w:t>《公路隧道养护技</w:t>
            </w:r>
            <w:r>
              <w:rPr>
                <w:spacing w:val="-4"/>
                <w:w w:val="95"/>
                <w:sz w:val="21"/>
              </w:rPr>
              <w:t>术规范》</w:t>
            </w:r>
          </w:p>
          <w:p>
            <w:pPr>
              <w:pStyle w:val="7"/>
              <w:spacing w:before="3" w:line="242" w:lineRule="auto"/>
              <w:ind w:left="270" w:right="84" w:hanging="156"/>
              <w:jc w:val="left"/>
              <w:rPr>
                <w:sz w:val="21"/>
              </w:rPr>
            </w:pPr>
            <w:r>
              <w:rPr>
                <w:sz w:val="21"/>
              </w:rPr>
              <w:t>（JTGHI2-</w:t>
            </w:r>
            <w:r>
              <w:rPr>
                <w:w w:val="99"/>
                <w:sz w:val="21"/>
              </w:rPr>
              <w:t xml:space="preserve"> </w:t>
            </w:r>
            <w:r>
              <w:rPr>
                <w:sz w:val="21"/>
              </w:rPr>
              <w:t>2003）</w:t>
            </w:r>
          </w:p>
        </w:tc>
        <w:tc>
          <w:tcPr>
            <w:tcW w:w="686"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5"/>
              <w:ind w:left="7"/>
              <w:rPr>
                <w:sz w:val="21"/>
              </w:rPr>
            </w:pPr>
            <w:r>
              <w:rPr>
                <w:w w:val="99"/>
                <w:sz w:val="21"/>
              </w:rPr>
              <w:t>处</w:t>
            </w:r>
          </w:p>
        </w:tc>
        <w:tc>
          <w:tcPr>
            <w:tcW w:w="900"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5"/>
              <w:ind w:left="239"/>
              <w:jc w:val="left"/>
              <w:rPr>
                <w:sz w:val="21"/>
              </w:rPr>
            </w:pPr>
            <w:r>
              <w:rPr>
                <w:sz w:val="21"/>
              </w:rPr>
              <w:t>1426</w:t>
            </w:r>
          </w:p>
        </w:tc>
        <w:tc>
          <w:tcPr>
            <w:tcW w:w="1328"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27"/>
              <w:jc w:val="left"/>
              <w:rPr>
                <w:sz w:val="21"/>
              </w:rPr>
            </w:pPr>
            <w:r>
              <w:rPr>
                <w:sz w:val="21"/>
              </w:rPr>
              <w:t>16</w:t>
            </w:r>
          </w:p>
        </w:tc>
        <w:tc>
          <w:tcPr>
            <w:tcW w:w="718" w:type="dxa"/>
            <w:vMerge w:val="continue"/>
            <w:tcBorders>
              <w:top w:val="nil"/>
            </w:tcBorders>
          </w:tcPr>
          <w:p>
            <w:pPr>
              <w:rPr>
                <w:sz w:val="2"/>
                <w:szCs w:val="2"/>
              </w:rPr>
            </w:pPr>
          </w:p>
        </w:tc>
        <w:tc>
          <w:tcPr>
            <w:tcW w:w="2430" w:type="dxa"/>
          </w:tcPr>
          <w:p>
            <w:pPr>
              <w:pStyle w:val="7"/>
              <w:spacing w:before="47"/>
              <w:ind w:left="6"/>
              <w:rPr>
                <w:sz w:val="21"/>
              </w:rPr>
            </w:pPr>
            <w:r>
              <w:rPr>
                <w:sz w:val="21"/>
              </w:rPr>
              <w:t>噪声</w:t>
            </w:r>
          </w:p>
        </w:tc>
        <w:tc>
          <w:tcPr>
            <w:tcW w:w="1542" w:type="dxa"/>
          </w:tcPr>
          <w:p>
            <w:pPr>
              <w:pStyle w:val="7"/>
              <w:spacing w:before="47"/>
              <w:ind w:left="6"/>
              <w:rPr>
                <w:sz w:val="21"/>
              </w:rPr>
            </w:pPr>
            <w:r>
              <w:rPr>
                <w:sz w:val="21"/>
              </w:rPr>
              <w:t>精密声级计</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17</w:t>
            </w:r>
          </w:p>
        </w:tc>
        <w:tc>
          <w:tcPr>
            <w:tcW w:w="718" w:type="dxa"/>
            <w:vMerge w:val="continue"/>
            <w:tcBorders>
              <w:top w:val="nil"/>
            </w:tcBorders>
          </w:tcPr>
          <w:p>
            <w:pPr>
              <w:rPr>
                <w:sz w:val="2"/>
                <w:szCs w:val="2"/>
              </w:rPr>
            </w:pPr>
          </w:p>
        </w:tc>
        <w:tc>
          <w:tcPr>
            <w:tcW w:w="2430" w:type="dxa"/>
          </w:tcPr>
          <w:p>
            <w:pPr>
              <w:pStyle w:val="7"/>
              <w:spacing w:before="47"/>
              <w:ind w:left="6"/>
              <w:rPr>
                <w:sz w:val="21"/>
              </w:rPr>
            </w:pPr>
            <w:r>
              <w:rPr>
                <w:sz w:val="21"/>
              </w:rPr>
              <w:t>一氧化碳浓度</w:t>
            </w:r>
          </w:p>
        </w:tc>
        <w:tc>
          <w:tcPr>
            <w:tcW w:w="1542" w:type="dxa"/>
          </w:tcPr>
          <w:p>
            <w:pPr>
              <w:pStyle w:val="7"/>
              <w:spacing w:before="47"/>
              <w:ind w:left="9"/>
              <w:rPr>
                <w:sz w:val="21"/>
              </w:rPr>
            </w:pPr>
            <w:r>
              <w:rPr>
                <w:sz w:val="21"/>
              </w:rPr>
              <w:t>CO 浓度检测仪</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18</w:t>
            </w:r>
          </w:p>
        </w:tc>
        <w:tc>
          <w:tcPr>
            <w:tcW w:w="718" w:type="dxa"/>
            <w:vMerge w:val="continue"/>
            <w:tcBorders>
              <w:top w:val="nil"/>
            </w:tcBorders>
          </w:tcPr>
          <w:p>
            <w:pPr>
              <w:rPr>
                <w:sz w:val="2"/>
                <w:szCs w:val="2"/>
              </w:rPr>
            </w:pPr>
          </w:p>
        </w:tc>
        <w:tc>
          <w:tcPr>
            <w:tcW w:w="2430" w:type="dxa"/>
          </w:tcPr>
          <w:p>
            <w:pPr>
              <w:pStyle w:val="7"/>
              <w:spacing w:before="47"/>
              <w:ind w:left="6"/>
              <w:rPr>
                <w:sz w:val="21"/>
              </w:rPr>
            </w:pPr>
            <w:r>
              <w:rPr>
                <w:sz w:val="21"/>
              </w:rPr>
              <w:t>风速</w:t>
            </w:r>
          </w:p>
        </w:tc>
        <w:tc>
          <w:tcPr>
            <w:tcW w:w="1542" w:type="dxa"/>
          </w:tcPr>
          <w:p>
            <w:pPr>
              <w:pStyle w:val="7"/>
              <w:spacing w:before="47"/>
              <w:ind w:left="9"/>
              <w:rPr>
                <w:sz w:val="21"/>
              </w:rPr>
            </w:pPr>
            <w:r>
              <w:rPr>
                <w:sz w:val="21"/>
              </w:rPr>
              <w:t>风速计</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467" w:type="dxa"/>
          </w:tcPr>
          <w:p>
            <w:pPr>
              <w:pStyle w:val="7"/>
              <w:spacing w:before="48"/>
              <w:ind w:left="127"/>
              <w:jc w:val="left"/>
              <w:rPr>
                <w:sz w:val="21"/>
              </w:rPr>
            </w:pPr>
            <w:r>
              <w:rPr>
                <w:sz w:val="21"/>
              </w:rPr>
              <w:t>19</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烟雾浓度</w:t>
            </w:r>
          </w:p>
        </w:tc>
        <w:tc>
          <w:tcPr>
            <w:tcW w:w="1542" w:type="dxa"/>
          </w:tcPr>
          <w:p>
            <w:pPr>
              <w:pStyle w:val="7"/>
              <w:spacing w:before="48"/>
              <w:ind w:left="6"/>
              <w:rPr>
                <w:sz w:val="21"/>
              </w:rPr>
            </w:pPr>
            <w:r>
              <w:rPr>
                <w:sz w:val="21"/>
              </w:rPr>
              <w:t>光透过率仪</w:t>
            </w: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328" w:type="dxa"/>
            <w:vMerge w:val="continue"/>
            <w:tcBorders>
              <w:top w:val="nil"/>
            </w:tcBorders>
          </w:tcPr>
          <w:p>
            <w:pPr>
              <w:rPr>
                <w:sz w:val="2"/>
                <w:szCs w:val="2"/>
              </w:rPr>
            </w:pPr>
          </w:p>
        </w:tc>
      </w:tr>
    </w:tbl>
    <w:p>
      <w:pPr>
        <w:spacing w:after="0"/>
        <w:rPr>
          <w:sz w:val="2"/>
          <w:szCs w:val="2"/>
        </w:rPr>
        <w:sectPr>
          <w:pgSz w:w="11910" w:h="16840"/>
          <w:pgMar w:top="1580" w:right="1120" w:bottom="1320" w:left="1160" w:header="0" w:footer="113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20</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spacing w:before="1"/>
              <w:jc w:val="left"/>
              <w:rPr>
                <w:rFonts w:ascii="Times New Roman"/>
                <w:sz w:val="19"/>
              </w:rPr>
            </w:pPr>
          </w:p>
          <w:p>
            <w:pPr>
              <w:pStyle w:val="7"/>
              <w:spacing w:line="242" w:lineRule="auto"/>
              <w:ind w:left="148" w:right="140"/>
              <w:jc w:val="both"/>
              <w:rPr>
                <w:sz w:val="21"/>
              </w:rPr>
            </w:pPr>
            <w:r>
              <w:rPr>
                <w:sz w:val="21"/>
              </w:rPr>
              <w:t>超前地质预报</w:t>
            </w:r>
          </w:p>
        </w:tc>
        <w:tc>
          <w:tcPr>
            <w:tcW w:w="2430" w:type="dxa"/>
          </w:tcPr>
          <w:p>
            <w:pPr>
              <w:pStyle w:val="7"/>
              <w:spacing w:before="48"/>
              <w:ind w:left="9"/>
              <w:rPr>
                <w:sz w:val="21"/>
              </w:rPr>
            </w:pPr>
            <w:r>
              <w:rPr>
                <w:sz w:val="21"/>
              </w:rPr>
              <w:t>地质探测</w:t>
            </w:r>
          </w:p>
        </w:tc>
        <w:tc>
          <w:tcPr>
            <w:tcW w:w="1542" w:type="dxa"/>
          </w:tcPr>
          <w:p>
            <w:pPr>
              <w:pStyle w:val="7"/>
              <w:spacing w:before="48"/>
              <w:ind w:left="6"/>
              <w:rPr>
                <w:sz w:val="21"/>
              </w:rPr>
            </w:pPr>
            <w:r>
              <w:rPr>
                <w:sz w:val="21"/>
              </w:rPr>
              <w:t>地质雷达法</w:t>
            </w:r>
          </w:p>
        </w:tc>
        <w:tc>
          <w:tcPr>
            <w:tcW w:w="1173" w:type="dxa"/>
            <w:vMerge w:val="restart"/>
          </w:tcPr>
          <w:p>
            <w:pPr>
              <w:pStyle w:val="7"/>
              <w:spacing w:line="242" w:lineRule="auto"/>
              <w:ind w:left="42" w:right="84" w:firstLine="50"/>
              <w:jc w:val="both"/>
              <w:rPr>
                <w:sz w:val="21"/>
              </w:rPr>
            </w:pPr>
            <w:r>
              <w:rPr>
                <w:spacing w:val="-16"/>
                <w:sz w:val="21"/>
              </w:rPr>
              <w:t>《公路隧道</w:t>
            </w:r>
            <w:r>
              <w:rPr>
                <w:spacing w:val="-13"/>
                <w:sz w:val="21"/>
              </w:rPr>
              <w:t>施工技术规</w:t>
            </w:r>
            <w:r>
              <w:rPr>
                <w:spacing w:val="-15"/>
                <w:sz w:val="21"/>
              </w:rPr>
              <w:t>范》</w:t>
            </w:r>
            <w:r>
              <w:rPr>
                <w:spacing w:val="-8"/>
                <w:sz w:val="21"/>
              </w:rPr>
              <w:t xml:space="preserve">（JTG </w:t>
            </w:r>
            <w:r>
              <w:rPr>
                <w:spacing w:val="-7"/>
                <w:sz w:val="21"/>
              </w:rPr>
              <w:t xml:space="preserve">F60-2009 </w:t>
            </w:r>
            <w:r>
              <w:rPr>
                <w:spacing w:val="-101"/>
                <w:sz w:val="21"/>
              </w:rPr>
              <w:t>）</w:t>
            </w:r>
          </w:p>
          <w:p>
            <w:pPr>
              <w:pStyle w:val="7"/>
              <w:spacing w:before="3" w:line="242" w:lineRule="auto"/>
              <w:ind w:left="56" w:right="48"/>
              <w:rPr>
                <w:sz w:val="21"/>
              </w:rPr>
            </w:pPr>
            <w:r>
              <w:rPr>
                <w:sz w:val="21"/>
              </w:rPr>
              <w:t>《公路工程物探规程》</w:t>
            </w:r>
          </w:p>
          <w:p>
            <w:pPr>
              <w:pStyle w:val="7"/>
              <w:spacing w:before="1"/>
              <w:ind w:left="158" w:right="158"/>
              <w:rPr>
                <w:sz w:val="21"/>
              </w:rPr>
            </w:pPr>
            <w:r>
              <w:rPr>
                <w:sz w:val="21"/>
              </w:rPr>
              <w:t>（JTG/T</w:t>
            </w:r>
          </w:p>
          <w:p>
            <w:pPr>
              <w:pStyle w:val="7"/>
              <w:spacing w:before="2" w:line="252" w:lineRule="exact"/>
              <w:ind w:left="11"/>
              <w:rPr>
                <w:sz w:val="21"/>
              </w:rPr>
            </w:pPr>
            <w:r>
              <w:rPr>
                <w:spacing w:val="-7"/>
                <w:sz w:val="21"/>
              </w:rPr>
              <w:t>C22—2009）</w:t>
            </w:r>
          </w:p>
        </w:tc>
        <w:tc>
          <w:tcPr>
            <w:tcW w:w="686" w:type="dxa"/>
          </w:tcPr>
          <w:p>
            <w:pPr>
              <w:pStyle w:val="7"/>
              <w:spacing w:before="48"/>
              <w:ind w:left="8"/>
              <w:rPr>
                <w:sz w:val="21"/>
              </w:rPr>
            </w:pPr>
            <w:r>
              <w:rPr>
                <w:w w:val="99"/>
                <w:sz w:val="21"/>
              </w:rPr>
              <w:t>m</w:t>
            </w:r>
          </w:p>
        </w:tc>
        <w:tc>
          <w:tcPr>
            <w:tcW w:w="900" w:type="dxa"/>
          </w:tcPr>
          <w:p>
            <w:pPr>
              <w:pStyle w:val="7"/>
              <w:spacing w:before="48"/>
              <w:ind w:left="114" w:right="103"/>
              <w:rPr>
                <w:sz w:val="21"/>
              </w:rPr>
            </w:pPr>
            <w:r>
              <w:rPr>
                <w:sz w:val="21"/>
              </w:rPr>
              <w:t>168</w:t>
            </w:r>
          </w:p>
        </w:tc>
        <w:tc>
          <w:tcPr>
            <w:tcW w:w="1328" w:type="dxa"/>
            <w:vMerge w:val="restart"/>
          </w:tcPr>
          <w:p>
            <w:pPr>
              <w:pStyle w:val="7"/>
              <w:jc w:val="left"/>
              <w:rPr>
                <w:rFonts w:ascii="Times New Roman"/>
                <w:sz w:val="20"/>
              </w:rPr>
            </w:pPr>
          </w:p>
          <w:p>
            <w:pPr>
              <w:pStyle w:val="7"/>
              <w:spacing w:before="2"/>
              <w:jc w:val="left"/>
              <w:rPr>
                <w:rFonts w:ascii="Times New Roman"/>
                <w:sz w:val="27"/>
              </w:rPr>
            </w:pPr>
          </w:p>
          <w:p>
            <w:pPr>
              <w:pStyle w:val="7"/>
              <w:spacing w:line="242" w:lineRule="auto"/>
              <w:ind w:left="139" w:right="127"/>
              <w:rPr>
                <w:sz w:val="21"/>
              </w:rPr>
            </w:pPr>
            <w:r>
              <w:rPr>
                <w:sz w:val="21"/>
              </w:rPr>
              <w:t>地震法探测现场打炮孔及放炮费用另计。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27"/>
              <w:jc w:val="left"/>
              <w:rPr>
                <w:sz w:val="21"/>
              </w:rPr>
            </w:pPr>
            <w:r>
              <w:rPr>
                <w:sz w:val="21"/>
              </w:rPr>
              <w:t>21</w:t>
            </w:r>
          </w:p>
        </w:tc>
        <w:tc>
          <w:tcPr>
            <w:tcW w:w="718" w:type="dxa"/>
            <w:vMerge w:val="continue"/>
            <w:tcBorders>
              <w:top w:val="nil"/>
            </w:tcBorders>
          </w:tcPr>
          <w:p>
            <w:pPr>
              <w:rPr>
                <w:sz w:val="2"/>
                <w:szCs w:val="2"/>
              </w:rPr>
            </w:pPr>
          </w:p>
        </w:tc>
        <w:tc>
          <w:tcPr>
            <w:tcW w:w="2430" w:type="dxa"/>
          </w:tcPr>
          <w:p>
            <w:pPr>
              <w:pStyle w:val="7"/>
              <w:spacing w:before="49"/>
              <w:ind w:left="9"/>
              <w:rPr>
                <w:sz w:val="21"/>
              </w:rPr>
            </w:pPr>
            <w:r>
              <w:rPr>
                <w:sz w:val="21"/>
              </w:rPr>
              <w:t>地质探测</w:t>
            </w:r>
          </w:p>
        </w:tc>
        <w:tc>
          <w:tcPr>
            <w:tcW w:w="1542" w:type="dxa"/>
          </w:tcPr>
          <w:p>
            <w:pPr>
              <w:pStyle w:val="7"/>
              <w:spacing w:before="49"/>
              <w:ind w:left="6"/>
              <w:rPr>
                <w:sz w:val="21"/>
              </w:rPr>
            </w:pPr>
            <w:r>
              <w:rPr>
                <w:sz w:val="21"/>
              </w:rPr>
              <w:t>地震波法</w:t>
            </w:r>
          </w:p>
        </w:tc>
        <w:tc>
          <w:tcPr>
            <w:tcW w:w="1173" w:type="dxa"/>
            <w:vMerge w:val="continue"/>
            <w:tcBorders>
              <w:top w:val="nil"/>
            </w:tcBorders>
          </w:tcPr>
          <w:p>
            <w:pPr>
              <w:rPr>
                <w:sz w:val="2"/>
                <w:szCs w:val="2"/>
              </w:rPr>
            </w:pPr>
          </w:p>
        </w:tc>
        <w:tc>
          <w:tcPr>
            <w:tcW w:w="686" w:type="dxa"/>
          </w:tcPr>
          <w:p>
            <w:pPr>
              <w:pStyle w:val="7"/>
              <w:spacing w:before="49"/>
              <w:ind w:left="8"/>
              <w:rPr>
                <w:sz w:val="21"/>
              </w:rPr>
            </w:pPr>
            <w:r>
              <w:rPr>
                <w:w w:val="99"/>
                <w:sz w:val="21"/>
              </w:rPr>
              <w:t>m</w:t>
            </w:r>
          </w:p>
        </w:tc>
        <w:tc>
          <w:tcPr>
            <w:tcW w:w="900" w:type="dxa"/>
          </w:tcPr>
          <w:p>
            <w:pPr>
              <w:pStyle w:val="7"/>
              <w:spacing w:before="49"/>
              <w:ind w:left="114" w:right="103"/>
              <w:rPr>
                <w:sz w:val="21"/>
              </w:rPr>
            </w:pPr>
            <w:r>
              <w:rPr>
                <w:sz w:val="21"/>
              </w:rPr>
              <w:t>187</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0" w:hRule="atLeast"/>
        </w:trPr>
        <w:tc>
          <w:tcPr>
            <w:tcW w:w="467" w:type="dxa"/>
          </w:tcPr>
          <w:p>
            <w:pPr>
              <w:pStyle w:val="7"/>
              <w:jc w:val="left"/>
              <w:rPr>
                <w:rFonts w:ascii="Times New Roman"/>
                <w:sz w:val="20"/>
              </w:rPr>
            </w:pPr>
          </w:p>
          <w:p>
            <w:pPr>
              <w:pStyle w:val="7"/>
              <w:spacing w:before="8"/>
              <w:jc w:val="left"/>
              <w:rPr>
                <w:rFonts w:ascii="Times New Roman"/>
                <w:sz w:val="29"/>
              </w:rPr>
            </w:pPr>
          </w:p>
          <w:p>
            <w:pPr>
              <w:pStyle w:val="7"/>
              <w:ind w:left="127"/>
              <w:jc w:val="left"/>
              <w:rPr>
                <w:sz w:val="21"/>
              </w:rPr>
            </w:pPr>
            <w:r>
              <w:rPr>
                <w:sz w:val="21"/>
              </w:rPr>
              <w:t>22</w:t>
            </w:r>
          </w:p>
        </w:tc>
        <w:tc>
          <w:tcPr>
            <w:tcW w:w="718" w:type="dxa"/>
            <w:vMerge w:val="continue"/>
            <w:tcBorders>
              <w:top w:val="nil"/>
            </w:tcBorders>
          </w:tcPr>
          <w:p>
            <w:pPr>
              <w:rPr>
                <w:sz w:val="2"/>
                <w:szCs w:val="2"/>
              </w:rPr>
            </w:pPr>
          </w:p>
        </w:tc>
        <w:tc>
          <w:tcPr>
            <w:tcW w:w="2430" w:type="dxa"/>
          </w:tcPr>
          <w:p>
            <w:pPr>
              <w:pStyle w:val="7"/>
              <w:jc w:val="left"/>
              <w:rPr>
                <w:rFonts w:ascii="Times New Roman"/>
                <w:sz w:val="20"/>
              </w:rPr>
            </w:pPr>
          </w:p>
          <w:p>
            <w:pPr>
              <w:pStyle w:val="7"/>
              <w:spacing w:before="8"/>
              <w:jc w:val="left"/>
              <w:rPr>
                <w:rFonts w:ascii="Times New Roman"/>
                <w:sz w:val="29"/>
              </w:rPr>
            </w:pPr>
          </w:p>
          <w:p>
            <w:pPr>
              <w:pStyle w:val="7"/>
              <w:ind w:left="6"/>
              <w:rPr>
                <w:sz w:val="21"/>
              </w:rPr>
            </w:pPr>
            <w:r>
              <w:rPr>
                <w:sz w:val="21"/>
              </w:rPr>
              <w:t>探水</w:t>
            </w:r>
          </w:p>
        </w:tc>
        <w:tc>
          <w:tcPr>
            <w:tcW w:w="1542" w:type="dxa"/>
          </w:tcPr>
          <w:p>
            <w:pPr>
              <w:pStyle w:val="7"/>
              <w:jc w:val="left"/>
              <w:rPr>
                <w:rFonts w:ascii="Times New Roman"/>
                <w:sz w:val="20"/>
              </w:rPr>
            </w:pPr>
          </w:p>
          <w:p>
            <w:pPr>
              <w:pStyle w:val="7"/>
              <w:spacing w:before="8"/>
              <w:jc w:val="left"/>
              <w:rPr>
                <w:rFonts w:ascii="Times New Roman"/>
                <w:sz w:val="29"/>
              </w:rPr>
            </w:pPr>
          </w:p>
          <w:p>
            <w:pPr>
              <w:pStyle w:val="7"/>
              <w:ind w:left="6"/>
              <w:rPr>
                <w:sz w:val="21"/>
              </w:rPr>
            </w:pPr>
            <w:r>
              <w:rPr>
                <w:sz w:val="21"/>
              </w:rPr>
              <w:t>红外探水</w:t>
            </w:r>
          </w:p>
        </w:tc>
        <w:tc>
          <w:tcPr>
            <w:tcW w:w="1173" w:type="dxa"/>
            <w:vMerge w:val="continue"/>
            <w:tcBorders>
              <w:top w:val="nil"/>
            </w:tcBorders>
          </w:tcPr>
          <w:p>
            <w:pPr>
              <w:rPr>
                <w:sz w:val="2"/>
                <w:szCs w:val="2"/>
              </w:rPr>
            </w:pPr>
          </w:p>
        </w:tc>
        <w:tc>
          <w:tcPr>
            <w:tcW w:w="686" w:type="dxa"/>
          </w:tcPr>
          <w:p>
            <w:pPr>
              <w:pStyle w:val="7"/>
              <w:spacing w:before="58"/>
              <w:ind w:left="-157"/>
              <w:jc w:val="left"/>
              <w:rPr>
                <w:sz w:val="21"/>
              </w:rPr>
            </w:pPr>
            <w:r>
              <w:rPr>
                <w:w w:val="99"/>
                <w:sz w:val="21"/>
              </w:rPr>
              <w:t>、</w:t>
            </w:r>
          </w:p>
          <w:p>
            <w:pPr>
              <w:pStyle w:val="7"/>
              <w:spacing w:before="3"/>
              <w:jc w:val="left"/>
              <w:rPr>
                <w:rFonts w:ascii="Times New Roman"/>
                <w:sz w:val="21"/>
              </w:rPr>
            </w:pPr>
          </w:p>
          <w:p>
            <w:pPr>
              <w:pStyle w:val="7"/>
              <w:ind w:left="8"/>
              <w:rPr>
                <w:sz w:val="21"/>
              </w:rPr>
            </w:pPr>
            <w:r>
              <w:rPr>
                <w:w w:val="99"/>
                <w:sz w:val="21"/>
              </w:rPr>
              <w:t>m</w:t>
            </w:r>
          </w:p>
        </w:tc>
        <w:tc>
          <w:tcPr>
            <w:tcW w:w="900" w:type="dxa"/>
          </w:tcPr>
          <w:p>
            <w:pPr>
              <w:pStyle w:val="7"/>
              <w:jc w:val="left"/>
              <w:rPr>
                <w:rFonts w:ascii="Times New Roman"/>
                <w:sz w:val="20"/>
              </w:rPr>
            </w:pPr>
          </w:p>
          <w:p>
            <w:pPr>
              <w:pStyle w:val="7"/>
              <w:spacing w:before="8"/>
              <w:jc w:val="left"/>
              <w:rPr>
                <w:rFonts w:ascii="Times New Roman"/>
                <w:sz w:val="29"/>
              </w:rPr>
            </w:pPr>
          </w:p>
          <w:p>
            <w:pPr>
              <w:pStyle w:val="7"/>
              <w:ind w:left="114" w:right="103"/>
              <w:rPr>
                <w:sz w:val="21"/>
              </w:rPr>
            </w:pPr>
            <w:r>
              <w:rPr>
                <w:sz w:val="21"/>
              </w:rPr>
              <w:t>140</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vMerge w:val="restart"/>
          </w:tcPr>
          <w:p>
            <w:pPr>
              <w:pStyle w:val="7"/>
              <w:spacing w:before="7"/>
              <w:jc w:val="left"/>
              <w:rPr>
                <w:rFonts w:ascii="Times New Roman"/>
                <w:sz w:val="16"/>
              </w:rPr>
            </w:pPr>
          </w:p>
          <w:p>
            <w:pPr>
              <w:pStyle w:val="7"/>
              <w:ind w:left="127"/>
              <w:jc w:val="left"/>
              <w:rPr>
                <w:sz w:val="21"/>
              </w:rPr>
            </w:pPr>
            <w:r>
              <w:rPr>
                <w:sz w:val="21"/>
              </w:rPr>
              <w:t>23</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16"/>
              </w:rPr>
            </w:pPr>
          </w:p>
          <w:p>
            <w:pPr>
              <w:pStyle w:val="7"/>
              <w:spacing w:line="242" w:lineRule="auto"/>
              <w:ind w:left="148" w:right="140"/>
              <w:jc w:val="left"/>
              <w:rPr>
                <w:sz w:val="21"/>
              </w:rPr>
            </w:pPr>
            <w:r>
              <w:rPr>
                <w:sz w:val="21"/>
              </w:rPr>
              <w:t>监控量测</w:t>
            </w:r>
          </w:p>
        </w:tc>
        <w:tc>
          <w:tcPr>
            <w:tcW w:w="2430" w:type="dxa"/>
            <w:vMerge w:val="restart"/>
          </w:tcPr>
          <w:p>
            <w:pPr>
              <w:pStyle w:val="7"/>
              <w:spacing w:before="7"/>
              <w:jc w:val="left"/>
              <w:rPr>
                <w:rFonts w:ascii="Times New Roman"/>
                <w:sz w:val="16"/>
              </w:rPr>
            </w:pPr>
          </w:p>
          <w:p>
            <w:pPr>
              <w:pStyle w:val="7"/>
              <w:ind w:left="584"/>
              <w:jc w:val="left"/>
              <w:rPr>
                <w:sz w:val="21"/>
              </w:rPr>
            </w:pPr>
            <w:r>
              <w:rPr>
                <w:sz w:val="21"/>
              </w:rPr>
              <w:t>洞内、外观察</w:t>
            </w:r>
          </w:p>
        </w:tc>
        <w:tc>
          <w:tcPr>
            <w:tcW w:w="1542" w:type="dxa"/>
            <w:vMerge w:val="restart"/>
          </w:tcPr>
          <w:p>
            <w:pPr>
              <w:pStyle w:val="7"/>
              <w:spacing w:before="7"/>
              <w:jc w:val="left"/>
              <w:rPr>
                <w:rFonts w:ascii="Times New Roman"/>
                <w:sz w:val="16"/>
              </w:rPr>
            </w:pPr>
          </w:p>
          <w:p>
            <w:pPr>
              <w:pStyle w:val="7"/>
              <w:ind w:left="244"/>
              <w:jc w:val="left"/>
              <w:rPr>
                <w:sz w:val="21"/>
              </w:rPr>
            </w:pPr>
            <w:r>
              <w:rPr>
                <w:sz w:val="21"/>
              </w:rPr>
              <w:t>地质罗盘等</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47" w:line="242" w:lineRule="auto"/>
              <w:ind w:left="46" w:right="38" w:firstLine="45"/>
              <w:jc w:val="both"/>
              <w:rPr>
                <w:sz w:val="21"/>
              </w:rPr>
            </w:pPr>
            <w:r>
              <w:rPr>
                <w:spacing w:val="-13"/>
                <w:sz w:val="21"/>
              </w:rPr>
              <w:t>《公路隧道施工技术规</w:t>
            </w:r>
            <w:r>
              <w:rPr>
                <w:spacing w:val="-15"/>
                <w:sz w:val="21"/>
              </w:rPr>
              <w:t xml:space="preserve">范 》 </w:t>
            </w:r>
            <w:r>
              <w:rPr>
                <w:spacing w:val="-8"/>
                <w:sz w:val="21"/>
              </w:rPr>
              <w:t xml:space="preserve">（JTG </w:t>
            </w:r>
            <w:r>
              <w:rPr>
                <w:spacing w:val="-7"/>
                <w:sz w:val="21"/>
              </w:rPr>
              <w:t>F60-2009</w:t>
            </w:r>
            <w:r>
              <w:rPr>
                <w:spacing w:val="-28"/>
                <w:sz w:val="21"/>
              </w:rPr>
              <w:t xml:space="preserve"> </w:t>
            </w:r>
            <w:r>
              <w:rPr>
                <w:spacing w:val="-12"/>
                <w:sz w:val="21"/>
              </w:rPr>
              <w:t>）</w:t>
            </w:r>
          </w:p>
        </w:tc>
        <w:tc>
          <w:tcPr>
            <w:tcW w:w="686" w:type="dxa"/>
            <w:vMerge w:val="restart"/>
          </w:tcPr>
          <w:p>
            <w:pPr>
              <w:pStyle w:val="7"/>
              <w:spacing w:before="7"/>
              <w:jc w:val="left"/>
              <w:rPr>
                <w:rFonts w:ascii="Times New Roman"/>
                <w:sz w:val="16"/>
              </w:rPr>
            </w:pPr>
          </w:p>
          <w:p>
            <w:pPr>
              <w:pStyle w:val="7"/>
              <w:ind w:left="47"/>
              <w:jc w:val="left"/>
              <w:rPr>
                <w:sz w:val="21"/>
              </w:rPr>
            </w:pPr>
            <w:r>
              <w:rPr>
                <w:w w:val="90"/>
                <w:sz w:val="21"/>
              </w:rPr>
              <w:t>个断面</w:t>
            </w:r>
          </w:p>
        </w:tc>
        <w:tc>
          <w:tcPr>
            <w:tcW w:w="900" w:type="dxa"/>
          </w:tcPr>
          <w:p>
            <w:pPr>
              <w:pStyle w:val="7"/>
              <w:spacing w:before="49"/>
              <w:ind w:left="114" w:right="103"/>
              <w:rPr>
                <w:sz w:val="21"/>
              </w:rPr>
            </w:pPr>
            <w:r>
              <w:rPr>
                <w:sz w:val="21"/>
              </w:rPr>
              <w:t>89</w:t>
            </w:r>
          </w:p>
        </w:tc>
        <w:tc>
          <w:tcPr>
            <w:tcW w:w="1328" w:type="dxa"/>
            <w:vMerge w:val="restart"/>
          </w:tcPr>
          <w:p>
            <w:pPr>
              <w:pStyle w:val="7"/>
              <w:jc w:val="left"/>
              <w:rPr>
                <w:rFonts w:ascii="Times New Roman"/>
                <w:sz w:val="20"/>
              </w:rPr>
            </w:pPr>
          </w:p>
          <w:p>
            <w:pPr>
              <w:pStyle w:val="7"/>
              <w:spacing w:before="7"/>
              <w:jc w:val="left"/>
              <w:rPr>
                <w:rFonts w:ascii="Times New Roman"/>
                <w:sz w:val="21"/>
              </w:rPr>
            </w:pPr>
          </w:p>
          <w:p>
            <w:pPr>
              <w:pStyle w:val="7"/>
              <w:spacing w:line="242" w:lineRule="auto"/>
              <w:ind w:left="107" w:right="77"/>
              <w:jc w:val="both"/>
              <w:rPr>
                <w:sz w:val="21"/>
              </w:rPr>
            </w:pPr>
            <w:r>
              <w:rPr>
                <w:spacing w:val="13"/>
                <w:sz w:val="21"/>
              </w:rPr>
              <w:t>本单价仅测算现场测试</w:t>
            </w:r>
            <w:r>
              <w:rPr>
                <w:spacing w:val="-24"/>
                <w:sz w:val="21"/>
              </w:rPr>
              <w:t>费。去现场检</w:t>
            </w:r>
            <w:r>
              <w:rPr>
                <w:spacing w:val="13"/>
                <w:sz w:val="21"/>
              </w:rPr>
              <w:t>测旅途车辆</w:t>
            </w:r>
            <w:r>
              <w:rPr>
                <w:spacing w:val="-24"/>
                <w:sz w:val="21"/>
              </w:rPr>
              <w:t>使用费、人员</w:t>
            </w:r>
            <w:r>
              <w:rPr>
                <w:spacing w:val="13"/>
                <w:sz w:val="21"/>
              </w:rPr>
              <w:t>差旅费或常驻现场检测人员临建设施等费用酌</w:t>
            </w:r>
            <w:r>
              <w:rPr>
                <w:spacing w:val="-15"/>
                <w:sz w:val="21"/>
              </w:rPr>
              <w:t>情另算。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467"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686" w:type="dxa"/>
            <w:vMerge w:val="continue"/>
            <w:tcBorders>
              <w:top w:val="nil"/>
            </w:tcBorders>
          </w:tcPr>
          <w:p>
            <w:pPr>
              <w:rPr>
                <w:sz w:val="2"/>
                <w:szCs w:val="2"/>
              </w:rPr>
            </w:pPr>
          </w:p>
        </w:tc>
        <w:tc>
          <w:tcPr>
            <w:tcW w:w="900" w:type="dxa"/>
          </w:tcPr>
          <w:p>
            <w:pPr>
              <w:pStyle w:val="7"/>
              <w:jc w:val="left"/>
              <w:rPr>
                <w:rFonts w:ascii="Times New Roman"/>
                <w:sz w:val="20"/>
              </w:rPr>
            </w:pP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24</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周边位移</w:t>
            </w:r>
          </w:p>
        </w:tc>
        <w:tc>
          <w:tcPr>
            <w:tcW w:w="1542" w:type="dxa"/>
          </w:tcPr>
          <w:p>
            <w:pPr>
              <w:pStyle w:val="7"/>
              <w:spacing w:before="47"/>
              <w:ind w:left="9"/>
              <w:rPr>
                <w:sz w:val="21"/>
              </w:rPr>
            </w:pPr>
            <w:r>
              <w:rPr>
                <w:sz w:val="21"/>
              </w:rPr>
              <w:t>收敛计</w:t>
            </w:r>
          </w:p>
        </w:tc>
        <w:tc>
          <w:tcPr>
            <w:tcW w:w="1173" w:type="dxa"/>
            <w:vMerge w:val="continue"/>
            <w:tcBorders>
              <w:top w:val="nil"/>
            </w:tcBorders>
          </w:tcPr>
          <w:p>
            <w:pPr>
              <w:rPr>
                <w:sz w:val="2"/>
                <w:szCs w:val="2"/>
              </w:rPr>
            </w:pPr>
          </w:p>
        </w:tc>
        <w:tc>
          <w:tcPr>
            <w:tcW w:w="686" w:type="dxa"/>
          </w:tcPr>
          <w:p>
            <w:pPr>
              <w:pStyle w:val="7"/>
              <w:spacing w:before="47"/>
              <w:ind w:right="65"/>
              <w:jc w:val="right"/>
              <w:rPr>
                <w:sz w:val="21"/>
              </w:rPr>
            </w:pPr>
            <w:r>
              <w:rPr>
                <w:w w:val="85"/>
                <w:sz w:val="21"/>
              </w:rPr>
              <w:t>个断面</w:t>
            </w:r>
          </w:p>
        </w:tc>
        <w:tc>
          <w:tcPr>
            <w:tcW w:w="900" w:type="dxa"/>
          </w:tcPr>
          <w:p>
            <w:pPr>
              <w:pStyle w:val="7"/>
              <w:spacing w:before="47"/>
              <w:ind w:left="114" w:right="103"/>
              <w:rPr>
                <w:sz w:val="21"/>
              </w:rPr>
            </w:pPr>
            <w:r>
              <w:rPr>
                <w:sz w:val="21"/>
              </w:rPr>
              <w:t>1663</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25</w:t>
            </w:r>
          </w:p>
        </w:tc>
        <w:tc>
          <w:tcPr>
            <w:tcW w:w="718" w:type="dxa"/>
            <w:vMerge w:val="continue"/>
            <w:tcBorders>
              <w:top w:val="nil"/>
            </w:tcBorders>
          </w:tcPr>
          <w:p>
            <w:pPr>
              <w:rPr>
                <w:sz w:val="2"/>
                <w:szCs w:val="2"/>
              </w:rPr>
            </w:pPr>
          </w:p>
        </w:tc>
        <w:tc>
          <w:tcPr>
            <w:tcW w:w="2430" w:type="dxa"/>
          </w:tcPr>
          <w:p>
            <w:pPr>
              <w:pStyle w:val="7"/>
              <w:spacing w:before="47"/>
              <w:ind w:left="9"/>
              <w:rPr>
                <w:sz w:val="21"/>
              </w:rPr>
            </w:pPr>
            <w:r>
              <w:rPr>
                <w:sz w:val="21"/>
              </w:rPr>
              <w:t>拱顶下沉</w:t>
            </w:r>
          </w:p>
        </w:tc>
        <w:tc>
          <w:tcPr>
            <w:tcW w:w="1542" w:type="dxa"/>
          </w:tcPr>
          <w:p>
            <w:pPr>
              <w:pStyle w:val="7"/>
              <w:spacing w:before="47"/>
              <w:ind w:left="9"/>
              <w:rPr>
                <w:sz w:val="21"/>
              </w:rPr>
            </w:pPr>
            <w:r>
              <w:rPr>
                <w:sz w:val="21"/>
              </w:rPr>
              <w:t>水准仪</w:t>
            </w:r>
          </w:p>
        </w:tc>
        <w:tc>
          <w:tcPr>
            <w:tcW w:w="1173" w:type="dxa"/>
            <w:vMerge w:val="continue"/>
            <w:tcBorders>
              <w:top w:val="nil"/>
            </w:tcBorders>
          </w:tcPr>
          <w:p>
            <w:pPr>
              <w:rPr>
                <w:sz w:val="2"/>
                <w:szCs w:val="2"/>
              </w:rPr>
            </w:pPr>
          </w:p>
        </w:tc>
        <w:tc>
          <w:tcPr>
            <w:tcW w:w="686" w:type="dxa"/>
          </w:tcPr>
          <w:p>
            <w:pPr>
              <w:pStyle w:val="7"/>
              <w:spacing w:before="47"/>
              <w:ind w:right="65"/>
              <w:jc w:val="right"/>
              <w:rPr>
                <w:sz w:val="21"/>
              </w:rPr>
            </w:pPr>
            <w:r>
              <w:rPr>
                <w:w w:val="85"/>
                <w:sz w:val="21"/>
              </w:rPr>
              <w:t>个断面</w:t>
            </w:r>
          </w:p>
        </w:tc>
        <w:tc>
          <w:tcPr>
            <w:tcW w:w="900" w:type="dxa"/>
          </w:tcPr>
          <w:p>
            <w:pPr>
              <w:pStyle w:val="7"/>
              <w:spacing w:before="47"/>
              <w:ind w:left="114" w:right="103"/>
              <w:rPr>
                <w:sz w:val="21"/>
              </w:rPr>
            </w:pPr>
            <w:r>
              <w:rPr>
                <w:sz w:val="21"/>
              </w:rPr>
              <w:t>1663</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26</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地表下沉</w:t>
            </w:r>
          </w:p>
        </w:tc>
        <w:tc>
          <w:tcPr>
            <w:tcW w:w="1542" w:type="dxa"/>
          </w:tcPr>
          <w:p>
            <w:pPr>
              <w:pStyle w:val="7"/>
              <w:spacing w:before="48"/>
              <w:ind w:left="9"/>
              <w:rPr>
                <w:sz w:val="21"/>
              </w:rPr>
            </w:pPr>
            <w:r>
              <w:rPr>
                <w:sz w:val="21"/>
              </w:rPr>
              <w:t>水准仪</w:t>
            </w:r>
          </w:p>
        </w:tc>
        <w:tc>
          <w:tcPr>
            <w:tcW w:w="1173" w:type="dxa"/>
            <w:vMerge w:val="continue"/>
            <w:tcBorders>
              <w:top w:val="nil"/>
            </w:tcBorders>
          </w:tcPr>
          <w:p>
            <w:pPr>
              <w:rPr>
                <w:sz w:val="2"/>
                <w:szCs w:val="2"/>
              </w:rPr>
            </w:pPr>
          </w:p>
        </w:tc>
        <w:tc>
          <w:tcPr>
            <w:tcW w:w="686" w:type="dxa"/>
          </w:tcPr>
          <w:p>
            <w:pPr>
              <w:pStyle w:val="7"/>
              <w:spacing w:before="48"/>
              <w:ind w:left="141"/>
              <w:jc w:val="left"/>
              <w:rPr>
                <w:sz w:val="21"/>
              </w:rPr>
            </w:pPr>
            <w:r>
              <w:rPr>
                <w:sz w:val="21"/>
              </w:rPr>
              <w:t>断面</w:t>
            </w:r>
          </w:p>
        </w:tc>
        <w:tc>
          <w:tcPr>
            <w:tcW w:w="900" w:type="dxa"/>
          </w:tcPr>
          <w:p>
            <w:pPr>
              <w:pStyle w:val="7"/>
              <w:spacing w:before="48"/>
              <w:ind w:left="114" w:right="103"/>
              <w:rPr>
                <w:sz w:val="21"/>
              </w:rPr>
            </w:pPr>
            <w:r>
              <w:rPr>
                <w:sz w:val="21"/>
              </w:rPr>
              <w:t>7394</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27</w:t>
            </w:r>
          </w:p>
        </w:tc>
        <w:tc>
          <w:tcPr>
            <w:tcW w:w="718" w:type="dxa"/>
            <w:vMerge w:val="continue"/>
            <w:tcBorders>
              <w:top w:val="nil"/>
            </w:tcBorders>
          </w:tcPr>
          <w:p>
            <w:pPr>
              <w:rPr>
                <w:sz w:val="2"/>
                <w:szCs w:val="2"/>
              </w:rPr>
            </w:pPr>
          </w:p>
        </w:tc>
        <w:tc>
          <w:tcPr>
            <w:tcW w:w="2430" w:type="dxa"/>
          </w:tcPr>
          <w:p>
            <w:pPr>
              <w:pStyle w:val="7"/>
              <w:spacing w:before="48"/>
              <w:ind w:left="6"/>
              <w:rPr>
                <w:sz w:val="21"/>
              </w:rPr>
            </w:pPr>
            <w:r>
              <w:rPr>
                <w:sz w:val="21"/>
              </w:rPr>
              <w:t>钢架内力及外力</w:t>
            </w:r>
          </w:p>
        </w:tc>
        <w:tc>
          <w:tcPr>
            <w:tcW w:w="1542" w:type="dxa"/>
          </w:tcPr>
          <w:p>
            <w:pPr>
              <w:pStyle w:val="7"/>
              <w:spacing w:before="48"/>
              <w:ind w:left="9"/>
              <w:rPr>
                <w:sz w:val="21"/>
              </w:rPr>
            </w:pPr>
            <w:r>
              <w:rPr>
                <w:sz w:val="21"/>
              </w:rPr>
              <w:t>压力计</w:t>
            </w:r>
          </w:p>
        </w:tc>
        <w:tc>
          <w:tcPr>
            <w:tcW w:w="1173" w:type="dxa"/>
            <w:vMerge w:val="continue"/>
            <w:tcBorders>
              <w:top w:val="nil"/>
            </w:tcBorders>
          </w:tcPr>
          <w:p>
            <w:pPr>
              <w:rPr>
                <w:sz w:val="2"/>
                <w:szCs w:val="2"/>
              </w:rPr>
            </w:pPr>
          </w:p>
        </w:tc>
        <w:tc>
          <w:tcPr>
            <w:tcW w:w="686" w:type="dxa"/>
          </w:tcPr>
          <w:p>
            <w:pPr>
              <w:pStyle w:val="7"/>
              <w:spacing w:before="48"/>
              <w:ind w:right="65"/>
              <w:jc w:val="right"/>
              <w:rPr>
                <w:sz w:val="21"/>
              </w:rPr>
            </w:pPr>
            <w:r>
              <w:rPr>
                <w:w w:val="85"/>
                <w:sz w:val="21"/>
              </w:rPr>
              <w:t>个断面</w:t>
            </w:r>
          </w:p>
        </w:tc>
        <w:tc>
          <w:tcPr>
            <w:tcW w:w="900" w:type="dxa"/>
          </w:tcPr>
          <w:p>
            <w:pPr>
              <w:pStyle w:val="7"/>
              <w:spacing w:before="48"/>
              <w:ind w:left="114" w:right="103"/>
              <w:rPr>
                <w:sz w:val="21"/>
              </w:rPr>
            </w:pPr>
            <w:r>
              <w:rPr>
                <w:sz w:val="21"/>
              </w:rPr>
              <w:t>5468</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28</w:t>
            </w:r>
          </w:p>
        </w:tc>
        <w:tc>
          <w:tcPr>
            <w:tcW w:w="718" w:type="dxa"/>
            <w:vMerge w:val="continue"/>
            <w:tcBorders>
              <w:top w:val="nil"/>
            </w:tcBorders>
          </w:tcPr>
          <w:p>
            <w:pPr>
              <w:rPr>
                <w:sz w:val="2"/>
                <w:szCs w:val="2"/>
              </w:rPr>
            </w:pPr>
          </w:p>
        </w:tc>
        <w:tc>
          <w:tcPr>
            <w:tcW w:w="2430" w:type="dxa"/>
          </w:tcPr>
          <w:p>
            <w:pPr>
              <w:pStyle w:val="7"/>
              <w:spacing w:before="48"/>
              <w:ind w:left="80"/>
              <w:rPr>
                <w:sz w:val="21"/>
              </w:rPr>
            </w:pPr>
            <w:r>
              <w:rPr>
                <w:spacing w:val="-13"/>
                <w:w w:val="95"/>
                <w:sz w:val="21"/>
              </w:rPr>
              <w:t>围岩体内位移（洞内设点</w:t>
            </w:r>
            <w:r>
              <w:rPr>
                <w:w w:val="95"/>
                <w:sz w:val="21"/>
              </w:rPr>
              <w:t>）</w:t>
            </w:r>
          </w:p>
        </w:tc>
        <w:tc>
          <w:tcPr>
            <w:tcW w:w="1542" w:type="dxa"/>
          </w:tcPr>
          <w:p>
            <w:pPr>
              <w:pStyle w:val="7"/>
              <w:spacing w:before="48"/>
              <w:ind w:left="9"/>
              <w:rPr>
                <w:sz w:val="21"/>
              </w:rPr>
            </w:pPr>
            <w:r>
              <w:rPr>
                <w:sz w:val="21"/>
              </w:rPr>
              <w:t>位移计</w:t>
            </w:r>
          </w:p>
        </w:tc>
        <w:tc>
          <w:tcPr>
            <w:tcW w:w="1173" w:type="dxa"/>
            <w:vMerge w:val="continue"/>
            <w:tcBorders>
              <w:top w:val="nil"/>
            </w:tcBorders>
          </w:tcPr>
          <w:p>
            <w:pPr>
              <w:rPr>
                <w:sz w:val="2"/>
                <w:szCs w:val="2"/>
              </w:rPr>
            </w:pPr>
          </w:p>
        </w:tc>
        <w:tc>
          <w:tcPr>
            <w:tcW w:w="686" w:type="dxa"/>
          </w:tcPr>
          <w:p>
            <w:pPr>
              <w:pStyle w:val="7"/>
              <w:spacing w:before="48"/>
              <w:ind w:right="65"/>
              <w:jc w:val="right"/>
              <w:rPr>
                <w:sz w:val="21"/>
              </w:rPr>
            </w:pPr>
            <w:r>
              <w:rPr>
                <w:w w:val="85"/>
                <w:sz w:val="21"/>
              </w:rPr>
              <w:t>个断面</w:t>
            </w:r>
          </w:p>
        </w:tc>
        <w:tc>
          <w:tcPr>
            <w:tcW w:w="900" w:type="dxa"/>
          </w:tcPr>
          <w:p>
            <w:pPr>
              <w:pStyle w:val="7"/>
              <w:spacing w:before="48"/>
              <w:ind w:left="114" w:right="103"/>
              <w:rPr>
                <w:sz w:val="21"/>
              </w:rPr>
            </w:pPr>
            <w:r>
              <w:rPr>
                <w:sz w:val="21"/>
              </w:rPr>
              <w:t>5410</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29</w:t>
            </w:r>
          </w:p>
        </w:tc>
        <w:tc>
          <w:tcPr>
            <w:tcW w:w="718" w:type="dxa"/>
            <w:vMerge w:val="continue"/>
            <w:tcBorders>
              <w:top w:val="nil"/>
            </w:tcBorders>
          </w:tcPr>
          <w:p>
            <w:pPr>
              <w:rPr>
                <w:sz w:val="2"/>
                <w:szCs w:val="2"/>
              </w:rPr>
            </w:pPr>
          </w:p>
        </w:tc>
        <w:tc>
          <w:tcPr>
            <w:tcW w:w="2430" w:type="dxa"/>
          </w:tcPr>
          <w:p>
            <w:pPr>
              <w:pStyle w:val="7"/>
              <w:spacing w:before="48"/>
              <w:ind w:left="14"/>
              <w:rPr>
                <w:sz w:val="21"/>
              </w:rPr>
            </w:pPr>
            <w:r>
              <w:rPr>
                <w:spacing w:val="-19"/>
                <w:sz w:val="21"/>
              </w:rPr>
              <w:t>围岩压力、两层支护间压力</w:t>
            </w:r>
          </w:p>
        </w:tc>
        <w:tc>
          <w:tcPr>
            <w:tcW w:w="1542" w:type="dxa"/>
          </w:tcPr>
          <w:p>
            <w:pPr>
              <w:pStyle w:val="7"/>
              <w:spacing w:before="48"/>
              <w:ind w:left="6"/>
              <w:rPr>
                <w:sz w:val="21"/>
              </w:rPr>
            </w:pPr>
            <w:r>
              <w:rPr>
                <w:sz w:val="21"/>
              </w:rPr>
              <w:t>岩土压力盒</w:t>
            </w:r>
          </w:p>
        </w:tc>
        <w:tc>
          <w:tcPr>
            <w:tcW w:w="1173" w:type="dxa"/>
            <w:vMerge w:val="continue"/>
            <w:tcBorders>
              <w:top w:val="nil"/>
            </w:tcBorders>
          </w:tcPr>
          <w:p>
            <w:pPr>
              <w:rPr>
                <w:sz w:val="2"/>
                <w:szCs w:val="2"/>
              </w:rPr>
            </w:pPr>
          </w:p>
        </w:tc>
        <w:tc>
          <w:tcPr>
            <w:tcW w:w="686" w:type="dxa"/>
          </w:tcPr>
          <w:p>
            <w:pPr>
              <w:pStyle w:val="7"/>
              <w:spacing w:before="48"/>
              <w:ind w:right="65"/>
              <w:jc w:val="right"/>
              <w:rPr>
                <w:sz w:val="21"/>
              </w:rPr>
            </w:pPr>
            <w:r>
              <w:rPr>
                <w:w w:val="85"/>
                <w:sz w:val="21"/>
              </w:rPr>
              <w:t>个断面</w:t>
            </w:r>
          </w:p>
        </w:tc>
        <w:tc>
          <w:tcPr>
            <w:tcW w:w="900" w:type="dxa"/>
          </w:tcPr>
          <w:p>
            <w:pPr>
              <w:pStyle w:val="7"/>
              <w:spacing w:before="48"/>
              <w:ind w:left="114" w:right="103"/>
              <w:rPr>
                <w:sz w:val="21"/>
              </w:rPr>
            </w:pPr>
            <w:r>
              <w:rPr>
                <w:sz w:val="21"/>
              </w:rPr>
              <w:t>5410</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27"/>
              <w:jc w:val="left"/>
              <w:rPr>
                <w:sz w:val="21"/>
              </w:rPr>
            </w:pPr>
            <w:r>
              <w:rPr>
                <w:sz w:val="21"/>
              </w:rPr>
              <w:t>30</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锚杆轴力</w:t>
            </w:r>
          </w:p>
        </w:tc>
        <w:tc>
          <w:tcPr>
            <w:tcW w:w="1542" w:type="dxa"/>
          </w:tcPr>
          <w:p>
            <w:pPr>
              <w:pStyle w:val="7"/>
              <w:spacing w:before="48"/>
              <w:ind w:left="9"/>
              <w:rPr>
                <w:sz w:val="21"/>
              </w:rPr>
            </w:pPr>
            <w:r>
              <w:rPr>
                <w:sz w:val="21"/>
              </w:rPr>
              <w:t>钢筋计</w:t>
            </w:r>
          </w:p>
        </w:tc>
        <w:tc>
          <w:tcPr>
            <w:tcW w:w="1173" w:type="dxa"/>
            <w:vMerge w:val="continue"/>
            <w:tcBorders>
              <w:top w:val="nil"/>
            </w:tcBorders>
          </w:tcPr>
          <w:p>
            <w:pPr>
              <w:rPr>
                <w:sz w:val="2"/>
                <w:szCs w:val="2"/>
              </w:rPr>
            </w:pPr>
          </w:p>
        </w:tc>
        <w:tc>
          <w:tcPr>
            <w:tcW w:w="686" w:type="dxa"/>
          </w:tcPr>
          <w:p>
            <w:pPr>
              <w:pStyle w:val="7"/>
              <w:spacing w:before="48"/>
              <w:ind w:right="65"/>
              <w:jc w:val="right"/>
              <w:rPr>
                <w:sz w:val="21"/>
              </w:rPr>
            </w:pPr>
            <w:r>
              <w:rPr>
                <w:w w:val="85"/>
                <w:sz w:val="21"/>
              </w:rPr>
              <w:t>个断面</w:t>
            </w:r>
          </w:p>
        </w:tc>
        <w:tc>
          <w:tcPr>
            <w:tcW w:w="900" w:type="dxa"/>
          </w:tcPr>
          <w:p>
            <w:pPr>
              <w:pStyle w:val="7"/>
              <w:spacing w:before="48"/>
              <w:ind w:left="114" w:right="103"/>
              <w:rPr>
                <w:sz w:val="21"/>
              </w:rPr>
            </w:pPr>
            <w:r>
              <w:rPr>
                <w:sz w:val="21"/>
              </w:rPr>
              <w:t>4905</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27"/>
              <w:jc w:val="left"/>
              <w:rPr>
                <w:sz w:val="21"/>
              </w:rPr>
            </w:pPr>
            <w:r>
              <w:rPr>
                <w:sz w:val="21"/>
              </w:rPr>
              <w:t>31</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支护、衬砌内应力</w:t>
            </w:r>
          </w:p>
        </w:tc>
        <w:tc>
          <w:tcPr>
            <w:tcW w:w="1542" w:type="dxa"/>
          </w:tcPr>
          <w:p>
            <w:pPr>
              <w:pStyle w:val="7"/>
              <w:spacing w:before="48"/>
              <w:ind w:left="9"/>
              <w:rPr>
                <w:sz w:val="21"/>
              </w:rPr>
            </w:pPr>
            <w:r>
              <w:rPr>
                <w:sz w:val="21"/>
              </w:rPr>
              <w:t>应变计</w:t>
            </w:r>
          </w:p>
        </w:tc>
        <w:tc>
          <w:tcPr>
            <w:tcW w:w="1173" w:type="dxa"/>
            <w:vMerge w:val="continue"/>
            <w:tcBorders>
              <w:top w:val="nil"/>
            </w:tcBorders>
          </w:tcPr>
          <w:p>
            <w:pPr>
              <w:rPr>
                <w:sz w:val="2"/>
                <w:szCs w:val="2"/>
              </w:rPr>
            </w:pPr>
          </w:p>
        </w:tc>
        <w:tc>
          <w:tcPr>
            <w:tcW w:w="686" w:type="dxa"/>
          </w:tcPr>
          <w:p>
            <w:pPr>
              <w:pStyle w:val="7"/>
              <w:spacing w:before="48"/>
              <w:ind w:right="65"/>
              <w:jc w:val="right"/>
              <w:rPr>
                <w:sz w:val="21"/>
              </w:rPr>
            </w:pPr>
            <w:r>
              <w:rPr>
                <w:w w:val="85"/>
                <w:sz w:val="21"/>
              </w:rPr>
              <w:t>个断面</w:t>
            </w:r>
          </w:p>
        </w:tc>
        <w:tc>
          <w:tcPr>
            <w:tcW w:w="900" w:type="dxa"/>
          </w:tcPr>
          <w:p>
            <w:pPr>
              <w:pStyle w:val="7"/>
              <w:spacing w:before="48"/>
              <w:ind w:left="114" w:right="103"/>
              <w:rPr>
                <w:sz w:val="21"/>
              </w:rPr>
            </w:pPr>
            <w:r>
              <w:rPr>
                <w:sz w:val="21"/>
              </w:rPr>
              <w:t>5226</w:t>
            </w:r>
          </w:p>
        </w:tc>
        <w:tc>
          <w:tcPr>
            <w:tcW w:w="13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9244" w:type="dxa"/>
            <w:gridSpan w:val="8"/>
          </w:tcPr>
          <w:p>
            <w:pPr>
              <w:pStyle w:val="7"/>
              <w:spacing w:before="49"/>
              <w:ind w:left="108"/>
              <w:jc w:val="left"/>
              <w:rPr>
                <w:sz w:val="21"/>
              </w:rPr>
            </w:pPr>
            <w:r>
              <w:rPr>
                <w:sz w:val="21"/>
              </w:rPr>
              <w:t>十五、交通安全设施现场检测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1" w:hRule="atLeast"/>
        </w:trPr>
        <w:tc>
          <w:tcPr>
            <w:tcW w:w="467" w:type="dxa"/>
          </w:tcPr>
          <w:p>
            <w:pPr>
              <w:pStyle w:val="7"/>
              <w:spacing w:before="159"/>
              <w:ind w:left="180"/>
              <w:jc w:val="left"/>
              <w:rPr>
                <w:sz w:val="21"/>
              </w:rPr>
            </w:pPr>
            <w:r>
              <w:rPr>
                <w:w w:val="99"/>
                <w:sz w:val="21"/>
              </w:rPr>
              <w:t>1</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75"/>
              <w:ind w:left="148"/>
              <w:jc w:val="left"/>
              <w:rPr>
                <w:sz w:val="21"/>
              </w:rPr>
            </w:pPr>
            <w:r>
              <w:rPr>
                <w:sz w:val="21"/>
              </w:rPr>
              <w:t>标志</w:t>
            </w:r>
          </w:p>
        </w:tc>
        <w:tc>
          <w:tcPr>
            <w:tcW w:w="2430" w:type="dxa"/>
          </w:tcPr>
          <w:p>
            <w:pPr>
              <w:pStyle w:val="7"/>
              <w:spacing w:before="159"/>
              <w:ind w:left="9"/>
              <w:rPr>
                <w:sz w:val="21"/>
              </w:rPr>
            </w:pPr>
            <w:r>
              <w:rPr>
                <w:sz w:val="21"/>
              </w:rPr>
              <w:t>几何尺寸</w:t>
            </w:r>
          </w:p>
        </w:tc>
        <w:tc>
          <w:tcPr>
            <w:tcW w:w="1542" w:type="dxa"/>
          </w:tcPr>
          <w:p>
            <w:pPr>
              <w:pStyle w:val="7"/>
              <w:spacing w:before="22" w:line="242" w:lineRule="auto"/>
              <w:ind w:left="81" w:right="75"/>
              <w:jc w:val="left"/>
              <w:rPr>
                <w:sz w:val="21"/>
              </w:rPr>
            </w:pPr>
            <w:r>
              <w:rPr>
                <w:spacing w:val="-16"/>
                <w:sz w:val="21"/>
              </w:rPr>
              <w:t>钢卷尺、万能角</w:t>
            </w:r>
            <w:r>
              <w:rPr>
                <w:spacing w:val="-17"/>
                <w:sz w:val="21"/>
              </w:rPr>
              <w:t>尺、卡尺等测量</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
              <w:jc w:val="left"/>
              <w:rPr>
                <w:rFonts w:ascii="Times New Roman"/>
                <w:sz w:val="16"/>
              </w:rPr>
            </w:pPr>
          </w:p>
          <w:p>
            <w:pPr>
              <w:pStyle w:val="7"/>
              <w:spacing w:line="242" w:lineRule="auto"/>
              <w:ind w:left="42" w:right="37" w:firstLine="50"/>
              <w:jc w:val="both"/>
              <w:rPr>
                <w:sz w:val="21"/>
              </w:rPr>
            </w:pPr>
            <w:r>
              <w:rPr>
                <w:spacing w:val="-13"/>
                <w:sz w:val="21"/>
              </w:rPr>
              <w:t>《公路工程质量检验评</w:t>
            </w:r>
            <w:r>
              <w:rPr>
                <w:spacing w:val="-15"/>
                <w:sz w:val="21"/>
              </w:rPr>
              <w:t>定标准</w:t>
            </w:r>
            <w:r>
              <w:rPr>
                <w:spacing w:val="-207"/>
                <w:sz w:val="21"/>
              </w:rPr>
              <w:t>》</w:t>
            </w:r>
            <w:r>
              <w:rPr>
                <w:spacing w:val="-11"/>
                <w:sz w:val="21"/>
              </w:rPr>
              <w:t xml:space="preserve">（JTG </w:t>
            </w:r>
            <w:r>
              <w:rPr>
                <w:spacing w:val="-7"/>
                <w:sz w:val="21"/>
              </w:rPr>
              <w:t>F80/1-2004</w:t>
            </w:r>
          </w:p>
        </w:tc>
        <w:tc>
          <w:tcPr>
            <w:tcW w:w="686" w:type="dxa"/>
          </w:tcPr>
          <w:p>
            <w:pPr>
              <w:pStyle w:val="7"/>
              <w:spacing w:before="159"/>
              <w:ind w:left="7"/>
              <w:rPr>
                <w:sz w:val="21"/>
              </w:rPr>
            </w:pPr>
            <w:r>
              <w:rPr>
                <w:w w:val="99"/>
                <w:sz w:val="21"/>
              </w:rPr>
              <w:t>处</w:t>
            </w:r>
          </w:p>
        </w:tc>
        <w:tc>
          <w:tcPr>
            <w:tcW w:w="900" w:type="dxa"/>
          </w:tcPr>
          <w:p>
            <w:pPr>
              <w:pStyle w:val="7"/>
              <w:spacing w:before="159"/>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6" w:hRule="atLeast"/>
        </w:trPr>
        <w:tc>
          <w:tcPr>
            <w:tcW w:w="467" w:type="dxa"/>
          </w:tcPr>
          <w:p>
            <w:pPr>
              <w:pStyle w:val="7"/>
              <w:spacing w:before="3"/>
              <w:jc w:val="left"/>
              <w:rPr>
                <w:rFonts w:ascii="Times New Roman"/>
                <w:sz w:val="16"/>
              </w:rPr>
            </w:pPr>
          </w:p>
          <w:p>
            <w:pPr>
              <w:pStyle w:val="7"/>
              <w:ind w:left="180"/>
              <w:jc w:val="left"/>
              <w:rPr>
                <w:sz w:val="21"/>
              </w:rPr>
            </w:pPr>
            <w:r>
              <w:rPr>
                <w:w w:val="99"/>
                <w:sz w:val="21"/>
              </w:rPr>
              <w:t>2</w:t>
            </w:r>
          </w:p>
        </w:tc>
        <w:tc>
          <w:tcPr>
            <w:tcW w:w="718" w:type="dxa"/>
            <w:vMerge w:val="continue"/>
            <w:tcBorders>
              <w:top w:val="nil"/>
            </w:tcBorders>
          </w:tcPr>
          <w:p>
            <w:pPr>
              <w:rPr>
                <w:sz w:val="2"/>
                <w:szCs w:val="2"/>
              </w:rPr>
            </w:pPr>
          </w:p>
        </w:tc>
        <w:tc>
          <w:tcPr>
            <w:tcW w:w="2430" w:type="dxa"/>
          </w:tcPr>
          <w:p>
            <w:pPr>
              <w:pStyle w:val="7"/>
              <w:spacing w:before="50" w:line="244" w:lineRule="auto"/>
              <w:ind w:left="795" w:right="155" w:hanging="632"/>
              <w:jc w:val="left"/>
              <w:rPr>
                <w:sz w:val="21"/>
              </w:rPr>
            </w:pPr>
            <w:r>
              <w:rPr>
                <w:sz w:val="21"/>
              </w:rPr>
              <w:t>标志面反光膜等级及逆射光系数</w:t>
            </w:r>
          </w:p>
        </w:tc>
        <w:tc>
          <w:tcPr>
            <w:tcW w:w="1542" w:type="dxa"/>
          </w:tcPr>
          <w:p>
            <w:pPr>
              <w:pStyle w:val="7"/>
              <w:spacing w:before="50" w:line="244" w:lineRule="auto"/>
              <w:ind w:left="561" w:right="130" w:hanging="420"/>
              <w:jc w:val="left"/>
              <w:rPr>
                <w:sz w:val="21"/>
              </w:rPr>
            </w:pPr>
            <w:r>
              <w:rPr>
                <w:sz w:val="21"/>
              </w:rPr>
              <w:t>逆射光系数测定仪</w:t>
            </w:r>
          </w:p>
        </w:tc>
        <w:tc>
          <w:tcPr>
            <w:tcW w:w="1173" w:type="dxa"/>
            <w:vMerge w:val="continue"/>
            <w:tcBorders>
              <w:top w:val="nil"/>
            </w:tcBorders>
          </w:tcPr>
          <w:p>
            <w:pPr>
              <w:rPr>
                <w:sz w:val="2"/>
                <w:szCs w:val="2"/>
              </w:rPr>
            </w:pPr>
          </w:p>
        </w:tc>
        <w:tc>
          <w:tcPr>
            <w:tcW w:w="686" w:type="dxa"/>
          </w:tcPr>
          <w:p>
            <w:pPr>
              <w:pStyle w:val="7"/>
              <w:spacing w:before="3"/>
              <w:jc w:val="left"/>
              <w:rPr>
                <w:rFonts w:ascii="Times New Roman"/>
                <w:sz w:val="16"/>
              </w:rPr>
            </w:pPr>
          </w:p>
          <w:p>
            <w:pPr>
              <w:pStyle w:val="7"/>
              <w:ind w:left="7"/>
              <w:rPr>
                <w:sz w:val="21"/>
              </w:rPr>
            </w:pPr>
            <w:r>
              <w:rPr>
                <w:w w:val="99"/>
                <w:sz w:val="21"/>
              </w:rPr>
              <w:t>处</w:t>
            </w:r>
          </w:p>
        </w:tc>
        <w:tc>
          <w:tcPr>
            <w:tcW w:w="900" w:type="dxa"/>
          </w:tcPr>
          <w:p>
            <w:pPr>
              <w:pStyle w:val="7"/>
              <w:spacing w:before="3"/>
              <w:jc w:val="left"/>
              <w:rPr>
                <w:rFonts w:ascii="Times New Roman"/>
                <w:sz w:val="16"/>
              </w:rPr>
            </w:pPr>
          </w:p>
          <w:p>
            <w:pPr>
              <w:pStyle w:val="7"/>
              <w:ind w:left="114" w:right="103"/>
              <w:rPr>
                <w:sz w:val="21"/>
              </w:rPr>
            </w:pPr>
            <w:r>
              <w:rPr>
                <w:sz w:val="21"/>
              </w:rPr>
              <w:t>187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80"/>
              <w:jc w:val="left"/>
              <w:rPr>
                <w:sz w:val="21"/>
              </w:rPr>
            </w:pPr>
            <w:r>
              <w:rPr>
                <w:w w:val="99"/>
                <w:sz w:val="21"/>
              </w:rPr>
              <w:t>3</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标志金属构件镀层厚度</w:t>
            </w:r>
          </w:p>
        </w:tc>
        <w:tc>
          <w:tcPr>
            <w:tcW w:w="1542" w:type="dxa"/>
          </w:tcPr>
          <w:p>
            <w:pPr>
              <w:pStyle w:val="7"/>
              <w:spacing w:before="49"/>
              <w:ind w:left="6"/>
              <w:rPr>
                <w:sz w:val="21"/>
              </w:rPr>
            </w:pPr>
            <w:r>
              <w:rPr>
                <w:sz w:val="21"/>
              </w:rPr>
              <w:t>镀层测厚仪</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处</w:t>
            </w:r>
          </w:p>
        </w:tc>
        <w:tc>
          <w:tcPr>
            <w:tcW w:w="900" w:type="dxa"/>
          </w:tcPr>
          <w:p>
            <w:pPr>
              <w:pStyle w:val="7"/>
              <w:spacing w:before="49"/>
              <w:ind w:left="114" w:right="103"/>
              <w:rPr>
                <w:sz w:val="21"/>
              </w:rPr>
            </w:pPr>
            <w:r>
              <w:rPr>
                <w:sz w:val="21"/>
              </w:rPr>
              <w:t>17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80"/>
              <w:jc w:val="left"/>
              <w:rPr>
                <w:sz w:val="21"/>
              </w:rPr>
            </w:pPr>
            <w:r>
              <w:rPr>
                <w:w w:val="99"/>
                <w:sz w:val="21"/>
              </w:rPr>
              <w:t>4</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基础混凝土强度</w:t>
            </w:r>
          </w:p>
        </w:tc>
        <w:tc>
          <w:tcPr>
            <w:tcW w:w="1542" w:type="dxa"/>
          </w:tcPr>
          <w:p>
            <w:pPr>
              <w:pStyle w:val="7"/>
              <w:spacing w:before="49"/>
              <w:ind w:left="9"/>
              <w:rPr>
                <w:sz w:val="21"/>
              </w:rPr>
            </w:pPr>
            <w:r>
              <w:rPr>
                <w:sz w:val="21"/>
              </w:rPr>
              <w:t>回弹法</w:t>
            </w:r>
          </w:p>
        </w:tc>
        <w:tc>
          <w:tcPr>
            <w:tcW w:w="1173" w:type="dxa"/>
            <w:vMerge w:val="continue"/>
            <w:tcBorders>
              <w:top w:val="nil"/>
            </w:tcBorders>
          </w:tcPr>
          <w:p>
            <w:pPr>
              <w:rPr>
                <w:sz w:val="2"/>
                <w:szCs w:val="2"/>
              </w:rPr>
            </w:pPr>
          </w:p>
        </w:tc>
        <w:tc>
          <w:tcPr>
            <w:tcW w:w="686" w:type="dxa"/>
          </w:tcPr>
          <w:p>
            <w:pPr>
              <w:pStyle w:val="7"/>
              <w:spacing w:before="49"/>
              <w:ind w:right="124"/>
              <w:jc w:val="right"/>
              <w:rPr>
                <w:sz w:val="21"/>
              </w:rPr>
            </w:pPr>
            <w:r>
              <w:rPr>
                <w:w w:val="95"/>
                <w:sz w:val="21"/>
              </w:rPr>
              <w:t>测区</w:t>
            </w:r>
          </w:p>
        </w:tc>
        <w:tc>
          <w:tcPr>
            <w:tcW w:w="900" w:type="dxa"/>
          </w:tcPr>
          <w:p>
            <w:pPr>
              <w:pStyle w:val="7"/>
              <w:spacing w:before="49"/>
              <w:ind w:left="114" w:right="103"/>
              <w:rPr>
                <w:sz w:val="21"/>
              </w:rPr>
            </w:pPr>
            <w:r>
              <w:rPr>
                <w:sz w:val="21"/>
              </w:rPr>
              <w:t>47</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4" w:hRule="atLeast"/>
        </w:trPr>
        <w:tc>
          <w:tcPr>
            <w:tcW w:w="467" w:type="dxa"/>
          </w:tcPr>
          <w:p>
            <w:pPr>
              <w:pStyle w:val="7"/>
              <w:spacing w:before="8"/>
              <w:jc w:val="left"/>
              <w:rPr>
                <w:rFonts w:ascii="Times New Roman"/>
                <w:sz w:val="15"/>
              </w:rPr>
            </w:pPr>
          </w:p>
          <w:p>
            <w:pPr>
              <w:pStyle w:val="7"/>
              <w:ind w:left="180"/>
              <w:jc w:val="left"/>
              <w:rPr>
                <w:sz w:val="21"/>
              </w:rPr>
            </w:pPr>
            <w:r>
              <w:rPr>
                <w:w w:val="99"/>
                <w:sz w:val="21"/>
              </w:rPr>
              <w:t>5</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spacing w:before="2"/>
              <w:jc w:val="left"/>
              <w:rPr>
                <w:rFonts w:ascii="Times New Roman"/>
                <w:sz w:val="25"/>
              </w:rPr>
            </w:pPr>
          </w:p>
          <w:p>
            <w:pPr>
              <w:pStyle w:val="7"/>
              <w:ind w:left="148"/>
              <w:jc w:val="left"/>
              <w:rPr>
                <w:sz w:val="21"/>
              </w:rPr>
            </w:pPr>
            <w:r>
              <w:rPr>
                <w:sz w:val="21"/>
              </w:rPr>
              <w:t>标线</w:t>
            </w:r>
          </w:p>
        </w:tc>
        <w:tc>
          <w:tcPr>
            <w:tcW w:w="2430" w:type="dxa"/>
          </w:tcPr>
          <w:p>
            <w:pPr>
              <w:pStyle w:val="7"/>
              <w:spacing w:before="8"/>
              <w:jc w:val="left"/>
              <w:rPr>
                <w:rFonts w:ascii="Times New Roman"/>
                <w:sz w:val="15"/>
              </w:rPr>
            </w:pPr>
          </w:p>
          <w:p>
            <w:pPr>
              <w:pStyle w:val="7"/>
              <w:ind w:left="9"/>
              <w:rPr>
                <w:sz w:val="21"/>
              </w:rPr>
            </w:pPr>
            <w:r>
              <w:rPr>
                <w:sz w:val="21"/>
              </w:rPr>
              <w:t>反光标线逆反射系数</w:t>
            </w:r>
          </w:p>
        </w:tc>
        <w:tc>
          <w:tcPr>
            <w:tcW w:w="1542" w:type="dxa"/>
          </w:tcPr>
          <w:p>
            <w:pPr>
              <w:pStyle w:val="7"/>
              <w:spacing w:before="44" w:line="242" w:lineRule="auto"/>
              <w:ind w:left="561" w:right="130" w:hanging="420"/>
              <w:jc w:val="left"/>
              <w:rPr>
                <w:sz w:val="21"/>
              </w:rPr>
            </w:pPr>
            <w:r>
              <w:rPr>
                <w:sz w:val="21"/>
              </w:rPr>
              <w:t>逆反射系数测定仪</w:t>
            </w:r>
          </w:p>
        </w:tc>
        <w:tc>
          <w:tcPr>
            <w:tcW w:w="1173" w:type="dxa"/>
            <w:vMerge w:val="continue"/>
            <w:tcBorders>
              <w:top w:val="nil"/>
            </w:tcBorders>
          </w:tcPr>
          <w:p>
            <w:pPr>
              <w:rPr>
                <w:sz w:val="2"/>
                <w:szCs w:val="2"/>
              </w:rPr>
            </w:pPr>
          </w:p>
        </w:tc>
        <w:tc>
          <w:tcPr>
            <w:tcW w:w="686" w:type="dxa"/>
          </w:tcPr>
          <w:p>
            <w:pPr>
              <w:pStyle w:val="7"/>
              <w:spacing w:before="8"/>
              <w:jc w:val="left"/>
              <w:rPr>
                <w:rFonts w:ascii="Times New Roman"/>
                <w:sz w:val="15"/>
              </w:rPr>
            </w:pPr>
          </w:p>
          <w:p>
            <w:pPr>
              <w:pStyle w:val="7"/>
              <w:ind w:left="7"/>
              <w:rPr>
                <w:sz w:val="21"/>
              </w:rPr>
            </w:pPr>
            <w:r>
              <w:rPr>
                <w:w w:val="99"/>
                <w:sz w:val="21"/>
              </w:rPr>
              <w:t>处</w:t>
            </w:r>
          </w:p>
        </w:tc>
        <w:tc>
          <w:tcPr>
            <w:tcW w:w="900" w:type="dxa"/>
          </w:tcPr>
          <w:p>
            <w:pPr>
              <w:pStyle w:val="7"/>
              <w:spacing w:before="8"/>
              <w:jc w:val="left"/>
              <w:rPr>
                <w:rFonts w:ascii="Times New Roman"/>
                <w:sz w:val="15"/>
              </w:rPr>
            </w:pPr>
          </w:p>
          <w:p>
            <w:pPr>
              <w:pStyle w:val="7"/>
              <w:ind w:left="114" w:right="103"/>
              <w:rPr>
                <w:sz w:val="21"/>
              </w:rPr>
            </w:pPr>
            <w:r>
              <w:rPr>
                <w:sz w:val="21"/>
              </w:rPr>
              <w:t>193</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8"/>
              <w:ind w:left="180"/>
              <w:jc w:val="left"/>
              <w:rPr>
                <w:sz w:val="21"/>
              </w:rPr>
            </w:pPr>
            <w:r>
              <w:rPr>
                <w:w w:val="99"/>
                <w:sz w:val="21"/>
              </w:rPr>
              <w:t>6</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标线厚度</w:t>
            </w:r>
          </w:p>
        </w:tc>
        <w:tc>
          <w:tcPr>
            <w:tcW w:w="1542" w:type="dxa"/>
          </w:tcPr>
          <w:p>
            <w:pPr>
              <w:pStyle w:val="7"/>
              <w:spacing w:before="48"/>
              <w:ind w:left="4"/>
              <w:rPr>
                <w:sz w:val="21"/>
              </w:rPr>
            </w:pPr>
            <w:r>
              <w:rPr>
                <w:sz w:val="21"/>
              </w:rPr>
              <w:t>标线厚度测定计</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处</w:t>
            </w:r>
          </w:p>
        </w:tc>
        <w:tc>
          <w:tcPr>
            <w:tcW w:w="900" w:type="dxa"/>
          </w:tcPr>
          <w:p>
            <w:pPr>
              <w:pStyle w:val="7"/>
              <w:spacing w:before="48"/>
              <w:ind w:left="114" w:right="103"/>
              <w:rPr>
                <w:sz w:val="21"/>
              </w:rPr>
            </w:pPr>
            <w:r>
              <w:rPr>
                <w:sz w:val="21"/>
              </w:rPr>
              <w:t>16</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8"/>
              <w:ind w:left="180"/>
              <w:jc w:val="left"/>
              <w:rPr>
                <w:sz w:val="21"/>
              </w:rPr>
            </w:pPr>
            <w:r>
              <w:rPr>
                <w:w w:val="99"/>
                <w:sz w:val="21"/>
              </w:rPr>
              <w:t>7</w:t>
            </w:r>
          </w:p>
        </w:tc>
        <w:tc>
          <w:tcPr>
            <w:tcW w:w="718" w:type="dxa"/>
            <w:vMerge w:val="continue"/>
            <w:tcBorders>
              <w:top w:val="nil"/>
            </w:tcBorders>
          </w:tcPr>
          <w:p>
            <w:pPr>
              <w:rPr>
                <w:sz w:val="2"/>
                <w:szCs w:val="2"/>
              </w:rPr>
            </w:pPr>
          </w:p>
        </w:tc>
        <w:tc>
          <w:tcPr>
            <w:tcW w:w="2430" w:type="dxa"/>
          </w:tcPr>
          <w:p>
            <w:pPr>
              <w:pStyle w:val="7"/>
              <w:spacing w:before="48"/>
              <w:ind w:left="9"/>
              <w:rPr>
                <w:sz w:val="21"/>
              </w:rPr>
            </w:pPr>
            <w:r>
              <w:rPr>
                <w:sz w:val="21"/>
              </w:rPr>
              <w:t>几何尺寸</w:t>
            </w:r>
          </w:p>
        </w:tc>
        <w:tc>
          <w:tcPr>
            <w:tcW w:w="1542" w:type="dxa"/>
          </w:tcPr>
          <w:p>
            <w:pPr>
              <w:pStyle w:val="7"/>
              <w:spacing w:before="48"/>
              <w:ind w:left="9"/>
              <w:rPr>
                <w:sz w:val="21"/>
              </w:rPr>
            </w:pPr>
            <w:r>
              <w:rPr>
                <w:sz w:val="21"/>
              </w:rPr>
              <w:t>钢卷尺</w:t>
            </w:r>
          </w:p>
        </w:tc>
        <w:tc>
          <w:tcPr>
            <w:tcW w:w="1173" w:type="dxa"/>
            <w:vMerge w:val="continue"/>
            <w:tcBorders>
              <w:top w:val="nil"/>
            </w:tcBorders>
          </w:tcPr>
          <w:p>
            <w:pPr>
              <w:rPr>
                <w:sz w:val="2"/>
                <w:szCs w:val="2"/>
              </w:rPr>
            </w:pPr>
          </w:p>
        </w:tc>
        <w:tc>
          <w:tcPr>
            <w:tcW w:w="686" w:type="dxa"/>
          </w:tcPr>
          <w:p>
            <w:pPr>
              <w:pStyle w:val="7"/>
              <w:spacing w:before="48"/>
              <w:ind w:left="7"/>
              <w:rPr>
                <w:sz w:val="21"/>
              </w:rPr>
            </w:pPr>
            <w:r>
              <w:rPr>
                <w:w w:val="99"/>
                <w:sz w:val="21"/>
              </w:rPr>
              <w:t>处</w:t>
            </w:r>
          </w:p>
        </w:tc>
        <w:tc>
          <w:tcPr>
            <w:tcW w:w="900" w:type="dxa"/>
          </w:tcPr>
          <w:p>
            <w:pPr>
              <w:pStyle w:val="7"/>
              <w:spacing w:before="48"/>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9"/>
              <w:ind w:left="180"/>
              <w:jc w:val="left"/>
              <w:rPr>
                <w:sz w:val="21"/>
              </w:rPr>
            </w:pPr>
            <w:r>
              <w:rPr>
                <w:w w:val="99"/>
                <w:sz w:val="21"/>
              </w:rPr>
              <w:t>8</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标线剥落面积</w:t>
            </w:r>
          </w:p>
        </w:tc>
        <w:tc>
          <w:tcPr>
            <w:tcW w:w="1542" w:type="dxa"/>
          </w:tcPr>
          <w:p>
            <w:pPr>
              <w:pStyle w:val="7"/>
              <w:spacing w:before="49"/>
              <w:ind w:left="9"/>
              <w:rPr>
                <w:sz w:val="21"/>
              </w:rPr>
            </w:pPr>
            <w:r>
              <w:rPr>
                <w:sz w:val="21"/>
              </w:rPr>
              <w:t>放大镜、目测</w:t>
            </w:r>
          </w:p>
        </w:tc>
        <w:tc>
          <w:tcPr>
            <w:tcW w:w="1173" w:type="dxa"/>
            <w:vMerge w:val="continue"/>
            <w:tcBorders>
              <w:top w:val="nil"/>
            </w:tcBorders>
          </w:tcPr>
          <w:p>
            <w:pPr>
              <w:rPr>
                <w:sz w:val="2"/>
                <w:szCs w:val="2"/>
              </w:rPr>
            </w:pPr>
          </w:p>
        </w:tc>
        <w:tc>
          <w:tcPr>
            <w:tcW w:w="686" w:type="dxa"/>
          </w:tcPr>
          <w:p>
            <w:pPr>
              <w:pStyle w:val="7"/>
              <w:spacing w:line="101" w:lineRule="exact"/>
              <w:ind w:left="-162"/>
              <w:jc w:val="left"/>
              <w:rPr>
                <w:sz w:val="21"/>
              </w:rPr>
            </w:pPr>
            <w:r>
              <w:rPr>
                <w:w w:val="99"/>
                <w:sz w:val="21"/>
              </w:rPr>
              <w:t>）</w:t>
            </w:r>
          </w:p>
          <w:p>
            <w:pPr>
              <w:pStyle w:val="7"/>
              <w:spacing w:line="217" w:lineRule="exact"/>
              <w:ind w:left="7"/>
              <w:rPr>
                <w:sz w:val="21"/>
              </w:rPr>
            </w:pPr>
            <w:r>
              <w:rPr>
                <w:w w:val="99"/>
                <w:sz w:val="21"/>
              </w:rPr>
              <w:t>处</w:t>
            </w:r>
          </w:p>
        </w:tc>
        <w:tc>
          <w:tcPr>
            <w:tcW w:w="900" w:type="dxa"/>
          </w:tcPr>
          <w:p>
            <w:pPr>
              <w:pStyle w:val="7"/>
              <w:spacing w:before="49"/>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80"/>
              <w:jc w:val="left"/>
              <w:rPr>
                <w:sz w:val="21"/>
              </w:rPr>
            </w:pPr>
            <w:r>
              <w:rPr>
                <w:w w:val="99"/>
                <w:sz w:val="21"/>
              </w:rPr>
              <w:t>9</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spacing w:before="10"/>
              <w:jc w:val="left"/>
              <w:rPr>
                <w:rFonts w:ascii="Times New Roman"/>
                <w:sz w:val="22"/>
              </w:rPr>
            </w:pPr>
          </w:p>
          <w:p>
            <w:pPr>
              <w:pStyle w:val="7"/>
              <w:spacing w:line="242" w:lineRule="auto"/>
              <w:ind w:left="148" w:right="140"/>
              <w:jc w:val="both"/>
              <w:rPr>
                <w:sz w:val="21"/>
              </w:rPr>
            </w:pPr>
            <w:r>
              <w:rPr>
                <w:sz w:val="21"/>
              </w:rPr>
              <w:t>波形梁钢护栏</w:t>
            </w:r>
          </w:p>
        </w:tc>
        <w:tc>
          <w:tcPr>
            <w:tcW w:w="2430" w:type="dxa"/>
          </w:tcPr>
          <w:p>
            <w:pPr>
              <w:pStyle w:val="7"/>
              <w:spacing w:before="49"/>
              <w:ind w:left="6"/>
              <w:rPr>
                <w:sz w:val="21"/>
              </w:rPr>
            </w:pPr>
            <w:r>
              <w:rPr>
                <w:sz w:val="21"/>
              </w:rPr>
              <w:t>波形梁板基底金属厚度</w:t>
            </w:r>
          </w:p>
        </w:tc>
        <w:tc>
          <w:tcPr>
            <w:tcW w:w="1542" w:type="dxa"/>
          </w:tcPr>
          <w:p>
            <w:pPr>
              <w:pStyle w:val="7"/>
              <w:spacing w:before="49"/>
              <w:ind w:left="6"/>
              <w:rPr>
                <w:sz w:val="21"/>
              </w:rPr>
            </w:pPr>
            <w:r>
              <w:rPr>
                <w:sz w:val="21"/>
              </w:rPr>
              <w:t>板厚千分尺</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处</w:t>
            </w:r>
          </w:p>
        </w:tc>
        <w:tc>
          <w:tcPr>
            <w:tcW w:w="900" w:type="dxa"/>
          </w:tcPr>
          <w:p>
            <w:pPr>
              <w:pStyle w:val="7"/>
              <w:spacing w:before="49"/>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9"/>
              <w:ind w:left="127"/>
              <w:jc w:val="left"/>
              <w:rPr>
                <w:sz w:val="21"/>
              </w:rPr>
            </w:pPr>
            <w:r>
              <w:rPr>
                <w:sz w:val="21"/>
              </w:rPr>
              <w:t>10</w:t>
            </w:r>
          </w:p>
        </w:tc>
        <w:tc>
          <w:tcPr>
            <w:tcW w:w="718" w:type="dxa"/>
            <w:vMerge w:val="continue"/>
            <w:tcBorders>
              <w:top w:val="nil"/>
            </w:tcBorders>
          </w:tcPr>
          <w:p>
            <w:pPr>
              <w:rPr>
                <w:sz w:val="2"/>
                <w:szCs w:val="2"/>
              </w:rPr>
            </w:pPr>
          </w:p>
        </w:tc>
        <w:tc>
          <w:tcPr>
            <w:tcW w:w="2430" w:type="dxa"/>
          </w:tcPr>
          <w:p>
            <w:pPr>
              <w:pStyle w:val="7"/>
              <w:spacing w:before="49"/>
              <w:ind w:left="6"/>
              <w:rPr>
                <w:sz w:val="21"/>
              </w:rPr>
            </w:pPr>
            <w:r>
              <w:rPr>
                <w:sz w:val="21"/>
              </w:rPr>
              <w:t>波形梁钢护栏立柱壁厚</w:t>
            </w:r>
          </w:p>
        </w:tc>
        <w:tc>
          <w:tcPr>
            <w:tcW w:w="1542" w:type="dxa"/>
          </w:tcPr>
          <w:p>
            <w:pPr>
              <w:pStyle w:val="7"/>
              <w:spacing w:before="49"/>
              <w:ind w:left="28"/>
              <w:rPr>
                <w:sz w:val="21"/>
              </w:rPr>
            </w:pPr>
            <w:r>
              <w:rPr>
                <w:sz w:val="21"/>
              </w:rPr>
              <w:t>测厚仪、千分尺</w:t>
            </w:r>
          </w:p>
        </w:tc>
        <w:tc>
          <w:tcPr>
            <w:tcW w:w="1173" w:type="dxa"/>
            <w:vMerge w:val="continue"/>
            <w:tcBorders>
              <w:top w:val="nil"/>
            </w:tcBorders>
          </w:tcPr>
          <w:p>
            <w:pPr>
              <w:rPr>
                <w:sz w:val="2"/>
                <w:szCs w:val="2"/>
              </w:rPr>
            </w:pPr>
          </w:p>
        </w:tc>
        <w:tc>
          <w:tcPr>
            <w:tcW w:w="686" w:type="dxa"/>
          </w:tcPr>
          <w:p>
            <w:pPr>
              <w:pStyle w:val="7"/>
              <w:spacing w:before="49"/>
              <w:ind w:left="7"/>
              <w:rPr>
                <w:sz w:val="21"/>
              </w:rPr>
            </w:pPr>
            <w:r>
              <w:rPr>
                <w:w w:val="99"/>
                <w:sz w:val="21"/>
              </w:rPr>
              <w:t>处</w:t>
            </w:r>
          </w:p>
        </w:tc>
        <w:tc>
          <w:tcPr>
            <w:tcW w:w="900" w:type="dxa"/>
          </w:tcPr>
          <w:p>
            <w:pPr>
              <w:pStyle w:val="7"/>
              <w:spacing w:before="49"/>
              <w:ind w:left="114" w:right="103"/>
              <w:rPr>
                <w:sz w:val="21"/>
              </w:rPr>
            </w:pPr>
            <w:r>
              <w:rPr>
                <w:sz w:val="21"/>
              </w:rPr>
              <w:t>19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27"/>
              <w:jc w:val="left"/>
              <w:rPr>
                <w:sz w:val="21"/>
              </w:rPr>
            </w:pPr>
            <w:r>
              <w:rPr>
                <w:sz w:val="21"/>
              </w:rPr>
              <w:t>11</w:t>
            </w:r>
          </w:p>
        </w:tc>
        <w:tc>
          <w:tcPr>
            <w:tcW w:w="718" w:type="dxa"/>
            <w:vMerge w:val="continue"/>
            <w:tcBorders>
              <w:top w:val="nil"/>
            </w:tcBorders>
          </w:tcPr>
          <w:p>
            <w:pPr>
              <w:rPr>
                <w:sz w:val="2"/>
                <w:szCs w:val="2"/>
              </w:rPr>
            </w:pPr>
          </w:p>
        </w:tc>
        <w:tc>
          <w:tcPr>
            <w:tcW w:w="2430" w:type="dxa"/>
            <w:vMerge w:val="restart"/>
          </w:tcPr>
          <w:p>
            <w:pPr>
              <w:pStyle w:val="7"/>
              <w:spacing w:before="102" w:line="242" w:lineRule="auto"/>
              <w:ind w:left="1004" w:right="155" w:hanging="840"/>
              <w:jc w:val="left"/>
              <w:rPr>
                <w:sz w:val="21"/>
              </w:rPr>
            </w:pPr>
            <w:r>
              <w:rPr>
                <w:sz w:val="21"/>
              </w:rPr>
              <w:t>波形梁钢护栏立柱埋入深度</w:t>
            </w:r>
          </w:p>
        </w:tc>
        <w:tc>
          <w:tcPr>
            <w:tcW w:w="1542" w:type="dxa"/>
          </w:tcPr>
          <w:p>
            <w:pPr>
              <w:pStyle w:val="7"/>
              <w:spacing w:before="47"/>
              <w:ind w:left="6"/>
              <w:rPr>
                <w:sz w:val="21"/>
              </w:rPr>
            </w:pPr>
            <w:r>
              <w:rPr>
                <w:sz w:val="21"/>
              </w:rPr>
              <w:t>弹性波法</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根</w:t>
            </w:r>
          </w:p>
        </w:tc>
        <w:tc>
          <w:tcPr>
            <w:tcW w:w="900" w:type="dxa"/>
          </w:tcPr>
          <w:p>
            <w:pPr>
              <w:pStyle w:val="7"/>
              <w:spacing w:before="47"/>
              <w:ind w:left="114" w:right="103"/>
              <w:rPr>
                <w:sz w:val="21"/>
              </w:rPr>
            </w:pPr>
            <w:r>
              <w:rPr>
                <w:sz w:val="21"/>
              </w:rPr>
              <w:t>222</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467" w:type="dxa"/>
          </w:tcPr>
          <w:p>
            <w:pPr>
              <w:pStyle w:val="7"/>
              <w:spacing w:before="47"/>
              <w:ind w:left="127"/>
              <w:jc w:val="left"/>
              <w:rPr>
                <w:sz w:val="21"/>
              </w:rPr>
            </w:pPr>
            <w:r>
              <w:rPr>
                <w:sz w:val="21"/>
              </w:rPr>
              <w:t>12</w:t>
            </w:r>
          </w:p>
        </w:tc>
        <w:tc>
          <w:tcPr>
            <w:tcW w:w="718" w:type="dxa"/>
            <w:vMerge w:val="continue"/>
            <w:tcBorders>
              <w:top w:val="nil"/>
            </w:tcBorders>
          </w:tcPr>
          <w:p>
            <w:pPr>
              <w:rPr>
                <w:sz w:val="2"/>
                <w:szCs w:val="2"/>
              </w:rPr>
            </w:pPr>
          </w:p>
        </w:tc>
        <w:tc>
          <w:tcPr>
            <w:tcW w:w="2430" w:type="dxa"/>
            <w:vMerge w:val="continue"/>
            <w:tcBorders>
              <w:top w:val="nil"/>
            </w:tcBorders>
          </w:tcPr>
          <w:p>
            <w:pPr>
              <w:rPr>
                <w:sz w:val="2"/>
                <w:szCs w:val="2"/>
              </w:rPr>
            </w:pPr>
          </w:p>
        </w:tc>
        <w:tc>
          <w:tcPr>
            <w:tcW w:w="1542" w:type="dxa"/>
          </w:tcPr>
          <w:p>
            <w:pPr>
              <w:pStyle w:val="7"/>
              <w:spacing w:before="47"/>
              <w:ind w:left="9"/>
              <w:rPr>
                <w:sz w:val="21"/>
              </w:rPr>
            </w:pPr>
            <w:r>
              <w:rPr>
                <w:sz w:val="21"/>
              </w:rPr>
              <w:t>拔出法</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根</w:t>
            </w:r>
          </w:p>
        </w:tc>
        <w:tc>
          <w:tcPr>
            <w:tcW w:w="900" w:type="dxa"/>
          </w:tcPr>
          <w:p>
            <w:pPr>
              <w:pStyle w:val="7"/>
              <w:spacing w:before="47"/>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467" w:type="dxa"/>
          </w:tcPr>
          <w:p>
            <w:pPr>
              <w:pStyle w:val="7"/>
              <w:spacing w:before="47"/>
              <w:ind w:left="127"/>
              <w:jc w:val="left"/>
              <w:rPr>
                <w:sz w:val="21"/>
              </w:rPr>
            </w:pPr>
            <w:r>
              <w:rPr>
                <w:sz w:val="21"/>
              </w:rPr>
              <w:t>13</w:t>
            </w:r>
          </w:p>
        </w:tc>
        <w:tc>
          <w:tcPr>
            <w:tcW w:w="718" w:type="dxa"/>
            <w:vMerge w:val="continue"/>
            <w:tcBorders>
              <w:top w:val="nil"/>
            </w:tcBorders>
          </w:tcPr>
          <w:p>
            <w:pPr>
              <w:rPr>
                <w:sz w:val="2"/>
                <w:szCs w:val="2"/>
              </w:rPr>
            </w:pPr>
          </w:p>
        </w:tc>
        <w:tc>
          <w:tcPr>
            <w:tcW w:w="2430" w:type="dxa"/>
          </w:tcPr>
          <w:p>
            <w:pPr>
              <w:pStyle w:val="7"/>
              <w:spacing w:before="47"/>
              <w:ind w:left="2"/>
              <w:rPr>
                <w:sz w:val="21"/>
              </w:rPr>
            </w:pPr>
            <w:r>
              <w:rPr>
                <w:spacing w:val="-16"/>
                <w:sz w:val="21"/>
              </w:rPr>
              <w:t>波形梁钢护栏横梁中心高度</w:t>
            </w:r>
          </w:p>
        </w:tc>
        <w:tc>
          <w:tcPr>
            <w:tcW w:w="1542" w:type="dxa"/>
          </w:tcPr>
          <w:p>
            <w:pPr>
              <w:pStyle w:val="7"/>
              <w:spacing w:before="47"/>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处</w:t>
            </w:r>
          </w:p>
        </w:tc>
        <w:tc>
          <w:tcPr>
            <w:tcW w:w="900" w:type="dxa"/>
          </w:tcPr>
          <w:p>
            <w:pPr>
              <w:pStyle w:val="7"/>
              <w:spacing w:before="47"/>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467" w:type="dxa"/>
          </w:tcPr>
          <w:p>
            <w:pPr>
              <w:pStyle w:val="7"/>
              <w:spacing w:before="47"/>
              <w:ind w:left="127"/>
              <w:jc w:val="left"/>
              <w:rPr>
                <w:sz w:val="21"/>
              </w:rPr>
            </w:pPr>
            <w:r>
              <w:rPr>
                <w:sz w:val="21"/>
              </w:rPr>
              <w:t>14</w:t>
            </w:r>
          </w:p>
        </w:tc>
        <w:tc>
          <w:tcPr>
            <w:tcW w:w="718" w:type="dxa"/>
            <w:vMerge w:val="continue"/>
            <w:tcBorders>
              <w:top w:val="nil"/>
            </w:tcBorders>
          </w:tcPr>
          <w:p>
            <w:pPr>
              <w:rPr>
                <w:sz w:val="2"/>
                <w:szCs w:val="2"/>
              </w:rPr>
            </w:pPr>
          </w:p>
        </w:tc>
        <w:tc>
          <w:tcPr>
            <w:tcW w:w="2430" w:type="dxa"/>
          </w:tcPr>
          <w:p>
            <w:pPr>
              <w:pStyle w:val="7"/>
              <w:spacing w:before="47"/>
              <w:ind w:left="6"/>
              <w:rPr>
                <w:sz w:val="21"/>
              </w:rPr>
            </w:pPr>
            <w:r>
              <w:rPr>
                <w:sz w:val="21"/>
              </w:rPr>
              <w:t>镀（涂）层厚度</w:t>
            </w:r>
          </w:p>
        </w:tc>
        <w:tc>
          <w:tcPr>
            <w:tcW w:w="1542" w:type="dxa"/>
          </w:tcPr>
          <w:p>
            <w:pPr>
              <w:pStyle w:val="7"/>
              <w:spacing w:before="47"/>
              <w:ind w:left="6"/>
              <w:rPr>
                <w:sz w:val="21"/>
              </w:rPr>
            </w:pPr>
            <w:r>
              <w:rPr>
                <w:sz w:val="21"/>
              </w:rPr>
              <w:t>涂层测厚仪</w:t>
            </w:r>
          </w:p>
        </w:tc>
        <w:tc>
          <w:tcPr>
            <w:tcW w:w="1173" w:type="dxa"/>
            <w:vMerge w:val="continue"/>
            <w:tcBorders>
              <w:top w:val="nil"/>
            </w:tcBorders>
          </w:tcPr>
          <w:p>
            <w:pPr>
              <w:rPr>
                <w:sz w:val="2"/>
                <w:szCs w:val="2"/>
              </w:rPr>
            </w:pPr>
          </w:p>
        </w:tc>
        <w:tc>
          <w:tcPr>
            <w:tcW w:w="686" w:type="dxa"/>
          </w:tcPr>
          <w:p>
            <w:pPr>
              <w:pStyle w:val="7"/>
              <w:spacing w:before="47"/>
              <w:ind w:left="7"/>
              <w:rPr>
                <w:sz w:val="21"/>
              </w:rPr>
            </w:pPr>
            <w:r>
              <w:rPr>
                <w:w w:val="99"/>
                <w:sz w:val="21"/>
              </w:rPr>
              <w:t>处</w:t>
            </w:r>
          </w:p>
        </w:tc>
        <w:tc>
          <w:tcPr>
            <w:tcW w:w="900" w:type="dxa"/>
          </w:tcPr>
          <w:p>
            <w:pPr>
              <w:pStyle w:val="7"/>
              <w:spacing w:before="47"/>
              <w:ind w:left="114" w:right="103"/>
              <w:rPr>
                <w:sz w:val="21"/>
              </w:rPr>
            </w:pPr>
            <w:r>
              <w:rPr>
                <w:sz w:val="21"/>
              </w:rPr>
              <w:t>42</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2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718"/>
        <w:gridCol w:w="2430"/>
        <w:gridCol w:w="1542"/>
        <w:gridCol w:w="1173"/>
        <w:gridCol w:w="686"/>
        <w:gridCol w:w="900"/>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467" w:type="dxa"/>
            <w:shd w:val="clear" w:color="auto" w:fill="EDEBE0"/>
          </w:tcPr>
          <w:p>
            <w:pPr>
              <w:pStyle w:val="7"/>
              <w:spacing w:before="1"/>
              <w:ind w:left="127"/>
              <w:jc w:val="left"/>
              <w:rPr>
                <w:sz w:val="21"/>
              </w:rPr>
            </w:pPr>
            <w:r>
              <w:rPr>
                <w:w w:val="99"/>
                <w:sz w:val="21"/>
              </w:rPr>
              <w:t>序</w:t>
            </w:r>
          </w:p>
          <w:p>
            <w:pPr>
              <w:pStyle w:val="7"/>
              <w:spacing w:before="2" w:line="253" w:lineRule="exact"/>
              <w:ind w:left="127"/>
              <w:jc w:val="left"/>
              <w:rPr>
                <w:sz w:val="21"/>
              </w:rPr>
            </w:pPr>
            <w:r>
              <w:rPr>
                <w:w w:val="99"/>
                <w:sz w:val="21"/>
              </w:rPr>
              <w:t>号</w:t>
            </w:r>
          </w:p>
        </w:tc>
        <w:tc>
          <w:tcPr>
            <w:tcW w:w="718" w:type="dxa"/>
            <w:shd w:val="clear" w:color="auto" w:fill="EDEBE0"/>
          </w:tcPr>
          <w:p>
            <w:pPr>
              <w:pStyle w:val="7"/>
              <w:spacing w:before="1"/>
              <w:ind w:left="148"/>
              <w:jc w:val="left"/>
              <w:rPr>
                <w:sz w:val="21"/>
              </w:rPr>
            </w:pPr>
            <w:r>
              <w:rPr>
                <w:spacing w:val="-1"/>
                <w:w w:val="95"/>
                <w:sz w:val="21"/>
              </w:rPr>
              <w:t>检测</w:t>
            </w:r>
          </w:p>
          <w:p>
            <w:pPr>
              <w:pStyle w:val="7"/>
              <w:spacing w:before="2" w:line="253" w:lineRule="exact"/>
              <w:ind w:left="148"/>
              <w:jc w:val="left"/>
              <w:rPr>
                <w:sz w:val="21"/>
              </w:rPr>
            </w:pPr>
            <w:r>
              <w:rPr>
                <w:spacing w:val="-1"/>
                <w:w w:val="95"/>
                <w:sz w:val="21"/>
              </w:rPr>
              <w:t>项目</w:t>
            </w:r>
          </w:p>
        </w:tc>
        <w:tc>
          <w:tcPr>
            <w:tcW w:w="2430" w:type="dxa"/>
            <w:shd w:val="clear" w:color="auto" w:fill="EDEBE0"/>
          </w:tcPr>
          <w:p>
            <w:pPr>
              <w:pStyle w:val="7"/>
              <w:spacing w:before="135"/>
              <w:ind w:left="6"/>
              <w:rPr>
                <w:sz w:val="21"/>
              </w:rPr>
            </w:pPr>
            <w:r>
              <w:rPr>
                <w:sz w:val="21"/>
              </w:rPr>
              <w:t>试验内容及参数</w:t>
            </w:r>
          </w:p>
        </w:tc>
        <w:tc>
          <w:tcPr>
            <w:tcW w:w="1542" w:type="dxa"/>
            <w:shd w:val="clear" w:color="auto" w:fill="EDEBE0"/>
          </w:tcPr>
          <w:p>
            <w:pPr>
              <w:pStyle w:val="7"/>
              <w:spacing w:before="135"/>
              <w:ind w:left="6"/>
              <w:rPr>
                <w:sz w:val="21"/>
              </w:rPr>
            </w:pPr>
            <w:r>
              <w:rPr>
                <w:sz w:val="21"/>
              </w:rPr>
              <w:t>检测方法</w:t>
            </w:r>
          </w:p>
        </w:tc>
        <w:tc>
          <w:tcPr>
            <w:tcW w:w="1173" w:type="dxa"/>
            <w:shd w:val="clear" w:color="auto" w:fill="EDEBE0"/>
          </w:tcPr>
          <w:p>
            <w:pPr>
              <w:pStyle w:val="7"/>
              <w:spacing w:before="135"/>
              <w:ind w:left="164"/>
              <w:jc w:val="left"/>
              <w:rPr>
                <w:sz w:val="21"/>
              </w:rPr>
            </w:pPr>
            <w:r>
              <w:rPr>
                <w:sz w:val="21"/>
              </w:rPr>
              <w:t>服务规范</w:t>
            </w:r>
          </w:p>
        </w:tc>
        <w:tc>
          <w:tcPr>
            <w:tcW w:w="686" w:type="dxa"/>
            <w:shd w:val="clear" w:color="auto" w:fill="EDEBE0"/>
          </w:tcPr>
          <w:p>
            <w:pPr>
              <w:pStyle w:val="7"/>
              <w:spacing w:before="1"/>
              <w:ind w:left="131"/>
              <w:jc w:val="left"/>
              <w:rPr>
                <w:sz w:val="21"/>
              </w:rPr>
            </w:pPr>
            <w:r>
              <w:rPr>
                <w:spacing w:val="-1"/>
                <w:w w:val="95"/>
                <w:sz w:val="21"/>
              </w:rPr>
              <w:t>计费</w:t>
            </w:r>
          </w:p>
          <w:p>
            <w:pPr>
              <w:pStyle w:val="7"/>
              <w:spacing w:before="2" w:line="253" w:lineRule="exact"/>
              <w:ind w:left="131"/>
              <w:jc w:val="left"/>
              <w:rPr>
                <w:sz w:val="21"/>
              </w:rPr>
            </w:pPr>
            <w:r>
              <w:rPr>
                <w:spacing w:val="-1"/>
                <w:w w:val="95"/>
                <w:sz w:val="21"/>
              </w:rPr>
              <w:t>单位</w:t>
            </w:r>
          </w:p>
        </w:tc>
        <w:tc>
          <w:tcPr>
            <w:tcW w:w="900" w:type="dxa"/>
            <w:shd w:val="clear" w:color="auto" w:fill="EDEBE0"/>
          </w:tcPr>
          <w:p>
            <w:pPr>
              <w:pStyle w:val="7"/>
              <w:spacing w:before="1"/>
              <w:ind w:left="134"/>
              <w:jc w:val="left"/>
              <w:rPr>
                <w:sz w:val="21"/>
              </w:rPr>
            </w:pPr>
            <w:r>
              <w:rPr>
                <w:w w:val="95"/>
                <w:sz w:val="21"/>
              </w:rPr>
              <w:t>收费标</w:t>
            </w:r>
          </w:p>
          <w:p>
            <w:pPr>
              <w:pStyle w:val="7"/>
              <w:spacing w:before="2" w:line="253" w:lineRule="exact"/>
              <w:ind w:left="134"/>
              <w:jc w:val="left"/>
              <w:rPr>
                <w:sz w:val="21"/>
              </w:rPr>
            </w:pPr>
            <w:r>
              <w:rPr>
                <w:w w:val="95"/>
                <w:sz w:val="21"/>
              </w:rPr>
              <w:t>准(元)</w:t>
            </w:r>
          </w:p>
        </w:tc>
        <w:tc>
          <w:tcPr>
            <w:tcW w:w="1328" w:type="dxa"/>
            <w:shd w:val="clear" w:color="auto" w:fill="EDEBE0"/>
          </w:tcPr>
          <w:p>
            <w:pPr>
              <w:pStyle w:val="7"/>
              <w:tabs>
                <w:tab w:val="left" w:pos="767"/>
              </w:tabs>
              <w:spacing w:before="135"/>
              <w:ind w:left="347"/>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467" w:type="dxa"/>
          </w:tcPr>
          <w:p>
            <w:pPr>
              <w:pStyle w:val="7"/>
              <w:spacing w:before="84"/>
              <w:ind w:left="108" w:right="99"/>
              <w:rPr>
                <w:sz w:val="21"/>
              </w:rPr>
            </w:pPr>
            <w:r>
              <w:rPr>
                <w:sz w:val="21"/>
              </w:rPr>
              <w:t>15</w:t>
            </w:r>
          </w:p>
        </w:tc>
        <w:tc>
          <w:tcPr>
            <w:tcW w:w="718" w:type="dxa"/>
            <w:vMerge w:val="restart"/>
          </w:tcPr>
          <w:p>
            <w:pPr>
              <w:pStyle w:val="7"/>
              <w:spacing w:before="176" w:line="242" w:lineRule="auto"/>
              <w:ind w:left="253" w:right="140" w:hanging="106"/>
              <w:jc w:val="left"/>
              <w:rPr>
                <w:sz w:val="21"/>
              </w:rPr>
            </w:pPr>
            <w:r>
              <w:rPr>
                <w:sz w:val="21"/>
              </w:rPr>
              <w:t>砼护栏</w:t>
            </w:r>
          </w:p>
        </w:tc>
        <w:tc>
          <w:tcPr>
            <w:tcW w:w="2430" w:type="dxa"/>
          </w:tcPr>
          <w:p>
            <w:pPr>
              <w:pStyle w:val="7"/>
              <w:spacing w:before="84"/>
              <w:ind w:left="9"/>
              <w:rPr>
                <w:sz w:val="21"/>
              </w:rPr>
            </w:pPr>
            <w:r>
              <w:rPr>
                <w:sz w:val="21"/>
              </w:rPr>
              <w:t>砼护栏强度</w:t>
            </w:r>
          </w:p>
        </w:tc>
        <w:tc>
          <w:tcPr>
            <w:tcW w:w="1542" w:type="dxa"/>
          </w:tcPr>
          <w:p>
            <w:pPr>
              <w:pStyle w:val="7"/>
              <w:spacing w:before="84"/>
              <w:ind w:left="9"/>
              <w:rPr>
                <w:sz w:val="21"/>
              </w:rPr>
            </w:pPr>
            <w:r>
              <w:rPr>
                <w:sz w:val="21"/>
              </w:rPr>
              <w:t>回弹法</w:t>
            </w:r>
          </w:p>
        </w:tc>
        <w:tc>
          <w:tcPr>
            <w:tcW w:w="11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0"/>
              <w:jc w:val="left"/>
              <w:rPr>
                <w:rFonts w:ascii="Times New Roman"/>
                <w:sz w:val="26"/>
              </w:rPr>
            </w:pPr>
          </w:p>
          <w:p>
            <w:pPr>
              <w:pStyle w:val="7"/>
              <w:spacing w:line="242" w:lineRule="auto"/>
              <w:ind w:left="25" w:right="-44" w:hanging="46"/>
              <w:rPr>
                <w:sz w:val="21"/>
              </w:rPr>
            </w:pPr>
            <w:r>
              <w:rPr>
                <w:spacing w:val="-13"/>
                <w:sz w:val="21"/>
              </w:rPr>
              <w:t xml:space="preserve">《公路工程 质量检验评 </w:t>
            </w:r>
            <w:r>
              <w:rPr>
                <w:spacing w:val="-15"/>
                <w:sz w:val="21"/>
              </w:rPr>
              <w:t>定标准</w:t>
            </w:r>
            <w:r>
              <w:rPr>
                <w:spacing w:val="-157"/>
                <w:sz w:val="21"/>
              </w:rPr>
              <w:t>》</w:t>
            </w:r>
            <w:r>
              <w:rPr>
                <w:spacing w:val="-8"/>
                <w:sz w:val="21"/>
              </w:rPr>
              <w:t>（JTG F80/1-2004）</w:t>
            </w:r>
          </w:p>
        </w:tc>
        <w:tc>
          <w:tcPr>
            <w:tcW w:w="686" w:type="dxa"/>
          </w:tcPr>
          <w:p>
            <w:pPr>
              <w:pStyle w:val="7"/>
              <w:spacing w:before="84"/>
              <w:ind w:left="4"/>
              <w:rPr>
                <w:sz w:val="21"/>
              </w:rPr>
            </w:pPr>
            <w:r>
              <w:rPr>
                <w:sz w:val="21"/>
              </w:rPr>
              <w:t>测区</w:t>
            </w:r>
          </w:p>
        </w:tc>
        <w:tc>
          <w:tcPr>
            <w:tcW w:w="900" w:type="dxa"/>
          </w:tcPr>
          <w:p>
            <w:pPr>
              <w:pStyle w:val="7"/>
              <w:spacing w:before="84"/>
              <w:ind w:left="114" w:right="103"/>
              <w:rPr>
                <w:sz w:val="21"/>
              </w:rPr>
            </w:pPr>
            <w:r>
              <w:rPr>
                <w:sz w:val="21"/>
              </w:rPr>
              <w:t>50</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467" w:type="dxa"/>
          </w:tcPr>
          <w:p>
            <w:pPr>
              <w:pStyle w:val="7"/>
              <w:spacing w:before="84"/>
              <w:ind w:left="108" w:right="99"/>
              <w:rPr>
                <w:sz w:val="21"/>
              </w:rPr>
            </w:pPr>
            <w:r>
              <w:rPr>
                <w:sz w:val="21"/>
              </w:rPr>
              <w:t>16</w:t>
            </w:r>
          </w:p>
        </w:tc>
        <w:tc>
          <w:tcPr>
            <w:tcW w:w="718" w:type="dxa"/>
            <w:vMerge w:val="continue"/>
            <w:tcBorders>
              <w:top w:val="nil"/>
            </w:tcBorders>
          </w:tcPr>
          <w:p>
            <w:pPr>
              <w:rPr>
                <w:sz w:val="2"/>
                <w:szCs w:val="2"/>
              </w:rPr>
            </w:pPr>
          </w:p>
        </w:tc>
        <w:tc>
          <w:tcPr>
            <w:tcW w:w="2430" w:type="dxa"/>
          </w:tcPr>
          <w:p>
            <w:pPr>
              <w:pStyle w:val="7"/>
              <w:spacing w:before="84"/>
              <w:ind w:left="6"/>
              <w:rPr>
                <w:sz w:val="21"/>
              </w:rPr>
            </w:pPr>
            <w:r>
              <w:rPr>
                <w:sz w:val="21"/>
              </w:rPr>
              <w:t>砼护栏断面尺寸</w:t>
            </w:r>
          </w:p>
        </w:tc>
        <w:tc>
          <w:tcPr>
            <w:tcW w:w="1542" w:type="dxa"/>
          </w:tcPr>
          <w:p>
            <w:pPr>
              <w:pStyle w:val="7"/>
              <w:spacing w:before="84"/>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84"/>
              <w:ind w:left="4"/>
              <w:rPr>
                <w:sz w:val="21"/>
              </w:rPr>
            </w:pPr>
            <w:r>
              <w:rPr>
                <w:sz w:val="21"/>
              </w:rPr>
              <w:t>断面</w:t>
            </w:r>
          </w:p>
        </w:tc>
        <w:tc>
          <w:tcPr>
            <w:tcW w:w="900" w:type="dxa"/>
          </w:tcPr>
          <w:p>
            <w:pPr>
              <w:pStyle w:val="7"/>
              <w:spacing w:before="84"/>
              <w:ind w:left="114" w:right="103"/>
              <w:rPr>
                <w:sz w:val="21"/>
              </w:rPr>
            </w:pPr>
            <w:r>
              <w:rPr>
                <w:sz w:val="21"/>
              </w:rPr>
              <w:t>14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467" w:type="dxa"/>
          </w:tcPr>
          <w:p>
            <w:pPr>
              <w:pStyle w:val="7"/>
              <w:spacing w:before="86"/>
              <w:ind w:left="108" w:right="99"/>
              <w:rPr>
                <w:sz w:val="21"/>
              </w:rPr>
            </w:pPr>
            <w:r>
              <w:rPr>
                <w:sz w:val="21"/>
              </w:rPr>
              <w:t>17</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2"/>
              <w:jc w:val="left"/>
              <w:rPr>
                <w:rFonts w:ascii="Times New Roman"/>
                <w:sz w:val="22"/>
              </w:rPr>
            </w:pPr>
          </w:p>
          <w:p>
            <w:pPr>
              <w:pStyle w:val="7"/>
              <w:spacing w:before="1" w:line="242" w:lineRule="auto"/>
              <w:ind w:left="148" w:right="140"/>
              <w:jc w:val="both"/>
              <w:rPr>
                <w:sz w:val="21"/>
              </w:rPr>
            </w:pPr>
            <w:r>
              <w:rPr>
                <w:sz w:val="21"/>
              </w:rPr>
              <w:t>砌块体声屏障</w:t>
            </w:r>
          </w:p>
        </w:tc>
        <w:tc>
          <w:tcPr>
            <w:tcW w:w="2430" w:type="dxa"/>
          </w:tcPr>
          <w:p>
            <w:pPr>
              <w:pStyle w:val="7"/>
              <w:spacing w:before="86"/>
              <w:ind w:left="9"/>
              <w:rPr>
                <w:sz w:val="21"/>
              </w:rPr>
            </w:pPr>
            <w:r>
              <w:rPr>
                <w:sz w:val="21"/>
              </w:rPr>
              <w:t>降噪效果</w:t>
            </w:r>
          </w:p>
        </w:tc>
        <w:tc>
          <w:tcPr>
            <w:tcW w:w="1542" w:type="dxa"/>
          </w:tcPr>
          <w:p>
            <w:pPr>
              <w:pStyle w:val="7"/>
              <w:spacing w:before="86"/>
              <w:ind w:left="6"/>
              <w:rPr>
                <w:sz w:val="21"/>
              </w:rPr>
            </w:pPr>
            <w:r>
              <w:rPr>
                <w:sz w:val="21"/>
              </w:rPr>
              <w:t>噪声测试仪</w:t>
            </w:r>
          </w:p>
        </w:tc>
        <w:tc>
          <w:tcPr>
            <w:tcW w:w="1173" w:type="dxa"/>
            <w:vMerge w:val="continue"/>
            <w:tcBorders>
              <w:top w:val="nil"/>
            </w:tcBorders>
          </w:tcPr>
          <w:p>
            <w:pPr>
              <w:rPr>
                <w:sz w:val="2"/>
                <w:szCs w:val="2"/>
              </w:rPr>
            </w:pPr>
          </w:p>
        </w:tc>
        <w:tc>
          <w:tcPr>
            <w:tcW w:w="686" w:type="dxa"/>
          </w:tcPr>
          <w:p>
            <w:pPr>
              <w:pStyle w:val="7"/>
              <w:spacing w:before="86"/>
              <w:ind w:left="7"/>
              <w:rPr>
                <w:sz w:val="21"/>
              </w:rPr>
            </w:pPr>
            <w:r>
              <w:rPr>
                <w:w w:val="99"/>
                <w:sz w:val="21"/>
              </w:rPr>
              <w:t>项</w:t>
            </w:r>
          </w:p>
        </w:tc>
        <w:tc>
          <w:tcPr>
            <w:tcW w:w="900" w:type="dxa"/>
          </w:tcPr>
          <w:p>
            <w:pPr>
              <w:pStyle w:val="7"/>
              <w:spacing w:before="86"/>
              <w:ind w:left="114" w:right="103"/>
              <w:rPr>
                <w:sz w:val="21"/>
              </w:rPr>
            </w:pPr>
            <w:r>
              <w:rPr>
                <w:sz w:val="21"/>
              </w:rPr>
              <w:t>28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467" w:type="dxa"/>
          </w:tcPr>
          <w:p>
            <w:pPr>
              <w:pStyle w:val="7"/>
              <w:spacing w:before="86"/>
              <w:ind w:left="108" w:right="99"/>
              <w:rPr>
                <w:sz w:val="21"/>
              </w:rPr>
            </w:pPr>
            <w:r>
              <w:rPr>
                <w:sz w:val="21"/>
              </w:rPr>
              <w:t>18</w:t>
            </w:r>
          </w:p>
        </w:tc>
        <w:tc>
          <w:tcPr>
            <w:tcW w:w="718" w:type="dxa"/>
            <w:vMerge w:val="continue"/>
            <w:tcBorders>
              <w:top w:val="nil"/>
            </w:tcBorders>
          </w:tcPr>
          <w:p>
            <w:pPr>
              <w:rPr>
                <w:sz w:val="2"/>
                <w:szCs w:val="2"/>
              </w:rPr>
            </w:pPr>
          </w:p>
        </w:tc>
        <w:tc>
          <w:tcPr>
            <w:tcW w:w="2430" w:type="dxa"/>
          </w:tcPr>
          <w:p>
            <w:pPr>
              <w:pStyle w:val="7"/>
              <w:spacing w:before="86"/>
              <w:ind w:left="9"/>
              <w:rPr>
                <w:sz w:val="21"/>
              </w:rPr>
            </w:pPr>
            <w:r>
              <w:rPr>
                <w:sz w:val="21"/>
              </w:rPr>
              <w:t>与路肩边线位置偏移</w:t>
            </w:r>
          </w:p>
        </w:tc>
        <w:tc>
          <w:tcPr>
            <w:tcW w:w="1542" w:type="dxa"/>
          </w:tcPr>
          <w:p>
            <w:pPr>
              <w:pStyle w:val="7"/>
              <w:spacing w:before="86"/>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86"/>
              <w:ind w:left="7"/>
              <w:rPr>
                <w:sz w:val="21"/>
              </w:rPr>
            </w:pPr>
            <w:r>
              <w:rPr>
                <w:w w:val="99"/>
                <w:sz w:val="21"/>
              </w:rPr>
              <w:t>处</w:t>
            </w:r>
          </w:p>
        </w:tc>
        <w:tc>
          <w:tcPr>
            <w:tcW w:w="900" w:type="dxa"/>
          </w:tcPr>
          <w:p>
            <w:pPr>
              <w:pStyle w:val="7"/>
              <w:spacing w:before="86"/>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467" w:type="dxa"/>
          </w:tcPr>
          <w:p>
            <w:pPr>
              <w:pStyle w:val="7"/>
              <w:spacing w:before="85"/>
              <w:ind w:left="108" w:right="99"/>
              <w:rPr>
                <w:sz w:val="21"/>
              </w:rPr>
            </w:pPr>
            <w:r>
              <w:rPr>
                <w:sz w:val="21"/>
              </w:rPr>
              <w:t>19</w:t>
            </w:r>
          </w:p>
        </w:tc>
        <w:tc>
          <w:tcPr>
            <w:tcW w:w="718" w:type="dxa"/>
            <w:vMerge w:val="continue"/>
            <w:tcBorders>
              <w:top w:val="nil"/>
            </w:tcBorders>
          </w:tcPr>
          <w:p>
            <w:pPr>
              <w:rPr>
                <w:sz w:val="2"/>
                <w:szCs w:val="2"/>
              </w:rPr>
            </w:pPr>
          </w:p>
        </w:tc>
        <w:tc>
          <w:tcPr>
            <w:tcW w:w="2430" w:type="dxa"/>
          </w:tcPr>
          <w:p>
            <w:pPr>
              <w:pStyle w:val="7"/>
              <w:spacing w:before="85"/>
              <w:ind w:left="9"/>
              <w:rPr>
                <w:sz w:val="21"/>
              </w:rPr>
            </w:pPr>
            <w:r>
              <w:rPr>
                <w:sz w:val="21"/>
              </w:rPr>
              <w:t>墙体高程</w:t>
            </w:r>
          </w:p>
        </w:tc>
        <w:tc>
          <w:tcPr>
            <w:tcW w:w="1542" w:type="dxa"/>
          </w:tcPr>
          <w:p>
            <w:pPr>
              <w:pStyle w:val="7"/>
              <w:spacing w:before="85"/>
              <w:ind w:left="9"/>
              <w:rPr>
                <w:sz w:val="21"/>
              </w:rPr>
            </w:pPr>
            <w:r>
              <w:rPr>
                <w:sz w:val="21"/>
              </w:rPr>
              <w:t>水准仪</w:t>
            </w:r>
          </w:p>
        </w:tc>
        <w:tc>
          <w:tcPr>
            <w:tcW w:w="1173" w:type="dxa"/>
            <w:vMerge w:val="continue"/>
            <w:tcBorders>
              <w:top w:val="nil"/>
            </w:tcBorders>
          </w:tcPr>
          <w:p>
            <w:pPr>
              <w:rPr>
                <w:sz w:val="2"/>
                <w:szCs w:val="2"/>
              </w:rPr>
            </w:pPr>
          </w:p>
        </w:tc>
        <w:tc>
          <w:tcPr>
            <w:tcW w:w="686" w:type="dxa"/>
          </w:tcPr>
          <w:p>
            <w:pPr>
              <w:pStyle w:val="7"/>
              <w:spacing w:before="85"/>
              <w:ind w:left="7"/>
              <w:rPr>
                <w:sz w:val="21"/>
              </w:rPr>
            </w:pPr>
            <w:r>
              <w:rPr>
                <w:w w:val="99"/>
                <w:sz w:val="21"/>
              </w:rPr>
              <w:t>处</w:t>
            </w:r>
          </w:p>
        </w:tc>
        <w:tc>
          <w:tcPr>
            <w:tcW w:w="900" w:type="dxa"/>
          </w:tcPr>
          <w:p>
            <w:pPr>
              <w:pStyle w:val="7"/>
              <w:spacing w:before="85"/>
              <w:ind w:left="114" w:right="103"/>
              <w:rPr>
                <w:sz w:val="21"/>
              </w:rPr>
            </w:pPr>
            <w:r>
              <w:rPr>
                <w:sz w:val="21"/>
              </w:rPr>
              <w:t>14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467" w:type="dxa"/>
          </w:tcPr>
          <w:p>
            <w:pPr>
              <w:pStyle w:val="7"/>
              <w:spacing w:before="85"/>
              <w:ind w:left="108" w:right="99"/>
              <w:rPr>
                <w:sz w:val="21"/>
              </w:rPr>
            </w:pPr>
            <w:r>
              <w:rPr>
                <w:sz w:val="21"/>
              </w:rPr>
              <w:t>20</w:t>
            </w:r>
          </w:p>
        </w:tc>
        <w:tc>
          <w:tcPr>
            <w:tcW w:w="718" w:type="dxa"/>
            <w:vMerge w:val="continue"/>
            <w:tcBorders>
              <w:top w:val="nil"/>
            </w:tcBorders>
          </w:tcPr>
          <w:p>
            <w:pPr>
              <w:rPr>
                <w:sz w:val="2"/>
                <w:szCs w:val="2"/>
              </w:rPr>
            </w:pPr>
          </w:p>
        </w:tc>
        <w:tc>
          <w:tcPr>
            <w:tcW w:w="2430" w:type="dxa"/>
          </w:tcPr>
          <w:p>
            <w:pPr>
              <w:pStyle w:val="7"/>
              <w:spacing w:before="85"/>
              <w:ind w:left="9"/>
              <w:rPr>
                <w:sz w:val="21"/>
              </w:rPr>
            </w:pPr>
            <w:r>
              <w:rPr>
                <w:sz w:val="21"/>
              </w:rPr>
              <w:t>墙体竖直度</w:t>
            </w:r>
          </w:p>
        </w:tc>
        <w:tc>
          <w:tcPr>
            <w:tcW w:w="1542" w:type="dxa"/>
          </w:tcPr>
          <w:p>
            <w:pPr>
              <w:pStyle w:val="7"/>
              <w:spacing w:before="85"/>
              <w:ind w:left="9"/>
              <w:rPr>
                <w:sz w:val="21"/>
              </w:rPr>
            </w:pPr>
            <w:r>
              <w:rPr>
                <w:sz w:val="21"/>
              </w:rPr>
              <w:t>经纬仪、尺量</w:t>
            </w:r>
          </w:p>
        </w:tc>
        <w:tc>
          <w:tcPr>
            <w:tcW w:w="1173" w:type="dxa"/>
            <w:vMerge w:val="continue"/>
            <w:tcBorders>
              <w:top w:val="nil"/>
            </w:tcBorders>
          </w:tcPr>
          <w:p>
            <w:pPr>
              <w:rPr>
                <w:sz w:val="2"/>
                <w:szCs w:val="2"/>
              </w:rPr>
            </w:pPr>
          </w:p>
        </w:tc>
        <w:tc>
          <w:tcPr>
            <w:tcW w:w="686" w:type="dxa"/>
          </w:tcPr>
          <w:p>
            <w:pPr>
              <w:pStyle w:val="7"/>
              <w:spacing w:before="85"/>
              <w:ind w:left="7"/>
              <w:rPr>
                <w:sz w:val="21"/>
              </w:rPr>
            </w:pPr>
            <w:r>
              <w:rPr>
                <w:w w:val="99"/>
                <w:sz w:val="21"/>
              </w:rPr>
              <w:t>处</w:t>
            </w:r>
          </w:p>
        </w:tc>
        <w:tc>
          <w:tcPr>
            <w:tcW w:w="900" w:type="dxa"/>
          </w:tcPr>
          <w:p>
            <w:pPr>
              <w:pStyle w:val="7"/>
              <w:spacing w:before="85"/>
              <w:ind w:left="114" w:right="103"/>
              <w:rPr>
                <w:sz w:val="21"/>
              </w:rPr>
            </w:pPr>
            <w:r>
              <w:rPr>
                <w:sz w:val="21"/>
              </w:rPr>
              <w:t>14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467" w:type="dxa"/>
          </w:tcPr>
          <w:p>
            <w:pPr>
              <w:pStyle w:val="7"/>
              <w:spacing w:before="84"/>
              <w:ind w:left="108" w:right="99"/>
              <w:rPr>
                <w:sz w:val="21"/>
              </w:rPr>
            </w:pPr>
            <w:r>
              <w:rPr>
                <w:sz w:val="21"/>
              </w:rPr>
              <w:t>21</w:t>
            </w:r>
          </w:p>
        </w:tc>
        <w:tc>
          <w:tcPr>
            <w:tcW w:w="718" w:type="dxa"/>
            <w:vMerge w:val="continue"/>
            <w:tcBorders>
              <w:top w:val="nil"/>
            </w:tcBorders>
          </w:tcPr>
          <w:p>
            <w:pPr>
              <w:rPr>
                <w:sz w:val="2"/>
                <w:szCs w:val="2"/>
              </w:rPr>
            </w:pPr>
          </w:p>
        </w:tc>
        <w:tc>
          <w:tcPr>
            <w:tcW w:w="2430" w:type="dxa"/>
          </w:tcPr>
          <w:p>
            <w:pPr>
              <w:pStyle w:val="7"/>
              <w:spacing w:before="84"/>
              <w:ind w:left="9"/>
              <w:rPr>
                <w:sz w:val="21"/>
              </w:rPr>
            </w:pPr>
            <w:r>
              <w:rPr>
                <w:sz w:val="21"/>
              </w:rPr>
              <w:t>墙体厚度</w:t>
            </w:r>
          </w:p>
        </w:tc>
        <w:tc>
          <w:tcPr>
            <w:tcW w:w="1542" w:type="dxa"/>
          </w:tcPr>
          <w:p>
            <w:pPr>
              <w:pStyle w:val="7"/>
              <w:spacing w:before="84"/>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84"/>
              <w:ind w:left="7"/>
              <w:rPr>
                <w:sz w:val="21"/>
              </w:rPr>
            </w:pPr>
            <w:r>
              <w:rPr>
                <w:w w:val="99"/>
                <w:sz w:val="21"/>
              </w:rPr>
              <w:t>处</w:t>
            </w:r>
          </w:p>
        </w:tc>
        <w:tc>
          <w:tcPr>
            <w:tcW w:w="900" w:type="dxa"/>
          </w:tcPr>
          <w:p>
            <w:pPr>
              <w:pStyle w:val="7"/>
              <w:spacing w:before="84"/>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467" w:type="dxa"/>
          </w:tcPr>
          <w:p>
            <w:pPr>
              <w:pStyle w:val="7"/>
              <w:spacing w:before="84"/>
              <w:ind w:left="108" w:right="99"/>
              <w:rPr>
                <w:sz w:val="21"/>
              </w:rPr>
            </w:pPr>
            <w:r>
              <w:rPr>
                <w:sz w:val="21"/>
              </w:rPr>
              <w:t>22</w:t>
            </w:r>
          </w:p>
        </w:tc>
        <w:tc>
          <w:tcPr>
            <w:tcW w:w="718" w:type="dxa"/>
            <w:vMerge w:val="continue"/>
            <w:tcBorders>
              <w:top w:val="nil"/>
            </w:tcBorders>
          </w:tcPr>
          <w:p>
            <w:pPr>
              <w:rPr>
                <w:sz w:val="2"/>
                <w:szCs w:val="2"/>
              </w:rPr>
            </w:pPr>
          </w:p>
        </w:tc>
        <w:tc>
          <w:tcPr>
            <w:tcW w:w="2430" w:type="dxa"/>
          </w:tcPr>
          <w:p>
            <w:pPr>
              <w:pStyle w:val="7"/>
              <w:spacing w:before="84"/>
              <w:ind w:left="6"/>
              <w:rPr>
                <w:sz w:val="21"/>
              </w:rPr>
            </w:pPr>
            <w:r>
              <w:rPr>
                <w:sz w:val="21"/>
              </w:rPr>
              <w:t>顺直度</w:t>
            </w:r>
          </w:p>
        </w:tc>
        <w:tc>
          <w:tcPr>
            <w:tcW w:w="1542" w:type="dxa"/>
          </w:tcPr>
          <w:p>
            <w:pPr>
              <w:pStyle w:val="7"/>
              <w:spacing w:before="84"/>
              <w:ind w:left="9"/>
              <w:rPr>
                <w:sz w:val="21"/>
              </w:rPr>
            </w:pPr>
            <w:r>
              <w:rPr>
                <w:sz w:val="21"/>
              </w:rPr>
              <w:t>拉线</w:t>
            </w:r>
          </w:p>
        </w:tc>
        <w:tc>
          <w:tcPr>
            <w:tcW w:w="1173" w:type="dxa"/>
            <w:vMerge w:val="continue"/>
            <w:tcBorders>
              <w:top w:val="nil"/>
            </w:tcBorders>
          </w:tcPr>
          <w:p>
            <w:pPr>
              <w:rPr>
                <w:sz w:val="2"/>
                <w:szCs w:val="2"/>
              </w:rPr>
            </w:pPr>
          </w:p>
        </w:tc>
        <w:tc>
          <w:tcPr>
            <w:tcW w:w="686" w:type="dxa"/>
          </w:tcPr>
          <w:p>
            <w:pPr>
              <w:pStyle w:val="7"/>
              <w:spacing w:before="84"/>
              <w:ind w:left="7"/>
              <w:rPr>
                <w:sz w:val="21"/>
              </w:rPr>
            </w:pPr>
            <w:r>
              <w:rPr>
                <w:w w:val="99"/>
                <w:sz w:val="21"/>
              </w:rPr>
              <w:t>处</w:t>
            </w:r>
          </w:p>
        </w:tc>
        <w:tc>
          <w:tcPr>
            <w:tcW w:w="900" w:type="dxa"/>
          </w:tcPr>
          <w:p>
            <w:pPr>
              <w:pStyle w:val="7"/>
              <w:spacing w:before="84"/>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467" w:type="dxa"/>
          </w:tcPr>
          <w:p>
            <w:pPr>
              <w:pStyle w:val="7"/>
              <w:spacing w:before="86"/>
              <w:ind w:left="108" w:right="99"/>
              <w:rPr>
                <w:sz w:val="21"/>
              </w:rPr>
            </w:pPr>
            <w:r>
              <w:rPr>
                <w:sz w:val="21"/>
              </w:rPr>
              <w:t>23</w:t>
            </w:r>
          </w:p>
        </w:tc>
        <w:tc>
          <w:tcPr>
            <w:tcW w:w="718" w:type="dxa"/>
            <w:vMerge w:val="continue"/>
            <w:tcBorders>
              <w:top w:val="nil"/>
            </w:tcBorders>
          </w:tcPr>
          <w:p>
            <w:pPr>
              <w:rPr>
                <w:sz w:val="2"/>
                <w:szCs w:val="2"/>
              </w:rPr>
            </w:pPr>
          </w:p>
        </w:tc>
        <w:tc>
          <w:tcPr>
            <w:tcW w:w="2430" w:type="dxa"/>
          </w:tcPr>
          <w:p>
            <w:pPr>
              <w:pStyle w:val="7"/>
              <w:spacing w:before="86"/>
              <w:ind w:left="9"/>
              <w:rPr>
                <w:sz w:val="21"/>
              </w:rPr>
            </w:pPr>
            <w:r>
              <w:rPr>
                <w:sz w:val="21"/>
              </w:rPr>
              <w:t>表面平整度</w:t>
            </w:r>
          </w:p>
        </w:tc>
        <w:tc>
          <w:tcPr>
            <w:tcW w:w="1542" w:type="dxa"/>
          </w:tcPr>
          <w:p>
            <w:pPr>
              <w:pStyle w:val="7"/>
              <w:spacing w:before="86"/>
              <w:ind w:left="6"/>
              <w:rPr>
                <w:sz w:val="21"/>
              </w:rPr>
            </w:pPr>
            <w:r>
              <w:rPr>
                <w:sz w:val="21"/>
              </w:rPr>
              <w:t>2m 靠尺</w:t>
            </w:r>
          </w:p>
        </w:tc>
        <w:tc>
          <w:tcPr>
            <w:tcW w:w="1173" w:type="dxa"/>
            <w:vMerge w:val="continue"/>
            <w:tcBorders>
              <w:top w:val="nil"/>
            </w:tcBorders>
          </w:tcPr>
          <w:p>
            <w:pPr>
              <w:rPr>
                <w:sz w:val="2"/>
                <w:szCs w:val="2"/>
              </w:rPr>
            </w:pPr>
          </w:p>
        </w:tc>
        <w:tc>
          <w:tcPr>
            <w:tcW w:w="686" w:type="dxa"/>
          </w:tcPr>
          <w:p>
            <w:pPr>
              <w:pStyle w:val="7"/>
              <w:spacing w:before="86"/>
              <w:ind w:left="7"/>
              <w:rPr>
                <w:sz w:val="21"/>
              </w:rPr>
            </w:pPr>
            <w:r>
              <w:rPr>
                <w:w w:val="99"/>
                <w:sz w:val="21"/>
              </w:rPr>
              <w:t>处</w:t>
            </w:r>
          </w:p>
        </w:tc>
        <w:tc>
          <w:tcPr>
            <w:tcW w:w="900" w:type="dxa"/>
          </w:tcPr>
          <w:p>
            <w:pPr>
              <w:pStyle w:val="7"/>
              <w:spacing w:before="86"/>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467" w:type="dxa"/>
          </w:tcPr>
          <w:p>
            <w:pPr>
              <w:pStyle w:val="7"/>
              <w:spacing w:before="85"/>
              <w:ind w:left="108" w:right="99"/>
              <w:rPr>
                <w:sz w:val="21"/>
              </w:rPr>
            </w:pPr>
            <w:r>
              <w:rPr>
                <w:sz w:val="21"/>
              </w:rPr>
              <w:t>24</w:t>
            </w:r>
          </w:p>
        </w:tc>
        <w:tc>
          <w:tcPr>
            <w:tcW w:w="71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6" w:line="242" w:lineRule="auto"/>
              <w:ind w:left="148" w:right="140"/>
              <w:jc w:val="both"/>
              <w:rPr>
                <w:sz w:val="21"/>
              </w:rPr>
            </w:pPr>
            <w:r>
              <w:rPr>
                <w:sz w:val="21"/>
              </w:rPr>
              <w:t>金属结构声屏障</w:t>
            </w:r>
          </w:p>
        </w:tc>
        <w:tc>
          <w:tcPr>
            <w:tcW w:w="2430" w:type="dxa"/>
          </w:tcPr>
          <w:p>
            <w:pPr>
              <w:pStyle w:val="7"/>
              <w:spacing w:before="85"/>
              <w:ind w:left="9"/>
              <w:rPr>
                <w:sz w:val="21"/>
              </w:rPr>
            </w:pPr>
            <w:r>
              <w:rPr>
                <w:sz w:val="21"/>
              </w:rPr>
              <w:t>降噪效果</w:t>
            </w:r>
          </w:p>
        </w:tc>
        <w:tc>
          <w:tcPr>
            <w:tcW w:w="1542" w:type="dxa"/>
          </w:tcPr>
          <w:p>
            <w:pPr>
              <w:pStyle w:val="7"/>
              <w:spacing w:before="85"/>
              <w:ind w:left="6"/>
              <w:rPr>
                <w:sz w:val="21"/>
              </w:rPr>
            </w:pPr>
            <w:r>
              <w:rPr>
                <w:sz w:val="21"/>
              </w:rPr>
              <w:t>噪声测试仪</w:t>
            </w:r>
          </w:p>
        </w:tc>
        <w:tc>
          <w:tcPr>
            <w:tcW w:w="1173" w:type="dxa"/>
            <w:vMerge w:val="continue"/>
            <w:tcBorders>
              <w:top w:val="nil"/>
            </w:tcBorders>
          </w:tcPr>
          <w:p>
            <w:pPr>
              <w:rPr>
                <w:sz w:val="2"/>
                <w:szCs w:val="2"/>
              </w:rPr>
            </w:pPr>
          </w:p>
        </w:tc>
        <w:tc>
          <w:tcPr>
            <w:tcW w:w="686" w:type="dxa"/>
          </w:tcPr>
          <w:p>
            <w:pPr>
              <w:pStyle w:val="7"/>
              <w:spacing w:before="85"/>
              <w:ind w:left="7"/>
              <w:rPr>
                <w:sz w:val="21"/>
              </w:rPr>
            </w:pPr>
            <w:r>
              <w:rPr>
                <w:w w:val="99"/>
                <w:sz w:val="21"/>
              </w:rPr>
              <w:t>项</w:t>
            </w:r>
          </w:p>
        </w:tc>
        <w:tc>
          <w:tcPr>
            <w:tcW w:w="900" w:type="dxa"/>
          </w:tcPr>
          <w:p>
            <w:pPr>
              <w:pStyle w:val="7"/>
              <w:spacing w:before="85"/>
              <w:ind w:left="114" w:right="103"/>
              <w:rPr>
                <w:sz w:val="21"/>
              </w:rPr>
            </w:pPr>
            <w:r>
              <w:rPr>
                <w:sz w:val="21"/>
              </w:rPr>
              <w:t>28</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467" w:type="dxa"/>
          </w:tcPr>
          <w:p>
            <w:pPr>
              <w:pStyle w:val="7"/>
              <w:spacing w:before="85"/>
              <w:ind w:left="108" w:right="99"/>
              <w:rPr>
                <w:sz w:val="21"/>
              </w:rPr>
            </w:pPr>
            <w:r>
              <w:rPr>
                <w:sz w:val="21"/>
              </w:rPr>
              <w:t>25</w:t>
            </w:r>
          </w:p>
        </w:tc>
        <w:tc>
          <w:tcPr>
            <w:tcW w:w="718" w:type="dxa"/>
            <w:vMerge w:val="continue"/>
            <w:tcBorders>
              <w:top w:val="nil"/>
            </w:tcBorders>
          </w:tcPr>
          <w:p>
            <w:pPr>
              <w:rPr>
                <w:sz w:val="2"/>
                <w:szCs w:val="2"/>
              </w:rPr>
            </w:pPr>
          </w:p>
        </w:tc>
        <w:tc>
          <w:tcPr>
            <w:tcW w:w="2430" w:type="dxa"/>
          </w:tcPr>
          <w:p>
            <w:pPr>
              <w:pStyle w:val="7"/>
              <w:spacing w:before="85"/>
              <w:ind w:left="9"/>
              <w:rPr>
                <w:sz w:val="21"/>
              </w:rPr>
            </w:pPr>
            <w:r>
              <w:rPr>
                <w:sz w:val="21"/>
              </w:rPr>
              <w:t>与路肩边线位置偏移</w:t>
            </w:r>
          </w:p>
        </w:tc>
        <w:tc>
          <w:tcPr>
            <w:tcW w:w="1542" w:type="dxa"/>
          </w:tcPr>
          <w:p>
            <w:pPr>
              <w:pStyle w:val="7"/>
              <w:spacing w:before="85"/>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85"/>
              <w:ind w:left="7"/>
              <w:rPr>
                <w:sz w:val="21"/>
              </w:rPr>
            </w:pPr>
            <w:r>
              <w:rPr>
                <w:w w:val="99"/>
                <w:sz w:val="21"/>
              </w:rPr>
              <w:t>处</w:t>
            </w:r>
          </w:p>
        </w:tc>
        <w:tc>
          <w:tcPr>
            <w:tcW w:w="900" w:type="dxa"/>
          </w:tcPr>
          <w:p>
            <w:pPr>
              <w:pStyle w:val="7"/>
              <w:spacing w:before="85"/>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467" w:type="dxa"/>
          </w:tcPr>
          <w:p>
            <w:pPr>
              <w:pStyle w:val="7"/>
              <w:spacing w:before="85"/>
              <w:ind w:left="108" w:right="99"/>
              <w:rPr>
                <w:sz w:val="21"/>
              </w:rPr>
            </w:pPr>
            <w:r>
              <w:rPr>
                <w:sz w:val="21"/>
              </w:rPr>
              <w:t>26</w:t>
            </w:r>
          </w:p>
        </w:tc>
        <w:tc>
          <w:tcPr>
            <w:tcW w:w="718" w:type="dxa"/>
            <w:vMerge w:val="continue"/>
            <w:tcBorders>
              <w:top w:val="nil"/>
            </w:tcBorders>
          </w:tcPr>
          <w:p>
            <w:pPr>
              <w:rPr>
                <w:sz w:val="2"/>
                <w:szCs w:val="2"/>
              </w:rPr>
            </w:pPr>
          </w:p>
        </w:tc>
        <w:tc>
          <w:tcPr>
            <w:tcW w:w="2430" w:type="dxa"/>
          </w:tcPr>
          <w:p>
            <w:pPr>
              <w:pStyle w:val="7"/>
              <w:spacing w:before="85"/>
              <w:ind w:left="9"/>
              <w:rPr>
                <w:sz w:val="21"/>
              </w:rPr>
            </w:pPr>
            <w:r>
              <w:rPr>
                <w:sz w:val="21"/>
              </w:rPr>
              <w:t>顶面高程</w:t>
            </w:r>
          </w:p>
        </w:tc>
        <w:tc>
          <w:tcPr>
            <w:tcW w:w="1542" w:type="dxa"/>
          </w:tcPr>
          <w:p>
            <w:pPr>
              <w:pStyle w:val="7"/>
              <w:spacing w:before="85"/>
              <w:ind w:left="9"/>
              <w:rPr>
                <w:sz w:val="21"/>
              </w:rPr>
            </w:pPr>
            <w:r>
              <w:rPr>
                <w:sz w:val="21"/>
              </w:rPr>
              <w:t>水准仪</w:t>
            </w:r>
          </w:p>
        </w:tc>
        <w:tc>
          <w:tcPr>
            <w:tcW w:w="1173" w:type="dxa"/>
            <w:vMerge w:val="continue"/>
            <w:tcBorders>
              <w:top w:val="nil"/>
            </w:tcBorders>
          </w:tcPr>
          <w:p>
            <w:pPr>
              <w:rPr>
                <w:sz w:val="2"/>
                <w:szCs w:val="2"/>
              </w:rPr>
            </w:pPr>
          </w:p>
        </w:tc>
        <w:tc>
          <w:tcPr>
            <w:tcW w:w="686" w:type="dxa"/>
          </w:tcPr>
          <w:p>
            <w:pPr>
              <w:pStyle w:val="7"/>
              <w:spacing w:before="85"/>
              <w:ind w:left="7"/>
              <w:rPr>
                <w:sz w:val="21"/>
              </w:rPr>
            </w:pPr>
            <w:r>
              <w:rPr>
                <w:w w:val="99"/>
                <w:sz w:val="21"/>
              </w:rPr>
              <w:t>处</w:t>
            </w:r>
          </w:p>
        </w:tc>
        <w:tc>
          <w:tcPr>
            <w:tcW w:w="900" w:type="dxa"/>
          </w:tcPr>
          <w:p>
            <w:pPr>
              <w:pStyle w:val="7"/>
              <w:spacing w:before="85"/>
              <w:ind w:left="114" w:right="103"/>
              <w:rPr>
                <w:sz w:val="21"/>
              </w:rPr>
            </w:pPr>
            <w:r>
              <w:rPr>
                <w:sz w:val="21"/>
              </w:rPr>
              <w:t>14</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467" w:type="dxa"/>
          </w:tcPr>
          <w:p>
            <w:pPr>
              <w:pStyle w:val="7"/>
              <w:spacing w:before="84"/>
              <w:ind w:left="108" w:right="99"/>
              <w:rPr>
                <w:sz w:val="21"/>
              </w:rPr>
            </w:pPr>
            <w:r>
              <w:rPr>
                <w:sz w:val="21"/>
              </w:rPr>
              <w:t>27</w:t>
            </w:r>
          </w:p>
        </w:tc>
        <w:tc>
          <w:tcPr>
            <w:tcW w:w="718" w:type="dxa"/>
            <w:vMerge w:val="continue"/>
            <w:tcBorders>
              <w:top w:val="nil"/>
            </w:tcBorders>
          </w:tcPr>
          <w:p>
            <w:pPr>
              <w:rPr>
                <w:sz w:val="2"/>
                <w:szCs w:val="2"/>
              </w:rPr>
            </w:pPr>
          </w:p>
        </w:tc>
        <w:tc>
          <w:tcPr>
            <w:tcW w:w="2430" w:type="dxa"/>
          </w:tcPr>
          <w:p>
            <w:pPr>
              <w:pStyle w:val="7"/>
              <w:spacing w:before="84"/>
              <w:ind w:left="6"/>
              <w:rPr>
                <w:sz w:val="21"/>
              </w:rPr>
            </w:pPr>
            <w:r>
              <w:rPr>
                <w:sz w:val="21"/>
              </w:rPr>
              <w:t>金属立柱中距</w:t>
            </w:r>
          </w:p>
        </w:tc>
        <w:tc>
          <w:tcPr>
            <w:tcW w:w="1542" w:type="dxa"/>
          </w:tcPr>
          <w:p>
            <w:pPr>
              <w:pStyle w:val="7"/>
              <w:spacing w:before="84"/>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84"/>
              <w:ind w:left="7"/>
              <w:rPr>
                <w:sz w:val="21"/>
              </w:rPr>
            </w:pPr>
            <w:r>
              <w:rPr>
                <w:w w:val="99"/>
                <w:sz w:val="21"/>
              </w:rPr>
              <w:t>处</w:t>
            </w:r>
          </w:p>
        </w:tc>
        <w:tc>
          <w:tcPr>
            <w:tcW w:w="900" w:type="dxa"/>
          </w:tcPr>
          <w:p>
            <w:pPr>
              <w:pStyle w:val="7"/>
              <w:spacing w:before="84"/>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467" w:type="dxa"/>
          </w:tcPr>
          <w:p>
            <w:pPr>
              <w:pStyle w:val="7"/>
              <w:spacing w:before="84"/>
              <w:ind w:left="108" w:right="99"/>
              <w:rPr>
                <w:sz w:val="21"/>
              </w:rPr>
            </w:pPr>
            <w:r>
              <w:rPr>
                <w:sz w:val="21"/>
              </w:rPr>
              <w:t>28</w:t>
            </w:r>
          </w:p>
        </w:tc>
        <w:tc>
          <w:tcPr>
            <w:tcW w:w="718" w:type="dxa"/>
            <w:vMerge w:val="continue"/>
            <w:tcBorders>
              <w:top w:val="nil"/>
            </w:tcBorders>
          </w:tcPr>
          <w:p>
            <w:pPr>
              <w:rPr>
                <w:sz w:val="2"/>
                <w:szCs w:val="2"/>
              </w:rPr>
            </w:pPr>
          </w:p>
        </w:tc>
        <w:tc>
          <w:tcPr>
            <w:tcW w:w="2430" w:type="dxa"/>
          </w:tcPr>
          <w:p>
            <w:pPr>
              <w:pStyle w:val="7"/>
              <w:spacing w:before="84"/>
              <w:ind w:left="6"/>
              <w:rPr>
                <w:sz w:val="21"/>
              </w:rPr>
            </w:pPr>
            <w:r>
              <w:rPr>
                <w:sz w:val="21"/>
              </w:rPr>
              <w:t>金属立柱竖直度</w:t>
            </w:r>
          </w:p>
        </w:tc>
        <w:tc>
          <w:tcPr>
            <w:tcW w:w="1542" w:type="dxa"/>
          </w:tcPr>
          <w:p>
            <w:pPr>
              <w:pStyle w:val="7"/>
              <w:spacing w:before="84"/>
              <w:ind w:left="6"/>
              <w:rPr>
                <w:sz w:val="21"/>
              </w:rPr>
            </w:pPr>
            <w:r>
              <w:rPr>
                <w:sz w:val="21"/>
              </w:rPr>
              <w:t>垂线、尺量</w:t>
            </w:r>
          </w:p>
        </w:tc>
        <w:tc>
          <w:tcPr>
            <w:tcW w:w="1173" w:type="dxa"/>
            <w:vMerge w:val="continue"/>
            <w:tcBorders>
              <w:top w:val="nil"/>
            </w:tcBorders>
          </w:tcPr>
          <w:p>
            <w:pPr>
              <w:rPr>
                <w:sz w:val="2"/>
                <w:szCs w:val="2"/>
              </w:rPr>
            </w:pPr>
          </w:p>
        </w:tc>
        <w:tc>
          <w:tcPr>
            <w:tcW w:w="686" w:type="dxa"/>
          </w:tcPr>
          <w:p>
            <w:pPr>
              <w:pStyle w:val="7"/>
              <w:spacing w:before="84"/>
              <w:ind w:left="7"/>
              <w:rPr>
                <w:sz w:val="21"/>
              </w:rPr>
            </w:pPr>
            <w:r>
              <w:rPr>
                <w:w w:val="99"/>
                <w:sz w:val="21"/>
              </w:rPr>
              <w:t>根</w:t>
            </w:r>
          </w:p>
        </w:tc>
        <w:tc>
          <w:tcPr>
            <w:tcW w:w="900" w:type="dxa"/>
          </w:tcPr>
          <w:p>
            <w:pPr>
              <w:pStyle w:val="7"/>
              <w:spacing w:before="84"/>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467" w:type="dxa"/>
          </w:tcPr>
          <w:p>
            <w:pPr>
              <w:pStyle w:val="7"/>
              <w:spacing w:before="86"/>
              <w:ind w:left="108" w:right="99"/>
              <w:rPr>
                <w:sz w:val="21"/>
              </w:rPr>
            </w:pPr>
            <w:r>
              <w:rPr>
                <w:sz w:val="21"/>
              </w:rPr>
              <w:t>29</w:t>
            </w:r>
          </w:p>
        </w:tc>
        <w:tc>
          <w:tcPr>
            <w:tcW w:w="718" w:type="dxa"/>
            <w:vMerge w:val="continue"/>
            <w:tcBorders>
              <w:top w:val="nil"/>
            </w:tcBorders>
          </w:tcPr>
          <w:p>
            <w:pPr>
              <w:rPr>
                <w:sz w:val="2"/>
                <w:szCs w:val="2"/>
              </w:rPr>
            </w:pPr>
          </w:p>
        </w:tc>
        <w:tc>
          <w:tcPr>
            <w:tcW w:w="2430" w:type="dxa"/>
          </w:tcPr>
          <w:p>
            <w:pPr>
              <w:pStyle w:val="7"/>
              <w:spacing w:before="86"/>
              <w:ind w:left="6"/>
              <w:rPr>
                <w:sz w:val="21"/>
              </w:rPr>
            </w:pPr>
            <w:r>
              <w:rPr>
                <w:sz w:val="21"/>
              </w:rPr>
              <w:t>镀（涂）层厚度</w:t>
            </w:r>
          </w:p>
        </w:tc>
        <w:tc>
          <w:tcPr>
            <w:tcW w:w="1542" w:type="dxa"/>
          </w:tcPr>
          <w:p>
            <w:pPr>
              <w:pStyle w:val="7"/>
              <w:spacing w:before="86"/>
              <w:ind w:left="6"/>
              <w:rPr>
                <w:sz w:val="21"/>
              </w:rPr>
            </w:pPr>
            <w:r>
              <w:rPr>
                <w:sz w:val="21"/>
              </w:rPr>
              <w:t>涂层测厚仪</w:t>
            </w:r>
          </w:p>
        </w:tc>
        <w:tc>
          <w:tcPr>
            <w:tcW w:w="1173" w:type="dxa"/>
            <w:vMerge w:val="continue"/>
            <w:tcBorders>
              <w:top w:val="nil"/>
            </w:tcBorders>
          </w:tcPr>
          <w:p>
            <w:pPr>
              <w:rPr>
                <w:sz w:val="2"/>
                <w:szCs w:val="2"/>
              </w:rPr>
            </w:pPr>
          </w:p>
        </w:tc>
        <w:tc>
          <w:tcPr>
            <w:tcW w:w="686" w:type="dxa"/>
          </w:tcPr>
          <w:p>
            <w:pPr>
              <w:pStyle w:val="7"/>
              <w:spacing w:before="86"/>
              <w:ind w:left="7"/>
              <w:rPr>
                <w:sz w:val="21"/>
              </w:rPr>
            </w:pPr>
            <w:r>
              <w:rPr>
                <w:w w:val="99"/>
                <w:sz w:val="21"/>
              </w:rPr>
              <w:t>处</w:t>
            </w:r>
          </w:p>
        </w:tc>
        <w:tc>
          <w:tcPr>
            <w:tcW w:w="900" w:type="dxa"/>
          </w:tcPr>
          <w:p>
            <w:pPr>
              <w:pStyle w:val="7"/>
              <w:spacing w:before="86"/>
              <w:ind w:left="114" w:right="103"/>
              <w:rPr>
                <w:sz w:val="21"/>
              </w:rPr>
            </w:pPr>
            <w:r>
              <w:rPr>
                <w:sz w:val="21"/>
              </w:rPr>
              <w:t>19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467" w:type="dxa"/>
          </w:tcPr>
          <w:p>
            <w:pPr>
              <w:pStyle w:val="7"/>
              <w:spacing w:before="85"/>
              <w:ind w:left="108" w:right="99"/>
              <w:rPr>
                <w:sz w:val="21"/>
              </w:rPr>
            </w:pPr>
            <w:r>
              <w:rPr>
                <w:sz w:val="21"/>
              </w:rPr>
              <w:t>30</w:t>
            </w:r>
          </w:p>
        </w:tc>
        <w:tc>
          <w:tcPr>
            <w:tcW w:w="718" w:type="dxa"/>
            <w:vMerge w:val="continue"/>
            <w:tcBorders>
              <w:top w:val="nil"/>
            </w:tcBorders>
          </w:tcPr>
          <w:p>
            <w:pPr>
              <w:rPr>
                <w:sz w:val="2"/>
                <w:szCs w:val="2"/>
              </w:rPr>
            </w:pPr>
          </w:p>
        </w:tc>
        <w:tc>
          <w:tcPr>
            <w:tcW w:w="2430" w:type="dxa"/>
          </w:tcPr>
          <w:p>
            <w:pPr>
              <w:pStyle w:val="7"/>
              <w:spacing w:before="85"/>
              <w:ind w:left="9"/>
              <w:rPr>
                <w:sz w:val="21"/>
              </w:rPr>
            </w:pPr>
            <w:r>
              <w:rPr>
                <w:sz w:val="21"/>
              </w:rPr>
              <w:t>屏体厚度</w:t>
            </w:r>
          </w:p>
        </w:tc>
        <w:tc>
          <w:tcPr>
            <w:tcW w:w="1542" w:type="dxa"/>
          </w:tcPr>
          <w:p>
            <w:pPr>
              <w:pStyle w:val="7"/>
              <w:spacing w:before="85"/>
              <w:ind w:left="6"/>
              <w:rPr>
                <w:sz w:val="21"/>
              </w:rPr>
            </w:pPr>
            <w:r>
              <w:rPr>
                <w:sz w:val="21"/>
              </w:rPr>
              <w:t>游标卡尺</w:t>
            </w:r>
          </w:p>
        </w:tc>
        <w:tc>
          <w:tcPr>
            <w:tcW w:w="1173" w:type="dxa"/>
            <w:vMerge w:val="continue"/>
            <w:tcBorders>
              <w:top w:val="nil"/>
            </w:tcBorders>
          </w:tcPr>
          <w:p>
            <w:pPr>
              <w:rPr>
                <w:sz w:val="2"/>
                <w:szCs w:val="2"/>
              </w:rPr>
            </w:pPr>
          </w:p>
        </w:tc>
        <w:tc>
          <w:tcPr>
            <w:tcW w:w="686" w:type="dxa"/>
          </w:tcPr>
          <w:p>
            <w:pPr>
              <w:pStyle w:val="7"/>
              <w:spacing w:before="85"/>
              <w:ind w:left="7"/>
              <w:rPr>
                <w:sz w:val="21"/>
              </w:rPr>
            </w:pPr>
            <w:r>
              <w:rPr>
                <w:w w:val="99"/>
                <w:sz w:val="21"/>
              </w:rPr>
              <w:t>处</w:t>
            </w:r>
          </w:p>
        </w:tc>
        <w:tc>
          <w:tcPr>
            <w:tcW w:w="900" w:type="dxa"/>
          </w:tcPr>
          <w:p>
            <w:pPr>
              <w:pStyle w:val="7"/>
              <w:spacing w:before="85"/>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467" w:type="dxa"/>
          </w:tcPr>
          <w:p>
            <w:pPr>
              <w:pStyle w:val="7"/>
              <w:spacing w:before="85"/>
              <w:ind w:left="108" w:right="99"/>
              <w:rPr>
                <w:sz w:val="21"/>
              </w:rPr>
            </w:pPr>
            <w:r>
              <w:rPr>
                <w:sz w:val="21"/>
              </w:rPr>
              <w:t>31</w:t>
            </w:r>
          </w:p>
        </w:tc>
        <w:tc>
          <w:tcPr>
            <w:tcW w:w="718" w:type="dxa"/>
            <w:vMerge w:val="continue"/>
            <w:tcBorders>
              <w:top w:val="nil"/>
            </w:tcBorders>
          </w:tcPr>
          <w:p>
            <w:pPr>
              <w:rPr>
                <w:sz w:val="2"/>
                <w:szCs w:val="2"/>
              </w:rPr>
            </w:pPr>
          </w:p>
        </w:tc>
        <w:tc>
          <w:tcPr>
            <w:tcW w:w="2430" w:type="dxa"/>
          </w:tcPr>
          <w:p>
            <w:pPr>
              <w:pStyle w:val="7"/>
              <w:spacing w:before="85"/>
              <w:ind w:left="6"/>
              <w:rPr>
                <w:sz w:val="21"/>
              </w:rPr>
            </w:pPr>
            <w:r>
              <w:rPr>
                <w:sz w:val="21"/>
              </w:rPr>
              <w:t>屏体宽度、高度</w:t>
            </w:r>
          </w:p>
        </w:tc>
        <w:tc>
          <w:tcPr>
            <w:tcW w:w="1542" w:type="dxa"/>
          </w:tcPr>
          <w:p>
            <w:pPr>
              <w:pStyle w:val="7"/>
              <w:spacing w:before="85"/>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85"/>
              <w:ind w:left="7"/>
              <w:rPr>
                <w:sz w:val="21"/>
              </w:rPr>
            </w:pPr>
            <w:r>
              <w:rPr>
                <w:w w:val="99"/>
                <w:sz w:val="21"/>
              </w:rPr>
              <w:t>处</w:t>
            </w:r>
          </w:p>
        </w:tc>
        <w:tc>
          <w:tcPr>
            <w:tcW w:w="900" w:type="dxa"/>
          </w:tcPr>
          <w:p>
            <w:pPr>
              <w:pStyle w:val="7"/>
              <w:spacing w:before="85"/>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467" w:type="dxa"/>
          </w:tcPr>
          <w:p>
            <w:pPr>
              <w:pStyle w:val="7"/>
              <w:spacing w:before="85"/>
              <w:ind w:left="108" w:right="99"/>
              <w:rPr>
                <w:sz w:val="21"/>
              </w:rPr>
            </w:pPr>
            <w:r>
              <w:rPr>
                <w:sz w:val="21"/>
              </w:rPr>
              <w:t>32</w:t>
            </w:r>
          </w:p>
        </w:tc>
        <w:tc>
          <w:tcPr>
            <w:tcW w:w="718" w:type="dxa"/>
            <w:vMerge w:val="restart"/>
          </w:tcPr>
          <w:p>
            <w:pPr>
              <w:pStyle w:val="7"/>
              <w:jc w:val="left"/>
              <w:rPr>
                <w:rFonts w:ascii="Times New Roman"/>
                <w:sz w:val="20"/>
              </w:rPr>
            </w:pPr>
          </w:p>
          <w:p>
            <w:pPr>
              <w:pStyle w:val="7"/>
              <w:spacing w:before="174" w:line="242" w:lineRule="auto"/>
              <w:ind w:left="148" w:right="140"/>
              <w:jc w:val="left"/>
              <w:rPr>
                <w:sz w:val="21"/>
              </w:rPr>
            </w:pPr>
            <w:r>
              <w:rPr>
                <w:sz w:val="21"/>
              </w:rPr>
              <w:t>突起路标</w:t>
            </w:r>
          </w:p>
        </w:tc>
        <w:tc>
          <w:tcPr>
            <w:tcW w:w="2430" w:type="dxa"/>
          </w:tcPr>
          <w:p>
            <w:pPr>
              <w:pStyle w:val="7"/>
              <w:spacing w:before="85"/>
              <w:ind w:left="9"/>
              <w:rPr>
                <w:sz w:val="21"/>
              </w:rPr>
            </w:pPr>
            <w:r>
              <w:rPr>
                <w:sz w:val="21"/>
              </w:rPr>
              <w:t>纵向间距</w:t>
            </w:r>
          </w:p>
        </w:tc>
        <w:tc>
          <w:tcPr>
            <w:tcW w:w="1542" w:type="dxa"/>
          </w:tcPr>
          <w:p>
            <w:pPr>
              <w:pStyle w:val="7"/>
              <w:spacing w:before="85"/>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85"/>
              <w:ind w:left="7"/>
              <w:rPr>
                <w:sz w:val="21"/>
              </w:rPr>
            </w:pPr>
            <w:r>
              <w:rPr>
                <w:w w:val="99"/>
                <w:sz w:val="21"/>
              </w:rPr>
              <w:t>处</w:t>
            </w:r>
          </w:p>
        </w:tc>
        <w:tc>
          <w:tcPr>
            <w:tcW w:w="900" w:type="dxa"/>
          </w:tcPr>
          <w:p>
            <w:pPr>
              <w:pStyle w:val="7"/>
              <w:spacing w:before="85"/>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467" w:type="dxa"/>
          </w:tcPr>
          <w:p>
            <w:pPr>
              <w:pStyle w:val="7"/>
              <w:spacing w:before="84"/>
              <w:ind w:left="108" w:right="99"/>
              <w:rPr>
                <w:sz w:val="21"/>
              </w:rPr>
            </w:pPr>
            <w:r>
              <w:rPr>
                <w:sz w:val="21"/>
              </w:rPr>
              <w:t>33</w:t>
            </w:r>
          </w:p>
        </w:tc>
        <w:tc>
          <w:tcPr>
            <w:tcW w:w="718" w:type="dxa"/>
            <w:vMerge w:val="continue"/>
            <w:tcBorders>
              <w:top w:val="nil"/>
            </w:tcBorders>
          </w:tcPr>
          <w:p>
            <w:pPr>
              <w:rPr>
                <w:sz w:val="2"/>
                <w:szCs w:val="2"/>
              </w:rPr>
            </w:pPr>
          </w:p>
        </w:tc>
        <w:tc>
          <w:tcPr>
            <w:tcW w:w="2430" w:type="dxa"/>
          </w:tcPr>
          <w:p>
            <w:pPr>
              <w:pStyle w:val="7"/>
              <w:spacing w:before="84"/>
              <w:ind w:left="6"/>
              <w:rPr>
                <w:sz w:val="21"/>
              </w:rPr>
            </w:pPr>
            <w:r>
              <w:rPr>
                <w:sz w:val="21"/>
              </w:rPr>
              <w:t>损坏及脱落个数</w:t>
            </w:r>
          </w:p>
        </w:tc>
        <w:tc>
          <w:tcPr>
            <w:tcW w:w="1542" w:type="dxa"/>
          </w:tcPr>
          <w:p>
            <w:pPr>
              <w:pStyle w:val="7"/>
              <w:spacing w:before="84"/>
              <w:ind w:left="6"/>
              <w:rPr>
                <w:sz w:val="21"/>
              </w:rPr>
            </w:pPr>
            <w:r>
              <w:rPr>
                <w:sz w:val="21"/>
              </w:rPr>
              <w:t>人工检查</w:t>
            </w:r>
          </w:p>
        </w:tc>
        <w:tc>
          <w:tcPr>
            <w:tcW w:w="1173" w:type="dxa"/>
            <w:vMerge w:val="continue"/>
            <w:tcBorders>
              <w:top w:val="nil"/>
            </w:tcBorders>
          </w:tcPr>
          <w:p>
            <w:pPr>
              <w:rPr>
                <w:sz w:val="2"/>
                <w:szCs w:val="2"/>
              </w:rPr>
            </w:pPr>
          </w:p>
        </w:tc>
        <w:tc>
          <w:tcPr>
            <w:tcW w:w="686" w:type="dxa"/>
          </w:tcPr>
          <w:p>
            <w:pPr>
              <w:pStyle w:val="7"/>
              <w:spacing w:before="84"/>
              <w:ind w:left="7"/>
              <w:rPr>
                <w:sz w:val="21"/>
              </w:rPr>
            </w:pPr>
            <w:r>
              <w:rPr>
                <w:w w:val="99"/>
                <w:sz w:val="21"/>
              </w:rPr>
              <w:t>处</w:t>
            </w:r>
          </w:p>
        </w:tc>
        <w:tc>
          <w:tcPr>
            <w:tcW w:w="900" w:type="dxa"/>
          </w:tcPr>
          <w:p>
            <w:pPr>
              <w:pStyle w:val="7"/>
              <w:spacing w:before="84"/>
              <w:ind w:left="6"/>
              <w:rPr>
                <w:sz w:val="21"/>
              </w:rPr>
            </w:pPr>
            <w:r>
              <w:rPr>
                <w:w w:val="99"/>
                <w:sz w:val="21"/>
              </w:rPr>
              <w:t>9</w:t>
            </w:r>
          </w:p>
        </w:tc>
        <w:tc>
          <w:tcPr>
            <w:tcW w:w="1328"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467" w:type="dxa"/>
          </w:tcPr>
          <w:p>
            <w:pPr>
              <w:pStyle w:val="7"/>
              <w:spacing w:before="84"/>
              <w:ind w:left="108" w:right="99"/>
              <w:rPr>
                <w:sz w:val="21"/>
              </w:rPr>
            </w:pPr>
            <w:r>
              <w:rPr>
                <w:sz w:val="21"/>
              </w:rPr>
              <w:t>34</w:t>
            </w:r>
          </w:p>
        </w:tc>
        <w:tc>
          <w:tcPr>
            <w:tcW w:w="718" w:type="dxa"/>
            <w:vMerge w:val="continue"/>
            <w:tcBorders>
              <w:top w:val="nil"/>
            </w:tcBorders>
          </w:tcPr>
          <w:p>
            <w:pPr>
              <w:rPr>
                <w:sz w:val="2"/>
                <w:szCs w:val="2"/>
              </w:rPr>
            </w:pPr>
          </w:p>
        </w:tc>
        <w:tc>
          <w:tcPr>
            <w:tcW w:w="2430" w:type="dxa"/>
          </w:tcPr>
          <w:p>
            <w:pPr>
              <w:pStyle w:val="7"/>
              <w:spacing w:before="84"/>
              <w:ind w:left="9"/>
              <w:rPr>
                <w:sz w:val="21"/>
              </w:rPr>
            </w:pPr>
            <w:r>
              <w:rPr>
                <w:sz w:val="21"/>
              </w:rPr>
              <w:t>横向偏位</w:t>
            </w:r>
          </w:p>
        </w:tc>
        <w:tc>
          <w:tcPr>
            <w:tcW w:w="1542" w:type="dxa"/>
          </w:tcPr>
          <w:p>
            <w:pPr>
              <w:pStyle w:val="7"/>
              <w:spacing w:before="84"/>
              <w:ind w:left="9"/>
              <w:rPr>
                <w:sz w:val="21"/>
              </w:rPr>
            </w:pPr>
            <w:r>
              <w:rPr>
                <w:sz w:val="21"/>
              </w:rPr>
              <w:t>尺量</w:t>
            </w:r>
          </w:p>
        </w:tc>
        <w:tc>
          <w:tcPr>
            <w:tcW w:w="1173" w:type="dxa"/>
            <w:vMerge w:val="continue"/>
            <w:tcBorders>
              <w:top w:val="nil"/>
            </w:tcBorders>
          </w:tcPr>
          <w:p>
            <w:pPr>
              <w:rPr>
                <w:sz w:val="2"/>
                <w:szCs w:val="2"/>
              </w:rPr>
            </w:pPr>
          </w:p>
        </w:tc>
        <w:tc>
          <w:tcPr>
            <w:tcW w:w="686" w:type="dxa"/>
          </w:tcPr>
          <w:p>
            <w:pPr>
              <w:pStyle w:val="7"/>
              <w:spacing w:before="84"/>
              <w:ind w:left="7"/>
              <w:rPr>
                <w:sz w:val="21"/>
              </w:rPr>
            </w:pPr>
            <w:r>
              <w:rPr>
                <w:w w:val="99"/>
                <w:sz w:val="21"/>
              </w:rPr>
              <w:t>处</w:t>
            </w:r>
          </w:p>
        </w:tc>
        <w:tc>
          <w:tcPr>
            <w:tcW w:w="900" w:type="dxa"/>
          </w:tcPr>
          <w:p>
            <w:pPr>
              <w:pStyle w:val="7"/>
              <w:spacing w:before="84"/>
              <w:ind w:left="6"/>
              <w:rPr>
                <w:sz w:val="21"/>
              </w:rPr>
            </w:pPr>
            <w:r>
              <w:rPr>
                <w:w w:val="99"/>
                <w:sz w:val="21"/>
              </w:rPr>
              <w:t>9</w:t>
            </w:r>
          </w:p>
        </w:tc>
        <w:tc>
          <w:tcPr>
            <w:tcW w:w="1328"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rPr>
          <w:rFonts w:ascii="Times New Roman"/>
          <w:sz w:val="20"/>
        </w:rPr>
      </w:pPr>
    </w:p>
    <w:p>
      <w:pPr>
        <w:tabs>
          <w:tab w:val="left" w:pos="8504"/>
        </w:tabs>
        <w:spacing w:before="233"/>
        <w:ind w:left="313" w:right="0" w:firstLine="0"/>
        <w:jc w:val="left"/>
        <w:rPr>
          <w:rFonts w:hint="eastAsia" w:ascii="仿宋" w:eastAsia="仿宋"/>
          <w:sz w:val="24"/>
        </w:rPr>
      </w:pPr>
      <w:r>
        <w:rPr>
          <w:rFonts w:hint="eastAsia" w:ascii="楷体" w:eastAsia="楷体"/>
          <w:b/>
          <w:sz w:val="28"/>
        </w:rPr>
        <w:t>2、房建工程</w:t>
      </w:r>
      <w:r>
        <w:rPr>
          <w:rFonts w:hint="eastAsia" w:ascii="楷体" w:eastAsia="楷体"/>
          <w:b/>
          <w:sz w:val="28"/>
        </w:rPr>
        <w:tab/>
      </w:r>
      <w:r>
        <w:rPr>
          <w:rFonts w:hint="eastAsia" w:ascii="仿宋" w:eastAsia="仿宋"/>
          <w:sz w:val="24"/>
        </w:rPr>
        <w:t>表</w:t>
      </w:r>
      <w:r>
        <w:rPr>
          <w:rFonts w:hint="eastAsia" w:ascii="仿宋" w:eastAsia="仿宋"/>
          <w:spacing w:val="-60"/>
          <w:sz w:val="24"/>
        </w:rPr>
        <w:t xml:space="preserve"> </w:t>
      </w:r>
      <w:r>
        <w:rPr>
          <w:rFonts w:hint="eastAsia" w:ascii="仿宋" w:eastAsia="仿宋"/>
          <w:sz w:val="24"/>
        </w:rPr>
        <w:t>6.2</w:t>
      </w:r>
    </w:p>
    <w:p>
      <w:pPr>
        <w:pStyle w:val="2"/>
        <w:spacing w:before="4"/>
        <w:rPr>
          <w:sz w:val="10"/>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842"/>
        <w:gridCol w:w="1369"/>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gridSpan w:val="2"/>
            <w:shd w:val="clear" w:color="auto" w:fill="EDEBE0"/>
          </w:tcPr>
          <w:p>
            <w:pPr>
              <w:pStyle w:val="7"/>
              <w:tabs>
                <w:tab w:val="left" w:pos="1238"/>
                <w:tab w:val="left" w:pos="1761"/>
                <w:tab w:val="left" w:pos="2287"/>
              </w:tabs>
              <w:spacing w:before="102"/>
              <w:ind w:left="712"/>
              <w:jc w:val="left"/>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6"/>
          </w:tcPr>
          <w:p>
            <w:pPr>
              <w:pStyle w:val="7"/>
              <w:spacing w:before="60"/>
              <w:ind w:left="108"/>
              <w:jc w:val="left"/>
              <w:rPr>
                <w:sz w:val="21"/>
              </w:rPr>
            </w:pPr>
            <w:r>
              <w:rPr>
                <w:sz w:val="21"/>
              </w:rPr>
              <w:t>一、混凝土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gridSpan w:val="2"/>
          </w:tcPr>
          <w:p>
            <w:pPr>
              <w:pStyle w:val="7"/>
              <w:spacing w:before="59"/>
              <w:ind w:left="554"/>
              <w:jc w:val="left"/>
              <w:rPr>
                <w:sz w:val="21"/>
              </w:rPr>
            </w:pPr>
            <w:r>
              <w:rPr>
                <w:sz w:val="21"/>
              </w:rPr>
              <w:t>普通混凝土配合比设计</w:t>
            </w:r>
          </w:p>
        </w:tc>
        <w:tc>
          <w:tcPr>
            <w:tcW w:w="845" w:type="dxa"/>
            <w:vMerge w:val="restart"/>
          </w:tcPr>
          <w:p>
            <w:pPr>
              <w:pStyle w:val="7"/>
              <w:spacing w:before="9"/>
              <w:jc w:val="left"/>
              <w:rPr>
                <w:rFonts w:ascii="仿宋"/>
                <w:sz w:val="23"/>
              </w:rPr>
            </w:pPr>
          </w:p>
          <w:p>
            <w:pPr>
              <w:pStyle w:val="7"/>
              <w:ind w:left="7"/>
              <w:rPr>
                <w:sz w:val="21"/>
              </w:rPr>
            </w:pPr>
            <w:r>
              <w:rPr>
                <w:w w:val="99"/>
                <w:sz w:val="21"/>
              </w:rPr>
              <w:t>个</w:t>
            </w:r>
          </w:p>
        </w:tc>
        <w:tc>
          <w:tcPr>
            <w:tcW w:w="1667" w:type="dxa"/>
          </w:tcPr>
          <w:p>
            <w:pPr>
              <w:pStyle w:val="7"/>
              <w:spacing w:before="59"/>
              <w:ind w:left="13" w:right="1"/>
              <w:rPr>
                <w:sz w:val="21"/>
              </w:rPr>
            </w:pPr>
            <w:r>
              <w:rPr>
                <w:sz w:val="21"/>
              </w:rPr>
              <w:t>400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tcPr>
          <w:p>
            <w:pPr>
              <w:pStyle w:val="7"/>
              <w:spacing w:before="101"/>
              <w:ind w:left="9"/>
              <w:rPr>
                <w:sz w:val="21"/>
              </w:rPr>
            </w:pPr>
            <w:r>
              <w:rPr>
                <w:w w:val="99"/>
                <w:sz w:val="21"/>
              </w:rPr>
              <w:t>2</w:t>
            </w:r>
          </w:p>
        </w:tc>
        <w:tc>
          <w:tcPr>
            <w:tcW w:w="3211" w:type="dxa"/>
            <w:gridSpan w:val="2"/>
          </w:tcPr>
          <w:p>
            <w:pPr>
              <w:pStyle w:val="7"/>
              <w:spacing w:before="101"/>
              <w:ind w:left="868"/>
              <w:jc w:val="left"/>
              <w:rPr>
                <w:sz w:val="21"/>
              </w:rPr>
            </w:pPr>
            <w:r>
              <w:rPr>
                <w:sz w:val="21"/>
              </w:rPr>
              <w:t>特种配合比设计</w:t>
            </w:r>
          </w:p>
        </w:tc>
        <w:tc>
          <w:tcPr>
            <w:tcW w:w="845" w:type="dxa"/>
            <w:vMerge w:val="continue"/>
            <w:tcBorders>
              <w:top w:val="nil"/>
            </w:tcBorders>
          </w:tcPr>
          <w:p>
            <w:pPr>
              <w:rPr>
                <w:sz w:val="2"/>
                <w:szCs w:val="2"/>
              </w:rPr>
            </w:pPr>
          </w:p>
        </w:tc>
        <w:tc>
          <w:tcPr>
            <w:tcW w:w="1667" w:type="dxa"/>
          </w:tcPr>
          <w:p>
            <w:pPr>
              <w:pStyle w:val="7"/>
              <w:spacing w:line="236" w:lineRule="exact"/>
              <w:ind w:left="9" w:right="1"/>
              <w:rPr>
                <w:sz w:val="21"/>
              </w:rPr>
            </w:pPr>
            <w:r>
              <w:rPr>
                <w:sz w:val="21"/>
              </w:rPr>
              <w:t>450；≥C50,价</w:t>
            </w:r>
          </w:p>
          <w:p>
            <w:pPr>
              <w:pStyle w:val="7"/>
              <w:spacing w:line="224" w:lineRule="exact"/>
              <w:ind w:left="9" w:right="1"/>
              <w:rPr>
                <w:sz w:val="21"/>
              </w:rPr>
            </w:pPr>
            <w:r>
              <w:rPr>
                <w:sz w:val="21"/>
              </w:rPr>
              <w:t>格协商</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773" w:type="dxa"/>
          </w:tcPr>
          <w:p>
            <w:pPr>
              <w:pStyle w:val="7"/>
              <w:spacing w:before="5"/>
              <w:jc w:val="left"/>
              <w:rPr>
                <w:rFonts w:ascii="仿宋"/>
                <w:sz w:val="17"/>
              </w:rPr>
            </w:pPr>
          </w:p>
          <w:p>
            <w:pPr>
              <w:pStyle w:val="7"/>
              <w:ind w:left="9"/>
              <w:rPr>
                <w:sz w:val="21"/>
              </w:rPr>
            </w:pPr>
            <w:r>
              <w:rPr>
                <w:w w:val="99"/>
                <w:sz w:val="21"/>
              </w:rPr>
              <w:t>3</w:t>
            </w:r>
          </w:p>
        </w:tc>
        <w:tc>
          <w:tcPr>
            <w:tcW w:w="3211" w:type="dxa"/>
            <w:gridSpan w:val="2"/>
          </w:tcPr>
          <w:p>
            <w:pPr>
              <w:pStyle w:val="7"/>
              <w:spacing w:before="5"/>
              <w:jc w:val="left"/>
              <w:rPr>
                <w:rFonts w:ascii="仿宋"/>
                <w:sz w:val="17"/>
              </w:rPr>
            </w:pPr>
          </w:p>
          <w:p>
            <w:pPr>
              <w:pStyle w:val="7"/>
              <w:ind w:left="5"/>
              <w:rPr>
                <w:sz w:val="21"/>
              </w:rPr>
            </w:pPr>
            <w:r>
              <w:rPr>
                <w:sz w:val="21"/>
              </w:rPr>
              <w:t>抗渗</w:t>
            </w:r>
          </w:p>
        </w:tc>
        <w:tc>
          <w:tcPr>
            <w:tcW w:w="845"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ind w:left="7"/>
              <w:rPr>
                <w:sz w:val="21"/>
              </w:rPr>
            </w:pPr>
            <w:r>
              <w:rPr>
                <w:w w:val="99"/>
                <w:sz w:val="21"/>
              </w:rPr>
              <w:t>组</w:t>
            </w:r>
          </w:p>
        </w:tc>
        <w:tc>
          <w:tcPr>
            <w:tcW w:w="1667" w:type="dxa"/>
          </w:tcPr>
          <w:p>
            <w:pPr>
              <w:pStyle w:val="7"/>
              <w:spacing w:before="6" w:line="213" w:lineRule="auto"/>
              <w:ind w:left="107" w:right="97" w:hanging="3"/>
              <w:rPr>
                <w:sz w:val="21"/>
              </w:rPr>
            </w:pPr>
            <w:r>
              <w:rPr>
                <w:sz w:val="21"/>
              </w:rPr>
              <w:t>320；＞P6</w:t>
            </w:r>
            <w:r>
              <w:rPr>
                <w:spacing w:val="-20"/>
                <w:sz w:val="21"/>
              </w:rPr>
              <w:t xml:space="preserve"> 时， </w:t>
            </w:r>
            <w:r>
              <w:rPr>
                <w:spacing w:val="-31"/>
                <w:sz w:val="21"/>
              </w:rPr>
              <w:t xml:space="preserve">每提高 </w:t>
            </w:r>
            <w:r>
              <w:rPr>
                <w:sz w:val="21"/>
              </w:rPr>
              <w:t>1</w:t>
            </w:r>
            <w:r>
              <w:rPr>
                <w:spacing w:val="-21"/>
                <w:sz w:val="21"/>
              </w:rPr>
              <w:t xml:space="preserve"> 个等级</w:t>
            </w:r>
          </w:p>
          <w:p>
            <w:pPr>
              <w:pStyle w:val="7"/>
              <w:spacing w:line="215" w:lineRule="exact"/>
              <w:ind w:left="9" w:right="1"/>
              <w:rPr>
                <w:sz w:val="21"/>
              </w:rPr>
            </w:pPr>
            <w:r>
              <w:rPr>
                <w:sz w:val="21"/>
              </w:rPr>
              <w:t>增加 50 元</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4</w:t>
            </w:r>
          </w:p>
        </w:tc>
        <w:tc>
          <w:tcPr>
            <w:tcW w:w="3211" w:type="dxa"/>
            <w:gridSpan w:val="2"/>
          </w:tcPr>
          <w:p>
            <w:pPr>
              <w:pStyle w:val="7"/>
              <w:spacing w:before="59"/>
              <w:ind w:left="5"/>
              <w:rPr>
                <w:sz w:val="21"/>
              </w:rPr>
            </w:pPr>
            <w:r>
              <w:rPr>
                <w:sz w:val="21"/>
              </w:rPr>
              <w:t>抗冻</w:t>
            </w:r>
          </w:p>
        </w:tc>
        <w:tc>
          <w:tcPr>
            <w:tcW w:w="845" w:type="dxa"/>
            <w:vMerge w:val="continue"/>
            <w:tcBorders>
              <w:top w:val="nil"/>
            </w:tcBorders>
          </w:tcPr>
          <w:p>
            <w:pPr>
              <w:rPr>
                <w:sz w:val="2"/>
                <w:szCs w:val="2"/>
              </w:rPr>
            </w:pPr>
          </w:p>
        </w:tc>
        <w:tc>
          <w:tcPr>
            <w:tcW w:w="1667" w:type="dxa"/>
          </w:tcPr>
          <w:p>
            <w:pPr>
              <w:pStyle w:val="7"/>
              <w:spacing w:before="59"/>
              <w:ind w:left="7" w:right="1"/>
              <w:rPr>
                <w:sz w:val="21"/>
              </w:rPr>
            </w:pPr>
            <w:r>
              <w:rPr>
                <w:sz w:val="21"/>
              </w:rPr>
              <w:t>50 元/循环</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5</w:t>
            </w:r>
          </w:p>
        </w:tc>
        <w:tc>
          <w:tcPr>
            <w:tcW w:w="3211" w:type="dxa"/>
            <w:gridSpan w:val="2"/>
          </w:tcPr>
          <w:p>
            <w:pPr>
              <w:pStyle w:val="7"/>
              <w:spacing w:before="60"/>
              <w:ind w:left="5"/>
              <w:rPr>
                <w:sz w:val="21"/>
              </w:rPr>
            </w:pPr>
            <w:r>
              <w:rPr>
                <w:sz w:val="21"/>
              </w:rPr>
              <w:t>收缩</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320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tcPr>
          <w:p>
            <w:pPr>
              <w:pStyle w:val="7"/>
              <w:spacing w:before="102"/>
              <w:ind w:left="9"/>
              <w:rPr>
                <w:sz w:val="21"/>
              </w:rPr>
            </w:pPr>
            <w:r>
              <w:rPr>
                <w:w w:val="99"/>
                <w:sz w:val="21"/>
              </w:rPr>
              <w:t>6</w:t>
            </w:r>
          </w:p>
        </w:tc>
        <w:tc>
          <w:tcPr>
            <w:tcW w:w="3211" w:type="dxa"/>
            <w:gridSpan w:val="2"/>
          </w:tcPr>
          <w:p>
            <w:pPr>
              <w:pStyle w:val="7"/>
              <w:spacing w:before="102"/>
              <w:ind w:left="7"/>
              <w:rPr>
                <w:sz w:val="21"/>
              </w:rPr>
            </w:pPr>
            <w:r>
              <w:rPr>
                <w:sz w:val="21"/>
              </w:rPr>
              <w:t>立方体抗压</w:t>
            </w:r>
          </w:p>
        </w:tc>
        <w:tc>
          <w:tcPr>
            <w:tcW w:w="845" w:type="dxa"/>
            <w:vMerge w:val="continue"/>
            <w:tcBorders>
              <w:top w:val="nil"/>
            </w:tcBorders>
          </w:tcPr>
          <w:p>
            <w:pPr>
              <w:rPr>
                <w:sz w:val="2"/>
                <w:szCs w:val="2"/>
              </w:rPr>
            </w:pPr>
          </w:p>
        </w:tc>
        <w:tc>
          <w:tcPr>
            <w:tcW w:w="1667" w:type="dxa"/>
          </w:tcPr>
          <w:p>
            <w:pPr>
              <w:pStyle w:val="7"/>
              <w:spacing w:before="102"/>
              <w:ind w:left="8" w:right="1"/>
              <w:rPr>
                <w:sz w:val="21"/>
              </w:rPr>
            </w:pPr>
            <w:r>
              <w:rPr>
                <w:sz w:val="21"/>
              </w:rPr>
              <w:t>45</w:t>
            </w:r>
          </w:p>
        </w:tc>
        <w:tc>
          <w:tcPr>
            <w:tcW w:w="2526" w:type="dxa"/>
          </w:tcPr>
          <w:p>
            <w:pPr>
              <w:pStyle w:val="7"/>
              <w:spacing w:line="240" w:lineRule="exact"/>
              <w:ind w:left="843" w:right="98" w:hanging="737"/>
              <w:jc w:val="left"/>
              <w:rPr>
                <w:sz w:val="21"/>
              </w:rPr>
            </w:pPr>
            <w:r>
              <w:rPr>
                <w:sz w:val="21"/>
              </w:rPr>
              <w:t>★含垃圾费。室温养护费用另计。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1"/>
              <w:ind w:left="9"/>
              <w:rPr>
                <w:sz w:val="21"/>
              </w:rPr>
            </w:pPr>
            <w:r>
              <w:rPr>
                <w:w w:val="99"/>
                <w:sz w:val="21"/>
              </w:rPr>
              <w:t>7</w:t>
            </w:r>
          </w:p>
        </w:tc>
        <w:tc>
          <w:tcPr>
            <w:tcW w:w="3211" w:type="dxa"/>
            <w:gridSpan w:val="2"/>
          </w:tcPr>
          <w:p>
            <w:pPr>
              <w:pStyle w:val="7"/>
              <w:spacing w:before="61"/>
              <w:ind w:left="7"/>
              <w:rPr>
                <w:sz w:val="21"/>
              </w:rPr>
            </w:pPr>
            <w:r>
              <w:rPr>
                <w:sz w:val="21"/>
              </w:rPr>
              <w:t>抗折强度</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gridSpan w:val="2"/>
          </w:tcPr>
          <w:p>
            <w:pPr>
              <w:pStyle w:val="7"/>
              <w:spacing w:before="59"/>
              <w:ind w:left="7"/>
              <w:rPr>
                <w:sz w:val="21"/>
              </w:rPr>
            </w:pPr>
            <w:r>
              <w:rPr>
                <w:sz w:val="21"/>
              </w:rPr>
              <w:t>弹性模量</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restart"/>
          </w:tcPr>
          <w:p>
            <w:pPr>
              <w:pStyle w:val="7"/>
              <w:spacing w:before="8"/>
              <w:jc w:val="left"/>
              <w:rPr>
                <w:rFonts w:ascii="仿宋"/>
                <w:sz w:val="20"/>
              </w:rPr>
            </w:pPr>
          </w:p>
          <w:p>
            <w:pPr>
              <w:pStyle w:val="7"/>
              <w:ind w:left="9"/>
              <w:rPr>
                <w:sz w:val="21"/>
              </w:rPr>
            </w:pPr>
            <w:r>
              <w:rPr>
                <w:w w:val="99"/>
                <w:sz w:val="21"/>
              </w:rPr>
              <w:t>9</w:t>
            </w:r>
          </w:p>
        </w:tc>
        <w:tc>
          <w:tcPr>
            <w:tcW w:w="1842" w:type="dxa"/>
            <w:vMerge w:val="restart"/>
          </w:tcPr>
          <w:p>
            <w:pPr>
              <w:pStyle w:val="7"/>
              <w:spacing w:before="8"/>
              <w:jc w:val="left"/>
              <w:rPr>
                <w:rFonts w:ascii="仿宋"/>
                <w:sz w:val="20"/>
              </w:rPr>
            </w:pPr>
          </w:p>
          <w:p>
            <w:pPr>
              <w:pStyle w:val="7"/>
              <w:ind w:left="184"/>
              <w:jc w:val="left"/>
              <w:rPr>
                <w:sz w:val="21"/>
              </w:rPr>
            </w:pPr>
            <w:r>
              <w:rPr>
                <w:sz w:val="21"/>
              </w:rPr>
              <w:t>拌和物凝结时间</w:t>
            </w:r>
          </w:p>
        </w:tc>
        <w:tc>
          <w:tcPr>
            <w:tcW w:w="1369" w:type="dxa"/>
          </w:tcPr>
          <w:p>
            <w:pPr>
              <w:pStyle w:val="7"/>
              <w:spacing w:before="60"/>
              <w:ind w:left="136" w:right="130"/>
              <w:rPr>
                <w:sz w:val="21"/>
              </w:rPr>
            </w:pPr>
            <w:r>
              <w:rPr>
                <w:sz w:val="21"/>
              </w:rPr>
              <w:t>初凝</w:t>
            </w:r>
          </w:p>
        </w:tc>
        <w:tc>
          <w:tcPr>
            <w:tcW w:w="845" w:type="dxa"/>
            <w:vMerge w:val="restart"/>
          </w:tcPr>
          <w:p>
            <w:pPr>
              <w:pStyle w:val="7"/>
              <w:spacing w:before="8"/>
              <w:jc w:val="left"/>
              <w:rPr>
                <w:rFonts w:ascii="仿宋"/>
                <w:sz w:val="20"/>
              </w:rPr>
            </w:pPr>
          </w:p>
          <w:p>
            <w:pPr>
              <w:pStyle w:val="7"/>
              <w:ind w:left="7"/>
              <w:rPr>
                <w:sz w:val="21"/>
              </w:rPr>
            </w:pPr>
            <w:r>
              <w:rPr>
                <w:w w:val="99"/>
                <w:sz w:val="21"/>
              </w:rPr>
              <w:t>个</w:t>
            </w:r>
          </w:p>
        </w:tc>
        <w:tc>
          <w:tcPr>
            <w:tcW w:w="1667" w:type="dxa"/>
          </w:tcPr>
          <w:p>
            <w:pPr>
              <w:pStyle w:val="7"/>
              <w:spacing w:before="60"/>
              <w:ind w:left="13" w:right="1"/>
              <w:rPr>
                <w:sz w:val="21"/>
              </w:rPr>
            </w:pPr>
            <w:r>
              <w:rPr>
                <w:sz w:val="21"/>
              </w:rPr>
              <w:t>140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continue"/>
            <w:tcBorders>
              <w:top w:val="nil"/>
            </w:tcBorders>
          </w:tcPr>
          <w:p>
            <w:pPr>
              <w:rPr>
                <w:sz w:val="2"/>
                <w:szCs w:val="2"/>
              </w:rPr>
            </w:pPr>
          </w:p>
        </w:tc>
        <w:tc>
          <w:tcPr>
            <w:tcW w:w="1842" w:type="dxa"/>
            <w:vMerge w:val="continue"/>
            <w:tcBorders>
              <w:top w:val="nil"/>
            </w:tcBorders>
          </w:tcPr>
          <w:p>
            <w:pPr>
              <w:rPr>
                <w:sz w:val="2"/>
                <w:szCs w:val="2"/>
              </w:rPr>
            </w:pPr>
          </w:p>
        </w:tc>
        <w:tc>
          <w:tcPr>
            <w:tcW w:w="1369" w:type="dxa"/>
          </w:tcPr>
          <w:p>
            <w:pPr>
              <w:pStyle w:val="7"/>
              <w:spacing w:before="59"/>
              <w:ind w:left="136" w:right="130"/>
              <w:rPr>
                <w:sz w:val="21"/>
              </w:rPr>
            </w:pPr>
            <w:r>
              <w:rPr>
                <w:sz w:val="21"/>
              </w:rPr>
              <w:t>终凝</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10</w:t>
            </w:r>
          </w:p>
        </w:tc>
        <w:tc>
          <w:tcPr>
            <w:tcW w:w="3211" w:type="dxa"/>
            <w:gridSpan w:val="2"/>
          </w:tcPr>
          <w:p>
            <w:pPr>
              <w:pStyle w:val="7"/>
              <w:spacing w:before="60"/>
              <w:ind w:left="7"/>
              <w:rPr>
                <w:sz w:val="21"/>
              </w:rPr>
            </w:pPr>
            <w:r>
              <w:rPr>
                <w:sz w:val="21"/>
              </w:rPr>
              <w:t>钢筋粘结力</w:t>
            </w:r>
          </w:p>
        </w:tc>
        <w:tc>
          <w:tcPr>
            <w:tcW w:w="845"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50"/>
              <w:ind w:left="7"/>
              <w:rPr>
                <w:sz w:val="21"/>
              </w:rPr>
            </w:pPr>
            <w:r>
              <w:rPr>
                <w:w w:val="99"/>
                <w:sz w:val="21"/>
              </w:rPr>
              <w:t>组</w:t>
            </w:r>
          </w:p>
        </w:tc>
        <w:tc>
          <w:tcPr>
            <w:tcW w:w="1667" w:type="dxa"/>
          </w:tcPr>
          <w:p>
            <w:pPr>
              <w:pStyle w:val="7"/>
              <w:spacing w:before="60"/>
              <w:ind w:left="13" w:right="1"/>
              <w:rPr>
                <w:sz w:val="21"/>
              </w:rPr>
            </w:pPr>
            <w:r>
              <w:rPr>
                <w:sz w:val="21"/>
              </w:rPr>
              <w:t>550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11</w:t>
            </w:r>
          </w:p>
        </w:tc>
        <w:tc>
          <w:tcPr>
            <w:tcW w:w="3211" w:type="dxa"/>
            <w:gridSpan w:val="2"/>
          </w:tcPr>
          <w:p>
            <w:pPr>
              <w:pStyle w:val="7"/>
              <w:spacing w:before="59"/>
              <w:ind w:left="7"/>
              <w:rPr>
                <w:sz w:val="21"/>
              </w:rPr>
            </w:pPr>
            <w:r>
              <w:rPr>
                <w:sz w:val="21"/>
              </w:rPr>
              <w:t>快速测强</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12</w:t>
            </w:r>
          </w:p>
        </w:tc>
        <w:tc>
          <w:tcPr>
            <w:tcW w:w="3211" w:type="dxa"/>
            <w:gridSpan w:val="2"/>
          </w:tcPr>
          <w:p>
            <w:pPr>
              <w:pStyle w:val="7"/>
              <w:spacing w:before="60"/>
              <w:ind w:left="974"/>
              <w:jc w:val="left"/>
              <w:rPr>
                <w:sz w:val="21"/>
              </w:rPr>
            </w:pPr>
            <w:r>
              <w:rPr>
                <w:sz w:val="21"/>
              </w:rPr>
              <w:t>劈裂抗拉强度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13</w:t>
            </w:r>
          </w:p>
        </w:tc>
        <w:tc>
          <w:tcPr>
            <w:tcW w:w="3211" w:type="dxa"/>
            <w:gridSpan w:val="2"/>
          </w:tcPr>
          <w:p>
            <w:pPr>
              <w:pStyle w:val="7"/>
              <w:spacing w:before="61"/>
              <w:ind w:left="5"/>
              <w:rPr>
                <w:sz w:val="21"/>
              </w:rPr>
            </w:pPr>
            <w:r>
              <w:rPr>
                <w:sz w:val="21"/>
              </w:rPr>
              <w:t>稠度</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14</w:t>
            </w:r>
          </w:p>
        </w:tc>
        <w:tc>
          <w:tcPr>
            <w:tcW w:w="3211" w:type="dxa"/>
            <w:gridSpan w:val="2"/>
          </w:tcPr>
          <w:p>
            <w:pPr>
              <w:pStyle w:val="7"/>
              <w:spacing w:before="59"/>
              <w:ind w:left="7"/>
              <w:rPr>
                <w:sz w:val="21"/>
              </w:rPr>
            </w:pPr>
            <w:r>
              <w:rPr>
                <w:sz w:val="21"/>
              </w:rPr>
              <w:t>常压泌水率</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15</w:t>
            </w:r>
          </w:p>
        </w:tc>
        <w:tc>
          <w:tcPr>
            <w:tcW w:w="3211" w:type="dxa"/>
            <w:gridSpan w:val="2"/>
          </w:tcPr>
          <w:p>
            <w:pPr>
              <w:pStyle w:val="7"/>
              <w:spacing w:before="60"/>
              <w:ind w:left="7"/>
              <w:rPr>
                <w:sz w:val="21"/>
              </w:rPr>
            </w:pPr>
            <w:r>
              <w:rPr>
                <w:sz w:val="21"/>
              </w:rPr>
              <w:t>压力泌水率</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16</w:t>
            </w:r>
          </w:p>
        </w:tc>
        <w:tc>
          <w:tcPr>
            <w:tcW w:w="3211" w:type="dxa"/>
            <w:gridSpan w:val="2"/>
          </w:tcPr>
          <w:p>
            <w:pPr>
              <w:pStyle w:val="7"/>
              <w:spacing w:before="59"/>
              <w:ind w:left="7"/>
              <w:rPr>
                <w:sz w:val="21"/>
              </w:rPr>
            </w:pPr>
            <w:r>
              <w:rPr>
                <w:sz w:val="21"/>
              </w:rPr>
              <w:t>表观密度</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17</w:t>
            </w:r>
          </w:p>
        </w:tc>
        <w:tc>
          <w:tcPr>
            <w:tcW w:w="3211" w:type="dxa"/>
            <w:gridSpan w:val="2"/>
          </w:tcPr>
          <w:p>
            <w:pPr>
              <w:pStyle w:val="7"/>
              <w:spacing w:before="60"/>
              <w:ind w:left="5"/>
              <w:rPr>
                <w:sz w:val="21"/>
              </w:rPr>
            </w:pPr>
            <w:r>
              <w:rPr>
                <w:sz w:val="21"/>
              </w:rPr>
              <w:t>含气量</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1"/>
              <w:ind w:left="154" w:right="145"/>
              <w:rPr>
                <w:sz w:val="21"/>
              </w:rPr>
            </w:pPr>
            <w:r>
              <w:rPr>
                <w:sz w:val="21"/>
              </w:rPr>
              <w:t>18</w:t>
            </w:r>
          </w:p>
        </w:tc>
        <w:tc>
          <w:tcPr>
            <w:tcW w:w="3211" w:type="dxa"/>
            <w:gridSpan w:val="2"/>
          </w:tcPr>
          <w:p>
            <w:pPr>
              <w:pStyle w:val="7"/>
              <w:spacing w:before="61"/>
              <w:ind w:left="7"/>
              <w:rPr>
                <w:sz w:val="21"/>
              </w:rPr>
            </w:pPr>
            <w:r>
              <w:rPr>
                <w:sz w:val="21"/>
              </w:rPr>
              <w:t>配合比分析</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6"/>
          </w:tcPr>
          <w:p>
            <w:pPr>
              <w:pStyle w:val="7"/>
              <w:spacing w:before="60"/>
              <w:ind w:left="108"/>
              <w:jc w:val="left"/>
              <w:rPr>
                <w:sz w:val="21"/>
              </w:rPr>
            </w:pPr>
            <w:r>
              <w:rPr>
                <w:sz w:val="21"/>
              </w:rPr>
              <w:t>二、建筑砂浆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1</w:t>
            </w:r>
          </w:p>
        </w:tc>
        <w:tc>
          <w:tcPr>
            <w:tcW w:w="3211" w:type="dxa"/>
            <w:gridSpan w:val="2"/>
          </w:tcPr>
          <w:p>
            <w:pPr>
              <w:pStyle w:val="7"/>
              <w:spacing w:before="60"/>
              <w:ind w:left="7"/>
              <w:rPr>
                <w:sz w:val="21"/>
              </w:rPr>
            </w:pPr>
            <w:r>
              <w:rPr>
                <w:sz w:val="21"/>
              </w:rPr>
              <w:t>配合比设计</w:t>
            </w:r>
          </w:p>
        </w:tc>
        <w:tc>
          <w:tcPr>
            <w:tcW w:w="845" w:type="dxa"/>
            <w:vMerge w:val="restart"/>
          </w:tcPr>
          <w:p>
            <w:pPr>
              <w:pStyle w:val="7"/>
              <w:jc w:val="left"/>
              <w:rPr>
                <w:rFonts w:ascii="仿宋"/>
                <w:sz w:val="20"/>
              </w:rPr>
            </w:pPr>
          </w:p>
          <w:p>
            <w:pPr>
              <w:pStyle w:val="7"/>
              <w:jc w:val="left"/>
              <w:rPr>
                <w:rFonts w:ascii="仿宋"/>
                <w:sz w:val="20"/>
              </w:rPr>
            </w:pPr>
          </w:p>
          <w:p>
            <w:pPr>
              <w:pStyle w:val="7"/>
              <w:spacing w:before="158"/>
              <w:ind w:left="7"/>
              <w:rPr>
                <w:sz w:val="21"/>
              </w:rPr>
            </w:pPr>
            <w:r>
              <w:rPr>
                <w:w w:val="99"/>
                <w:sz w:val="21"/>
              </w:rPr>
              <w:t>个</w:t>
            </w:r>
          </w:p>
        </w:tc>
        <w:tc>
          <w:tcPr>
            <w:tcW w:w="1667" w:type="dxa"/>
          </w:tcPr>
          <w:p>
            <w:pPr>
              <w:pStyle w:val="7"/>
              <w:spacing w:before="60"/>
              <w:ind w:left="13" w:right="1"/>
              <w:rPr>
                <w:sz w:val="21"/>
              </w:rPr>
            </w:pPr>
            <w:r>
              <w:rPr>
                <w:sz w:val="21"/>
              </w:rPr>
              <w:t>330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2</w:t>
            </w:r>
          </w:p>
        </w:tc>
        <w:tc>
          <w:tcPr>
            <w:tcW w:w="3211" w:type="dxa"/>
            <w:gridSpan w:val="2"/>
          </w:tcPr>
          <w:p>
            <w:pPr>
              <w:pStyle w:val="7"/>
              <w:spacing w:before="59"/>
              <w:ind w:left="5"/>
              <w:rPr>
                <w:sz w:val="21"/>
              </w:rPr>
            </w:pPr>
            <w:r>
              <w:rPr>
                <w:sz w:val="21"/>
              </w:rPr>
              <w:t>稠度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3</w:t>
            </w:r>
          </w:p>
        </w:tc>
        <w:tc>
          <w:tcPr>
            <w:tcW w:w="3211" w:type="dxa"/>
            <w:gridSpan w:val="2"/>
          </w:tcPr>
          <w:p>
            <w:pPr>
              <w:pStyle w:val="7"/>
              <w:spacing w:before="60"/>
              <w:ind w:left="5"/>
              <w:rPr>
                <w:sz w:val="21"/>
              </w:rPr>
            </w:pPr>
            <w:r>
              <w:rPr>
                <w:sz w:val="21"/>
              </w:rPr>
              <w:t>密度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4</w:t>
            </w:r>
          </w:p>
        </w:tc>
        <w:tc>
          <w:tcPr>
            <w:tcW w:w="3211" w:type="dxa"/>
            <w:gridSpan w:val="2"/>
          </w:tcPr>
          <w:p>
            <w:pPr>
              <w:pStyle w:val="7"/>
              <w:spacing w:before="59"/>
              <w:ind w:left="5"/>
              <w:rPr>
                <w:sz w:val="21"/>
              </w:rPr>
            </w:pPr>
            <w:r>
              <w:rPr>
                <w:sz w:val="21"/>
              </w:rPr>
              <w:t>分层度</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5</w:t>
            </w:r>
          </w:p>
        </w:tc>
        <w:tc>
          <w:tcPr>
            <w:tcW w:w="3211" w:type="dxa"/>
            <w:gridSpan w:val="2"/>
          </w:tcPr>
          <w:p>
            <w:pPr>
              <w:pStyle w:val="7"/>
              <w:spacing w:before="60"/>
              <w:ind w:left="868"/>
              <w:jc w:val="left"/>
              <w:rPr>
                <w:sz w:val="21"/>
              </w:rPr>
            </w:pPr>
            <w:r>
              <w:rPr>
                <w:sz w:val="21"/>
              </w:rPr>
              <w:t>立方体抗压强度</w:t>
            </w:r>
          </w:p>
        </w:tc>
        <w:tc>
          <w:tcPr>
            <w:tcW w:w="845" w:type="dxa"/>
            <w:vMerge w:val="restart"/>
          </w:tcPr>
          <w:p>
            <w:pPr>
              <w:pStyle w:val="7"/>
              <w:jc w:val="left"/>
              <w:rPr>
                <w:rFonts w:ascii="仿宋"/>
                <w:sz w:val="20"/>
              </w:rPr>
            </w:pPr>
          </w:p>
          <w:p>
            <w:pPr>
              <w:pStyle w:val="7"/>
              <w:spacing w:before="6"/>
              <w:jc w:val="left"/>
              <w:rPr>
                <w:rFonts w:ascii="仿宋"/>
                <w:sz w:val="16"/>
              </w:rPr>
            </w:pPr>
          </w:p>
          <w:p>
            <w:pPr>
              <w:pStyle w:val="7"/>
              <w:ind w:left="7"/>
              <w:rPr>
                <w:sz w:val="21"/>
              </w:rPr>
            </w:pPr>
            <w:r>
              <w:rPr>
                <w:w w:val="99"/>
                <w:sz w:val="21"/>
              </w:rPr>
              <w:t>组</w:t>
            </w:r>
          </w:p>
        </w:tc>
        <w:tc>
          <w:tcPr>
            <w:tcW w:w="1667" w:type="dxa"/>
          </w:tcPr>
          <w:p>
            <w:pPr>
              <w:pStyle w:val="7"/>
              <w:spacing w:before="60"/>
              <w:ind w:left="8" w:right="1"/>
              <w:rPr>
                <w:sz w:val="21"/>
              </w:rPr>
            </w:pPr>
            <w:r>
              <w:rPr>
                <w:sz w:val="21"/>
              </w:rPr>
              <w:t>40</w:t>
            </w:r>
          </w:p>
        </w:tc>
        <w:tc>
          <w:tcPr>
            <w:tcW w:w="2526" w:type="dxa"/>
          </w:tcPr>
          <w:p>
            <w:pPr>
              <w:pStyle w:val="7"/>
              <w:spacing w:before="60"/>
              <w:ind w:left="3"/>
              <w:rPr>
                <w:sz w:val="21"/>
              </w:rPr>
            </w:pPr>
            <w:r>
              <w:rPr>
                <w:sz w:val="21"/>
              </w:rPr>
              <w:t>室温养护费用另计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6</w:t>
            </w:r>
          </w:p>
        </w:tc>
        <w:tc>
          <w:tcPr>
            <w:tcW w:w="3211" w:type="dxa"/>
            <w:gridSpan w:val="2"/>
          </w:tcPr>
          <w:p>
            <w:pPr>
              <w:pStyle w:val="7"/>
              <w:spacing w:before="61"/>
              <w:ind w:left="5"/>
              <w:rPr>
                <w:sz w:val="21"/>
              </w:rPr>
            </w:pPr>
            <w:r>
              <w:rPr>
                <w:sz w:val="21"/>
              </w:rPr>
              <w:t>抗冻</w:t>
            </w:r>
          </w:p>
        </w:tc>
        <w:tc>
          <w:tcPr>
            <w:tcW w:w="845" w:type="dxa"/>
            <w:vMerge w:val="continue"/>
            <w:tcBorders>
              <w:top w:val="nil"/>
            </w:tcBorders>
          </w:tcPr>
          <w:p>
            <w:pPr>
              <w:rPr>
                <w:sz w:val="2"/>
                <w:szCs w:val="2"/>
              </w:rPr>
            </w:pPr>
          </w:p>
        </w:tc>
        <w:tc>
          <w:tcPr>
            <w:tcW w:w="1667" w:type="dxa"/>
          </w:tcPr>
          <w:p>
            <w:pPr>
              <w:pStyle w:val="7"/>
              <w:spacing w:before="61"/>
              <w:ind w:left="7" w:right="1"/>
              <w:rPr>
                <w:sz w:val="21"/>
              </w:rPr>
            </w:pPr>
            <w:r>
              <w:rPr>
                <w:sz w:val="21"/>
              </w:rPr>
              <w:t>50（每循环）</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59"/>
              <w:ind w:left="9"/>
              <w:rPr>
                <w:sz w:val="21"/>
              </w:rPr>
            </w:pPr>
            <w:r>
              <w:rPr>
                <w:w w:val="99"/>
                <w:sz w:val="21"/>
              </w:rPr>
              <w:t>7</w:t>
            </w:r>
          </w:p>
        </w:tc>
        <w:tc>
          <w:tcPr>
            <w:tcW w:w="3211" w:type="dxa"/>
            <w:gridSpan w:val="2"/>
          </w:tcPr>
          <w:p>
            <w:pPr>
              <w:pStyle w:val="7"/>
              <w:spacing w:before="59"/>
              <w:ind w:left="5"/>
              <w:rPr>
                <w:sz w:val="21"/>
              </w:rPr>
            </w:pPr>
            <w:r>
              <w:rPr>
                <w:sz w:val="21"/>
              </w:rPr>
              <w:t>收缩</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180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8</w:t>
            </w:r>
          </w:p>
        </w:tc>
        <w:tc>
          <w:tcPr>
            <w:tcW w:w="3211" w:type="dxa"/>
          </w:tcPr>
          <w:p>
            <w:pPr>
              <w:pStyle w:val="7"/>
              <w:spacing w:before="61"/>
              <w:ind w:left="7"/>
              <w:rPr>
                <w:sz w:val="21"/>
              </w:rPr>
            </w:pPr>
            <w:r>
              <w:rPr>
                <w:sz w:val="21"/>
              </w:rPr>
              <w:t>凝结时间</w:t>
            </w:r>
          </w:p>
        </w:tc>
        <w:tc>
          <w:tcPr>
            <w:tcW w:w="845" w:type="dxa"/>
            <w:vMerge w:val="restart"/>
          </w:tcPr>
          <w:p>
            <w:pPr>
              <w:pStyle w:val="7"/>
              <w:spacing w:before="6"/>
              <w:jc w:val="left"/>
              <w:rPr>
                <w:rFonts w:ascii="Times New Roman"/>
                <w:sz w:val="26"/>
              </w:rPr>
            </w:pPr>
          </w:p>
          <w:p>
            <w:pPr>
              <w:pStyle w:val="7"/>
              <w:ind w:left="7"/>
              <w:rPr>
                <w:sz w:val="21"/>
              </w:rPr>
            </w:pPr>
            <w:r>
              <w:rPr>
                <w:w w:val="99"/>
                <w:sz w:val="21"/>
              </w:rPr>
              <w:t>组</w:t>
            </w:r>
          </w:p>
        </w:tc>
        <w:tc>
          <w:tcPr>
            <w:tcW w:w="1667" w:type="dxa"/>
          </w:tcPr>
          <w:p>
            <w:pPr>
              <w:pStyle w:val="7"/>
              <w:spacing w:before="61"/>
              <w:ind w:left="13" w:right="1"/>
              <w:rPr>
                <w:sz w:val="21"/>
              </w:rPr>
            </w:pPr>
            <w:r>
              <w:rPr>
                <w:sz w:val="21"/>
              </w:rPr>
              <w:t>125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tcPr>
          <w:p>
            <w:pPr>
              <w:pStyle w:val="7"/>
              <w:spacing w:before="102"/>
              <w:ind w:left="9"/>
              <w:rPr>
                <w:sz w:val="21"/>
              </w:rPr>
            </w:pPr>
            <w:r>
              <w:rPr>
                <w:w w:val="99"/>
                <w:sz w:val="21"/>
              </w:rPr>
              <w:t>9</w:t>
            </w:r>
          </w:p>
        </w:tc>
        <w:tc>
          <w:tcPr>
            <w:tcW w:w="3211" w:type="dxa"/>
          </w:tcPr>
          <w:p>
            <w:pPr>
              <w:pStyle w:val="7"/>
              <w:spacing w:before="102"/>
              <w:ind w:left="5"/>
              <w:rPr>
                <w:sz w:val="21"/>
              </w:rPr>
            </w:pPr>
            <w:r>
              <w:rPr>
                <w:sz w:val="21"/>
              </w:rPr>
              <w:t>抗渗</w:t>
            </w:r>
          </w:p>
        </w:tc>
        <w:tc>
          <w:tcPr>
            <w:tcW w:w="845" w:type="dxa"/>
            <w:vMerge w:val="continue"/>
            <w:tcBorders>
              <w:top w:val="nil"/>
            </w:tcBorders>
          </w:tcPr>
          <w:p>
            <w:pPr>
              <w:rPr>
                <w:sz w:val="2"/>
                <w:szCs w:val="2"/>
              </w:rPr>
            </w:pPr>
          </w:p>
        </w:tc>
        <w:tc>
          <w:tcPr>
            <w:tcW w:w="1667" w:type="dxa"/>
          </w:tcPr>
          <w:p>
            <w:pPr>
              <w:pStyle w:val="7"/>
              <w:spacing w:before="102"/>
              <w:ind w:left="13" w:right="1"/>
              <w:rPr>
                <w:sz w:val="21"/>
              </w:rPr>
            </w:pPr>
            <w:r>
              <w:rPr>
                <w:sz w:val="21"/>
              </w:rPr>
              <w:t>180</w:t>
            </w:r>
          </w:p>
        </w:tc>
        <w:tc>
          <w:tcPr>
            <w:tcW w:w="2526" w:type="dxa"/>
          </w:tcPr>
          <w:p>
            <w:pPr>
              <w:pStyle w:val="7"/>
              <w:spacing w:line="240" w:lineRule="exact"/>
              <w:ind w:left="790" w:right="96" w:hanging="682"/>
              <w:jc w:val="left"/>
              <w:rPr>
                <w:sz w:val="21"/>
              </w:rPr>
            </w:pPr>
            <w:r>
              <w:rPr>
                <w:sz w:val="21"/>
              </w:rPr>
              <w:t>＞P6</w:t>
            </w:r>
            <w:r>
              <w:rPr>
                <w:spacing w:val="-25"/>
                <w:sz w:val="21"/>
              </w:rPr>
              <w:t xml:space="preserve"> 时，每提高 </w:t>
            </w:r>
            <w:r>
              <w:rPr>
                <w:sz w:val="21"/>
              </w:rPr>
              <w:t>1</w:t>
            </w:r>
            <w:r>
              <w:rPr>
                <w:spacing w:val="-17"/>
                <w:sz w:val="21"/>
              </w:rPr>
              <w:t xml:space="preserve"> 个等级增加 </w:t>
            </w:r>
            <w:r>
              <w:rPr>
                <w:sz w:val="21"/>
              </w:rPr>
              <w:t>50</w:t>
            </w:r>
            <w:r>
              <w:rPr>
                <w:spacing w:val="-27"/>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10</w:t>
            </w:r>
          </w:p>
        </w:tc>
        <w:tc>
          <w:tcPr>
            <w:tcW w:w="3211" w:type="dxa"/>
          </w:tcPr>
          <w:p>
            <w:pPr>
              <w:pStyle w:val="7"/>
              <w:spacing w:before="59"/>
              <w:ind w:left="5"/>
              <w:rPr>
                <w:sz w:val="21"/>
              </w:rPr>
            </w:pPr>
            <w:r>
              <w:rPr>
                <w:sz w:val="21"/>
              </w:rPr>
              <w:t>回弹法检测砌筑砂浆强度</w:t>
            </w:r>
          </w:p>
        </w:tc>
        <w:tc>
          <w:tcPr>
            <w:tcW w:w="845" w:type="dxa"/>
          </w:tcPr>
          <w:p>
            <w:pPr>
              <w:pStyle w:val="7"/>
              <w:spacing w:before="59"/>
              <w:ind w:left="120"/>
              <w:jc w:val="left"/>
              <w:rPr>
                <w:sz w:val="21"/>
              </w:rPr>
            </w:pPr>
            <w:r>
              <w:rPr>
                <w:sz w:val="21"/>
              </w:rPr>
              <w:t>每测区</w:t>
            </w:r>
          </w:p>
        </w:tc>
        <w:tc>
          <w:tcPr>
            <w:tcW w:w="1667" w:type="dxa"/>
          </w:tcPr>
          <w:p>
            <w:pPr>
              <w:pStyle w:val="7"/>
              <w:spacing w:before="59"/>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11</w:t>
            </w:r>
          </w:p>
        </w:tc>
        <w:tc>
          <w:tcPr>
            <w:tcW w:w="3211" w:type="dxa"/>
          </w:tcPr>
          <w:p>
            <w:pPr>
              <w:pStyle w:val="7"/>
              <w:spacing w:before="60"/>
              <w:ind w:left="5"/>
              <w:rPr>
                <w:sz w:val="21"/>
              </w:rPr>
            </w:pPr>
            <w:r>
              <w:rPr>
                <w:sz w:val="21"/>
              </w:rPr>
              <w:t>筒压法检测砌筑砂浆强度</w:t>
            </w:r>
          </w:p>
        </w:tc>
        <w:tc>
          <w:tcPr>
            <w:tcW w:w="845" w:type="dxa"/>
            <w:vMerge w:val="restart"/>
          </w:tcPr>
          <w:p>
            <w:pPr>
              <w:pStyle w:val="7"/>
              <w:jc w:val="left"/>
              <w:rPr>
                <w:rFonts w:ascii="Times New Roman"/>
                <w:sz w:val="20"/>
              </w:rPr>
            </w:pPr>
          </w:p>
          <w:p>
            <w:pPr>
              <w:pStyle w:val="7"/>
              <w:spacing w:before="8"/>
              <w:jc w:val="left"/>
              <w:rPr>
                <w:rFonts w:ascii="Times New Roman"/>
                <w:sz w:val="20"/>
              </w:rPr>
            </w:pPr>
          </w:p>
          <w:p>
            <w:pPr>
              <w:pStyle w:val="7"/>
              <w:ind w:left="7"/>
              <w:rPr>
                <w:sz w:val="21"/>
              </w:rPr>
            </w:pPr>
            <w:r>
              <w:rPr>
                <w:w w:val="99"/>
                <w:sz w:val="21"/>
              </w:rPr>
              <w:t>组</w:t>
            </w:r>
          </w:p>
        </w:tc>
        <w:tc>
          <w:tcPr>
            <w:tcW w:w="1667" w:type="dxa"/>
          </w:tcPr>
          <w:p>
            <w:pPr>
              <w:pStyle w:val="7"/>
              <w:spacing w:before="60"/>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12</w:t>
            </w:r>
          </w:p>
        </w:tc>
        <w:tc>
          <w:tcPr>
            <w:tcW w:w="3211" w:type="dxa"/>
          </w:tcPr>
          <w:p>
            <w:pPr>
              <w:pStyle w:val="7"/>
              <w:spacing w:before="61"/>
              <w:ind w:left="5"/>
              <w:rPr>
                <w:sz w:val="21"/>
              </w:rPr>
            </w:pPr>
            <w:r>
              <w:rPr>
                <w:sz w:val="21"/>
              </w:rPr>
              <w:t>点荷法检测砌筑砂浆强度</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400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13</w:t>
            </w:r>
          </w:p>
        </w:tc>
        <w:tc>
          <w:tcPr>
            <w:tcW w:w="3211" w:type="dxa"/>
          </w:tcPr>
          <w:p>
            <w:pPr>
              <w:pStyle w:val="7"/>
              <w:spacing w:before="59"/>
              <w:ind w:left="27"/>
              <w:rPr>
                <w:sz w:val="21"/>
              </w:rPr>
            </w:pPr>
            <w:r>
              <w:rPr>
                <w:sz w:val="21"/>
              </w:rPr>
              <w:t>静力受压弹性模量</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0"/>
              <w:ind w:left="108"/>
              <w:jc w:val="left"/>
              <w:rPr>
                <w:sz w:val="21"/>
              </w:rPr>
            </w:pPr>
            <w:r>
              <w:rPr>
                <w:sz w:val="21"/>
              </w:rPr>
              <w:t>三、粗骨料、轻集料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7"/>
              <w:rPr>
                <w:sz w:val="21"/>
              </w:rPr>
            </w:pPr>
            <w:r>
              <w:rPr>
                <w:sz w:val="21"/>
              </w:rPr>
              <w:t>颗粒级配</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6"/>
              <w:jc w:val="left"/>
              <w:rPr>
                <w:rFonts w:ascii="Times New Roman"/>
                <w:sz w:val="21"/>
              </w:rPr>
            </w:pPr>
          </w:p>
          <w:p>
            <w:pPr>
              <w:pStyle w:val="7"/>
              <w:spacing w:before="1"/>
              <w:ind w:left="7"/>
              <w:rPr>
                <w:sz w:val="21"/>
              </w:rPr>
            </w:pPr>
            <w:r>
              <w:rPr>
                <w:w w:val="99"/>
                <w:sz w:val="21"/>
              </w:rPr>
              <w:t>组</w:t>
            </w:r>
          </w:p>
        </w:tc>
        <w:tc>
          <w:tcPr>
            <w:tcW w:w="1667" w:type="dxa"/>
          </w:tcPr>
          <w:p>
            <w:pPr>
              <w:pStyle w:val="7"/>
              <w:spacing w:before="59"/>
              <w:ind w:left="8" w:right="1"/>
              <w:rPr>
                <w:sz w:val="21"/>
              </w:rPr>
            </w:pPr>
            <w:r>
              <w:rPr>
                <w:sz w:val="21"/>
              </w:rPr>
              <w:t>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tcPr>
          <w:p>
            <w:pPr>
              <w:pStyle w:val="7"/>
              <w:spacing w:before="60"/>
              <w:ind w:left="7"/>
              <w:rPr>
                <w:sz w:val="21"/>
              </w:rPr>
            </w:pPr>
            <w:r>
              <w:rPr>
                <w:sz w:val="21"/>
              </w:rPr>
              <w:t>表现密度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3</w:t>
            </w:r>
          </w:p>
        </w:tc>
        <w:tc>
          <w:tcPr>
            <w:tcW w:w="3211" w:type="dxa"/>
          </w:tcPr>
          <w:p>
            <w:pPr>
              <w:pStyle w:val="7"/>
              <w:spacing w:before="61"/>
              <w:ind w:left="5"/>
              <w:rPr>
                <w:sz w:val="21"/>
              </w:rPr>
            </w:pPr>
            <w:r>
              <w:rPr>
                <w:sz w:val="21"/>
              </w:rPr>
              <w:t>含泥量</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4</w:t>
            </w:r>
          </w:p>
        </w:tc>
        <w:tc>
          <w:tcPr>
            <w:tcW w:w="3211" w:type="dxa"/>
          </w:tcPr>
          <w:p>
            <w:pPr>
              <w:pStyle w:val="7"/>
              <w:spacing w:before="60"/>
              <w:ind w:left="7"/>
              <w:rPr>
                <w:sz w:val="21"/>
              </w:rPr>
            </w:pPr>
            <w:r>
              <w:rPr>
                <w:sz w:val="21"/>
              </w:rPr>
              <w:t>泥块含量</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5</w:t>
            </w:r>
          </w:p>
        </w:tc>
        <w:tc>
          <w:tcPr>
            <w:tcW w:w="3211" w:type="dxa"/>
          </w:tcPr>
          <w:p>
            <w:pPr>
              <w:pStyle w:val="7"/>
              <w:spacing w:before="60"/>
              <w:ind w:left="5"/>
              <w:rPr>
                <w:sz w:val="21"/>
              </w:rPr>
            </w:pPr>
            <w:r>
              <w:rPr>
                <w:sz w:val="21"/>
              </w:rPr>
              <w:t>含水率</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6</w:t>
            </w:r>
          </w:p>
        </w:tc>
        <w:tc>
          <w:tcPr>
            <w:tcW w:w="3211" w:type="dxa"/>
          </w:tcPr>
          <w:p>
            <w:pPr>
              <w:pStyle w:val="7"/>
              <w:spacing w:before="59"/>
              <w:ind w:left="5"/>
              <w:rPr>
                <w:sz w:val="21"/>
              </w:rPr>
            </w:pPr>
            <w:r>
              <w:rPr>
                <w:sz w:val="21"/>
              </w:rPr>
              <w:t>吸水率</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7</w:t>
            </w:r>
          </w:p>
        </w:tc>
        <w:tc>
          <w:tcPr>
            <w:tcW w:w="3211" w:type="dxa"/>
          </w:tcPr>
          <w:p>
            <w:pPr>
              <w:pStyle w:val="7"/>
              <w:spacing w:before="60"/>
              <w:ind w:left="7"/>
              <w:rPr>
                <w:sz w:val="21"/>
              </w:rPr>
            </w:pPr>
            <w:r>
              <w:rPr>
                <w:sz w:val="21"/>
              </w:rPr>
              <w:t>堆积密度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tcPr>
          <w:p>
            <w:pPr>
              <w:pStyle w:val="7"/>
              <w:spacing w:before="59"/>
              <w:ind w:left="7"/>
              <w:rPr>
                <w:sz w:val="21"/>
              </w:rPr>
            </w:pPr>
            <w:r>
              <w:rPr>
                <w:sz w:val="21"/>
              </w:rPr>
              <w:t>紧密密度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9</w:t>
            </w:r>
          </w:p>
        </w:tc>
        <w:tc>
          <w:tcPr>
            <w:tcW w:w="3211" w:type="dxa"/>
          </w:tcPr>
          <w:p>
            <w:pPr>
              <w:pStyle w:val="7"/>
              <w:spacing w:before="60"/>
              <w:ind w:left="7"/>
              <w:rPr>
                <w:sz w:val="21"/>
              </w:rPr>
            </w:pPr>
            <w:r>
              <w:rPr>
                <w:sz w:val="21"/>
              </w:rPr>
              <w:t>有机物含量</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10</w:t>
            </w:r>
          </w:p>
        </w:tc>
        <w:tc>
          <w:tcPr>
            <w:tcW w:w="3211" w:type="dxa"/>
          </w:tcPr>
          <w:p>
            <w:pPr>
              <w:pStyle w:val="7"/>
              <w:spacing w:before="61"/>
              <w:ind w:left="7"/>
              <w:rPr>
                <w:sz w:val="21"/>
              </w:rPr>
            </w:pPr>
            <w:r>
              <w:rPr>
                <w:sz w:val="21"/>
              </w:rPr>
              <w:t>压碎指标</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11</w:t>
            </w:r>
          </w:p>
        </w:tc>
        <w:tc>
          <w:tcPr>
            <w:tcW w:w="3211" w:type="dxa"/>
          </w:tcPr>
          <w:p>
            <w:pPr>
              <w:pStyle w:val="7"/>
              <w:spacing w:before="59"/>
              <w:ind w:left="7"/>
              <w:rPr>
                <w:sz w:val="21"/>
              </w:rPr>
            </w:pPr>
            <w:r>
              <w:rPr>
                <w:sz w:val="21"/>
              </w:rPr>
              <w:t>针片状含量</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12</w:t>
            </w:r>
          </w:p>
        </w:tc>
        <w:tc>
          <w:tcPr>
            <w:tcW w:w="3211" w:type="dxa"/>
          </w:tcPr>
          <w:p>
            <w:pPr>
              <w:pStyle w:val="7"/>
              <w:spacing w:before="60"/>
              <w:ind w:left="5"/>
              <w:rPr>
                <w:sz w:val="21"/>
              </w:rPr>
            </w:pPr>
            <w:r>
              <w:rPr>
                <w:sz w:val="21"/>
              </w:rPr>
              <w:t>空隙率</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13</w:t>
            </w:r>
          </w:p>
        </w:tc>
        <w:tc>
          <w:tcPr>
            <w:tcW w:w="3211" w:type="dxa"/>
          </w:tcPr>
          <w:p>
            <w:pPr>
              <w:pStyle w:val="7"/>
              <w:spacing w:before="59"/>
              <w:ind w:left="5"/>
              <w:rPr>
                <w:sz w:val="21"/>
              </w:rPr>
            </w:pPr>
            <w:r>
              <w:rPr>
                <w:sz w:val="21"/>
              </w:rPr>
              <w:t>岩石抗压强度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14</w:t>
            </w:r>
          </w:p>
        </w:tc>
        <w:tc>
          <w:tcPr>
            <w:tcW w:w="3211" w:type="dxa"/>
          </w:tcPr>
          <w:p>
            <w:pPr>
              <w:pStyle w:val="7"/>
              <w:spacing w:before="60"/>
              <w:ind w:left="5"/>
              <w:rPr>
                <w:sz w:val="21"/>
              </w:rPr>
            </w:pPr>
            <w:r>
              <w:rPr>
                <w:sz w:val="21"/>
              </w:rPr>
              <w:t>硫酸盐硫化物</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15</w:t>
            </w:r>
          </w:p>
        </w:tc>
        <w:tc>
          <w:tcPr>
            <w:tcW w:w="3211" w:type="dxa"/>
          </w:tcPr>
          <w:p>
            <w:pPr>
              <w:pStyle w:val="7"/>
              <w:spacing w:before="61"/>
              <w:ind w:left="5"/>
              <w:rPr>
                <w:sz w:val="21"/>
              </w:rPr>
            </w:pPr>
            <w:r>
              <w:rPr>
                <w:sz w:val="21"/>
              </w:rPr>
              <w:t>坚固性</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240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16</w:t>
            </w:r>
          </w:p>
        </w:tc>
        <w:tc>
          <w:tcPr>
            <w:tcW w:w="3211" w:type="dxa"/>
          </w:tcPr>
          <w:p>
            <w:pPr>
              <w:pStyle w:val="7"/>
              <w:spacing w:before="60"/>
              <w:ind w:left="7"/>
              <w:rPr>
                <w:sz w:val="21"/>
              </w:rPr>
            </w:pPr>
            <w:r>
              <w:rPr>
                <w:sz w:val="21"/>
              </w:rPr>
              <w:t>筒压强度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17</w:t>
            </w:r>
          </w:p>
        </w:tc>
        <w:tc>
          <w:tcPr>
            <w:tcW w:w="3211" w:type="dxa"/>
          </w:tcPr>
          <w:p>
            <w:pPr>
              <w:pStyle w:val="7"/>
              <w:spacing w:before="60"/>
              <w:ind w:left="7"/>
              <w:rPr>
                <w:sz w:val="21"/>
              </w:rPr>
            </w:pPr>
            <w:r>
              <w:rPr>
                <w:sz w:val="21"/>
              </w:rPr>
              <w:t>强度标号</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18</w:t>
            </w:r>
          </w:p>
        </w:tc>
        <w:tc>
          <w:tcPr>
            <w:tcW w:w="3211" w:type="dxa"/>
          </w:tcPr>
          <w:p>
            <w:pPr>
              <w:pStyle w:val="7"/>
              <w:spacing w:before="59"/>
              <w:ind w:left="7"/>
              <w:rPr>
                <w:sz w:val="21"/>
              </w:rPr>
            </w:pPr>
            <w:r>
              <w:rPr>
                <w:sz w:val="21"/>
              </w:rPr>
              <w:t>软化系数</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300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19</w:t>
            </w:r>
          </w:p>
        </w:tc>
        <w:tc>
          <w:tcPr>
            <w:tcW w:w="3211" w:type="dxa"/>
          </w:tcPr>
          <w:p>
            <w:pPr>
              <w:pStyle w:val="7"/>
              <w:spacing w:before="60"/>
              <w:ind w:left="7"/>
              <w:rPr>
                <w:sz w:val="21"/>
              </w:rPr>
            </w:pPr>
            <w:r>
              <w:rPr>
                <w:sz w:val="21"/>
              </w:rPr>
              <w:t>粒型系数</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20</w:t>
            </w:r>
          </w:p>
        </w:tc>
        <w:tc>
          <w:tcPr>
            <w:tcW w:w="3211" w:type="dxa"/>
          </w:tcPr>
          <w:p>
            <w:pPr>
              <w:pStyle w:val="7"/>
              <w:spacing w:before="59"/>
              <w:ind w:left="5"/>
              <w:rPr>
                <w:sz w:val="21"/>
              </w:rPr>
            </w:pPr>
            <w:r>
              <w:rPr>
                <w:sz w:val="21"/>
              </w:rPr>
              <w:t>煮沸质量损失</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0"/>
              <w:ind w:left="108"/>
              <w:jc w:val="left"/>
              <w:rPr>
                <w:sz w:val="21"/>
              </w:rPr>
            </w:pPr>
            <w:r>
              <w:rPr>
                <w:sz w:val="21"/>
              </w:rPr>
              <w:t>四、细骨料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1</w:t>
            </w:r>
          </w:p>
        </w:tc>
        <w:tc>
          <w:tcPr>
            <w:tcW w:w="3211" w:type="dxa"/>
          </w:tcPr>
          <w:p>
            <w:pPr>
              <w:pStyle w:val="7"/>
              <w:spacing w:before="61"/>
              <w:ind w:left="7"/>
              <w:rPr>
                <w:sz w:val="21"/>
              </w:rPr>
            </w:pPr>
            <w:r>
              <w:rPr>
                <w:sz w:val="21"/>
              </w:rPr>
              <w:t>颗粒级配</w:t>
            </w:r>
          </w:p>
        </w:tc>
        <w:tc>
          <w:tcPr>
            <w:tcW w:w="845" w:type="dxa"/>
            <w:vMerge w:val="restart"/>
          </w:tcPr>
          <w:p>
            <w:pPr>
              <w:pStyle w:val="7"/>
              <w:jc w:val="left"/>
              <w:rPr>
                <w:rFonts w:ascii="Times New Roman"/>
                <w:sz w:val="20"/>
              </w:rPr>
            </w:pPr>
          </w:p>
          <w:p>
            <w:pPr>
              <w:pStyle w:val="7"/>
              <w:spacing w:before="6"/>
              <w:jc w:val="left"/>
              <w:rPr>
                <w:rFonts w:ascii="Times New Roman"/>
                <w:sz w:val="20"/>
              </w:rPr>
            </w:pPr>
          </w:p>
          <w:p>
            <w:pPr>
              <w:pStyle w:val="7"/>
              <w:ind w:left="7"/>
              <w:rPr>
                <w:sz w:val="21"/>
              </w:rPr>
            </w:pPr>
            <w:r>
              <w:rPr>
                <w:w w:val="99"/>
                <w:sz w:val="21"/>
              </w:rPr>
              <w:t>组</w:t>
            </w:r>
          </w:p>
        </w:tc>
        <w:tc>
          <w:tcPr>
            <w:tcW w:w="1667" w:type="dxa"/>
          </w:tcPr>
          <w:p>
            <w:pPr>
              <w:pStyle w:val="7"/>
              <w:spacing w:before="61"/>
              <w:ind w:left="8" w:right="1"/>
              <w:rPr>
                <w:sz w:val="21"/>
              </w:rPr>
            </w:pPr>
            <w:r>
              <w:rPr>
                <w:sz w:val="21"/>
              </w:rPr>
              <w:t>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2</w:t>
            </w:r>
          </w:p>
        </w:tc>
        <w:tc>
          <w:tcPr>
            <w:tcW w:w="3211" w:type="dxa"/>
          </w:tcPr>
          <w:p>
            <w:pPr>
              <w:pStyle w:val="7"/>
              <w:spacing w:before="59"/>
              <w:ind w:left="7"/>
              <w:rPr>
                <w:sz w:val="21"/>
              </w:rPr>
            </w:pPr>
            <w:r>
              <w:rPr>
                <w:sz w:val="21"/>
              </w:rPr>
              <w:t>表观密度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60"/>
              <w:ind w:left="9"/>
              <w:rPr>
                <w:sz w:val="21"/>
              </w:rPr>
            </w:pPr>
            <w:r>
              <w:rPr>
                <w:w w:val="99"/>
                <w:sz w:val="21"/>
              </w:rPr>
              <w:t>3</w:t>
            </w:r>
          </w:p>
        </w:tc>
        <w:tc>
          <w:tcPr>
            <w:tcW w:w="3211" w:type="dxa"/>
          </w:tcPr>
          <w:p>
            <w:pPr>
              <w:pStyle w:val="7"/>
              <w:spacing w:before="60"/>
              <w:ind w:left="5"/>
              <w:rPr>
                <w:sz w:val="21"/>
              </w:rPr>
            </w:pPr>
            <w:r>
              <w:rPr>
                <w:sz w:val="21"/>
              </w:rPr>
              <w:t>含泥量</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338"/>
        <w:gridCol w:w="873"/>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gridSpan w:val="2"/>
            <w:shd w:val="clear" w:color="auto" w:fill="EDEBE0"/>
          </w:tcPr>
          <w:p>
            <w:pPr>
              <w:pStyle w:val="7"/>
              <w:tabs>
                <w:tab w:val="left" w:pos="1238"/>
                <w:tab w:val="left" w:pos="1761"/>
                <w:tab w:val="left" w:pos="2287"/>
              </w:tabs>
              <w:spacing w:before="102"/>
              <w:ind w:left="712"/>
              <w:jc w:val="left"/>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4</w:t>
            </w:r>
          </w:p>
        </w:tc>
        <w:tc>
          <w:tcPr>
            <w:tcW w:w="3211" w:type="dxa"/>
            <w:gridSpan w:val="2"/>
          </w:tcPr>
          <w:p>
            <w:pPr>
              <w:pStyle w:val="7"/>
              <w:spacing w:before="61"/>
              <w:ind w:left="7"/>
              <w:rPr>
                <w:sz w:val="21"/>
              </w:rPr>
            </w:pPr>
            <w:r>
              <w:rPr>
                <w:sz w:val="21"/>
              </w:rPr>
              <w:t>泥块含量</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75"/>
              <w:ind w:left="7"/>
              <w:rPr>
                <w:sz w:val="21"/>
              </w:rPr>
            </w:pPr>
            <w:r>
              <w:rPr>
                <w:w w:val="99"/>
                <w:sz w:val="21"/>
              </w:rPr>
              <w:t>组</w:t>
            </w:r>
          </w:p>
        </w:tc>
        <w:tc>
          <w:tcPr>
            <w:tcW w:w="1667" w:type="dxa"/>
          </w:tcPr>
          <w:p>
            <w:pPr>
              <w:pStyle w:val="7"/>
              <w:spacing w:before="61"/>
              <w:ind w:left="8" w:right="1"/>
              <w:rPr>
                <w:sz w:val="21"/>
              </w:rPr>
            </w:pPr>
            <w:r>
              <w:rPr>
                <w:sz w:val="21"/>
              </w:rPr>
              <w:t>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5</w:t>
            </w:r>
          </w:p>
        </w:tc>
        <w:tc>
          <w:tcPr>
            <w:tcW w:w="3211" w:type="dxa"/>
            <w:gridSpan w:val="2"/>
          </w:tcPr>
          <w:p>
            <w:pPr>
              <w:pStyle w:val="7"/>
              <w:spacing w:before="59"/>
              <w:ind w:left="7"/>
              <w:rPr>
                <w:sz w:val="21"/>
              </w:rPr>
            </w:pPr>
            <w:r>
              <w:rPr>
                <w:sz w:val="21"/>
              </w:rPr>
              <w:t>石粉含量</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6</w:t>
            </w:r>
          </w:p>
        </w:tc>
        <w:tc>
          <w:tcPr>
            <w:tcW w:w="3211" w:type="dxa"/>
            <w:gridSpan w:val="2"/>
          </w:tcPr>
          <w:p>
            <w:pPr>
              <w:pStyle w:val="7"/>
              <w:spacing w:before="60"/>
              <w:ind w:left="5"/>
              <w:rPr>
                <w:sz w:val="21"/>
              </w:rPr>
            </w:pPr>
            <w:r>
              <w:rPr>
                <w:sz w:val="21"/>
              </w:rPr>
              <w:t>含水率</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7</w:t>
            </w:r>
          </w:p>
        </w:tc>
        <w:tc>
          <w:tcPr>
            <w:tcW w:w="3211" w:type="dxa"/>
            <w:gridSpan w:val="2"/>
          </w:tcPr>
          <w:p>
            <w:pPr>
              <w:pStyle w:val="7"/>
              <w:spacing w:before="59"/>
              <w:ind w:left="5"/>
              <w:rPr>
                <w:sz w:val="21"/>
              </w:rPr>
            </w:pPr>
            <w:r>
              <w:rPr>
                <w:sz w:val="21"/>
              </w:rPr>
              <w:t>吸水率</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8</w:t>
            </w:r>
          </w:p>
        </w:tc>
        <w:tc>
          <w:tcPr>
            <w:tcW w:w="3211" w:type="dxa"/>
            <w:gridSpan w:val="2"/>
          </w:tcPr>
          <w:p>
            <w:pPr>
              <w:pStyle w:val="7"/>
              <w:spacing w:before="60"/>
              <w:ind w:left="7"/>
              <w:rPr>
                <w:sz w:val="21"/>
              </w:rPr>
            </w:pPr>
            <w:r>
              <w:rPr>
                <w:sz w:val="21"/>
              </w:rPr>
              <w:t>堆积密度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9</w:t>
            </w:r>
          </w:p>
        </w:tc>
        <w:tc>
          <w:tcPr>
            <w:tcW w:w="3211" w:type="dxa"/>
            <w:gridSpan w:val="2"/>
          </w:tcPr>
          <w:p>
            <w:pPr>
              <w:pStyle w:val="7"/>
              <w:spacing w:before="61"/>
              <w:ind w:left="7"/>
              <w:rPr>
                <w:sz w:val="21"/>
              </w:rPr>
            </w:pPr>
            <w:r>
              <w:rPr>
                <w:sz w:val="21"/>
              </w:rPr>
              <w:t>紧密密度</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10</w:t>
            </w:r>
          </w:p>
        </w:tc>
        <w:tc>
          <w:tcPr>
            <w:tcW w:w="3211" w:type="dxa"/>
            <w:gridSpan w:val="2"/>
          </w:tcPr>
          <w:p>
            <w:pPr>
              <w:pStyle w:val="7"/>
              <w:spacing w:before="59"/>
              <w:ind w:left="5"/>
              <w:rPr>
                <w:sz w:val="21"/>
              </w:rPr>
            </w:pPr>
            <w:r>
              <w:rPr>
                <w:sz w:val="21"/>
              </w:rPr>
              <w:t>空隙率</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11</w:t>
            </w:r>
          </w:p>
        </w:tc>
        <w:tc>
          <w:tcPr>
            <w:tcW w:w="3211" w:type="dxa"/>
            <w:gridSpan w:val="2"/>
          </w:tcPr>
          <w:p>
            <w:pPr>
              <w:pStyle w:val="7"/>
              <w:spacing w:before="60"/>
              <w:ind w:left="7"/>
              <w:rPr>
                <w:sz w:val="21"/>
              </w:rPr>
            </w:pPr>
            <w:r>
              <w:rPr>
                <w:sz w:val="21"/>
              </w:rPr>
              <w:t>云母含量</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12</w:t>
            </w:r>
          </w:p>
        </w:tc>
        <w:tc>
          <w:tcPr>
            <w:tcW w:w="3211" w:type="dxa"/>
            <w:gridSpan w:val="2"/>
          </w:tcPr>
          <w:p>
            <w:pPr>
              <w:pStyle w:val="7"/>
              <w:spacing w:before="59"/>
              <w:ind w:left="7"/>
              <w:rPr>
                <w:sz w:val="21"/>
              </w:rPr>
            </w:pPr>
            <w:r>
              <w:rPr>
                <w:sz w:val="21"/>
              </w:rPr>
              <w:t>轻物质含量</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13</w:t>
            </w:r>
          </w:p>
        </w:tc>
        <w:tc>
          <w:tcPr>
            <w:tcW w:w="3211" w:type="dxa"/>
            <w:gridSpan w:val="2"/>
          </w:tcPr>
          <w:p>
            <w:pPr>
              <w:pStyle w:val="7"/>
              <w:spacing w:before="60"/>
              <w:ind w:left="7"/>
              <w:rPr>
                <w:sz w:val="21"/>
              </w:rPr>
            </w:pPr>
            <w:r>
              <w:rPr>
                <w:sz w:val="21"/>
              </w:rPr>
              <w:t>有机物含量</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14</w:t>
            </w:r>
          </w:p>
        </w:tc>
        <w:tc>
          <w:tcPr>
            <w:tcW w:w="3211" w:type="dxa"/>
            <w:gridSpan w:val="2"/>
          </w:tcPr>
          <w:p>
            <w:pPr>
              <w:pStyle w:val="7"/>
              <w:spacing w:before="61"/>
              <w:ind w:left="5"/>
              <w:rPr>
                <w:sz w:val="21"/>
              </w:rPr>
            </w:pPr>
            <w:r>
              <w:rPr>
                <w:sz w:val="21"/>
              </w:rPr>
              <w:t>坚固性</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15</w:t>
            </w:r>
          </w:p>
        </w:tc>
        <w:tc>
          <w:tcPr>
            <w:tcW w:w="3211" w:type="dxa"/>
            <w:gridSpan w:val="2"/>
          </w:tcPr>
          <w:p>
            <w:pPr>
              <w:pStyle w:val="7"/>
              <w:spacing w:before="59"/>
              <w:ind w:left="974"/>
              <w:jc w:val="left"/>
              <w:rPr>
                <w:sz w:val="21"/>
              </w:rPr>
            </w:pPr>
            <w:r>
              <w:rPr>
                <w:sz w:val="21"/>
              </w:rPr>
              <w:t>硫酸盐硫化物</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16</w:t>
            </w:r>
          </w:p>
        </w:tc>
        <w:tc>
          <w:tcPr>
            <w:tcW w:w="3211" w:type="dxa"/>
            <w:gridSpan w:val="2"/>
          </w:tcPr>
          <w:p>
            <w:pPr>
              <w:pStyle w:val="7"/>
              <w:spacing w:before="61"/>
              <w:ind w:left="7"/>
              <w:rPr>
                <w:sz w:val="21"/>
              </w:rPr>
            </w:pPr>
            <w:r>
              <w:rPr>
                <w:sz w:val="21"/>
              </w:rPr>
              <w:t>氯化物含量</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17</w:t>
            </w:r>
          </w:p>
        </w:tc>
        <w:tc>
          <w:tcPr>
            <w:tcW w:w="3211" w:type="dxa"/>
            <w:gridSpan w:val="2"/>
          </w:tcPr>
          <w:p>
            <w:pPr>
              <w:pStyle w:val="7"/>
              <w:spacing w:before="59"/>
              <w:ind w:left="5"/>
              <w:rPr>
                <w:sz w:val="21"/>
              </w:rPr>
            </w:pPr>
            <w:r>
              <w:rPr>
                <w:sz w:val="21"/>
              </w:rPr>
              <w:t>杂物</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6"/>
          </w:tcPr>
          <w:p>
            <w:pPr>
              <w:pStyle w:val="7"/>
              <w:spacing w:before="60"/>
              <w:ind w:left="108"/>
              <w:jc w:val="left"/>
              <w:rPr>
                <w:sz w:val="21"/>
              </w:rPr>
            </w:pPr>
            <w:r>
              <w:rPr>
                <w:sz w:val="21"/>
              </w:rPr>
              <w:t>五、混凝土外加剂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restart"/>
          </w:tcPr>
          <w:p>
            <w:pPr>
              <w:pStyle w:val="7"/>
              <w:spacing w:before="10"/>
              <w:jc w:val="left"/>
              <w:rPr>
                <w:rFonts w:ascii="Times New Roman"/>
                <w:sz w:val="22"/>
              </w:rPr>
            </w:pPr>
          </w:p>
          <w:p>
            <w:pPr>
              <w:pStyle w:val="7"/>
              <w:ind w:left="9"/>
              <w:rPr>
                <w:sz w:val="21"/>
              </w:rPr>
            </w:pPr>
            <w:r>
              <w:rPr>
                <w:w w:val="99"/>
                <w:sz w:val="21"/>
              </w:rPr>
              <w:t>1</w:t>
            </w:r>
          </w:p>
        </w:tc>
        <w:tc>
          <w:tcPr>
            <w:tcW w:w="2338" w:type="dxa"/>
            <w:vMerge w:val="restart"/>
          </w:tcPr>
          <w:p>
            <w:pPr>
              <w:pStyle w:val="7"/>
              <w:spacing w:before="10"/>
              <w:jc w:val="left"/>
              <w:rPr>
                <w:rFonts w:ascii="Times New Roman"/>
                <w:sz w:val="22"/>
              </w:rPr>
            </w:pPr>
          </w:p>
          <w:p>
            <w:pPr>
              <w:pStyle w:val="7"/>
              <w:ind w:left="223"/>
              <w:jc w:val="left"/>
              <w:rPr>
                <w:sz w:val="21"/>
              </w:rPr>
            </w:pPr>
            <w:r>
              <w:rPr>
                <w:sz w:val="21"/>
              </w:rPr>
              <w:t>混凝土凝结时间之差</w:t>
            </w:r>
          </w:p>
        </w:tc>
        <w:tc>
          <w:tcPr>
            <w:tcW w:w="873" w:type="dxa"/>
          </w:tcPr>
          <w:p>
            <w:pPr>
              <w:pStyle w:val="7"/>
              <w:spacing w:before="59"/>
              <w:ind w:left="204" w:right="199"/>
              <w:rPr>
                <w:sz w:val="21"/>
              </w:rPr>
            </w:pPr>
            <w:r>
              <w:rPr>
                <w:sz w:val="21"/>
              </w:rPr>
              <w:t>初凝</w:t>
            </w:r>
          </w:p>
        </w:tc>
        <w:tc>
          <w:tcPr>
            <w:tcW w:w="845" w:type="dxa"/>
            <w:vMerge w:val="restart"/>
          </w:tcPr>
          <w:p>
            <w:pPr>
              <w:pStyle w:val="7"/>
              <w:spacing w:before="10"/>
              <w:jc w:val="left"/>
              <w:rPr>
                <w:rFonts w:ascii="Times New Roman"/>
                <w:sz w:val="22"/>
              </w:rPr>
            </w:pPr>
          </w:p>
          <w:p>
            <w:pPr>
              <w:pStyle w:val="7"/>
              <w:ind w:left="7"/>
              <w:rPr>
                <w:sz w:val="21"/>
              </w:rPr>
            </w:pPr>
            <w:r>
              <w:rPr>
                <w:w w:val="99"/>
                <w:sz w:val="21"/>
              </w:rPr>
              <w:t>个</w:t>
            </w:r>
          </w:p>
        </w:tc>
        <w:tc>
          <w:tcPr>
            <w:tcW w:w="1667" w:type="dxa"/>
          </w:tcPr>
          <w:p>
            <w:pPr>
              <w:pStyle w:val="7"/>
              <w:spacing w:before="59"/>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continue"/>
            <w:tcBorders>
              <w:top w:val="nil"/>
            </w:tcBorders>
          </w:tcPr>
          <w:p>
            <w:pPr>
              <w:rPr>
                <w:sz w:val="2"/>
                <w:szCs w:val="2"/>
              </w:rPr>
            </w:pPr>
          </w:p>
        </w:tc>
        <w:tc>
          <w:tcPr>
            <w:tcW w:w="2338" w:type="dxa"/>
            <w:vMerge w:val="continue"/>
            <w:tcBorders>
              <w:top w:val="nil"/>
            </w:tcBorders>
          </w:tcPr>
          <w:p>
            <w:pPr>
              <w:rPr>
                <w:sz w:val="2"/>
                <w:szCs w:val="2"/>
              </w:rPr>
            </w:pPr>
          </w:p>
        </w:tc>
        <w:tc>
          <w:tcPr>
            <w:tcW w:w="873" w:type="dxa"/>
          </w:tcPr>
          <w:p>
            <w:pPr>
              <w:pStyle w:val="7"/>
              <w:spacing w:before="60"/>
              <w:ind w:left="204" w:right="199"/>
              <w:rPr>
                <w:sz w:val="21"/>
              </w:rPr>
            </w:pPr>
            <w:r>
              <w:rPr>
                <w:sz w:val="21"/>
              </w:rPr>
              <w:t>终凝</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2</w:t>
            </w:r>
          </w:p>
        </w:tc>
        <w:tc>
          <w:tcPr>
            <w:tcW w:w="3211" w:type="dxa"/>
            <w:gridSpan w:val="2"/>
          </w:tcPr>
          <w:p>
            <w:pPr>
              <w:pStyle w:val="7"/>
              <w:spacing w:before="61"/>
              <w:ind w:left="5"/>
              <w:rPr>
                <w:sz w:val="21"/>
              </w:rPr>
            </w:pPr>
            <w:r>
              <w:rPr>
                <w:sz w:val="21"/>
              </w:rPr>
              <w:t>减水率</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
              <w:jc w:val="left"/>
              <w:rPr>
                <w:rFonts w:ascii="Times New Roman"/>
                <w:sz w:val="28"/>
              </w:rPr>
            </w:pPr>
          </w:p>
          <w:p>
            <w:pPr>
              <w:pStyle w:val="7"/>
              <w:ind w:left="7"/>
              <w:rPr>
                <w:sz w:val="21"/>
              </w:rPr>
            </w:pPr>
            <w:r>
              <w:rPr>
                <w:w w:val="99"/>
                <w:sz w:val="21"/>
              </w:rPr>
              <w:t>组</w:t>
            </w:r>
          </w:p>
        </w:tc>
        <w:tc>
          <w:tcPr>
            <w:tcW w:w="1667" w:type="dxa"/>
          </w:tcPr>
          <w:p>
            <w:pPr>
              <w:pStyle w:val="7"/>
              <w:spacing w:before="61"/>
              <w:ind w:left="13" w:right="1"/>
              <w:rPr>
                <w:sz w:val="21"/>
              </w:rPr>
            </w:pPr>
            <w:r>
              <w:rPr>
                <w:sz w:val="21"/>
              </w:rPr>
              <w:t>120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3</w:t>
            </w:r>
          </w:p>
        </w:tc>
        <w:tc>
          <w:tcPr>
            <w:tcW w:w="3211" w:type="dxa"/>
            <w:gridSpan w:val="2"/>
          </w:tcPr>
          <w:p>
            <w:pPr>
              <w:pStyle w:val="7"/>
              <w:spacing w:before="59"/>
              <w:ind w:left="5"/>
              <w:rPr>
                <w:sz w:val="21"/>
              </w:rPr>
            </w:pPr>
            <w:r>
              <w:rPr>
                <w:sz w:val="21"/>
              </w:rPr>
              <w:t>含气量</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4</w:t>
            </w:r>
          </w:p>
        </w:tc>
        <w:tc>
          <w:tcPr>
            <w:tcW w:w="3211" w:type="dxa"/>
            <w:gridSpan w:val="2"/>
          </w:tcPr>
          <w:p>
            <w:pPr>
              <w:pStyle w:val="7"/>
              <w:spacing w:before="60"/>
              <w:ind w:left="974"/>
              <w:jc w:val="left"/>
              <w:rPr>
                <w:sz w:val="21"/>
              </w:rPr>
            </w:pPr>
            <w:r>
              <w:rPr>
                <w:sz w:val="21"/>
              </w:rPr>
              <w:t>常压泌水率比</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5</w:t>
            </w:r>
          </w:p>
        </w:tc>
        <w:tc>
          <w:tcPr>
            <w:tcW w:w="3211" w:type="dxa"/>
            <w:gridSpan w:val="2"/>
          </w:tcPr>
          <w:p>
            <w:pPr>
              <w:pStyle w:val="7"/>
              <w:spacing w:before="59"/>
              <w:ind w:left="868"/>
              <w:jc w:val="left"/>
              <w:rPr>
                <w:sz w:val="21"/>
              </w:rPr>
            </w:pPr>
            <w:r>
              <w:rPr>
                <w:sz w:val="21"/>
              </w:rPr>
              <w:t>混凝土收缩率比</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360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6</w:t>
            </w:r>
          </w:p>
        </w:tc>
        <w:tc>
          <w:tcPr>
            <w:tcW w:w="3211" w:type="dxa"/>
            <w:gridSpan w:val="2"/>
          </w:tcPr>
          <w:p>
            <w:pPr>
              <w:pStyle w:val="7"/>
              <w:spacing w:before="60"/>
              <w:ind w:left="765"/>
              <w:jc w:val="left"/>
              <w:rPr>
                <w:sz w:val="21"/>
              </w:rPr>
            </w:pPr>
            <w:r>
              <w:rPr>
                <w:sz w:val="21"/>
              </w:rPr>
              <w:t>混凝土抗压强度比</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7</w:t>
            </w:r>
          </w:p>
        </w:tc>
        <w:tc>
          <w:tcPr>
            <w:tcW w:w="3211" w:type="dxa"/>
            <w:gridSpan w:val="2"/>
          </w:tcPr>
          <w:p>
            <w:pPr>
              <w:pStyle w:val="7"/>
              <w:spacing w:before="61"/>
              <w:ind w:left="7"/>
              <w:rPr>
                <w:sz w:val="21"/>
              </w:rPr>
            </w:pPr>
            <w:r>
              <w:rPr>
                <w:sz w:val="21"/>
              </w:rPr>
              <w:t>固体含量</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8</w:t>
            </w:r>
          </w:p>
        </w:tc>
        <w:tc>
          <w:tcPr>
            <w:tcW w:w="3211" w:type="dxa"/>
            <w:gridSpan w:val="2"/>
          </w:tcPr>
          <w:p>
            <w:pPr>
              <w:pStyle w:val="7"/>
              <w:spacing w:before="59"/>
              <w:ind w:left="868"/>
              <w:jc w:val="left"/>
              <w:rPr>
                <w:sz w:val="21"/>
              </w:rPr>
            </w:pPr>
            <w:r>
              <w:rPr>
                <w:sz w:val="21"/>
              </w:rPr>
              <w:t>对钢筋锈蚀作用</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330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9</w:t>
            </w:r>
          </w:p>
        </w:tc>
        <w:tc>
          <w:tcPr>
            <w:tcW w:w="3211" w:type="dxa"/>
            <w:gridSpan w:val="2"/>
          </w:tcPr>
          <w:p>
            <w:pPr>
              <w:pStyle w:val="7"/>
              <w:spacing w:before="60"/>
              <w:ind w:left="765"/>
              <w:jc w:val="left"/>
              <w:rPr>
                <w:sz w:val="21"/>
              </w:rPr>
            </w:pPr>
            <w:r>
              <w:rPr>
                <w:sz w:val="21"/>
              </w:rPr>
              <w:t>混凝土限制膨胀率</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600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tcPr>
          <w:p>
            <w:pPr>
              <w:pStyle w:val="7"/>
              <w:spacing w:before="102"/>
              <w:ind w:left="154" w:right="145"/>
              <w:rPr>
                <w:sz w:val="21"/>
              </w:rPr>
            </w:pPr>
            <w:r>
              <w:rPr>
                <w:sz w:val="21"/>
              </w:rPr>
              <w:t>10</w:t>
            </w:r>
          </w:p>
        </w:tc>
        <w:tc>
          <w:tcPr>
            <w:tcW w:w="3211" w:type="dxa"/>
            <w:gridSpan w:val="2"/>
          </w:tcPr>
          <w:p>
            <w:pPr>
              <w:pStyle w:val="7"/>
              <w:spacing w:before="102"/>
              <w:ind w:left="5"/>
              <w:rPr>
                <w:sz w:val="21"/>
              </w:rPr>
            </w:pPr>
            <w:r>
              <w:rPr>
                <w:sz w:val="21"/>
              </w:rPr>
              <w:t>细度</w:t>
            </w:r>
          </w:p>
        </w:tc>
        <w:tc>
          <w:tcPr>
            <w:tcW w:w="845" w:type="dxa"/>
            <w:vMerge w:val="continue"/>
            <w:tcBorders>
              <w:top w:val="nil"/>
            </w:tcBorders>
          </w:tcPr>
          <w:p>
            <w:pPr>
              <w:rPr>
                <w:sz w:val="2"/>
                <w:szCs w:val="2"/>
              </w:rPr>
            </w:pPr>
          </w:p>
        </w:tc>
        <w:tc>
          <w:tcPr>
            <w:tcW w:w="1667" w:type="dxa"/>
          </w:tcPr>
          <w:p>
            <w:pPr>
              <w:pStyle w:val="7"/>
              <w:spacing w:line="237" w:lineRule="exact"/>
              <w:ind w:left="107"/>
              <w:jc w:val="left"/>
              <w:rPr>
                <w:sz w:val="21"/>
              </w:rPr>
            </w:pPr>
            <w:r>
              <w:rPr>
                <w:spacing w:val="-9"/>
                <w:sz w:val="21"/>
              </w:rPr>
              <w:t>50（0.08mm</w:t>
            </w:r>
            <w:r>
              <w:rPr>
                <w:spacing w:val="-20"/>
                <w:sz w:val="21"/>
              </w:rPr>
              <w:t xml:space="preserve"> 以上</w:t>
            </w:r>
          </w:p>
          <w:p>
            <w:pPr>
              <w:pStyle w:val="7"/>
              <w:spacing w:line="223" w:lineRule="exact"/>
              <w:ind w:left="107"/>
              <w:jc w:val="left"/>
              <w:rPr>
                <w:sz w:val="21"/>
              </w:rPr>
            </w:pPr>
            <w:r>
              <w:rPr>
                <w:sz w:val="21"/>
              </w:rPr>
              <w:t>90（≤0.08mm）</w:t>
            </w:r>
          </w:p>
        </w:tc>
        <w:tc>
          <w:tcPr>
            <w:tcW w:w="2526" w:type="dxa"/>
          </w:tcPr>
          <w:p>
            <w:pPr>
              <w:pStyle w:val="7"/>
              <w:spacing w:line="252" w:lineRule="exact"/>
              <w:ind w:left="-117"/>
              <w:jc w:val="left"/>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11</w:t>
            </w:r>
          </w:p>
        </w:tc>
        <w:tc>
          <w:tcPr>
            <w:tcW w:w="3211" w:type="dxa"/>
            <w:gridSpan w:val="2"/>
          </w:tcPr>
          <w:p>
            <w:pPr>
              <w:pStyle w:val="7"/>
              <w:spacing w:before="59"/>
              <w:ind w:left="5"/>
              <w:rPr>
                <w:sz w:val="21"/>
              </w:rPr>
            </w:pPr>
            <w:r>
              <w:rPr>
                <w:sz w:val="21"/>
              </w:rPr>
              <w:t>含水率</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12</w:t>
            </w:r>
          </w:p>
        </w:tc>
        <w:tc>
          <w:tcPr>
            <w:tcW w:w="3211" w:type="dxa"/>
            <w:gridSpan w:val="2"/>
          </w:tcPr>
          <w:p>
            <w:pPr>
              <w:pStyle w:val="7"/>
              <w:spacing w:before="60"/>
              <w:ind w:left="5"/>
              <w:rPr>
                <w:sz w:val="21"/>
              </w:rPr>
            </w:pPr>
            <w:r>
              <w:rPr>
                <w:sz w:val="21"/>
              </w:rPr>
              <w:t>硫酸钠</w:t>
            </w:r>
          </w:p>
        </w:tc>
        <w:tc>
          <w:tcPr>
            <w:tcW w:w="845" w:type="dxa"/>
            <w:vMerge w:val="restart"/>
          </w:tcPr>
          <w:p>
            <w:pPr>
              <w:pStyle w:val="7"/>
              <w:spacing w:before="11"/>
              <w:jc w:val="left"/>
              <w:rPr>
                <w:rFonts w:ascii="Times New Roman"/>
                <w:sz w:val="22"/>
              </w:rPr>
            </w:pPr>
          </w:p>
          <w:p>
            <w:pPr>
              <w:pStyle w:val="7"/>
              <w:ind w:left="7"/>
              <w:rPr>
                <w:sz w:val="21"/>
              </w:rPr>
            </w:pPr>
            <w:r>
              <w:rPr>
                <w:w w:val="99"/>
                <w:sz w:val="21"/>
              </w:rPr>
              <w:t>项</w:t>
            </w:r>
          </w:p>
        </w:tc>
        <w:tc>
          <w:tcPr>
            <w:tcW w:w="1667" w:type="dxa"/>
          </w:tcPr>
          <w:p>
            <w:pPr>
              <w:pStyle w:val="7"/>
              <w:spacing w:before="60"/>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13</w:t>
            </w:r>
          </w:p>
        </w:tc>
        <w:tc>
          <w:tcPr>
            <w:tcW w:w="3211" w:type="dxa"/>
            <w:gridSpan w:val="2"/>
          </w:tcPr>
          <w:p>
            <w:pPr>
              <w:pStyle w:val="7"/>
              <w:spacing w:before="61"/>
              <w:ind w:left="7"/>
              <w:rPr>
                <w:sz w:val="21"/>
              </w:rPr>
            </w:pPr>
            <w:r>
              <w:rPr>
                <w:sz w:val="21"/>
              </w:rPr>
              <w:t>砂浆减水率</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14</w:t>
            </w:r>
          </w:p>
        </w:tc>
        <w:tc>
          <w:tcPr>
            <w:tcW w:w="3211" w:type="dxa"/>
            <w:gridSpan w:val="2"/>
          </w:tcPr>
          <w:p>
            <w:pPr>
              <w:pStyle w:val="7"/>
              <w:spacing w:before="59"/>
              <w:ind w:left="7"/>
              <w:rPr>
                <w:sz w:val="21"/>
              </w:rPr>
            </w:pPr>
            <w:r>
              <w:rPr>
                <w:sz w:val="21"/>
              </w:rPr>
              <w:t>氯离子含量</w:t>
            </w:r>
          </w:p>
        </w:tc>
        <w:tc>
          <w:tcPr>
            <w:tcW w:w="845" w:type="dxa"/>
            <w:vMerge w:val="restart"/>
          </w:tcPr>
          <w:p>
            <w:pPr>
              <w:pStyle w:val="7"/>
              <w:spacing w:before="10"/>
              <w:jc w:val="left"/>
              <w:rPr>
                <w:rFonts w:ascii="Times New Roman"/>
                <w:sz w:val="22"/>
              </w:rPr>
            </w:pPr>
          </w:p>
          <w:p>
            <w:pPr>
              <w:pStyle w:val="7"/>
              <w:ind w:left="7"/>
              <w:rPr>
                <w:sz w:val="21"/>
              </w:rPr>
            </w:pPr>
            <w:r>
              <w:rPr>
                <w:w w:val="99"/>
                <w:sz w:val="21"/>
              </w:rPr>
              <w:t>组</w:t>
            </w:r>
          </w:p>
        </w:tc>
        <w:tc>
          <w:tcPr>
            <w:tcW w:w="1667" w:type="dxa"/>
          </w:tcPr>
          <w:p>
            <w:pPr>
              <w:pStyle w:val="7"/>
              <w:spacing w:before="59"/>
              <w:ind w:left="13" w:right="1"/>
              <w:rPr>
                <w:sz w:val="21"/>
              </w:rPr>
            </w:pPr>
            <w:r>
              <w:rPr>
                <w:sz w:val="21"/>
              </w:rPr>
              <w:t>160</w:t>
            </w:r>
          </w:p>
        </w:tc>
        <w:tc>
          <w:tcPr>
            <w:tcW w:w="2526" w:type="dxa"/>
          </w:tcPr>
          <w:p>
            <w:pPr>
              <w:pStyle w:val="7"/>
              <w:spacing w:before="59"/>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60"/>
              <w:ind w:left="154" w:right="145"/>
              <w:rPr>
                <w:sz w:val="21"/>
              </w:rPr>
            </w:pPr>
            <w:r>
              <w:rPr>
                <w:sz w:val="21"/>
              </w:rPr>
              <w:t>15</w:t>
            </w:r>
          </w:p>
        </w:tc>
        <w:tc>
          <w:tcPr>
            <w:tcW w:w="3211" w:type="dxa"/>
            <w:gridSpan w:val="2"/>
          </w:tcPr>
          <w:p>
            <w:pPr>
              <w:pStyle w:val="7"/>
              <w:spacing w:before="60"/>
              <w:ind w:left="868"/>
              <w:jc w:val="left"/>
              <w:rPr>
                <w:sz w:val="21"/>
              </w:rPr>
            </w:pPr>
            <w:r>
              <w:rPr>
                <w:sz w:val="21"/>
              </w:rPr>
              <w:t>水泥净浆流动度</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160</w:t>
            </w:r>
          </w:p>
        </w:tc>
        <w:tc>
          <w:tcPr>
            <w:tcW w:w="2526" w:type="dxa"/>
          </w:tcPr>
          <w:p>
            <w:pPr>
              <w:pStyle w:val="7"/>
              <w:jc w:val="left"/>
              <w:rPr>
                <w:rFonts w:ascii="Times New Roman"/>
                <w:sz w:val="20"/>
              </w:rPr>
            </w:pPr>
          </w:p>
        </w:tc>
      </w:tr>
    </w:tbl>
    <w:p>
      <w:pPr>
        <w:spacing w:after="0"/>
        <w:jc w:val="left"/>
        <w:rPr>
          <w:rFonts w:ascii="Times New Roman"/>
          <w:sz w:val="20"/>
        </w:rPr>
        <w:sectPr>
          <w:footerReference r:id="rId17" w:type="default"/>
          <w:footerReference r:id="rId18" w:type="even"/>
          <w:pgSz w:w="11910" w:h="16840"/>
          <w:pgMar w:top="1580" w:right="1120" w:bottom="1320" w:left="1160" w:header="0" w:footer="1139" w:gutter="0"/>
          <w:pgNumType w:start="5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964"/>
        <w:gridCol w:w="1247"/>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gridSpan w:val="2"/>
            <w:shd w:val="clear" w:color="auto" w:fill="EDEBE0"/>
          </w:tcPr>
          <w:p>
            <w:pPr>
              <w:pStyle w:val="7"/>
              <w:tabs>
                <w:tab w:val="left" w:pos="1238"/>
                <w:tab w:val="left" w:pos="1761"/>
                <w:tab w:val="left" w:pos="2287"/>
              </w:tabs>
              <w:spacing w:before="102"/>
              <w:ind w:left="712"/>
              <w:jc w:val="left"/>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16</w:t>
            </w:r>
          </w:p>
        </w:tc>
        <w:tc>
          <w:tcPr>
            <w:tcW w:w="3211" w:type="dxa"/>
            <w:gridSpan w:val="2"/>
          </w:tcPr>
          <w:p>
            <w:pPr>
              <w:pStyle w:val="7"/>
              <w:spacing w:before="61"/>
              <w:ind w:left="5"/>
              <w:rPr>
                <w:sz w:val="21"/>
              </w:rPr>
            </w:pPr>
            <w:r>
              <w:rPr>
                <w:sz w:val="21"/>
              </w:rPr>
              <w:t>碱含量</w:t>
            </w:r>
          </w:p>
        </w:tc>
        <w:tc>
          <w:tcPr>
            <w:tcW w:w="845" w:type="dxa"/>
            <w:vMerge w:val="restart"/>
          </w:tcPr>
          <w:p>
            <w:pPr>
              <w:pStyle w:val="7"/>
              <w:jc w:val="left"/>
              <w:rPr>
                <w:rFonts w:ascii="Times New Roman"/>
                <w:sz w:val="20"/>
              </w:rPr>
            </w:pPr>
          </w:p>
          <w:p>
            <w:pPr>
              <w:pStyle w:val="7"/>
              <w:spacing w:before="6"/>
              <w:jc w:val="left"/>
              <w:rPr>
                <w:rFonts w:ascii="Times New Roman"/>
                <w:sz w:val="20"/>
              </w:rPr>
            </w:pPr>
          </w:p>
          <w:p>
            <w:pPr>
              <w:pStyle w:val="7"/>
              <w:ind w:left="7"/>
              <w:rPr>
                <w:sz w:val="21"/>
              </w:rPr>
            </w:pPr>
            <w:r>
              <w:rPr>
                <w:w w:val="99"/>
                <w:sz w:val="21"/>
              </w:rPr>
              <w:t>组</w:t>
            </w:r>
          </w:p>
        </w:tc>
        <w:tc>
          <w:tcPr>
            <w:tcW w:w="1667" w:type="dxa"/>
          </w:tcPr>
          <w:p>
            <w:pPr>
              <w:pStyle w:val="7"/>
              <w:spacing w:before="61"/>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17</w:t>
            </w:r>
          </w:p>
        </w:tc>
        <w:tc>
          <w:tcPr>
            <w:tcW w:w="3211" w:type="dxa"/>
            <w:gridSpan w:val="2"/>
          </w:tcPr>
          <w:p>
            <w:pPr>
              <w:pStyle w:val="7"/>
              <w:spacing w:before="59"/>
              <w:ind w:left="5"/>
              <w:rPr>
                <w:sz w:val="21"/>
              </w:rPr>
            </w:pPr>
            <w:r>
              <w:rPr>
                <w:sz w:val="21"/>
              </w:rPr>
              <w:t>密度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18</w:t>
            </w:r>
          </w:p>
        </w:tc>
        <w:tc>
          <w:tcPr>
            <w:tcW w:w="3211" w:type="dxa"/>
            <w:gridSpan w:val="2"/>
          </w:tcPr>
          <w:p>
            <w:pPr>
              <w:pStyle w:val="7"/>
              <w:spacing w:before="60"/>
              <w:ind w:left="5"/>
              <w:rPr>
                <w:sz w:val="21"/>
              </w:rPr>
            </w:pPr>
            <w:r>
              <w:rPr>
                <w:sz w:val="21"/>
              </w:rPr>
              <w:t>pH 值</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19</w:t>
            </w:r>
          </w:p>
        </w:tc>
        <w:tc>
          <w:tcPr>
            <w:tcW w:w="3211" w:type="dxa"/>
            <w:gridSpan w:val="2"/>
          </w:tcPr>
          <w:p>
            <w:pPr>
              <w:pStyle w:val="7"/>
              <w:spacing w:before="59"/>
              <w:ind w:left="7"/>
              <w:rPr>
                <w:sz w:val="21"/>
              </w:rPr>
            </w:pPr>
            <w:r>
              <w:rPr>
                <w:sz w:val="21"/>
              </w:rPr>
              <w:t>吸水量比</w:t>
            </w:r>
          </w:p>
        </w:tc>
        <w:tc>
          <w:tcPr>
            <w:tcW w:w="845" w:type="dxa"/>
          </w:tcPr>
          <w:p>
            <w:pPr>
              <w:pStyle w:val="7"/>
              <w:spacing w:before="59"/>
              <w:ind w:left="7"/>
              <w:rPr>
                <w:sz w:val="21"/>
              </w:rPr>
            </w:pPr>
            <w:r>
              <w:rPr>
                <w:w w:val="99"/>
                <w:sz w:val="21"/>
              </w:rPr>
              <w:t>项</w:t>
            </w:r>
          </w:p>
        </w:tc>
        <w:tc>
          <w:tcPr>
            <w:tcW w:w="1667" w:type="dxa"/>
          </w:tcPr>
          <w:p>
            <w:pPr>
              <w:pStyle w:val="7"/>
              <w:spacing w:before="59"/>
              <w:ind w:left="13" w:right="1"/>
              <w:rPr>
                <w:sz w:val="21"/>
              </w:rPr>
            </w:pPr>
            <w:r>
              <w:rPr>
                <w:sz w:val="21"/>
              </w:rPr>
              <w:t>330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20</w:t>
            </w:r>
          </w:p>
        </w:tc>
        <w:tc>
          <w:tcPr>
            <w:tcW w:w="3211" w:type="dxa"/>
            <w:gridSpan w:val="2"/>
          </w:tcPr>
          <w:p>
            <w:pPr>
              <w:pStyle w:val="7"/>
              <w:spacing w:before="60"/>
              <w:ind w:left="974"/>
              <w:jc w:val="left"/>
              <w:rPr>
                <w:sz w:val="21"/>
              </w:rPr>
            </w:pPr>
            <w:r>
              <w:rPr>
                <w:sz w:val="21"/>
              </w:rPr>
              <w:t>压力泌水率比</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
              <w:jc w:val="left"/>
              <w:rPr>
                <w:rFonts w:ascii="Times New Roman"/>
                <w:sz w:val="22"/>
              </w:rPr>
            </w:pPr>
          </w:p>
          <w:p>
            <w:pPr>
              <w:pStyle w:val="7"/>
              <w:ind w:left="7"/>
              <w:rPr>
                <w:sz w:val="21"/>
              </w:rPr>
            </w:pPr>
            <w:r>
              <w:rPr>
                <w:w w:val="99"/>
                <w:sz w:val="21"/>
              </w:rPr>
              <w:t>组</w:t>
            </w:r>
          </w:p>
        </w:tc>
        <w:tc>
          <w:tcPr>
            <w:tcW w:w="1667" w:type="dxa"/>
          </w:tcPr>
          <w:p>
            <w:pPr>
              <w:pStyle w:val="7"/>
              <w:spacing w:before="60"/>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21</w:t>
            </w:r>
          </w:p>
        </w:tc>
        <w:tc>
          <w:tcPr>
            <w:tcW w:w="3211" w:type="dxa"/>
            <w:gridSpan w:val="2"/>
          </w:tcPr>
          <w:p>
            <w:pPr>
              <w:pStyle w:val="7"/>
              <w:spacing w:before="61"/>
              <w:ind w:left="974"/>
              <w:jc w:val="left"/>
              <w:rPr>
                <w:sz w:val="21"/>
              </w:rPr>
            </w:pPr>
            <w:r>
              <w:rPr>
                <w:sz w:val="21"/>
              </w:rPr>
              <w:t>砂浆收缩率比</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270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22</w:t>
            </w:r>
          </w:p>
        </w:tc>
        <w:tc>
          <w:tcPr>
            <w:tcW w:w="3211" w:type="dxa"/>
            <w:gridSpan w:val="2"/>
          </w:tcPr>
          <w:p>
            <w:pPr>
              <w:pStyle w:val="7"/>
              <w:spacing w:before="59"/>
              <w:ind w:left="868"/>
              <w:jc w:val="left"/>
              <w:rPr>
                <w:sz w:val="21"/>
              </w:rPr>
            </w:pPr>
            <w:r>
              <w:rPr>
                <w:sz w:val="21"/>
              </w:rPr>
              <w:t>砂浆抗压强度比</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23</w:t>
            </w:r>
          </w:p>
        </w:tc>
        <w:tc>
          <w:tcPr>
            <w:tcW w:w="3211" w:type="dxa"/>
            <w:gridSpan w:val="2"/>
          </w:tcPr>
          <w:p>
            <w:pPr>
              <w:pStyle w:val="7"/>
              <w:spacing w:before="60"/>
              <w:ind w:left="868"/>
              <w:jc w:val="left"/>
              <w:rPr>
                <w:sz w:val="21"/>
              </w:rPr>
            </w:pPr>
            <w:r>
              <w:rPr>
                <w:sz w:val="21"/>
              </w:rPr>
              <w:t>砂浆限制膨胀率</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600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24</w:t>
            </w:r>
          </w:p>
        </w:tc>
        <w:tc>
          <w:tcPr>
            <w:tcW w:w="3211" w:type="dxa"/>
            <w:gridSpan w:val="2"/>
          </w:tcPr>
          <w:p>
            <w:pPr>
              <w:pStyle w:val="7"/>
              <w:spacing w:before="59"/>
              <w:ind w:left="7"/>
              <w:rPr>
                <w:sz w:val="21"/>
              </w:rPr>
            </w:pPr>
            <w:r>
              <w:rPr>
                <w:sz w:val="21"/>
              </w:rPr>
              <w:t>比表面积</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25</w:t>
            </w:r>
          </w:p>
        </w:tc>
        <w:tc>
          <w:tcPr>
            <w:tcW w:w="3211" w:type="dxa"/>
            <w:gridSpan w:val="2"/>
          </w:tcPr>
          <w:p>
            <w:pPr>
              <w:pStyle w:val="7"/>
              <w:spacing w:before="60"/>
              <w:ind w:left="5"/>
              <w:rPr>
                <w:sz w:val="21"/>
              </w:rPr>
            </w:pPr>
            <w:r>
              <w:rPr>
                <w:sz w:val="21"/>
              </w:rPr>
              <w:t>氧化镁</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26</w:t>
            </w:r>
          </w:p>
        </w:tc>
        <w:tc>
          <w:tcPr>
            <w:tcW w:w="3211" w:type="dxa"/>
            <w:gridSpan w:val="2"/>
          </w:tcPr>
          <w:p>
            <w:pPr>
              <w:pStyle w:val="7"/>
              <w:spacing w:before="61"/>
              <w:ind w:left="7"/>
              <w:rPr>
                <w:sz w:val="21"/>
              </w:rPr>
            </w:pPr>
            <w:r>
              <w:rPr>
                <w:sz w:val="21"/>
              </w:rPr>
              <w:t>表面张力</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27</w:t>
            </w:r>
          </w:p>
        </w:tc>
        <w:tc>
          <w:tcPr>
            <w:tcW w:w="3211" w:type="dxa"/>
            <w:gridSpan w:val="2"/>
          </w:tcPr>
          <w:p>
            <w:pPr>
              <w:pStyle w:val="7"/>
              <w:spacing w:before="59"/>
              <w:ind w:left="5"/>
              <w:rPr>
                <w:sz w:val="21"/>
              </w:rPr>
            </w:pPr>
            <w:r>
              <w:rPr>
                <w:sz w:val="21"/>
              </w:rPr>
              <w:t>还原糖</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28</w:t>
            </w:r>
          </w:p>
        </w:tc>
        <w:tc>
          <w:tcPr>
            <w:tcW w:w="3211" w:type="dxa"/>
            <w:gridSpan w:val="2"/>
          </w:tcPr>
          <w:p>
            <w:pPr>
              <w:pStyle w:val="7"/>
              <w:spacing w:before="61"/>
              <w:ind w:left="7"/>
              <w:rPr>
                <w:sz w:val="21"/>
              </w:rPr>
            </w:pPr>
            <w:r>
              <w:rPr>
                <w:sz w:val="21"/>
              </w:rPr>
              <w:t>泡沫性能</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24"/>
              <w:rPr>
                <w:sz w:val="21"/>
              </w:rPr>
            </w:pPr>
            <w:r>
              <w:rPr>
                <w:sz w:val="21"/>
              </w:rPr>
              <w:t>29</w:t>
            </w:r>
          </w:p>
        </w:tc>
        <w:tc>
          <w:tcPr>
            <w:tcW w:w="3211" w:type="dxa"/>
            <w:gridSpan w:val="2"/>
          </w:tcPr>
          <w:p>
            <w:pPr>
              <w:pStyle w:val="7"/>
              <w:spacing w:before="59"/>
              <w:ind w:left="7"/>
              <w:rPr>
                <w:sz w:val="21"/>
              </w:rPr>
            </w:pPr>
            <w:r>
              <w:rPr>
                <w:sz w:val="21"/>
              </w:rPr>
              <w:t>净浆安定性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773" w:type="dxa"/>
          </w:tcPr>
          <w:p>
            <w:pPr>
              <w:pStyle w:val="7"/>
              <w:spacing w:before="7"/>
              <w:jc w:val="left"/>
              <w:rPr>
                <w:rFonts w:ascii="Times New Roman"/>
                <w:sz w:val="29"/>
              </w:rPr>
            </w:pPr>
          </w:p>
          <w:p>
            <w:pPr>
              <w:pStyle w:val="7"/>
              <w:ind w:left="154" w:right="124"/>
              <w:rPr>
                <w:sz w:val="21"/>
              </w:rPr>
            </w:pPr>
            <w:r>
              <w:rPr>
                <w:sz w:val="21"/>
              </w:rPr>
              <w:t>30</w:t>
            </w:r>
          </w:p>
        </w:tc>
        <w:tc>
          <w:tcPr>
            <w:tcW w:w="3211" w:type="dxa"/>
            <w:gridSpan w:val="2"/>
          </w:tcPr>
          <w:p>
            <w:pPr>
              <w:pStyle w:val="7"/>
              <w:spacing w:before="7"/>
              <w:jc w:val="left"/>
              <w:rPr>
                <w:rFonts w:ascii="Times New Roman"/>
                <w:sz w:val="29"/>
              </w:rPr>
            </w:pPr>
          </w:p>
          <w:p>
            <w:pPr>
              <w:pStyle w:val="7"/>
              <w:ind w:left="7"/>
              <w:rPr>
                <w:sz w:val="21"/>
              </w:rPr>
            </w:pPr>
            <w:r>
              <w:rPr>
                <w:sz w:val="21"/>
              </w:rPr>
              <w:t>透水压力比</w:t>
            </w:r>
          </w:p>
        </w:tc>
        <w:tc>
          <w:tcPr>
            <w:tcW w:w="845" w:type="dxa"/>
            <w:vMerge w:val="continue"/>
            <w:tcBorders>
              <w:top w:val="nil"/>
            </w:tcBorders>
          </w:tcPr>
          <w:p>
            <w:pPr>
              <w:rPr>
                <w:sz w:val="2"/>
                <w:szCs w:val="2"/>
              </w:rPr>
            </w:pPr>
          </w:p>
        </w:tc>
        <w:tc>
          <w:tcPr>
            <w:tcW w:w="1667" w:type="dxa"/>
          </w:tcPr>
          <w:p>
            <w:pPr>
              <w:pStyle w:val="7"/>
              <w:spacing w:line="236" w:lineRule="exact"/>
              <w:ind w:left="13" w:right="1"/>
              <w:rPr>
                <w:sz w:val="21"/>
              </w:rPr>
            </w:pPr>
            <w:r>
              <w:rPr>
                <w:sz w:val="21"/>
              </w:rPr>
              <w:t>360</w:t>
            </w:r>
          </w:p>
          <w:p>
            <w:pPr>
              <w:pStyle w:val="7"/>
              <w:spacing w:before="3" w:line="240" w:lineRule="exact"/>
              <w:ind w:left="107" w:right="96" w:hanging="2"/>
              <w:rPr>
                <w:sz w:val="21"/>
              </w:rPr>
            </w:pPr>
            <w:r>
              <w:rPr>
                <w:sz w:val="21"/>
              </w:rPr>
              <w:t>＞P6</w:t>
            </w:r>
            <w:r>
              <w:rPr>
                <w:spacing w:val="-25"/>
                <w:sz w:val="21"/>
              </w:rPr>
              <w:t xml:space="preserve"> 时，每提高</w:t>
            </w:r>
            <w:r>
              <w:rPr>
                <w:sz w:val="21"/>
              </w:rPr>
              <w:t>1</w:t>
            </w:r>
            <w:r>
              <w:rPr>
                <w:spacing w:val="-19"/>
                <w:sz w:val="21"/>
              </w:rPr>
              <w:t xml:space="preserve"> 个等级增加 </w:t>
            </w:r>
            <w:r>
              <w:rPr>
                <w:spacing w:val="-8"/>
                <w:sz w:val="21"/>
              </w:rPr>
              <w:t xml:space="preserve">50 </w:t>
            </w:r>
            <w:r>
              <w:rPr>
                <w:sz w:val="21"/>
              </w:rPr>
              <w:t>元</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24"/>
              <w:rPr>
                <w:sz w:val="21"/>
              </w:rPr>
            </w:pPr>
            <w:r>
              <w:rPr>
                <w:sz w:val="21"/>
              </w:rPr>
              <w:t>31</w:t>
            </w:r>
          </w:p>
        </w:tc>
        <w:tc>
          <w:tcPr>
            <w:tcW w:w="3211" w:type="dxa"/>
            <w:gridSpan w:val="2"/>
          </w:tcPr>
          <w:p>
            <w:pPr>
              <w:pStyle w:val="7"/>
              <w:spacing w:before="60"/>
              <w:ind w:left="974"/>
              <w:jc w:val="left"/>
              <w:rPr>
                <w:sz w:val="21"/>
              </w:rPr>
            </w:pPr>
            <w:r>
              <w:rPr>
                <w:sz w:val="21"/>
              </w:rPr>
              <w:t>塌落度保留值</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24"/>
              <w:rPr>
                <w:sz w:val="21"/>
              </w:rPr>
            </w:pPr>
            <w:r>
              <w:rPr>
                <w:sz w:val="21"/>
              </w:rPr>
              <w:t>32</w:t>
            </w:r>
          </w:p>
        </w:tc>
        <w:tc>
          <w:tcPr>
            <w:tcW w:w="3211" w:type="dxa"/>
            <w:gridSpan w:val="2"/>
          </w:tcPr>
          <w:p>
            <w:pPr>
              <w:pStyle w:val="7"/>
              <w:spacing w:before="61"/>
              <w:ind w:left="974"/>
              <w:jc w:val="left"/>
              <w:rPr>
                <w:sz w:val="21"/>
              </w:rPr>
            </w:pPr>
            <w:r>
              <w:rPr>
                <w:sz w:val="21"/>
              </w:rPr>
              <w:t>塌落度增加值</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270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6"/>
          </w:tcPr>
          <w:p>
            <w:pPr>
              <w:pStyle w:val="7"/>
              <w:spacing w:before="59"/>
              <w:ind w:left="108"/>
              <w:jc w:val="left"/>
              <w:rPr>
                <w:sz w:val="21"/>
              </w:rPr>
            </w:pPr>
            <w:r>
              <w:rPr>
                <w:sz w:val="21"/>
              </w:rPr>
              <w:t>六、水泥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1</w:t>
            </w:r>
          </w:p>
        </w:tc>
        <w:tc>
          <w:tcPr>
            <w:tcW w:w="3211" w:type="dxa"/>
            <w:gridSpan w:val="2"/>
          </w:tcPr>
          <w:p>
            <w:pPr>
              <w:pStyle w:val="7"/>
              <w:spacing w:before="60"/>
              <w:ind w:left="5"/>
              <w:rPr>
                <w:sz w:val="21"/>
              </w:rPr>
            </w:pPr>
            <w:r>
              <w:rPr>
                <w:sz w:val="21"/>
              </w:rPr>
              <w:t>强度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50"/>
              <w:ind w:left="7"/>
              <w:rPr>
                <w:sz w:val="21"/>
              </w:rPr>
            </w:pPr>
            <w:r>
              <w:rPr>
                <w:w w:val="99"/>
                <w:sz w:val="21"/>
              </w:rPr>
              <w:t>组</w:t>
            </w:r>
          </w:p>
        </w:tc>
        <w:tc>
          <w:tcPr>
            <w:tcW w:w="1667" w:type="dxa"/>
          </w:tcPr>
          <w:p>
            <w:pPr>
              <w:pStyle w:val="7"/>
              <w:spacing w:before="60"/>
              <w:ind w:left="13" w:right="1"/>
              <w:rPr>
                <w:sz w:val="21"/>
              </w:rPr>
            </w:pPr>
            <w:r>
              <w:rPr>
                <w:sz w:val="21"/>
              </w:rPr>
              <w:t>220</w:t>
            </w:r>
          </w:p>
        </w:tc>
        <w:tc>
          <w:tcPr>
            <w:tcW w:w="2526" w:type="dxa"/>
          </w:tcPr>
          <w:p>
            <w:pPr>
              <w:pStyle w:val="7"/>
              <w:spacing w:before="60"/>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vMerge w:val="restart"/>
          </w:tcPr>
          <w:p>
            <w:pPr>
              <w:pStyle w:val="7"/>
              <w:jc w:val="left"/>
              <w:rPr>
                <w:rFonts w:ascii="Times New Roman"/>
                <w:sz w:val="20"/>
              </w:rPr>
            </w:pPr>
          </w:p>
          <w:p>
            <w:pPr>
              <w:pStyle w:val="7"/>
              <w:spacing w:before="117"/>
              <w:ind w:left="9"/>
              <w:rPr>
                <w:sz w:val="21"/>
              </w:rPr>
            </w:pPr>
            <w:r>
              <w:rPr>
                <w:w w:val="99"/>
                <w:sz w:val="21"/>
              </w:rPr>
              <w:t>2</w:t>
            </w:r>
          </w:p>
        </w:tc>
        <w:tc>
          <w:tcPr>
            <w:tcW w:w="1964" w:type="dxa"/>
            <w:vMerge w:val="restart"/>
          </w:tcPr>
          <w:p>
            <w:pPr>
              <w:pStyle w:val="7"/>
              <w:jc w:val="left"/>
              <w:rPr>
                <w:rFonts w:ascii="Times New Roman"/>
                <w:sz w:val="20"/>
              </w:rPr>
            </w:pPr>
          </w:p>
          <w:p>
            <w:pPr>
              <w:pStyle w:val="7"/>
              <w:spacing w:before="117"/>
              <w:ind w:left="646" w:right="637"/>
              <w:rPr>
                <w:sz w:val="21"/>
              </w:rPr>
            </w:pPr>
            <w:r>
              <w:rPr>
                <w:sz w:val="21"/>
              </w:rPr>
              <w:t>安定性</w:t>
            </w:r>
          </w:p>
        </w:tc>
        <w:tc>
          <w:tcPr>
            <w:tcW w:w="1247" w:type="dxa"/>
          </w:tcPr>
          <w:p>
            <w:pPr>
              <w:pStyle w:val="7"/>
              <w:spacing w:line="240" w:lineRule="exact"/>
              <w:ind w:left="517" w:right="194" w:hanging="315"/>
              <w:jc w:val="left"/>
              <w:rPr>
                <w:sz w:val="21"/>
              </w:rPr>
            </w:pPr>
            <w:r>
              <w:rPr>
                <w:sz w:val="21"/>
              </w:rPr>
              <w:t>沸煮安定性</w:t>
            </w:r>
          </w:p>
        </w:tc>
        <w:tc>
          <w:tcPr>
            <w:tcW w:w="845" w:type="dxa"/>
            <w:vMerge w:val="continue"/>
            <w:tcBorders>
              <w:top w:val="nil"/>
            </w:tcBorders>
          </w:tcPr>
          <w:p>
            <w:pPr>
              <w:rPr>
                <w:sz w:val="2"/>
                <w:szCs w:val="2"/>
              </w:rPr>
            </w:pPr>
          </w:p>
        </w:tc>
        <w:tc>
          <w:tcPr>
            <w:tcW w:w="1667" w:type="dxa"/>
          </w:tcPr>
          <w:p>
            <w:pPr>
              <w:pStyle w:val="7"/>
              <w:spacing w:before="102"/>
              <w:ind w:left="8" w:right="1"/>
              <w:rPr>
                <w:sz w:val="21"/>
              </w:rPr>
            </w:pPr>
            <w:r>
              <w:rPr>
                <w:sz w:val="21"/>
              </w:rPr>
              <w:t>50</w:t>
            </w:r>
          </w:p>
        </w:tc>
        <w:tc>
          <w:tcPr>
            <w:tcW w:w="2526" w:type="dxa"/>
            <w:vMerge w:val="restart"/>
          </w:tcPr>
          <w:p>
            <w:pPr>
              <w:pStyle w:val="7"/>
              <w:jc w:val="left"/>
              <w:rPr>
                <w:rFonts w:ascii="Times New Roman"/>
                <w:sz w:val="20"/>
              </w:rPr>
            </w:pPr>
          </w:p>
          <w:p>
            <w:pPr>
              <w:pStyle w:val="7"/>
              <w:spacing w:before="117"/>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vMerge w:val="continue"/>
            <w:tcBorders>
              <w:top w:val="nil"/>
            </w:tcBorders>
          </w:tcPr>
          <w:p>
            <w:pPr>
              <w:rPr>
                <w:sz w:val="2"/>
                <w:szCs w:val="2"/>
              </w:rPr>
            </w:pPr>
          </w:p>
        </w:tc>
        <w:tc>
          <w:tcPr>
            <w:tcW w:w="1964" w:type="dxa"/>
            <w:vMerge w:val="continue"/>
            <w:tcBorders>
              <w:top w:val="nil"/>
            </w:tcBorders>
          </w:tcPr>
          <w:p>
            <w:pPr>
              <w:rPr>
                <w:sz w:val="2"/>
                <w:szCs w:val="2"/>
              </w:rPr>
            </w:pPr>
          </w:p>
        </w:tc>
        <w:tc>
          <w:tcPr>
            <w:tcW w:w="1247" w:type="dxa"/>
          </w:tcPr>
          <w:p>
            <w:pPr>
              <w:pStyle w:val="7"/>
              <w:spacing w:line="240" w:lineRule="exact"/>
              <w:ind w:left="411" w:right="194" w:hanging="209"/>
              <w:jc w:val="left"/>
              <w:rPr>
                <w:sz w:val="21"/>
              </w:rPr>
            </w:pPr>
            <w:r>
              <w:rPr>
                <w:sz w:val="21"/>
              </w:rPr>
              <w:t>雷氏夹安定性</w:t>
            </w:r>
          </w:p>
        </w:tc>
        <w:tc>
          <w:tcPr>
            <w:tcW w:w="845" w:type="dxa"/>
            <w:vMerge w:val="continue"/>
            <w:tcBorders>
              <w:top w:val="nil"/>
            </w:tcBorders>
          </w:tcPr>
          <w:p>
            <w:pPr>
              <w:rPr>
                <w:sz w:val="2"/>
                <w:szCs w:val="2"/>
              </w:rPr>
            </w:pPr>
          </w:p>
        </w:tc>
        <w:tc>
          <w:tcPr>
            <w:tcW w:w="1667" w:type="dxa"/>
          </w:tcPr>
          <w:p>
            <w:pPr>
              <w:pStyle w:val="7"/>
              <w:spacing w:before="102"/>
              <w:ind w:left="8" w:right="1"/>
              <w:rPr>
                <w:sz w:val="21"/>
              </w:rPr>
            </w:pPr>
            <w:r>
              <w:rPr>
                <w:sz w:val="21"/>
              </w:rPr>
              <w:t>70</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restart"/>
          </w:tcPr>
          <w:p>
            <w:pPr>
              <w:pStyle w:val="7"/>
              <w:spacing w:before="6"/>
              <w:jc w:val="left"/>
              <w:rPr>
                <w:rFonts w:ascii="Times New Roman"/>
                <w:sz w:val="26"/>
              </w:rPr>
            </w:pPr>
          </w:p>
          <w:p>
            <w:pPr>
              <w:pStyle w:val="7"/>
              <w:ind w:left="9"/>
              <w:rPr>
                <w:sz w:val="21"/>
              </w:rPr>
            </w:pPr>
            <w:r>
              <w:rPr>
                <w:w w:val="99"/>
                <w:sz w:val="21"/>
              </w:rPr>
              <w:t>3</w:t>
            </w:r>
          </w:p>
        </w:tc>
        <w:tc>
          <w:tcPr>
            <w:tcW w:w="1964" w:type="dxa"/>
            <w:vMerge w:val="restart"/>
          </w:tcPr>
          <w:p>
            <w:pPr>
              <w:pStyle w:val="7"/>
              <w:spacing w:before="6"/>
              <w:jc w:val="left"/>
              <w:rPr>
                <w:rFonts w:ascii="Times New Roman"/>
                <w:sz w:val="26"/>
              </w:rPr>
            </w:pPr>
          </w:p>
          <w:p>
            <w:pPr>
              <w:pStyle w:val="7"/>
              <w:ind w:left="247"/>
              <w:jc w:val="left"/>
              <w:rPr>
                <w:sz w:val="21"/>
              </w:rPr>
            </w:pPr>
            <w:r>
              <w:rPr>
                <w:sz w:val="21"/>
              </w:rPr>
              <w:t>细度（筛余法）</w:t>
            </w:r>
          </w:p>
        </w:tc>
        <w:tc>
          <w:tcPr>
            <w:tcW w:w="1247" w:type="dxa"/>
          </w:tcPr>
          <w:p>
            <w:pPr>
              <w:pStyle w:val="7"/>
              <w:spacing w:before="61"/>
              <w:ind w:left="176"/>
              <w:jc w:val="left"/>
              <w:rPr>
                <w:sz w:val="21"/>
              </w:rPr>
            </w:pPr>
            <w:r>
              <w:rPr>
                <w:sz w:val="21"/>
              </w:rPr>
              <w:t>0.08mm 筛</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20</w:t>
            </w:r>
          </w:p>
        </w:tc>
        <w:tc>
          <w:tcPr>
            <w:tcW w:w="2526" w:type="dxa"/>
            <w:vMerge w:val="restart"/>
          </w:tcPr>
          <w:p>
            <w:pPr>
              <w:pStyle w:val="7"/>
              <w:spacing w:before="6"/>
              <w:jc w:val="left"/>
              <w:rPr>
                <w:rFonts w:ascii="Times New Roman"/>
                <w:sz w:val="26"/>
              </w:rPr>
            </w:pPr>
          </w:p>
          <w:p>
            <w:pPr>
              <w:pStyle w:val="7"/>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vMerge w:val="continue"/>
            <w:tcBorders>
              <w:top w:val="nil"/>
            </w:tcBorders>
          </w:tcPr>
          <w:p>
            <w:pPr>
              <w:rPr>
                <w:sz w:val="2"/>
                <w:szCs w:val="2"/>
              </w:rPr>
            </w:pPr>
          </w:p>
        </w:tc>
        <w:tc>
          <w:tcPr>
            <w:tcW w:w="1964" w:type="dxa"/>
            <w:vMerge w:val="continue"/>
            <w:tcBorders>
              <w:top w:val="nil"/>
            </w:tcBorders>
          </w:tcPr>
          <w:p>
            <w:pPr>
              <w:rPr>
                <w:sz w:val="2"/>
                <w:szCs w:val="2"/>
              </w:rPr>
            </w:pPr>
          </w:p>
        </w:tc>
        <w:tc>
          <w:tcPr>
            <w:tcW w:w="1247" w:type="dxa"/>
          </w:tcPr>
          <w:p>
            <w:pPr>
              <w:pStyle w:val="7"/>
              <w:spacing w:line="240" w:lineRule="exact"/>
              <w:ind w:left="517" w:right="192" w:hanging="315"/>
              <w:jc w:val="left"/>
              <w:rPr>
                <w:sz w:val="21"/>
              </w:rPr>
            </w:pPr>
            <w:r>
              <w:rPr>
                <w:sz w:val="21"/>
              </w:rPr>
              <w:t>≤0.08mm 筛</w:t>
            </w:r>
          </w:p>
        </w:tc>
        <w:tc>
          <w:tcPr>
            <w:tcW w:w="845" w:type="dxa"/>
            <w:vMerge w:val="continue"/>
            <w:tcBorders>
              <w:top w:val="nil"/>
            </w:tcBorders>
          </w:tcPr>
          <w:p>
            <w:pPr>
              <w:rPr>
                <w:sz w:val="2"/>
                <w:szCs w:val="2"/>
              </w:rPr>
            </w:pPr>
          </w:p>
        </w:tc>
        <w:tc>
          <w:tcPr>
            <w:tcW w:w="1667" w:type="dxa"/>
          </w:tcPr>
          <w:p>
            <w:pPr>
              <w:pStyle w:val="7"/>
              <w:spacing w:before="102"/>
              <w:ind w:left="8" w:right="1"/>
              <w:rPr>
                <w:sz w:val="21"/>
              </w:rPr>
            </w:pPr>
            <w:r>
              <w:rPr>
                <w:sz w:val="21"/>
              </w:rPr>
              <w:t>80</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4</w:t>
            </w:r>
          </w:p>
        </w:tc>
        <w:tc>
          <w:tcPr>
            <w:tcW w:w="3211" w:type="dxa"/>
            <w:gridSpan w:val="2"/>
          </w:tcPr>
          <w:p>
            <w:pPr>
              <w:pStyle w:val="7"/>
              <w:spacing w:before="59"/>
              <w:ind w:left="7"/>
              <w:rPr>
                <w:sz w:val="21"/>
              </w:rPr>
            </w:pPr>
            <w:r>
              <w:rPr>
                <w:sz w:val="21"/>
              </w:rPr>
              <w:t>标准稠度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5</w:t>
            </w:r>
          </w:p>
        </w:tc>
        <w:tc>
          <w:tcPr>
            <w:tcW w:w="3211" w:type="dxa"/>
            <w:gridSpan w:val="2"/>
          </w:tcPr>
          <w:p>
            <w:pPr>
              <w:pStyle w:val="7"/>
              <w:spacing w:before="60"/>
              <w:ind w:left="5"/>
              <w:rPr>
                <w:sz w:val="21"/>
              </w:rPr>
            </w:pPr>
            <w:r>
              <w:rPr>
                <w:sz w:val="21"/>
              </w:rPr>
              <w:t>氧化镁</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6</w:t>
            </w:r>
          </w:p>
        </w:tc>
        <w:tc>
          <w:tcPr>
            <w:tcW w:w="3211" w:type="dxa"/>
            <w:gridSpan w:val="2"/>
          </w:tcPr>
          <w:p>
            <w:pPr>
              <w:pStyle w:val="7"/>
              <w:spacing w:before="61"/>
              <w:ind w:left="7"/>
              <w:rPr>
                <w:sz w:val="21"/>
              </w:rPr>
            </w:pPr>
            <w:r>
              <w:rPr>
                <w:sz w:val="21"/>
              </w:rPr>
              <w:t>三氧化硫</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7</w:t>
            </w:r>
          </w:p>
        </w:tc>
        <w:tc>
          <w:tcPr>
            <w:tcW w:w="3211" w:type="dxa"/>
            <w:gridSpan w:val="2"/>
          </w:tcPr>
          <w:p>
            <w:pPr>
              <w:pStyle w:val="7"/>
              <w:spacing w:before="59"/>
              <w:ind w:left="5"/>
              <w:rPr>
                <w:sz w:val="21"/>
              </w:rPr>
            </w:pPr>
            <w:r>
              <w:rPr>
                <w:sz w:val="21"/>
              </w:rPr>
              <w:t>烧失量</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8</w:t>
            </w:r>
          </w:p>
        </w:tc>
        <w:tc>
          <w:tcPr>
            <w:tcW w:w="3211" w:type="dxa"/>
            <w:gridSpan w:val="2"/>
          </w:tcPr>
          <w:p>
            <w:pPr>
              <w:pStyle w:val="7"/>
              <w:spacing w:before="60"/>
              <w:ind w:left="5"/>
              <w:rPr>
                <w:sz w:val="21"/>
              </w:rPr>
            </w:pPr>
            <w:r>
              <w:rPr>
                <w:sz w:val="21"/>
              </w:rPr>
              <w:t>膨胀率</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59"/>
              <w:ind w:left="9"/>
              <w:rPr>
                <w:sz w:val="21"/>
              </w:rPr>
            </w:pPr>
            <w:r>
              <w:rPr>
                <w:w w:val="99"/>
                <w:sz w:val="21"/>
              </w:rPr>
              <w:t>9</w:t>
            </w:r>
          </w:p>
        </w:tc>
        <w:tc>
          <w:tcPr>
            <w:tcW w:w="3211" w:type="dxa"/>
            <w:gridSpan w:val="2"/>
          </w:tcPr>
          <w:p>
            <w:pPr>
              <w:pStyle w:val="7"/>
              <w:spacing w:before="59"/>
              <w:ind w:left="7"/>
              <w:rPr>
                <w:sz w:val="21"/>
              </w:rPr>
            </w:pPr>
            <w:r>
              <w:rPr>
                <w:sz w:val="21"/>
              </w:rPr>
              <w:t>凝结时间</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spacing w:before="59"/>
              <w:ind w:left="8"/>
              <w:rPr>
                <w:sz w:val="21"/>
              </w:rPr>
            </w:pPr>
            <w:r>
              <w:rPr>
                <w:w w:val="99"/>
                <w:sz w:val="21"/>
              </w:rPr>
              <w:t>★</w:t>
            </w:r>
          </w:p>
        </w:tc>
      </w:tr>
    </w:tbl>
    <w:p>
      <w:pPr>
        <w:spacing w:after="0"/>
        <w:rPr>
          <w:sz w:val="21"/>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10</w:t>
            </w:r>
          </w:p>
        </w:tc>
        <w:tc>
          <w:tcPr>
            <w:tcW w:w="3211" w:type="dxa"/>
          </w:tcPr>
          <w:p>
            <w:pPr>
              <w:pStyle w:val="7"/>
              <w:spacing w:before="61"/>
              <w:ind w:left="5"/>
              <w:rPr>
                <w:sz w:val="21"/>
              </w:rPr>
            </w:pPr>
            <w:r>
              <w:rPr>
                <w:sz w:val="21"/>
              </w:rPr>
              <w:t>流动性</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58"/>
              <w:ind w:left="7"/>
              <w:rPr>
                <w:sz w:val="21"/>
              </w:rPr>
            </w:pPr>
            <w:r>
              <w:rPr>
                <w:w w:val="99"/>
                <w:sz w:val="21"/>
              </w:rPr>
              <w:t>组</w:t>
            </w:r>
          </w:p>
        </w:tc>
        <w:tc>
          <w:tcPr>
            <w:tcW w:w="1667" w:type="dxa"/>
          </w:tcPr>
          <w:p>
            <w:pPr>
              <w:pStyle w:val="7"/>
              <w:spacing w:before="61"/>
              <w:ind w:left="8" w:right="1"/>
              <w:rPr>
                <w:sz w:val="21"/>
              </w:rPr>
            </w:pPr>
            <w:r>
              <w:rPr>
                <w:sz w:val="21"/>
              </w:rPr>
              <w:t>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11</w:t>
            </w:r>
          </w:p>
        </w:tc>
        <w:tc>
          <w:tcPr>
            <w:tcW w:w="3211" w:type="dxa"/>
          </w:tcPr>
          <w:p>
            <w:pPr>
              <w:pStyle w:val="7"/>
              <w:spacing w:before="59"/>
              <w:ind w:left="5"/>
              <w:rPr>
                <w:sz w:val="21"/>
              </w:rPr>
            </w:pPr>
            <w:r>
              <w:rPr>
                <w:sz w:val="21"/>
              </w:rPr>
              <w:t>白度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12</w:t>
            </w:r>
          </w:p>
        </w:tc>
        <w:tc>
          <w:tcPr>
            <w:tcW w:w="3211" w:type="dxa"/>
          </w:tcPr>
          <w:p>
            <w:pPr>
              <w:pStyle w:val="7"/>
              <w:spacing w:before="60"/>
              <w:ind w:left="7"/>
              <w:rPr>
                <w:sz w:val="21"/>
              </w:rPr>
            </w:pPr>
            <w:r>
              <w:rPr>
                <w:sz w:val="21"/>
              </w:rPr>
              <w:t>比表面积</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13</w:t>
            </w:r>
          </w:p>
        </w:tc>
        <w:tc>
          <w:tcPr>
            <w:tcW w:w="3211" w:type="dxa"/>
          </w:tcPr>
          <w:p>
            <w:pPr>
              <w:pStyle w:val="7"/>
              <w:spacing w:before="59"/>
              <w:ind w:left="5"/>
              <w:rPr>
                <w:sz w:val="21"/>
              </w:rPr>
            </w:pPr>
            <w:r>
              <w:rPr>
                <w:sz w:val="21"/>
              </w:rPr>
              <w:t>密度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14</w:t>
            </w:r>
          </w:p>
        </w:tc>
        <w:tc>
          <w:tcPr>
            <w:tcW w:w="3211" w:type="dxa"/>
          </w:tcPr>
          <w:p>
            <w:pPr>
              <w:pStyle w:val="7"/>
              <w:spacing w:before="60"/>
              <w:ind w:left="5"/>
              <w:rPr>
                <w:sz w:val="21"/>
              </w:rPr>
            </w:pPr>
            <w:r>
              <w:rPr>
                <w:sz w:val="21"/>
              </w:rPr>
              <w:t>收缩</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15</w:t>
            </w:r>
          </w:p>
        </w:tc>
        <w:tc>
          <w:tcPr>
            <w:tcW w:w="3211" w:type="dxa"/>
          </w:tcPr>
          <w:p>
            <w:pPr>
              <w:pStyle w:val="7"/>
              <w:spacing w:before="61"/>
              <w:ind w:left="5"/>
              <w:rPr>
                <w:sz w:val="21"/>
              </w:rPr>
            </w:pPr>
            <w:r>
              <w:rPr>
                <w:sz w:val="21"/>
              </w:rPr>
              <w:t>耐磨度</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16</w:t>
            </w:r>
          </w:p>
        </w:tc>
        <w:tc>
          <w:tcPr>
            <w:tcW w:w="3211" w:type="dxa"/>
          </w:tcPr>
          <w:p>
            <w:pPr>
              <w:pStyle w:val="7"/>
              <w:spacing w:before="59"/>
              <w:ind w:left="5"/>
              <w:rPr>
                <w:sz w:val="21"/>
              </w:rPr>
            </w:pPr>
            <w:r>
              <w:rPr>
                <w:sz w:val="21"/>
              </w:rPr>
              <w:t>氧化钙</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57"/>
              <w:ind w:left="105"/>
              <w:jc w:val="left"/>
              <w:rPr>
                <w:sz w:val="21"/>
              </w:rPr>
            </w:pPr>
            <w:r>
              <w:rPr>
                <w:sz w:val="21"/>
              </w:rPr>
              <w:t>每样本</w:t>
            </w: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17</w:t>
            </w:r>
          </w:p>
        </w:tc>
        <w:tc>
          <w:tcPr>
            <w:tcW w:w="3211" w:type="dxa"/>
          </w:tcPr>
          <w:p>
            <w:pPr>
              <w:pStyle w:val="7"/>
              <w:spacing w:before="60"/>
              <w:ind w:left="7"/>
              <w:rPr>
                <w:sz w:val="21"/>
              </w:rPr>
            </w:pPr>
            <w:r>
              <w:rPr>
                <w:sz w:val="21"/>
              </w:rPr>
              <w:t>三氧化二铁</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18</w:t>
            </w:r>
          </w:p>
        </w:tc>
        <w:tc>
          <w:tcPr>
            <w:tcW w:w="3211" w:type="dxa"/>
          </w:tcPr>
          <w:p>
            <w:pPr>
              <w:pStyle w:val="7"/>
              <w:spacing w:before="59"/>
              <w:ind w:left="7"/>
              <w:rPr>
                <w:sz w:val="21"/>
              </w:rPr>
            </w:pPr>
            <w:r>
              <w:rPr>
                <w:sz w:val="21"/>
              </w:rPr>
              <w:t>三氧化二铝</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19</w:t>
            </w:r>
          </w:p>
        </w:tc>
        <w:tc>
          <w:tcPr>
            <w:tcW w:w="3211" w:type="dxa"/>
          </w:tcPr>
          <w:p>
            <w:pPr>
              <w:pStyle w:val="7"/>
              <w:spacing w:before="60"/>
              <w:ind w:left="5"/>
              <w:rPr>
                <w:sz w:val="21"/>
              </w:rPr>
            </w:pPr>
            <w:r>
              <w:rPr>
                <w:sz w:val="21"/>
              </w:rPr>
              <w:t>氧化钾</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20</w:t>
            </w:r>
          </w:p>
        </w:tc>
        <w:tc>
          <w:tcPr>
            <w:tcW w:w="3211" w:type="dxa"/>
          </w:tcPr>
          <w:p>
            <w:pPr>
              <w:pStyle w:val="7"/>
              <w:spacing w:before="61"/>
              <w:ind w:left="5"/>
              <w:rPr>
                <w:sz w:val="21"/>
              </w:rPr>
            </w:pPr>
            <w:r>
              <w:rPr>
                <w:sz w:val="21"/>
              </w:rPr>
              <w:t>氧化钠</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21</w:t>
            </w:r>
          </w:p>
        </w:tc>
        <w:tc>
          <w:tcPr>
            <w:tcW w:w="3211" w:type="dxa"/>
          </w:tcPr>
          <w:p>
            <w:pPr>
              <w:pStyle w:val="7"/>
              <w:spacing w:before="59"/>
              <w:ind w:left="7"/>
              <w:rPr>
                <w:sz w:val="21"/>
              </w:rPr>
            </w:pPr>
            <w:r>
              <w:rPr>
                <w:sz w:val="21"/>
              </w:rPr>
              <w:t>二氧化硅</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108"/>
              <w:jc w:val="left"/>
              <w:rPr>
                <w:sz w:val="21"/>
              </w:rPr>
            </w:pPr>
            <w:r>
              <w:rPr>
                <w:sz w:val="21"/>
              </w:rPr>
              <w:t>七、砌墙砖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7"/>
              <w:rPr>
                <w:sz w:val="21"/>
              </w:rPr>
            </w:pPr>
            <w:r>
              <w:rPr>
                <w:sz w:val="21"/>
              </w:rPr>
              <w:t>外观质量</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17"/>
              </w:rPr>
            </w:pPr>
          </w:p>
          <w:p>
            <w:pPr>
              <w:pStyle w:val="7"/>
              <w:ind w:left="7"/>
              <w:rPr>
                <w:sz w:val="21"/>
              </w:rPr>
            </w:pPr>
            <w:r>
              <w:rPr>
                <w:w w:val="99"/>
                <w:sz w:val="21"/>
              </w:rPr>
              <w:t>组</w:t>
            </w:r>
          </w:p>
        </w:tc>
        <w:tc>
          <w:tcPr>
            <w:tcW w:w="1667" w:type="dxa"/>
          </w:tcPr>
          <w:p>
            <w:pPr>
              <w:pStyle w:val="7"/>
              <w:spacing w:before="59"/>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tcPr>
          <w:p>
            <w:pPr>
              <w:pStyle w:val="7"/>
              <w:spacing w:before="60"/>
              <w:ind w:left="7"/>
              <w:rPr>
                <w:sz w:val="21"/>
              </w:rPr>
            </w:pPr>
            <w:r>
              <w:rPr>
                <w:sz w:val="21"/>
              </w:rPr>
              <w:t>尺寸偏差</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3</w:t>
            </w:r>
          </w:p>
        </w:tc>
        <w:tc>
          <w:tcPr>
            <w:tcW w:w="3211" w:type="dxa"/>
          </w:tcPr>
          <w:p>
            <w:pPr>
              <w:pStyle w:val="7"/>
              <w:spacing w:before="59"/>
              <w:ind w:left="7"/>
              <w:rPr>
                <w:sz w:val="21"/>
              </w:rPr>
            </w:pPr>
            <w:r>
              <w:rPr>
                <w:sz w:val="21"/>
              </w:rPr>
              <w:t>抗压强度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4</w:t>
            </w:r>
          </w:p>
        </w:tc>
        <w:tc>
          <w:tcPr>
            <w:tcW w:w="3211" w:type="dxa"/>
          </w:tcPr>
          <w:p>
            <w:pPr>
              <w:pStyle w:val="7"/>
              <w:spacing w:before="60"/>
              <w:ind w:left="7"/>
              <w:rPr>
                <w:sz w:val="21"/>
              </w:rPr>
            </w:pPr>
            <w:r>
              <w:rPr>
                <w:sz w:val="21"/>
              </w:rPr>
              <w:t>抗折强度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5</w:t>
            </w:r>
          </w:p>
        </w:tc>
        <w:tc>
          <w:tcPr>
            <w:tcW w:w="3211" w:type="dxa"/>
          </w:tcPr>
          <w:p>
            <w:pPr>
              <w:pStyle w:val="7"/>
              <w:spacing w:before="61"/>
              <w:ind w:left="5"/>
              <w:rPr>
                <w:sz w:val="21"/>
              </w:rPr>
            </w:pPr>
            <w:r>
              <w:rPr>
                <w:sz w:val="21"/>
              </w:rPr>
              <w:t>吸水率</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tcPr>
          <w:p>
            <w:pPr>
              <w:pStyle w:val="7"/>
              <w:spacing w:before="59"/>
              <w:ind w:left="5"/>
              <w:rPr>
                <w:sz w:val="21"/>
              </w:rPr>
            </w:pPr>
            <w:r>
              <w:rPr>
                <w:sz w:val="21"/>
              </w:rPr>
              <w:t>抗冻</w:t>
            </w:r>
          </w:p>
        </w:tc>
        <w:tc>
          <w:tcPr>
            <w:tcW w:w="845" w:type="dxa"/>
            <w:vMerge w:val="continue"/>
            <w:tcBorders>
              <w:top w:val="nil"/>
            </w:tcBorders>
          </w:tcPr>
          <w:p>
            <w:pPr>
              <w:rPr>
                <w:sz w:val="2"/>
                <w:szCs w:val="2"/>
              </w:rPr>
            </w:pPr>
          </w:p>
        </w:tc>
        <w:tc>
          <w:tcPr>
            <w:tcW w:w="1667" w:type="dxa"/>
          </w:tcPr>
          <w:p>
            <w:pPr>
              <w:pStyle w:val="7"/>
              <w:spacing w:before="59"/>
              <w:ind w:left="7" w:right="1"/>
              <w:rPr>
                <w:sz w:val="21"/>
              </w:rPr>
            </w:pPr>
            <w:r>
              <w:rPr>
                <w:sz w:val="21"/>
              </w:rPr>
              <w:t>50 元/循环</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7</w:t>
            </w:r>
          </w:p>
        </w:tc>
        <w:tc>
          <w:tcPr>
            <w:tcW w:w="3211" w:type="dxa"/>
          </w:tcPr>
          <w:p>
            <w:pPr>
              <w:pStyle w:val="7"/>
              <w:spacing w:before="60"/>
              <w:ind w:left="7"/>
              <w:rPr>
                <w:sz w:val="21"/>
              </w:rPr>
            </w:pPr>
            <w:r>
              <w:rPr>
                <w:sz w:val="21"/>
              </w:rPr>
              <w:t>石灰爆裂</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tcPr>
          <w:p>
            <w:pPr>
              <w:pStyle w:val="7"/>
              <w:spacing w:before="59"/>
              <w:ind w:left="7"/>
              <w:rPr>
                <w:sz w:val="21"/>
              </w:rPr>
            </w:pPr>
            <w:r>
              <w:rPr>
                <w:sz w:val="21"/>
              </w:rPr>
              <w:t>体积密度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9</w:t>
            </w:r>
          </w:p>
        </w:tc>
        <w:tc>
          <w:tcPr>
            <w:tcW w:w="3211" w:type="dxa"/>
          </w:tcPr>
          <w:p>
            <w:pPr>
              <w:pStyle w:val="7"/>
              <w:spacing w:before="60"/>
              <w:ind w:left="5"/>
              <w:rPr>
                <w:sz w:val="21"/>
              </w:rPr>
            </w:pPr>
            <w:r>
              <w:rPr>
                <w:sz w:val="21"/>
              </w:rPr>
              <w:t>泛霜</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10</w:t>
            </w:r>
          </w:p>
        </w:tc>
        <w:tc>
          <w:tcPr>
            <w:tcW w:w="3211" w:type="dxa"/>
          </w:tcPr>
          <w:p>
            <w:pPr>
              <w:pStyle w:val="7"/>
              <w:spacing w:before="61"/>
              <w:ind w:left="7"/>
              <w:rPr>
                <w:sz w:val="21"/>
              </w:rPr>
            </w:pPr>
            <w:r>
              <w:rPr>
                <w:sz w:val="21"/>
              </w:rPr>
              <w:t>饱和系数</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11</w:t>
            </w:r>
          </w:p>
        </w:tc>
        <w:tc>
          <w:tcPr>
            <w:tcW w:w="3211" w:type="dxa"/>
          </w:tcPr>
          <w:p>
            <w:pPr>
              <w:pStyle w:val="7"/>
              <w:spacing w:before="59"/>
              <w:ind w:left="7"/>
              <w:rPr>
                <w:sz w:val="21"/>
              </w:rPr>
            </w:pPr>
            <w:r>
              <w:rPr>
                <w:sz w:val="21"/>
              </w:rPr>
              <w:t>孔洞率及孔结构测定</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12</w:t>
            </w:r>
          </w:p>
        </w:tc>
        <w:tc>
          <w:tcPr>
            <w:tcW w:w="3211" w:type="dxa"/>
          </w:tcPr>
          <w:p>
            <w:pPr>
              <w:pStyle w:val="7"/>
              <w:spacing w:before="60"/>
              <w:ind w:left="7"/>
              <w:rPr>
                <w:sz w:val="21"/>
              </w:rPr>
            </w:pPr>
            <w:r>
              <w:rPr>
                <w:sz w:val="21"/>
              </w:rPr>
              <w:t>干燥收缩</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13</w:t>
            </w:r>
          </w:p>
        </w:tc>
        <w:tc>
          <w:tcPr>
            <w:tcW w:w="3211" w:type="dxa"/>
          </w:tcPr>
          <w:p>
            <w:pPr>
              <w:pStyle w:val="7"/>
              <w:spacing w:before="59"/>
              <w:ind w:left="5"/>
              <w:rPr>
                <w:sz w:val="21"/>
              </w:rPr>
            </w:pPr>
            <w:r>
              <w:rPr>
                <w:sz w:val="21"/>
              </w:rPr>
              <w:t>墙体传热系数</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0"/>
              <w:ind w:left="108"/>
              <w:jc w:val="left"/>
              <w:rPr>
                <w:sz w:val="21"/>
              </w:rPr>
            </w:pPr>
            <w:r>
              <w:rPr>
                <w:sz w:val="21"/>
              </w:rPr>
              <w:t>八、砌块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7"/>
              <w:rPr>
                <w:sz w:val="21"/>
              </w:rPr>
            </w:pPr>
            <w:r>
              <w:rPr>
                <w:sz w:val="21"/>
              </w:rPr>
              <w:t>抗压强度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spacing w:before="4"/>
              <w:jc w:val="left"/>
              <w:rPr>
                <w:rFonts w:ascii="Times New Roman"/>
                <w:sz w:val="18"/>
              </w:rPr>
            </w:pPr>
          </w:p>
          <w:p>
            <w:pPr>
              <w:pStyle w:val="7"/>
              <w:ind w:left="7"/>
              <w:rPr>
                <w:sz w:val="21"/>
              </w:rPr>
            </w:pPr>
            <w:r>
              <w:rPr>
                <w:w w:val="99"/>
                <w:sz w:val="21"/>
              </w:rPr>
              <w:t>组</w:t>
            </w:r>
          </w:p>
        </w:tc>
        <w:tc>
          <w:tcPr>
            <w:tcW w:w="1667" w:type="dxa"/>
          </w:tcPr>
          <w:p>
            <w:pPr>
              <w:pStyle w:val="7"/>
              <w:spacing w:before="59"/>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tcPr>
          <w:p>
            <w:pPr>
              <w:pStyle w:val="7"/>
              <w:spacing w:before="60"/>
              <w:ind w:left="5"/>
              <w:rPr>
                <w:sz w:val="21"/>
              </w:rPr>
            </w:pPr>
            <w:r>
              <w:rPr>
                <w:sz w:val="21"/>
              </w:rPr>
              <w:t>抗冻性</w:t>
            </w:r>
          </w:p>
        </w:tc>
        <w:tc>
          <w:tcPr>
            <w:tcW w:w="845" w:type="dxa"/>
            <w:vMerge w:val="continue"/>
            <w:tcBorders>
              <w:top w:val="nil"/>
            </w:tcBorders>
          </w:tcPr>
          <w:p>
            <w:pPr>
              <w:rPr>
                <w:sz w:val="2"/>
                <w:szCs w:val="2"/>
              </w:rPr>
            </w:pPr>
          </w:p>
        </w:tc>
        <w:tc>
          <w:tcPr>
            <w:tcW w:w="1667" w:type="dxa"/>
          </w:tcPr>
          <w:p>
            <w:pPr>
              <w:pStyle w:val="7"/>
              <w:spacing w:before="60"/>
              <w:ind w:left="7" w:right="1"/>
              <w:rPr>
                <w:sz w:val="21"/>
              </w:rPr>
            </w:pPr>
            <w:r>
              <w:rPr>
                <w:sz w:val="21"/>
              </w:rPr>
              <w:t>50 元/循环</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3</w:t>
            </w:r>
          </w:p>
        </w:tc>
        <w:tc>
          <w:tcPr>
            <w:tcW w:w="3211" w:type="dxa"/>
          </w:tcPr>
          <w:p>
            <w:pPr>
              <w:pStyle w:val="7"/>
              <w:spacing w:before="61"/>
              <w:ind w:left="7"/>
              <w:rPr>
                <w:sz w:val="21"/>
              </w:rPr>
            </w:pPr>
            <w:r>
              <w:rPr>
                <w:sz w:val="21"/>
              </w:rPr>
              <w:t>材料容重</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59"/>
              <w:ind w:left="9"/>
              <w:rPr>
                <w:sz w:val="21"/>
              </w:rPr>
            </w:pPr>
            <w:r>
              <w:rPr>
                <w:w w:val="99"/>
                <w:sz w:val="21"/>
              </w:rPr>
              <w:t>4</w:t>
            </w:r>
          </w:p>
        </w:tc>
        <w:tc>
          <w:tcPr>
            <w:tcW w:w="3211" w:type="dxa"/>
          </w:tcPr>
          <w:p>
            <w:pPr>
              <w:pStyle w:val="7"/>
              <w:spacing w:before="59"/>
              <w:ind w:left="5"/>
              <w:rPr>
                <w:sz w:val="21"/>
              </w:rPr>
            </w:pPr>
            <w:r>
              <w:rPr>
                <w:sz w:val="21"/>
              </w:rPr>
              <w:t>空心率</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55</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5</w:t>
            </w:r>
          </w:p>
        </w:tc>
        <w:tc>
          <w:tcPr>
            <w:tcW w:w="3211" w:type="dxa"/>
          </w:tcPr>
          <w:p>
            <w:pPr>
              <w:pStyle w:val="7"/>
              <w:spacing w:before="61"/>
              <w:ind w:left="7"/>
              <w:rPr>
                <w:sz w:val="21"/>
              </w:rPr>
            </w:pPr>
            <w:r>
              <w:rPr>
                <w:sz w:val="21"/>
              </w:rPr>
              <w:t>块体密度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ind w:left="7"/>
              <w:rPr>
                <w:sz w:val="21"/>
              </w:rPr>
            </w:pPr>
            <w:r>
              <w:rPr>
                <w:w w:val="99"/>
                <w:sz w:val="21"/>
              </w:rPr>
              <w:t>组</w:t>
            </w:r>
          </w:p>
        </w:tc>
        <w:tc>
          <w:tcPr>
            <w:tcW w:w="1667" w:type="dxa"/>
          </w:tcPr>
          <w:p>
            <w:pPr>
              <w:pStyle w:val="7"/>
              <w:spacing w:before="61"/>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tcPr>
          <w:p>
            <w:pPr>
              <w:pStyle w:val="7"/>
              <w:spacing w:before="59"/>
              <w:ind w:left="7"/>
              <w:rPr>
                <w:sz w:val="21"/>
              </w:rPr>
            </w:pPr>
            <w:r>
              <w:rPr>
                <w:sz w:val="21"/>
              </w:rPr>
              <w:t>抗折强度</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7</w:t>
            </w:r>
          </w:p>
        </w:tc>
        <w:tc>
          <w:tcPr>
            <w:tcW w:w="3211" w:type="dxa"/>
          </w:tcPr>
          <w:p>
            <w:pPr>
              <w:pStyle w:val="7"/>
              <w:spacing w:before="60"/>
              <w:ind w:left="5"/>
              <w:rPr>
                <w:sz w:val="21"/>
              </w:rPr>
            </w:pPr>
            <w:r>
              <w:rPr>
                <w:sz w:val="21"/>
              </w:rPr>
              <w:t>含水率</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tcPr>
          <w:p>
            <w:pPr>
              <w:pStyle w:val="7"/>
              <w:spacing w:before="59"/>
              <w:ind w:left="5"/>
              <w:rPr>
                <w:sz w:val="21"/>
              </w:rPr>
            </w:pPr>
            <w:r>
              <w:rPr>
                <w:sz w:val="21"/>
              </w:rPr>
              <w:t>吸水率</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9</w:t>
            </w:r>
          </w:p>
        </w:tc>
        <w:tc>
          <w:tcPr>
            <w:tcW w:w="3211" w:type="dxa"/>
          </w:tcPr>
          <w:p>
            <w:pPr>
              <w:pStyle w:val="7"/>
              <w:spacing w:before="60"/>
              <w:ind w:left="7"/>
              <w:rPr>
                <w:sz w:val="21"/>
              </w:rPr>
            </w:pPr>
            <w:r>
              <w:rPr>
                <w:sz w:val="21"/>
              </w:rPr>
              <w:t>软化系数</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10</w:t>
            </w:r>
          </w:p>
        </w:tc>
        <w:tc>
          <w:tcPr>
            <w:tcW w:w="3211" w:type="dxa"/>
          </w:tcPr>
          <w:p>
            <w:pPr>
              <w:pStyle w:val="7"/>
              <w:spacing w:before="61"/>
              <w:ind w:left="5"/>
              <w:rPr>
                <w:sz w:val="21"/>
              </w:rPr>
            </w:pPr>
            <w:r>
              <w:rPr>
                <w:sz w:val="21"/>
              </w:rPr>
              <w:t>抗渗性</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11</w:t>
            </w:r>
          </w:p>
        </w:tc>
        <w:tc>
          <w:tcPr>
            <w:tcW w:w="3211" w:type="dxa"/>
          </w:tcPr>
          <w:p>
            <w:pPr>
              <w:pStyle w:val="7"/>
              <w:spacing w:before="59"/>
              <w:ind w:left="7"/>
              <w:rPr>
                <w:sz w:val="21"/>
              </w:rPr>
            </w:pPr>
            <w:r>
              <w:rPr>
                <w:sz w:val="21"/>
              </w:rPr>
              <w:t>抗碳化性</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12</w:t>
            </w:r>
          </w:p>
        </w:tc>
        <w:tc>
          <w:tcPr>
            <w:tcW w:w="3211" w:type="dxa"/>
          </w:tcPr>
          <w:p>
            <w:pPr>
              <w:pStyle w:val="7"/>
              <w:spacing w:before="60"/>
              <w:ind w:left="5"/>
              <w:rPr>
                <w:sz w:val="21"/>
              </w:rPr>
            </w:pPr>
            <w:r>
              <w:rPr>
                <w:sz w:val="21"/>
              </w:rPr>
              <w:t>干缩率</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700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13</w:t>
            </w:r>
          </w:p>
        </w:tc>
        <w:tc>
          <w:tcPr>
            <w:tcW w:w="3211" w:type="dxa"/>
          </w:tcPr>
          <w:p>
            <w:pPr>
              <w:pStyle w:val="7"/>
              <w:spacing w:before="59"/>
              <w:ind w:left="7"/>
              <w:rPr>
                <w:sz w:val="21"/>
              </w:rPr>
            </w:pPr>
            <w:r>
              <w:rPr>
                <w:sz w:val="21"/>
              </w:rPr>
              <w:t>尺寸偏差</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14</w:t>
            </w:r>
          </w:p>
        </w:tc>
        <w:tc>
          <w:tcPr>
            <w:tcW w:w="3211" w:type="dxa"/>
          </w:tcPr>
          <w:p>
            <w:pPr>
              <w:pStyle w:val="7"/>
              <w:spacing w:before="60"/>
              <w:ind w:left="7"/>
              <w:rPr>
                <w:sz w:val="21"/>
              </w:rPr>
            </w:pPr>
            <w:r>
              <w:rPr>
                <w:sz w:val="21"/>
              </w:rPr>
              <w:t>外观质量</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15</w:t>
            </w:r>
          </w:p>
        </w:tc>
        <w:tc>
          <w:tcPr>
            <w:tcW w:w="3211" w:type="dxa"/>
          </w:tcPr>
          <w:p>
            <w:pPr>
              <w:pStyle w:val="7"/>
              <w:spacing w:before="61"/>
              <w:ind w:left="7"/>
              <w:rPr>
                <w:sz w:val="21"/>
              </w:rPr>
            </w:pPr>
            <w:r>
              <w:rPr>
                <w:sz w:val="21"/>
              </w:rPr>
              <w:t>相对含水率</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16</w:t>
            </w:r>
          </w:p>
        </w:tc>
        <w:tc>
          <w:tcPr>
            <w:tcW w:w="3211" w:type="dxa"/>
          </w:tcPr>
          <w:p>
            <w:pPr>
              <w:pStyle w:val="7"/>
              <w:spacing w:before="59"/>
              <w:ind w:left="5"/>
              <w:rPr>
                <w:sz w:val="21"/>
              </w:rPr>
            </w:pPr>
            <w:r>
              <w:rPr>
                <w:sz w:val="21"/>
              </w:rPr>
              <w:t>干湿强度系数</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450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108"/>
              <w:jc w:val="left"/>
              <w:rPr>
                <w:sz w:val="21"/>
              </w:rPr>
            </w:pPr>
            <w:r>
              <w:rPr>
                <w:sz w:val="21"/>
              </w:rPr>
              <w:t>九、混凝土路面砖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7"/>
              <w:rPr>
                <w:sz w:val="21"/>
              </w:rPr>
            </w:pPr>
            <w:r>
              <w:rPr>
                <w:sz w:val="21"/>
              </w:rPr>
              <w:t>尺寸偏差</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57"/>
              <w:ind w:left="7"/>
              <w:rPr>
                <w:sz w:val="21"/>
              </w:rPr>
            </w:pPr>
            <w:r>
              <w:rPr>
                <w:w w:val="99"/>
                <w:sz w:val="21"/>
              </w:rPr>
              <w:t>组</w:t>
            </w:r>
          </w:p>
        </w:tc>
        <w:tc>
          <w:tcPr>
            <w:tcW w:w="1667" w:type="dxa"/>
          </w:tcPr>
          <w:p>
            <w:pPr>
              <w:pStyle w:val="7"/>
              <w:spacing w:before="59"/>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tcPr>
          <w:p>
            <w:pPr>
              <w:pStyle w:val="7"/>
              <w:spacing w:before="60"/>
              <w:ind w:left="7"/>
              <w:rPr>
                <w:sz w:val="21"/>
              </w:rPr>
            </w:pPr>
            <w:r>
              <w:rPr>
                <w:sz w:val="21"/>
              </w:rPr>
              <w:t>外观质量</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3</w:t>
            </w:r>
          </w:p>
        </w:tc>
        <w:tc>
          <w:tcPr>
            <w:tcW w:w="3211" w:type="dxa"/>
          </w:tcPr>
          <w:p>
            <w:pPr>
              <w:pStyle w:val="7"/>
              <w:spacing w:before="59"/>
              <w:ind w:left="7"/>
              <w:rPr>
                <w:sz w:val="21"/>
              </w:rPr>
            </w:pPr>
            <w:r>
              <w:rPr>
                <w:sz w:val="21"/>
              </w:rPr>
              <w:t>抗压强度</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4</w:t>
            </w:r>
          </w:p>
        </w:tc>
        <w:tc>
          <w:tcPr>
            <w:tcW w:w="3211" w:type="dxa"/>
          </w:tcPr>
          <w:p>
            <w:pPr>
              <w:pStyle w:val="7"/>
              <w:spacing w:before="60"/>
              <w:ind w:left="7"/>
              <w:rPr>
                <w:sz w:val="21"/>
              </w:rPr>
            </w:pPr>
            <w:r>
              <w:rPr>
                <w:sz w:val="21"/>
              </w:rPr>
              <w:t>抗折强度</w:t>
            </w:r>
          </w:p>
        </w:tc>
        <w:tc>
          <w:tcPr>
            <w:tcW w:w="845" w:type="dxa"/>
            <w:vMerge w:val="continue"/>
            <w:tcBorders>
              <w:top w:val="nil"/>
            </w:tcBorders>
          </w:tcPr>
          <w:p>
            <w:pPr>
              <w:rPr>
                <w:sz w:val="2"/>
                <w:szCs w:val="2"/>
              </w:rPr>
            </w:pPr>
          </w:p>
        </w:tc>
        <w:tc>
          <w:tcPr>
            <w:tcW w:w="1667" w:type="dxa"/>
          </w:tcPr>
          <w:p>
            <w:pPr>
              <w:pStyle w:val="7"/>
              <w:spacing w:before="60"/>
              <w:ind w:left="107" w:right="-15"/>
              <w:rPr>
                <w:sz w:val="21"/>
              </w:rPr>
            </w:pPr>
            <w:r>
              <w:rPr>
                <w:spacing w:val="-5"/>
                <w:sz w:val="21"/>
              </w:rPr>
              <w:t>250（</w:t>
            </w:r>
            <w:r>
              <w:rPr>
                <w:sz w:val="21"/>
              </w:rPr>
              <w:t>含加工费）</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5</w:t>
            </w:r>
          </w:p>
        </w:tc>
        <w:tc>
          <w:tcPr>
            <w:tcW w:w="3211" w:type="dxa"/>
          </w:tcPr>
          <w:p>
            <w:pPr>
              <w:pStyle w:val="7"/>
              <w:spacing w:before="61"/>
              <w:ind w:left="5"/>
              <w:rPr>
                <w:sz w:val="21"/>
              </w:rPr>
            </w:pPr>
            <w:r>
              <w:rPr>
                <w:sz w:val="21"/>
              </w:rPr>
              <w:t>抗冻性</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330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tcPr>
          <w:p>
            <w:pPr>
              <w:pStyle w:val="7"/>
              <w:spacing w:before="59"/>
              <w:ind w:left="5"/>
              <w:rPr>
                <w:sz w:val="21"/>
              </w:rPr>
            </w:pPr>
            <w:r>
              <w:rPr>
                <w:sz w:val="21"/>
              </w:rPr>
              <w:t>耐磨性</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400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60"/>
              <w:ind w:left="108"/>
              <w:jc w:val="left"/>
              <w:rPr>
                <w:sz w:val="21"/>
              </w:rPr>
            </w:pPr>
            <w:r>
              <w:rPr>
                <w:sz w:val="21"/>
              </w:rPr>
              <w:t>十、改性沥青防水卷材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5"/>
              <w:rPr>
                <w:sz w:val="21"/>
              </w:rPr>
            </w:pPr>
            <w:r>
              <w:rPr>
                <w:sz w:val="21"/>
              </w:rPr>
              <w:t>拉力</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
              <w:jc w:val="left"/>
              <w:rPr>
                <w:rFonts w:ascii="Times New Roman"/>
                <w:sz w:val="22"/>
              </w:rPr>
            </w:pPr>
          </w:p>
          <w:p>
            <w:pPr>
              <w:pStyle w:val="7"/>
              <w:ind w:left="7"/>
              <w:rPr>
                <w:sz w:val="21"/>
              </w:rPr>
            </w:pPr>
            <w:r>
              <w:rPr>
                <w:w w:val="99"/>
                <w:sz w:val="21"/>
              </w:rPr>
              <w:t>组</w:t>
            </w:r>
          </w:p>
        </w:tc>
        <w:tc>
          <w:tcPr>
            <w:tcW w:w="1667" w:type="dxa"/>
          </w:tcPr>
          <w:p>
            <w:pPr>
              <w:pStyle w:val="7"/>
              <w:spacing w:before="59"/>
              <w:ind w:left="8" w:right="1"/>
              <w:rPr>
                <w:sz w:val="21"/>
              </w:rPr>
            </w:pPr>
            <w:r>
              <w:rPr>
                <w:sz w:val="21"/>
              </w:rPr>
              <w:t>55</w:t>
            </w:r>
          </w:p>
        </w:tc>
        <w:tc>
          <w:tcPr>
            <w:tcW w:w="2526" w:type="dxa"/>
          </w:tcPr>
          <w:p>
            <w:pPr>
              <w:pStyle w:val="7"/>
              <w:spacing w:before="59"/>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2</w:t>
            </w:r>
          </w:p>
        </w:tc>
        <w:tc>
          <w:tcPr>
            <w:tcW w:w="3211" w:type="dxa"/>
          </w:tcPr>
          <w:p>
            <w:pPr>
              <w:pStyle w:val="7"/>
              <w:spacing w:before="60"/>
              <w:ind w:left="7"/>
              <w:rPr>
                <w:sz w:val="21"/>
              </w:rPr>
            </w:pPr>
            <w:r>
              <w:rPr>
                <w:sz w:val="21"/>
              </w:rPr>
              <w:t>不透水性</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70</w:t>
            </w:r>
          </w:p>
        </w:tc>
        <w:tc>
          <w:tcPr>
            <w:tcW w:w="2526" w:type="dxa"/>
          </w:tcPr>
          <w:p>
            <w:pPr>
              <w:pStyle w:val="7"/>
              <w:spacing w:before="60"/>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3</w:t>
            </w:r>
          </w:p>
        </w:tc>
        <w:tc>
          <w:tcPr>
            <w:tcW w:w="3211" w:type="dxa"/>
          </w:tcPr>
          <w:p>
            <w:pPr>
              <w:pStyle w:val="7"/>
              <w:spacing w:before="61"/>
              <w:ind w:left="7"/>
              <w:rPr>
                <w:sz w:val="21"/>
              </w:rPr>
            </w:pPr>
            <w:r>
              <w:rPr>
                <w:sz w:val="21"/>
              </w:rPr>
              <w:t>低温柔度</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70</w:t>
            </w:r>
          </w:p>
        </w:tc>
        <w:tc>
          <w:tcPr>
            <w:tcW w:w="2526" w:type="dxa"/>
          </w:tcPr>
          <w:p>
            <w:pPr>
              <w:pStyle w:val="7"/>
              <w:spacing w:before="61"/>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4</w:t>
            </w:r>
          </w:p>
        </w:tc>
        <w:tc>
          <w:tcPr>
            <w:tcW w:w="3211" w:type="dxa"/>
          </w:tcPr>
          <w:p>
            <w:pPr>
              <w:pStyle w:val="7"/>
              <w:spacing w:before="59"/>
              <w:ind w:left="5"/>
              <w:rPr>
                <w:sz w:val="21"/>
              </w:rPr>
            </w:pPr>
            <w:r>
              <w:rPr>
                <w:sz w:val="21"/>
              </w:rPr>
              <w:t>耐热性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5</w:t>
            </w:r>
          </w:p>
        </w:tc>
        <w:tc>
          <w:tcPr>
            <w:tcW w:w="3211" w:type="dxa"/>
          </w:tcPr>
          <w:p>
            <w:pPr>
              <w:pStyle w:val="7"/>
              <w:spacing w:before="60"/>
              <w:ind w:left="5"/>
              <w:rPr>
                <w:sz w:val="21"/>
              </w:rPr>
            </w:pPr>
            <w:r>
              <w:rPr>
                <w:sz w:val="21"/>
              </w:rPr>
              <w:t>吸水率</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tcPr>
          <w:p>
            <w:pPr>
              <w:pStyle w:val="7"/>
              <w:spacing w:before="59"/>
              <w:ind w:left="7"/>
              <w:rPr>
                <w:sz w:val="21"/>
              </w:rPr>
            </w:pPr>
            <w:r>
              <w:rPr>
                <w:sz w:val="21"/>
              </w:rPr>
              <w:t>单位面积浸涂含量/可溶物含量</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7</w:t>
            </w:r>
          </w:p>
        </w:tc>
        <w:tc>
          <w:tcPr>
            <w:tcW w:w="3211" w:type="dxa"/>
          </w:tcPr>
          <w:p>
            <w:pPr>
              <w:pStyle w:val="7"/>
              <w:spacing w:before="60"/>
              <w:ind w:left="5"/>
              <w:rPr>
                <w:sz w:val="21"/>
              </w:rPr>
            </w:pPr>
            <w:r>
              <w:rPr>
                <w:sz w:val="21"/>
              </w:rPr>
              <w:t>外观</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tcPr>
          <w:p>
            <w:pPr>
              <w:pStyle w:val="7"/>
              <w:spacing w:before="59"/>
              <w:ind w:left="7"/>
              <w:rPr>
                <w:sz w:val="21"/>
              </w:rPr>
            </w:pPr>
            <w:r>
              <w:rPr>
                <w:sz w:val="21"/>
              </w:rPr>
              <w:t>断裂延伸率</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9</w:t>
            </w:r>
          </w:p>
        </w:tc>
        <w:tc>
          <w:tcPr>
            <w:tcW w:w="3211" w:type="dxa"/>
          </w:tcPr>
          <w:p>
            <w:pPr>
              <w:pStyle w:val="7"/>
              <w:spacing w:before="60"/>
              <w:ind w:left="7"/>
              <w:rPr>
                <w:sz w:val="21"/>
              </w:rPr>
            </w:pPr>
            <w:r>
              <w:rPr>
                <w:sz w:val="21"/>
              </w:rPr>
              <w:t>撕裂强度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10</w:t>
            </w:r>
          </w:p>
        </w:tc>
        <w:tc>
          <w:tcPr>
            <w:tcW w:w="3211" w:type="dxa"/>
          </w:tcPr>
          <w:p>
            <w:pPr>
              <w:pStyle w:val="7"/>
              <w:spacing w:before="61"/>
              <w:ind w:left="7"/>
              <w:rPr>
                <w:sz w:val="21"/>
              </w:rPr>
            </w:pPr>
            <w:r>
              <w:rPr>
                <w:sz w:val="21"/>
              </w:rPr>
              <w:t>拉伸强度</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59"/>
              <w:ind w:left="154" w:right="145"/>
              <w:rPr>
                <w:sz w:val="21"/>
              </w:rPr>
            </w:pPr>
            <w:r>
              <w:rPr>
                <w:sz w:val="21"/>
              </w:rPr>
              <w:t>11</w:t>
            </w:r>
          </w:p>
        </w:tc>
        <w:tc>
          <w:tcPr>
            <w:tcW w:w="3211" w:type="dxa"/>
          </w:tcPr>
          <w:p>
            <w:pPr>
              <w:pStyle w:val="7"/>
              <w:spacing w:before="59"/>
              <w:ind w:left="7"/>
              <w:rPr>
                <w:sz w:val="21"/>
              </w:rPr>
            </w:pPr>
            <w:r>
              <w:rPr>
                <w:sz w:val="21"/>
              </w:rPr>
              <w:t>粘结强度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30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12</w:t>
            </w:r>
          </w:p>
        </w:tc>
        <w:tc>
          <w:tcPr>
            <w:tcW w:w="3211" w:type="dxa"/>
          </w:tcPr>
          <w:p>
            <w:pPr>
              <w:pStyle w:val="7"/>
              <w:spacing w:before="61"/>
              <w:ind w:left="7"/>
              <w:rPr>
                <w:sz w:val="21"/>
              </w:rPr>
            </w:pPr>
            <w:r>
              <w:rPr>
                <w:sz w:val="21"/>
              </w:rPr>
              <w:t>加热伸缩量</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ind w:left="7"/>
              <w:rPr>
                <w:sz w:val="21"/>
              </w:rPr>
            </w:pPr>
            <w:r>
              <w:rPr>
                <w:w w:val="99"/>
                <w:sz w:val="21"/>
              </w:rPr>
              <w:t>组</w:t>
            </w:r>
          </w:p>
        </w:tc>
        <w:tc>
          <w:tcPr>
            <w:tcW w:w="1667" w:type="dxa"/>
          </w:tcPr>
          <w:p>
            <w:pPr>
              <w:pStyle w:val="7"/>
              <w:spacing w:before="61"/>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13</w:t>
            </w:r>
          </w:p>
        </w:tc>
        <w:tc>
          <w:tcPr>
            <w:tcW w:w="3211" w:type="dxa"/>
          </w:tcPr>
          <w:p>
            <w:pPr>
              <w:pStyle w:val="7"/>
              <w:spacing w:before="59"/>
              <w:ind w:left="7"/>
              <w:rPr>
                <w:sz w:val="21"/>
              </w:rPr>
            </w:pPr>
            <w:r>
              <w:rPr>
                <w:sz w:val="21"/>
              </w:rPr>
              <w:t>剪切性能</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14</w:t>
            </w:r>
          </w:p>
        </w:tc>
        <w:tc>
          <w:tcPr>
            <w:tcW w:w="3211" w:type="dxa"/>
          </w:tcPr>
          <w:p>
            <w:pPr>
              <w:pStyle w:val="7"/>
              <w:spacing w:before="60"/>
              <w:ind w:left="7"/>
              <w:rPr>
                <w:sz w:val="21"/>
              </w:rPr>
            </w:pPr>
            <w:r>
              <w:rPr>
                <w:sz w:val="21"/>
              </w:rPr>
              <w:t>剥离性能</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15</w:t>
            </w:r>
          </w:p>
        </w:tc>
        <w:tc>
          <w:tcPr>
            <w:tcW w:w="3211" w:type="dxa"/>
          </w:tcPr>
          <w:p>
            <w:pPr>
              <w:pStyle w:val="7"/>
              <w:spacing w:before="59"/>
              <w:ind w:left="7"/>
              <w:rPr>
                <w:sz w:val="21"/>
              </w:rPr>
            </w:pPr>
            <w:r>
              <w:rPr>
                <w:sz w:val="21"/>
              </w:rPr>
              <w:t>热处理尺寸变化率</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16</w:t>
            </w:r>
          </w:p>
        </w:tc>
        <w:tc>
          <w:tcPr>
            <w:tcW w:w="3211" w:type="dxa"/>
          </w:tcPr>
          <w:p>
            <w:pPr>
              <w:pStyle w:val="7"/>
              <w:spacing w:before="60"/>
              <w:ind w:left="7"/>
              <w:rPr>
                <w:sz w:val="21"/>
              </w:rPr>
            </w:pPr>
            <w:r>
              <w:rPr>
                <w:sz w:val="21"/>
              </w:rPr>
              <w:t>热老化处理</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400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17</w:t>
            </w:r>
          </w:p>
        </w:tc>
        <w:tc>
          <w:tcPr>
            <w:tcW w:w="3211" w:type="dxa"/>
          </w:tcPr>
          <w:p>
            <w:pPr>
              <w:pStyle w:val="7"/>
              <w:spacing w:before="61"/>
              <w:ind w:left="5"/>
              <w:rPr>
                <w:sz w:val="21"/>
              </w:rPr>
            </w:pPr>
            <w:r>
              <w:rPr>
                <w:sz w:val="21"/>
              </w:rPr>
              <w:t>热老化抗拉强度</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18</w:t>
            </w:r>
          </w:p>
        </w:tc>
        <w:tc>
          <w:tcPr>
            <w:tcW w:w="3211" w:type="dxa"/>
          </w:tcPr>
          <w:p>
            <w:pPr>
              <w:pStyle w:val="7"/>
              <w:spacing w:before="59"/>
              <w:ind w:left="5"/>
              <w:rPr>
                <w:sz w:val="21"/>
              </w:rPr>
            </w:pPr>
            <w:r>
              <w:rPr>
                <w:sz w:val="21"/>
              </w:rPr>
              <w:t>热老化后伸长率</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19</w:t>
            </w:r>
          </w:p>
        </w:tc>
        <w:tc>
          <w:tcPr>
            <w:tcW w:w="3211" w:type="dxa"/>
          </w:tcPr>
          <w:p>
            <w:pPr>
              <w:pStyle w:val="7"/>
              <w:spacing w:before="60"/>
              <w:ind w:left="7"/>
              <w:rPr>
                <w:sz w:val="21"/>
              </w:rPr>
            </w:pPr>
            <w:r>
              <w:rPr>
                <w:sz w:val="21"/>
              </w:rPr>
              <w:t>热老化后断裂强度</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20</w:t>
            </w:r>
          </w:p>
        </w:tc>
        <w:tc>
          <w:tcPr>
            <w:tcW w:w="3211" w:type="dxa"/>
          </w:tcPr>
          <w:p>
            <w:pPr>
              <w:pStyle w:val="7"/>
              <w:spacing w:before="59"/>
              <w:ind w:left="7"/>
              <w:rPr>
                <w:sz w:val="21"/>
              </w:rPr>
            </w:pPr>
            <w:r>
              <w:rPr>
                <w:sz w:val="21"/>
              </w:rPr>
              <w:t>尺寸稳定性</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21</w:t>
            </w:r>
          </w:p>
        </w:tc>
        <w:tc>
          <w:tcPr>
            <w:tcW w:w="3211" w:type="dxa"/>
          </w:tcPr>
          <w:p>
            <w:pPr>
              <w:pStyle w:val="7"/>
              <w:spacing w:before="60"/>
              <w:ind w:left="7"/>
              <w:rPr>
                <w:sz w:val="21"/>
              </w:rPr>
            </w:pPr>
            <w:r>
              <w:rPr>
                <w:sz w:val="21"/>
              </w:rPr>
              <w:t>抗穿孔性</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22</w:t>
            </w:r>
          </w:p>
        </w:tc>
        <w:tc>
          <w:tcPr>
            <w:tcW w:w="3211" w:type="dxa"/>
          </w:tcPr>
          <w:p>
            <w:pPr>
              <w:pStyle w:val="7"/>
              <w:spacing w:before="61"/>
              <w:ind w:left="7"/>
              <w:rPr>
                <w:sz w:val="21"/>
              </w:rPr>
            </w:pPr>
            <w:r>
              <w:rPr>
                <w:sz w:val="21"/>
              </w:rPr>
              <w:t>剪切状态下粘合性</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270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23</w:t>
            </w:r>
          </w:p>
        </w:tc>
        <w:tc>
          <w:tcPr>
            <w:tcW w:w="3211" w:type="dxa"/>
          </w:tcPr>
          <w:p>
            <w:pPr>
              <w:pStyle w:val="7"/>
              <w:spacing w:before="59"/>
              <w:ind w:left="5"/>
              <w:rPr>
                <w:sz w:val="21"/>
              </w:rPr>
            </w:pPr>
            <w:r>
              <w:rPr>
                <w:sz w:val="21"/>
              </w:rPr>
              <w:t>耐碱性</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108"/>
              <w:jc w:val="left"/>
              <w:rPr>
                <w:sz w:val="21"/>
              </w:rPr>
            </w:pPr>
            <w:r>
              <w:rPr>
                <w:sz w:val="21"/>
              </w:rPr>
              <w:t>十一、建筑用普通石油沥青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5"/>
              <w:rPr>
                <w:sz w:val="21"/>
              </w:rPr>
            </w:pPr>
            <w:r>
              <w:rPr>
                <w:sz w:val="21"/>
              </w:rPr>
              <w:t>针入度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
              <w:jc w:val="left"/>
              <w:rPr>
                <w:rFonts w:ascii="Times New Roman"/>
                <w:sz w:val="29"/>
              </w:rPr>
            </w:pPr>
          </w:p>
          <w:p>
            <w:pPr>
              <w:pStyle w:val="7"/>
              <w:ind w:left="7"/>
              <w:rPr>
                <w:sz w:val="21"/>
              </w:rPr>
            </w:pPr>
            <w:r>
              <w:rPr>
                <w:w w:val="99"/>
                <w:sz w:val="21"/>
              </w:rPr>
              <w:t>组</w:t>
            </w:r>
          </w:p>
        </w:tc>
        <w:tc>
          <w:tcPr>
            <w:tcW w:w="1667" w:type="dxa"/>
          </w:tcPr>
          <w:p>
            <w:pPr>
              <w:pStyle w:val="7"/>
              <w:spacing w:before="59"/>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tcPr>
          <w:p>
            <w:pPr>
              <w:pStyle w:val="7"/>
              <w:spacing w:before="60"/>
              <w:ind w:left="5"/>
              <w:rPr>
                <w:sz w:val="21"/>
              </w:rPr>
            </w:pPr>
            <w:r>
              <w:rPr>
                <w:sz w:val="21"/>
              </w:rPr>
              <w:t>延度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3</w:t>
            </w:r>
          </w:p>
        </w:tc>
        <w:tc>
          <w:tcPr>
            <w:tcW w:w="3211" w:type="dxa"/>
          </w:tcPr>
          <w:p>
            <w:pPr>
              <w:pStyle w:val="7"/>
              <w:spacing w:before="59"/>
              <w:ind w:left="5"/>
              <w:rPr>
                <w:sz w:val="21"/>
              </w:rPr>
            </w:pPr>
            <w:r>
              <w:rPr>
                <w:sz w:val="21"/>
              </w:rPr>
              <w:t>软化点</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4</w:t>
            </w:r>
          </w:p>
        </w:tc>
        <w:tc>
          <w:tcPr>
            <w:tcW w:w="3211" w:type="dxa"/>
          </w:tcPr>
          <w:p>
            <w:pPr>
              <w:pStyle w:val="7"/>
              <w:spacing w:before="60"/>
              <w:ind w:left="5"/>
              <w:rPr>
                <w:sz w:val="21"/>
              </w:rPr>
            </w:pPr>
            <w:r>
              <w:rPr>
                <w:sz w:val="21"/>
              </w:rPr>
              <w:t>溶解度</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5</w:t>
            </w:r>
          </w:p>
        </w:tc>
        <w:tc>
          <w:tcPr>
            <w:tcW w:w="3211" w:type="dxa"/>
          </w:tcPr>
          <w:p>
            <w:pPr>
              <w:pStyle w:val="7"/>
              <w:spacing w:before="61"/>
              <w:ind w:left="5"/>
              <w:rPr>
                <w:sz w:val="21"/>
              </w:rPr>
            </w:pPr>
            <w:r>
              <w:rPr>
                <w:sz w:val="21"/>
              </w:rPr>
              <w:t>闪点</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tcPr>
          <w:p>
            <w:pPr>
              <w:pStyle w:val="7"/>
              <w:spacing w:before="59"/>
              <w:ind w:left="5"/>
              <w:rPr>
                <w:sz w:val="21"/>
              </w:rPr>
            </w:pPr>
            <w:r>
              <w:rPr>
                <w:sz w:val="21"/>
              </w:rPr>
              <w:t>水分</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7</w:t>
            </w:r>
          </w:p>
        </w:tc>
        <w:tc>
          <w:tcPr>
            <w:tcW w:w="3211" w:type="dxa"/>
          </w:tcPr>
          <w:p>
            <w:pPr>
              <w:pStyle w:val="7"/>
              <w:spacing w:before="60"/>
              <w:ind w:left="7"/>
              <w:rPr>
                <w:sz w:val="21"/>
              </w:rPr>
            </w:pPr>
            <w:r>
              <w:rPr>
                <w:sz w:val="21"/>
              </w:rPr>
              <w:t>蒸发损失</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tcPr>
          <w:p>
            <w:pPr>
              <w:pStyle w:val="7"/>
              <w:spacing w:before="59"/>
              <w:ind w:left="5"/>
              <w:rPr>
                <w:sz w:val="21"/>
              </w:rPr>
            </w:pPr>
            <w:r>
              <w:rPr>
                <w:sz w:val="21"/>
              </w:rPr>
              <w:t>蒸发后针入度比</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0"/>
              <w:ind w:left="108"/>
              <w:jc w:val="left"/>
              <w:rPr>
                <w:sz w:val="21"/>
              </w:rPr>
            </w:pPr>
            <w:r>
              <w:rPr>
                <w:sz w:val="21"/>
              </w:rPr>
              <w:t>十二、水性沥青基防水涂料（聚氨酯、聚合物乳液、聚合物水泥）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1</w:t>
            </w:r>
          </w:p>
        </w:tc>
        <w:tc>
          <w:tcPr>
            <w:tcW w:w="3211" w:type="dxa"/>
          </w:tcPr>
          <w:p>
            <w:pPr>
              <w:pStyle w:val="7"/>
              <w:spacing w:before="61"/>
              <w:ind w:left="7"/>
              <w:rPr>
                <w:sz w:val="21"/>
              </w:rPr>
            </w:pPr>
            <w:r>
              <w:rPr>
                <w:sz w:val="21"/>
              </w:rPr>
              <w:t>固体含量</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9"/>
              <w:jc w:val="left"/>
              <w:rPr>
                <w:rFonts w:ascii="Times New Roman"/>
                <w:sz w:val="26"/>
              </w:rPr>
            </w:pPr>
          </w:p>
          <w:p>
            <w:pPr>
              <w:pStyle w:val="7"/>
              <w:ind w:left="7"/>
              <w:rPr>
                <w:sz w:val="21"/>
              </w:rPr>
            </w:pPr>
            <w:r>
              <w:rPr>
                <w:w w:val="99"/>
                <w:sz w:val="21"/>
              </w:rPr>
              <w:t>组</w:t>
            </w:r>
          </w:p>
        </w:tc>
        <w:tc>
          <w:tcPr>
            <w:tcW w:w="1667" w:type="dxa"/>
          </w:tcPr>
          <w:p>
            <w:pPr>
              <w:pStyle w:val="7"/>
              <w:spacing w:before="61"/>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2</w:t>
            </w:r>
          </w:p>
        </w:tc>
        <w:tc>
          <w:tcPr>
            <w:tcW w:w="3211" w:type="dxa"/>
          </w:tcPr>
          <w:p>
            <w:pPr>
              <w:pStyle w:val="7"/>
              <w:spacing w:before="59"/>
              <w:ind w:left="7"/>
              <w:rPr>
                <w:sz w:val="21"/>
              </w:rPr>
            </w:pPr>
            <w:r>
              <w:rPr>
                <w:sz w:val="21"/>
              </w:rPr>
              <w:t>拉伸强度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spacing w:before="59"/>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3</w:t>
            </w:r>
          </w:p>
        </w:tc>
        <w:tc>
          <w:tcPr>
            <w:tcW w:w="3211" w:type="dxa"/>
          </w:tcPr>
          <w:p>
            <w:pPr>
              <w:pStyle w:val="7"/>
              <w:spacing w:before="60"/>
              <w:ind w:left="5"/>
              <w:rPr>
                <w:sz w:val="21"/>
              </w:rPr>
            </w:pPr>
            <w:r>
              <w:rPr>
                <w:sz w:val="21"/>
              </w:rPr>
              <w:t>延伸性</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80</w:t>
            </w:r>
          </w:p>
        </w:tc>
        <w:tc>
          <w:tcPr>
            <w:tcW w:w="2526" w:type="dxa"/>
          </w:tcPr>
          <w:p>
            <w:pPr>
              <w:pStyle w:val="7"/>
              <w:spacing w:before="60"/>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4</w:t>
            </w:r>
          </w:p>
        </w:tc>
        <w:tc>
          <w:tcPr>
            <w:tcW w:w="3211" w:type="dxa"/>
          </w:tcPr>
          <w:p>
            <w:pPr>
              <w:pStyle w:val="7"/>
              <w:spacing w:before="59"/>
              <w:ind w:left="7"/>
              <w:rPr>
                <w:sz w:val="21"/>
              </w:rPr>
            </w:pPr>
            <w:r>
              <w:rPr>
                <w:sz w:val="21"/>
              </w:rPr>
              <w:t>低温柔性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5</w:t>
            </w:r>
          </w:p>
        </w:tc>
        <w:tc>
          <w:tcPr>
            <w:tcW w:w="3211" w:type="dxa"/>
          </w:tcPr>
          <w:p>
            <w:pPr>
              <w:pStyle w:val="7"/>
              <w:spacing w:before="60"/>
              <w:ind w:left="5"/>
              <w:rPr>
                <w:sz w:val="21"/>
              </w:rPr>
            </w:pPr>
            <w:r>
              <w:rPr>
                <w:sz w:val="21"/>
              </w:rPr>
              <w:t>耐热性</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tcPr>
          <w:p>
            <w:pPr>
              <w:pStyle w:val="7"/>
              <w:spacing w:before="59"/>
              <w:ind w:left="7"/>
              <w:rPr>
                <w:sz w:val="21"/>
              </w:rPr>
            </w:pPr>
            <w:r>
              <w:rPr>
                <w:sz w:val="21"/>
              </w:rPr>
              <w:t>不透水性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spacing w:before="59"/>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7</w:t>
            </w:r>
          </w:p>
        </w:tc>
        <w:tc>
          <w:tcPr>
            <w:tcW w:w="3211" w:type="dxa"/>
          </w:tcPr>
          <w:p>
            <w:pPr>
              <w:pStyle w:val="7"/>
              <w:spacing w:before="60"/>
              <w:ind w:left="7"/>
              <w:rPr>
                <w:sz w:val="21"/>
              </w:rPr>
            </w:pPr>
            <w:r>
              <w:rPr>
                <w:sz w:val="21"/>
              </w:rPr>
              <w:t>粘结强度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80</w:t>
            </w:r>
          </w:p>
        </w:tc>
        <w:tc>
          <w:tcPr>
            <w:tcW w:w="2526" w:type="dxa"/>
          </w:tcPr>
          <w:p>
            <w:pPr>
              <w:pStyle w:val="7"/>
              <w:spacing w:before="60"/>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8</w:t>
            </w:r>
          </w:p>
        </w:tc>
        <w:tc>
          <w:tcPr>
            <w:tcW w:w="3211" w:type="dxa"/>
          </w:tcPr>
          <w:p>
            <w:pPr>
              <w:pStyle w:val="7"/>
              <w:spacing w:before="61"/>
              <w:ind w:left="5"/>
              <w:rPr>
                <w:sz w:val="21"/>
              </w:rPr>
            </w:pPr>
            <w:r>
              <w:rPr>
                <w:sz w:val="21"/>
              </w:rPr>
              <w:t>抗冻性</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59"/>
              <w:ind w:left="9"/>
              <w:rPr>
                <w:sz w:val="21"/>
              </w:rPr>
            </w:pPr>
            <w:r>
              <w:rPr>
                <w:w w:val="99"/>
                <w:sz w:val="21"/>
              </w:rPr>
              <w:t>9</w:t>
            </w:r>
          </w:p>
        </w:tc>
        <w:tc>
          <w:tcPr>
            <w:tcW w:w="3211" w:type="dxa"/>
          </w:tcPr>
          <w:p>
            <w:pPr>
              <w:pStyle w:val="7"/>
              <w:spacing w:before="59"/>
              <w:ind w:left="7"/>
              <w:rPr>
                <w:sz w:val="21"/>
              </w:rPr>
            </w:pPr>
            <w:r>
              <w:rPr>
                <w:sz w:val="21"/>
              </w:rPr>
              <w:t>紫外线处理</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300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842"/>
        <w:gridCol w:w="1369"/>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gridSpan w:val="2"/>
            <w:shd w:val="clear" w:color="auto" w:fill="EDEBE0"/>
          </w:tcPr>
          <w:p>
            <w:pPr>
              <w:pStyle w:val="7"/>
              <w:tabs>
                <w:tab w:val="left" w:pos="1238"/>
                <w:tab w:val="left" w:pos="1761"/>
                <w:tab w:val="left" w:pos="2287"/>
              </w:tabs>
              <w:spacing w:before="102"/>
              <w:ind w:left="712"/>
              <w:jc w:val="left"/>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10</w:t>
            </w:r>
          </w:p>
        </w:tc>
        <w:tc>
          <w:tcPr>
            <w:tcW w:w="3211" w:type="dxa"/>
            <w:gridSpan w:val="2"/>
          </w:tcPr>
          <w:p>
            <w:pPr>
              <w:pStyle w:val="7"/>
              <w:spacing w:before="61"/>
              <w:ind w:left="5"/>
              <w:rPr>
                <w:sz w:val="21"/>
              </w:rPr>
            </w:pPr>
            <w:r>
              <w:rPr>
                <w:sz w:val="21"/>
              </w:rPr>
              <w:t>碱处理</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6"/>
              <w:jc w:val="left"/>
              <w:rPr>
                <w:rFonts w:ascii="Times New Roman"/>
                <w:sz w:val="24"/>
              </w:rPr>
            </w:pPr>
          </w:p>
          <w:p>
            <w:pPr>
              <w:pStyle w:val="7"/>
              <w:ind w:left="7"/>
              <w:rPr>
                <w:sz w:val="21"/>
              </w:rPr>
            </w:pPr>
            <w:r>
              <w:rPr>
                <w:w w:val="99"/>
                <w:sz w:val="21"/>
              </w:rPr>
              <w:t>组</w:t>
            </w:r>
          </w:p>
        </w:tc>
        <w:tc>
          <w:tcPr>
            <w:tcW w:w="1667" w:type="dxa"/>
          </w:tcPr>
          <w:p>
            <w:pPr>
              <w:pStyle w:val="7"/>
              <w:spacing w:before="61"/>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11</w:t>
            </w:r>
          </w:p>
        </w:tc>
        <w:tc>
          <w:tcPr>
            <w:tcW w:w="3211" w:type="dxa"/>
            <w:gridSpan w:val="2"/>
          </w:tcPr>
          <w:p>
            <w:pPr>
              <w:pStyle w:val="7"/>
              <w:spacing w:before="59"/>
              <w:ind w:left="5"/>
              <w:rPr>
                <w:sz w:val="21"/>
              </w:rPr>
            </w:pPr>
            <w:r>
              <w:rPr>
                <w:sz w:val="21"/>
              </w:rPr>
              <w:t>热处理</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12</w:t>
            </w:r>
          </w:p>
        </w:tc>
        <w:tc>
          <w:tcPr>
            <w:tcW w:w="3211" w:type="dxa"/>
            <w:gridSpan w:val="2"/>
          </w:tcPr>
          <w:p>
            <w:pPr>
              <w:pStyle w:val="7"/>
              <w:spacing w:before="60"/>
              <w:ind w:left="7"/>
              <w:rPr>
                <w:sz w:val="21"/>
              </w:rPr>
            </w:pPr>
            <w:r>
              <w:rPr>
                <w:sz w:val="21"/>
              </w:rPr>
              <w:t>试样处理</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13</w:t>
            </w:r>
          </w:p>
        </w:tc>
        <w:tc>
          <w:tcPr>
            <w:tcW w:w="3211" w:type="dxa"/>
            <w:gridSpan w:val="2"/>
          </w:tcPr>
          <w:p>
            <w:pPr>
              <w:pStyle w:val="7"/>
              <w:spacing w:before="59"/>
              <w:ind w:left="7"/>
              <w:rPr>
                <w:sz w:val="21"/>
              </w:rPr>
            </w:pPr>
            <w:r>
              <w:rPr>
                <w:sz w:val="21"/>
              </w:rPr>
              <w:t>剥离强度</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14</w:t>
            </w:r>
          </w:p>
        </w:tc>
        <w:tc>
          <w:tcPr>
            <w:tcW w:w="3211" w:type="dxa"/>
            <w:gridSpan w:val="2"/>
          </w:tcPr>
          <w:p>
            <w:pPr>
              <w:pStyle w:val="7"/>
              <w:spacing w:before="60"/>
              <w:ind w:left="974"/>
              <w:jc w:val="left"/>
              <w:rPr>
                <w:sz w:val="21"/>
              </w:rPr>
            </w:pPr>
            <w:r>
              <w:rPr>
                <w:sz w:val="21"/>
              </w:rPr>
              <w:t>涂膜表干时间</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70</w:t>
            </w:r>
          </w:p>
        </w:tc>
        <w:tc>
          <w:tcPr>
            <w:tcW w:w="2526" w:type="dxa"/>
          </w:tcPr>
          <w:p>
            <w:pPr>
              <w:pStyle w:val="7"/>
              <w:spacing w:before="60"/>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15</w:t>
            </w:r>
          </w:p>
        </w:tc>
        <w:tc>
          <w:tcPr>
            <w:tcW w:w="3211" w:type="dxa"/>
            <w:gridSpan w:val="2"/>
          </w:tcPr>
          <w:p>
            <w:pPr>
              <w:pStyle w:val="7"/>
              <w:spacing w:before="61"/>
              <w:ind w:left="974"/>
              <w:jc w:val="left"/>
              <w:rPr>
                <w:sz w:val="21"/>
              </w:rPr>
            </w:pPr>
            <w:r>
              <w:rPr>
                <w:sz w:val="21"/>
              </w:rPr>
              <w:t>涂膜实干时间</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100</w:t>
            </w:r>
          </w:p>
        </w:tc>
        <w:tc>
          <w:tcPr>
            <w:tcW w:w="2526" w:type="dxa"/>
          </w:tcPr>
          <w:p>
            <w:pPr>
              <w:pStyle w:val="7"/>
              <w:spacing w:before="61"/>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16</w:t>
            </w:r>
          </w:p>
        </w:tc>
        <w:tc>
          <w:tcPr>
            <w:tcW w:w="3211" w:type="dxa"/>
            <w:gridSpan w:val="2"/>
          </w:tcPr>
          <w:p>
            <w:pPr>
              <w:pStyle w:val="7"/>
              <w:spacing w:before="59"/>
              <w:ind w:left="5"/>
              <w:rPr>
                <w:sz w:val="21"/>
              </w:rPr>
            </w:pPr>
            <w:r>
              <w:rPr>
                <w:sz w:val="21"/>
              </w:rPr>
              <w:t>外观</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17</w:t>
            </w:r>
          </w:p>
        </w:tc>
        <w:tc>
          <w:tcPr>
            <w:tcW w:w="3211" w:type="dxa"/>
            <w:gridSpan w:val="2"/>
          </w:tcPr>
          <w:p>
            <w:pPr>
              <w:pStyle w:val="7"/>
              <w:spacing w:before="60"/>
              <w:ind w:left="5"/>
              <w:rPr>
                <w:sz w:val="21"/>
              </w:rPr>
            </w:pPr>
            <w:r>
              <w:rPr>
                <w:sz w:val="21"/>
              </w:rPr>
              <w:t>粘度</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18</w:t>
            </w:r>
          </w:p>
        </w:tc>
        <w:tc>
          <w:tcPr>
            <w:tcW w:w="3211" w:type="dxa"/>
            <w:gridSpan w:val="2"/>
          </w:tcPr>
          <w:p>
            <w:pPr>
              <w:pStyle w:val="7"/>
              <w:spacing w:before="59"/>
              <w:ind w:left="7"/>
              <w:rPr>
                <w:sz w:val="21"/>
              </w:rPr>
            </w:pPr>
            <w:r>
              <w:rPr>
                <w:sz w:val="21"/>
              </w:rPr>
              <w:t>耐腐蚀性</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19</w:t>
            </w:r>
          </w:p>
        </w:tc>
        <w:tc>
          <w:tcPr>
            <w:tcW w:w="3211" w:type="dxa"/>
            <w:gridSpan w:val="2"/>
          </w:tcPr>
          <w:p>
            <w:pPr>
              <w:pStyle w:val="7"/>
              <w:spacing w:before="60"/>
              <w:ind w:left="974"/>
              <w:jc w:val="left"/>
              <w:rPr>
                <w:sz w:val="21"/>
              </w:rPr>
            </w:pPr>
            <w:r>
              <w:rPr>
                <w:sz w:val="21"/>
              </w:rPr>
              <w:t>成型、养护费</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trPr>
        <w:tc>
          <w:tcPr>
            <w:tcW w:w="9022" w:type="dxa"/>
            <w:gridSpan w:val="6"/>
          </w:tcPr>
          <w:p>
            <w:pPr>
              <w:pStyle w:val="7"/>
              <w:spacing w:before="121"/>
              <w:ind w:left="108"/>
              <w:jc w:val="left"/>
              <w:rPr>
                <w:sz w:val="21"/>
              </w:rPr>
            </w:pPr>
            <w:r>
              <w:rPr>
                <w:sz w:val="21"/>
              </w:rPr>
              <w:t>十三、建筑防水接缝材料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1</w:t>
            </w:r>
          </w:p>
        </w:tc>
        <w:tc>
          <w:tcPr>
            <w:tcW w:w="3211" w:type="dxa"/>
            <w:gridSpan w:val="2"/>
          </w:tcPr>
          <w:p>
            <w:pPr>
              <w:pStyle w:val="7"/>
              <w:spacing w:before="60"/>
              <w:ind w:left="5"/>
              <w:rPr>
                <w:sz w:val="21"/>
              </w:rPr>
            </w:pPr>
            <w:r>
              <w:rPr>
                <w:sz w:val="21"/>
              </w:rPr>
              <w:t>耐热性</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62"/>
              <w:ind w:left="7"/>
              <w:rPr>
                <w:sz w:val="21"/>
              </w:rPr>
            </w:pPr>
            <w:r>
              <w:rPr>
                <w:w w:val="99"/>
                <w:sz w:val="21"/>
              </w:rPr>
              <w:t>组</w:t>
            </w:r>
          </w:p>
        </w:tc>
        <w:tc>
          <w:tcPr>
            <w:tcW w:w="1667" w:type="dxa"/>
          </w:tcPr>
          <w:p>
            <w:pPr>
              <w:pStyle w:val="7"/>
              <w:spacing w:before="60"/>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2</w:t>
            </w:r>
          </w:p>
        </w:tc>
        <w:tc>
          <w:tcPr>
            <w:tcW w:w="3211" w:type="dxa"/>
            <w:gridSpan w:val="2"/>
          </w:tcPr>
          <w:p>
            <w:pPr>
              <w:pStyle w:val="7"/>
              <w:spacing w:before="59"/>
              <w:ind w:left="7"/>
              <w:rPr>
                <w:sz w:val="21"/>
              </w:rPr>
            </w:pPr>
            <w:r>
              <w:rPr>
                <w:sz w:val="21"/>
              </w:rPr>
              <w:t>低温柔性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3</w:t>
            </w:r>
          </w:p>
        </w:tc>
        <w:tc>
          <w:tcPr>
            <w:tcW w:w="1842" w:type="dxa"/>
            <w:vMerge w:val="restart"/>
          </w:tcPr>
          <w:p>
            <w:pPr>
              <w:pStyle w:val="7"/>
              <w:spacing w:before="6"/>
              <w:jc w:val="left"/>
              <w:rPr>
                <w:rFonts w:ascii="Times New Roman"/>
                <w:sz w:val="26"/>
              </w:rPr>
            </w:pPr>
          </w:p>
          <w:p>
            <w:pPr>
              <w:pStyle w:val="7"/>
              <w:ind w:left="395"/>
              <w:jc w:val="left"/>
              <w:rPr>
                <w:sz w:val="21"/>
              </w:rPr>
            </w:pPr>
            <w:r>
              <w:rPr>
                <w:sz w:val="21"/>
              </w:rPr>
              <w:t>拉伸粘结性</w:t>
            </w:r>
          </w:p>
        </w:tc>
        <w:tc>
          <w:tcPr>
            <w:tcW w:w="1369" w:type="dxa"/>
          </w:tcPr>
          <w:p>
            <w:pPr>
              <w:pStyle w:val="7"/>
              <w:spacing w:before="60"/>
              <w:ind w:left="139" w:right="130"/>
              <w:rPr>
                <w:sz w:val="21"/>
              </w:rPr>
            </w:pPr>
            <w:r>
              <w:rPr>
                <w:sz w:val="21"/>
              </w:rPr>
              <w:t>最大延伸性</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65</w:t>
            </w:r>
          </w:p>
        </w:tc>
        <w:tc>
          <w:tcPr>
            <w:tcW w:w="2526"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tcPr>
          <w:p>
            <w:pPr>
              <w:pStyle w:val="7"/>
              <w:spacing w:before="102"/>
              <w:ind w:left="9"/>
              <w:rPr>
                <w:sz w:val="21"/>
              </w:rPr>
            </w:pPr>
            <w:r>
              <w:rPr>
                <w:w w:val="99"/>
                <w:sz w:val="21"/>
              </w:rPr>
              <w:t>4</w:t>
            </w:r>
          </w:p>
        </w:tc>
        <w:tc>
          <w:tcPr>
            <w:tcW w:w="1842" w:type="dxa"/>
            <w:vMerge w:val="continue"/>
            <w:tcBorders>
              <w:top w:val="nil"/>
            </w:tcBorders>
          </w:tcPr>
          <w:p>
            <w:pPr>
              <w:rPr>
                <w:sz w:val="2"/>
                <w:szCs w:val="2"/>
              </w:rPr>
            </w:pPr>
          </w:p>
        </w:tc>
        <w:tc>
          <w:tcPr>
            <w:tcW w:w="1369" w:type="dxa"/>
          </w:tcPr>
          <w:p>
            <w:pPr>
              <w:pStyle w:val="7"/>
              <w:spacing w:line="240" w:lineRule="exact"/>
              <w:ind w:left="473" w:right="148" w:hanging="315"/>
              <w:jc w:val="left"/>
              <w:rPr>
                <w:sz w:val="21"/>
              </w:rPr>
            </w:pPr>
            <w:r>
              <w:rPr>
                <w:sz w:val="21"/>
              </w:rPr>
              <w:t>最大抗拉强度）</w:t>
            </w:r>
          </w:p>
        </w:tc>
        <w:tc>
          <w:tcPr>
            <w:tcW w:w="845" w:type="dxa"/>
            <w:vMerge w:val="continue"/>
            <w:tcBorders>
              <w:top w:val="nil"/>
            </w:tcBorders>
          </w:tcPr>
          <w:p>
            <w:pPr>
              <w:rPr>
                <w:sz w:val="2"/>
                <w:szCs w:val="2"/>
              </w:rPr>
            </w:pPr>
          </w:p>
        </w:tc>
        <w:tc>
          <w:tcPr>
            <w:tcW w:w="1667" w:type="dxa"/>
          </w:tcPr>
          <w:p>
            <w:pPr>
              <w:pStyle w:val="7"/>
              <w:spacing w:before="102"/>
              <w:ind w:left="8" w:right="1"/>
              <w:rPr>
                <w:sz w:val="21"/>
              </w:rPr>
            </w:pPr>
            <w:r>
              <w:rPr>
                <w:sz w:val="21"/>
              </w:rPr>
              <w:t>65</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1"/>
              <w:ind w:left="9"/>
              <w:rPr>
                <w:sz w:val="21"/>
              </w:rPr>
            </w:pPr>
            <w:r>
              <w:rPr>
                <w:w w:val="99"/>
                <w:sz w:val="21"/>
              </w:rPr>
              <w:t>5</w:t>
            </w:r>
          </w:p>
        </w:tc>
        <w:tc>
          <w:tcPr>
            <w:tcW w:w="3211" w:type="dxa"/>
            <w:gridSpan w:val="2"/>
          </w:tcPr>
          <w:p>
            <w:pPr>
              <w:pStyle w:val="7"/>
              <w:spacing w:before="61"/>
              <w:ind w:left="22"/>
              <w:rPr>
                <w:sz w:val="21"/>
              </w:rPr>
            </w:pPr>
            <w:r>
              <w:rPr>
                <w:sz w:val="21"/>
              </w:rPr>
              <w:t>回弹率</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1842" w:type="dxa"/>
            <w:vMerge w:val="restart"/>
          </w:tcPr>
          <w:p>
            <w:pPr>
              <w:pStyle w:val="7"/>
              <w:spacing w:before="5"/>
              <w:jc w:val="left"/>
              <w:rPr>
                <w:rFonts w:ascii="Times New Roman"/>
                <w:sz w:val="26"/>
              </w:rPr>
            </w:pPr>
          </w:p>
          <w:p>
            <w:pPr>
              <w:pStyle w:val="7"/>
              <w:ind w:left="184"/>
              <w:jc w:val="left"/>
              <w:rPr>
                <w:sz w:val="21"/>
              </w:rPr>
            </w:pPr>
            <w:r>
              <w:rPr>
                <w:sz w:val="21"/>
              </w:rPr>
              <w:t>浸水拉伸粘结性</w:t>
            </w:r>
          </w:p>
        </w:tc>
        <w:tc>
          <w:tcPr>
            <w:tcW w:w="1369" w:type="dxa"/>
          </w:tcPr>
          <w:p>
            <w:pPr>
              <w:pStyle w:val="7"/>
              <w:spacing w:before="59"/>
              <w:ind w:left="139" w:right="130"/>
              <w:rPr>
                <w:sz w:val="21"/>
              </w:rPr>
            </w:pPr>
            <w:r>
              <w:rPr>
                <w:sz w:val="21"/>
              </w:rPr>
              <w:t>最大延伸性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65</w:t>
            </w:r>
          </w:p>
        </w:tc>
        <w:tc>
          <w:tcPr>
            <w:tcW w:w="2526"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tcPr>
          <w:p>
            <w:pPr>
              <w:pStyle w:val="7"/>
              <w:spacing w:before="101"/>
              <w:ind w:left="9"/>
              <w:rPr>
                <w:sz w:val="21"/>
              </w:rPr>
            </w:pPr>
            <w:r>
              <w:rPr>
                <w:w w:val="99"/>
                <w:sz w:val="21"/>
              </w:rPr>
              <w:t>7</w:t>
            </w:r>
          </w:p>
        </w:tc>
        <w:tc>
          <w:tcPr>
            <w:tcW w:w="1842" w:type="dxa"/>
            <w:vMerge w:val="continue"/>
            <w:tcBorders>
              <w:top w:val="nil"/>
            </w:tcBorders>
          </w:tcPr>
          <w:p>
            <w:pPr>
              <w:rPr>
                <w:sz w:val="2"/>
                <w:szCs w:val="2"/>
              </w:rPr>
            </w:pPr>
          </w:p>
        </w:tc>
        <w:tc>
          <w:tcPr>
            <w:tcW w:w="1369" w:type="dxa"/>
          </w:tcPr>
          <w:p>
            <w:pPr>
              <w:pStyle w:val="7"/>
              <w:spacing w:line="236" w:lineRule="exact"/>
              <w:ind w:left="139" w:right="130"/>
              <w:rPr>
                <w:sz w:val="21"/>
              </w:rPr>
            </w:pPr>
            <w:r>
              <w:rPr>
                <w:sz w:val="21"/>
              </w:rPr>
              <w:t>最大抗拉强</w:t>
            </w:r>
          </w:p>
          <w:p>
            <w:pPr>
              <w:pStyle w:val="7"/>
              <w:spacing w:line="224" w:lineRule="exact"/>
              <w:ind w:left="9"/>
              <w:rPr>
                <w:sz w:val="21"/>
              </w:rPr>
            </w:pPr>
            <w:r>
              <w:rPr>
                <w:w w:val="99"/>
                <w:sz w:val="21"/>
              </w:rPr>
              <w:t>度</w:t>
            </w:r>
          </w:p>
        </w:tc>
        <w:tc>
          <w:tcPr>
            <w:tcW w:w="845" w:type="dxa"/>
            <w:vMerge w:val="continue"/>
            <w:tcBorders>
              <w:top w:val="nil"/>
            </w:tcBorders>
          </w:tcPr>
          <w:p>
            <w:pPr>
              <w:rPr>
                <w:sz w:val="2"/>
                <w:szCs w:val="2"/>
              </w:rPr>
            </w:pPr>
          </w:p>
        </w:tc>
        <w:tc>
          <w:tcPr>
            <w:tcW w:w="1667" w:type="dxa"/>
          </w:tcPr>
          <w:p>
            <w:pPr>
              <w:pStyle w:val="7"/>
              <w:spacing w:before="101"/>
              <w:ind w:left="8" w:right="1"/>
              <w:rPr>
                <w:sz w:val="21"/>
              </w:rPr>
            </w:pPr>
            <w:r>
              <w:rPr>
                <w:sz w:val="21"/>
              </w:rPr>
              <w:t>65</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8</w:t>
            </w:r>
          </w:p>
        </w:tc>
        <w:tc>
          <w:tcPr>
            <w:tcW w:w="3211" w:type="dxa"/>
            <w:gridSpan w:val="2"/>
          </w:tcPr>
          <w:p>
            <w:pPr>
              <w:pStyle w:val="7"/>
              <w:spacing w:before="60"/>
              <w:ind w:left="5"/>
              <w:rPr>
                <w:sz w:val="21"/>
              </w:rPr>
            </w:pPr>
            <w:r>
              <w:rPr>
                <w:sz w:val="21"/>
              </w:rPr>
              <w:t>挥发率</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9</w:t>
            </w:r>
          </w:p>
        </w:tc>
        <w:tc>
          <w:tcPr>
            <w:tcW w:w="3211" w:type="dxa"/>
            <w:gridSpan w:val="2"/>
          </w:tcPr>
          <w:p>
            <w:pPr>
              <w:pStyle w:val="7"/>
              <w:spacing w:before="61"/>
              <w:ind w:left="7"/>
              <w:rPr>
                <w:sz w:val="21"/>
              </w:rPr>
            </w:pPr>
            <w:r>
              <w:rPr>
                <w:sz w:val="21"/>
              </w:rPr>
              <w:t>试样处理</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atLeast"/>
        </w:trPr>
        <w:tc>
          <w:tcPr>
            <w:tcW w:w="9022" w:type="dxa"/>
            <w:gridSpan w:val="6"/>
          </w:tcPr>
          <w:p>
            <w:pPr>
              <w:pStyle w:val="7"/>
              <w:spacing w:before="122"/>
              <w:ind w:left="108"/>
              <w:jc w:val="left"/>
              <w:rPr>
                <w:sz w:val="21"/>
              </w:rPr>
            </w:pPr>
            <w:r>
              <w:rPr>
                <w:sz w:val="21"/>
              </w:rPr>
              <w:t>十四、高分子防水卷材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1</w:t>
            </w:r>
          </w:p>
        </w:tc>
        <w:tc>
          <w:tcPr>
            <w:tcW w:w="3211" w:type="dxa"/>
            <w:gridSpan w:val="2"/>
          </w:tcPr>
          <w:p>
            <w:pPr>
              <w:pStyle w:val="7"/>
              <w:spacing w:before="60"/>
              <w:ind w:left="5"/>
              <w:rPr>
                <w:sz w:val="21"/>
              </w:rPr>
            </w:pPr>
            <w:r>
              <w:rPr>
                <w:sz w:val="21"/>
              </w:rPr>
              <w:t>外观</w:t>
            </w:r>
          </w:p>
        </w:tc>
        <w:tc>
          <w:tcPr>
            <w:tcW w:w="845" w:type="dxa"/>
          </w:tcPr>
          <w:p>
            <w:pPr>
              <w:pStyle w:val="7"/>
              <w:spacing w:before="60"/>
              <w:ind w:left="7"/>
              <w:rPr>
                <w:sz w:val="21"/>
              </w:rPr>
            </w:pPr>
            <w:r>
              <w:rPr>
                <w:w w:val="99"/>
                <w:sz w:val="21"/>
              </w:rPr>
              <w:t>卷</w:t>
            </w:r>
          </w:p>
        </w:tc>
        <w:tc>
          <w:tcPr>
            <w:tcW w:w="1667" w:type="dxa"/>
          </w:tcPr>
          <w:p>
            <w:pPr>
              <w:pStyle w:val="7"/>
              <w:spacing w:before="60"/>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2</w:t>
            </w:r>
          </w:p>
        </w:tc>
        <w:tc>
          <w:tcPr>
            <w:tcW w:w="3211" w:type="dxa"/>
            <w:gridSpan w:val="2"/>
          </w:tcPr>
          <w:p>
            <w:pPr>
              <w:pStyle w:val="7"/>
              <w:spacing w:before="59"/>
              <w:ind w:left="7"/>
              <w:rPr>
                <w:sz w:val="21"/>
              </w:rPr>
            </w:pPr>
            <w:r>
              <w:rPr>
                <w:sz w:val="21"/>
              </w:rPr>
              <w:t>不透水性</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
              <w:jc w:val="left"/>
              <w:rPr>
                <w:rFonts w:ascii="Times New Roman"/>
                <w:sz w:val="29"/>
              </w:rPr>
            </w:pPr>
          </w:p>
          <w:p>
            <w:pPr>
              <w:pStyle w:val="7"/>
              <w:ind w:left="7"/>
              <w:rPr>
                <w:sz w:val="21"/>
              </w:rPr>
            </w:pPr>
            <w:r>
              <w:rPr>
                <w:w w:val="99"/>
                <w:sz w:val="21"/>
              </w:rPr>
              <w:t>组</w:t>
            </w:r>
          </w:p>
        </w:tc>
        <w:tc>
          <w:tcPr>
            <w:tcW w:w="1667" w:type="dxa"/>
          </w:tcPr>
          <w:p>
            <w:pPr>
              <w:pStyle w:val="7"/>
              <w:spacing w:before="59"/>
              <w:ind w:left="8" w:right="1"/>
              <w:rPr>
                <w:sz w:val="21"/>
              </w:rPr>
            </w:pPr>
            <w:r>
              <w:rPr>
                <w:sz w:val="21"/>
              </w:rPr>
              <w:t>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3</w:t>
            </w:r>
          </w:p>
        </w:tc>
        <w:tc>
          <w:tcPr>
            <w:tcW w:w="3211" w:type="dxa"/>
            <w:gridSpan w:val="2"/>
          </w:tcPr>
          <w:p>
            <w:pPr>
              <w:pStyle w:val="7"/>
              <w:spacing w:before="60"/>
              <w:ind w:left="239"/>
              <w:jc w:val="left"/>
              <w:rPr>
                <w:sz w:val="21"/>
              </w:rPr>
            </w:pPr>
            <w:r>
              <w:rPr>
                <w:sz w:val="21"/>
              </w:rPr>
              <w:t>热处理尺寸变化（加热伸缩）</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4</w:t>
            </w:r>
          </w:p>
        </w:tc>
        <w:tc>
          <w:tcPr>
            <w:tcW w:w="3211" w:type="dxa"/>
            <w:gridSpan w:val="2"/>
          </w:tcPr>
          <w:p>
            <w:pPr>
              <w:pStyle w:val="7"/>
              <w:spacing w:before="61"/>
              <w:ind w:left="7"/>
              <w:rPr>
                <w:sz w:val="21"/>
              </w:rPr>
            </w:pPr>
            <w:r>
              <w:rPr>
                <w:sz w:val="21"/>
              </w:rPr>
              <w:t>抗拉强度</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75</w:t>
            </w:r>
          </w:p>
        </w:tc>
        <w:tc>
          <w:tcPr>
            <w:tcW w:w="2526" w:type="dxa"/>
          </w:tcPr>
          <w:p>
            <w:pPr>
              <w:pStyle w:val="7"/>
              <w:spacing w:before="61"/>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5</w:t>
            </w:r>
          </w:p>
        </w:tc>
        <w:tc>
          <w:tcPr>
            <w:tcW w:w="3211" w:type="dxa"/>
            <w:gridSpan w:val="2"/>
          </w:tcPr>
          <w:p>
            <w:pPr>
              <w:pStyle w:val="7"/>
              <w:spacing w:before="59"/>
              <w:ind w:left="7"/>
              <w:rPr>
                <w:sz w:val="21"/>
              </w:rPr>
            </w:pPr>
            <w:r>
              <w:rPr>
                <w:sz w:val="21"/>
              </w:rPr>
              <w:t>断裂延伸率</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spacing w:before="59"/>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6</w:t>
            </w:r>
          </w:p>
        </w:tc>
        <w:tc>
          <w:tcPr>
            <w:tcW w:w="3211" w:type="dxa"/>
            <w:gridSpan w:val="2"/>
          </w:tcPr>
          <w:p>
            <w:pPr>
              <w:pStyle w:val="7"/>
              <w:spacing w:before="60"/>
              <w:ind w:left="5"/>
              <w:rPr>
                <w:sz w:val="21"/>
              </w:rPr>
            </w:pPr>
            <w:r>
              <w:rPr>
                <w:sz w:val="21"/>
              </w:rPr>
              <w:t>柔度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7</w:t>
            </w:r>
          </w:p>
        </w:tc>
        <w:tc>
          <w:tcPr>
            <w:tcW w:w="3211" w:type="dxa"/>
            <w:gridSpan w:val="2"/>
          </w:tcPr>
          <w:p>
            <w:pPr>
              <w:pStyle w:val="7"/>
              <w:spacing w:before="59"/>
              <w:ind w:left="5"/>
              <w:rPr>
                <w:sz w:val="21"/>
              </w:rPr>
            </w:pPr>
            <w:r>
              <w:rPr>
                <w:sz w:val="21"/>
              </w:rPr>
              <w:t>吸水率</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8</w:t>
            </w:r>
          </w:p>
        </w:tc>
        <w:tc>
          <w:tcPr>
            <w:tcW w:w="3211" w:type="dxa"/>
            <w:gridSpan w:val="2"/>
          </w:tcPr>
          <w:p>
            <w:pPr>
              <w:pStyle w:val="7"/>
              <w:spacing w:before="60"/>
              <w:ind w:left="7"/>
              <w:rPr>
                <w:sz w:val="21"/>
              </w:rPr>
            </w:pPr>
            <w:r>
              <w:rPr>
                <w:sz w:val="21"/>
              </w:rPr>
              <w:t>撕裂强度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61"/>
              <w:ind w:left="9"/>
              <w:rPr>
                <w:sz w:val="21"/>
              </w:rPr>
            </w:pPr>
            <w:r>
              <w:rPr>
                <w:w w:val="99"/>
                <w:sz w:val="21"/>
              </w:rPr>
              <w:t>9</w:t>
            </w:r>
          </w:p>
        </w:tc>
        <w:tc>
          <w:tcPr>
            <w:tcW w:w="3211" w:type="dxa"/>
            <w:gridSpan w:val="2"/>
          </w:tcPr>
          <w:p>
            <w:pPr>
              <w:pStyle w:val="7"/>
              <w:spacing w:before="61"/>
              <w:ind w:left="7"/>
              <w:rPr>
                <w:sz w:val="21"/>
              </w:rPr>
            </w:pPr>
            <w:r>
              <w:rPr>
                <w:sz w:val="21"/>
              </w:rPr>
              <w:t>热空气老化</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400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108"/>
              <w:jc w:val="left"/>
              <w:rPr>
                <w:sz w:val="21"/>
              </w:rPr>
            </w:pPr>
            <w:r>
              <w:rPr>
                <w:sz w:val="21"/>
              </w:rPr>
              <w:t>十五、瓦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9"/>
              <w:rPr>
                <w:sz w:val="21"/>
              </w:rPr>
            </w:pPr>
            <w:r>
              <w:rPr>
                <w:w w:val="99"/>
                <w:sz w:val="21"/>
              </w:rPr>
              <w:t>1</w:t>
            </w:r>
          </w:p>
        </w:tc>
        <w:tc>
          <w:tcPr>
            <w:tcW w:w="3211" w:type="dxa"/>
          </w:tcPr>
          <w:p>
            <w:pPr>
              <w:pStyle w:val="7"/>
              <w:spacing w:before="54"/>
              <w:ind w:left="7"/>
              <w:rPr>
                <w:sz w:val="21"/>
              </w:rPr>
            </w:pPr>
            <w:r>
              <w:rPr>
                <w:sz w:val="21"/>
              </w:rPr>
              <w:t>外观质量</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2"/>
              <w:jc w:val="left"/>
              <w:rPr>
                <w:rFonts w:ascii="Times New Roman"/>
                <w:sz w:val="20"/>
              </w:rPr>
            </w:pPr>
          </w:p>
          <w:p>
            <w:pPr>
              <w:pStyle w:val="7"/>
              <w:ind w:left="7"/>
              <w:rPr>
                <w:sz w:val="21"/>
              </w:rPr>
            </w:pPr>
            <w:r>
              <w:rPr>
                <w:w w:val="99"/>
                <w:sz w:val="21"/>
              </w:rPr>
              <w:t>组</w:t>
            </w:r>
          </w:p>
        </w:tc>
        <w:tc>
          <w:tcPr>
            <w:tcW w:w="1667" w:type="dxa"/>
          </w:tcPr>
          <w:p>
            <w:pPr>
              <w:pStyle w:val="7"/>
              <w:spacing w:before="54"/>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6"/>
              <w:ind w:left="9"/>
              <w:rPr>
                <w:sz w:val="21"/>
              </w:rPr>
            </w:pPr>
            <w:r>
              <w:rPr>
                <w:w w:val="99"/>
                <w:sz w:val="21"/>
              </w:rPr>
              <w:t>2</w:t>
            </w:r>
          </w:p>
        </w:tc>
        <w:tc>
          <w:tcPr>
            <w:tcW w:w="3211" w:type="dxa"/>
          </w:tcPr>
          <w:p>
            <w:pPr>
              <w:pStyle w:val="7"/>
              <w:spacing w:before="56"/>
              <w:ind w:left="7"/>
              <w:rPr>
                <w:sz w:val="21"/>
              </w:rPr>
            </w:pPr>
            <w:r>
              <w:rPr>
                <w:sz w:val="21"/>
              </w:rPr>
              <w:t>尺寸偏差</w:t>
            </w:r>
          </w:p>
        </w:tc>
        <w:tc>
          <w:tcPr>
            <w:tcW w:w="845" w:type="dxa"/>
            <w:vMerge w:val="continue"/>
            <w:tcBorders>
              <w:top w:val="nil"/>
            </w:tcBorders>
          </w:tcPr>
          <w:p>
            <w:pPr>
              <w:rPr>
                <w:sz w:val="2"/>
                <w:szCs w:val="2"/>
              </w:rPr>
            </w:pPr>
          </w:p>
        </w:tc>
        <w:tc>
          <w:tcPr>
            <w:tcW w:w="1667" w:type="dxa"/>
          </w:tcPr>
          <w:p>
            <w:pPr>
              <w:pStyle w:val="7"/>
              <w:spacing w:before="56"/>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3</w:t>
            </w:r>
          </w:p>
        </w:tc>
        <w:tc>
          <w:tcPr>
            <w:tcW w:w="3211" w:type="dxa"/>
          </w:tcPr>
          <w:p>
            <w:pPr>
              <w:pStyle w:val="7"/>
              <w:spacing w:before="55"/>
              <w:ind w:left="7"/>
              <w:rPr>
                <w:sz w:val="21"/>
              </w:rPr>
            </w:pPr>
            <w:r>
              <w:rPr>
                <w:sz w:val="21"/>
              </w:rPr>
              <w:t>横向抗折</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9"/>
              <w:rPr>
                <w:sz w:val="21"/>
              </w:rPr>
            </w:pPr>
            <w:r>
              <w:rPr>
                <w:w w:val="99"/>
                <w:sz w:val="21"/>
              </w:rPr>
              <w:t>4</w:t>
            </w:r>
          </w:p>
        </w:tc>
        <w:tc>
          <w:tcPr>
            <w:tcW w:w="3211" w:type="dxa"/>
          </w:tcPr>
          <w:p>
            <w:pPr>
              <w:pStyle w:val="7"/>
              <w:spacing w:before="54"/>
              <w:ind w:left="7"/>
              <w:rPr>
                <w:sz w:val="21"/>
              </w:rPr>
            </w:pPr>
            <w:r>
              <w:rPr>
                <w:sz w:val="21"/>
              </w:rPr>
              <w:t>纵向抗折</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5</w:t>
            </w:r>
          </w:p>
        </w:tc>
        <w:tc>
          <w:tcPr>
            <w:tcW w:w="3211" w:type="dxa"/>
          </w:tcPr>
          <w:p>
            <w:pPr>
              <w:pStyle w:val="7"/>
              <w:spacing w:before="55"/>
              <w:ind w:left="5"/>
              <w:rPr>
                <w:sz w:val="21"/>
              </w:rPr>
            </w:pPr>
            <w:r>
              <w:rPr>
                <w:sz w:val="21"/>
              </w:rPr>
              <w:t>抗冲击</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9"/>
              <w:rPr>
                <w:sz w:val="21"/>
              </w:rPr>
            </w:pPr>
            <w:r>
              <w:rPr>
                <w:w w:val="99"/>
                <w:sz w:val="21"/>
              </w:rPr>
              <w:t>6</w:t>
            </w:r>
          </w:p>
        </w:tc>
        <w:tc>
          <w:tcPr>
            <w:tcW w:w="3211" w:type="dxa"/>
          </w:tcPr>
          <w:p>
            <w:pPr>
              <w:pStyle w:val="7"/>
              <w:spacing w:before="54"/>
              <w:ind w:left="7"/>
              <w:rPr>
                <w:sz w:val="21"/>
              </w:rPr>
            </w:pPr>
            <w:r>
              <w:rPr>
                <w:sz w:val="21"/>
              </w:rPr>
              <w:t>不透水性</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5"/>
              <w:ind w:left="9"/>
              <w:rPr>
                <w:sz w:val="21"/>
              </w:rPr>
            </w:pPr>
            <w:r>
              <w:rPr>
                <w:w w:val="99"/>
                <w:sz w:val="21"/>
              </w:rPr>
              <w:t>7</w:t>
            </w:r>
          </w:p>
        </w:tc>
        <w:tc>
          <w:tcPr>
            <w:tcW w:w="3211" w:type="dxa"/>
          </w:tcPr>
          <w:p>
            <w:pPr>
              <w:pStyle w:val="7"/>
              <w:spacing w:before="55"/>
              <w:ind w:left="27"/>
              <w:rPr>
                <w:sz w:val="21"/>
              </w:rPr>
            </w:pPr>
            <w:r>
              <w:rPr>
                <w:sz w:val="21"/>
              </w:rPr>
              <w:t>吸水率</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8</w:t>
            </w:r>
          </w:p>
        </w:tc>
        <w:tc>
          <w:tcPr>
            <w:tcW w:w="3211" w:type="dxa"/>
          </w:tcPr>
          <w:p>
            <w:pPr>
              <w:pStyle w:val="7"/>
              <w:spacing w:before="55"/>
              <w:ind w:left="5"/>
              <w:rPr>
                <w:sz w:val="21"/>
              </w:rPr>
            </w:pPr>
            <w:r>
              <w:rPr>
                <w:sz w:val="21"/>
              </w:rPr>
              <w:t>抗冻性</w:t>
            </w:r>
          </w:p>
        </w:tc>
        <w:tc>
          <w:tcPr>
            <w:tcW w:w="845" w:type="dxa"/>
            <w:vMerge w:val="continue"/>
            <w:tcBorders>
              <w:top w:val="nil"/>
            </w:tcBorders>
          </w:tcPr>
          <w:p>
            <w:pPr>
              <w:rPr>
                <w:sz w:val="2"/>
                <w:szCs w:val="2"/>
              </w:rPr>
            </w:pPr>
          </w:p>
        </w:tc>
        <w:tc>
          <w:tcPr>
            <w:tcW w:w="1667" w:type="dxa"/>
          </w:tcPr>
          <w:p>
            <w:pPr>
              <w:pStyle w:val="7"/>
              <w:spacing w:before="55"/>
              <w:ind w:left="7" w:right="1"/>
              <w:rPr>
                <w:sz w:val="21"/>
              </w:rPr>
            </w:pPr>
            <w:r>
              <w:rPr>
                <w:sz w:val="21"/>
              </w:rPr>
              <w:t>50 元/循环</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6"/>
              <w:ind w:left="9"/>
              <w:rPr>
                <w:sz w:val="21"/>
              </w:rPr>
            </w:pPr>
            <w:r>
              <w:rPr>
                <w:w w:val="99"/>
                <w:sz w:val="21"/>
              </w:rPr>
              <w:t>9</w:t>
            </w:r>
          </w:p>
        </w:tc>
        <w:tc>
          <w:tcPr>
            <w:tcW w:w="3211" w:type="dxa"/>
          </w:tcPr>
          <w:p>
            <w:pPr>
              <w:pStyle w:val="7"/>
              <w:spacing w:before="56"/>
              <w:ind w:left="7"/>
              <w:rPr>
                <w:sz w:val="21"/>
              </w:rPr>
            </w:pPr>
            <w:r>
              <w:rPr>
                <w:sz w:val="21"/>
              </w:rPr>
              <w:t>样品处理</w:t>
            </w:r>
          </w:p>
        </w:tc>
        <w:tc>
          <w:tcPr>
            <w:tcW w:w="845" w:type="dxa"/>
            <w:vMerge w:val="continue"/>
            <w:tcBorders>
              <w:top w:val="nil"/>
            </w:tcBorders>
          </w:tcPr>
          <w:p>
            <w:pPr>
              <w:rPr>
                <w:sz w:val="2"/>
                <w:szCs w:val="2"/>
              </w:rPr>
            </w:pPr>
          </w:p>
        </w:tc>
        <w:tc>
          <w:tcPr>
            <w:tcW w:w="1667" w:type="dxa"/>
          </w:tcPr>
          <w:p>
            <w:pPr>
              <w:pStyle w:val="7"/>
              <w:spacing w:before="56"/>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154" w:right="145"/>
              <w:rPr>
                <w:sz w:val="21"/>
              </w:rPr>
            </w:pPr>
            <w:r>
              <w:rPr>
                <w:sz w:val="21"/>
              </w:rPr>
              <w:t>10</w:t>
            </w:r>
          </w:p>
        </w:tc>
        <w:tc>
          <w:tcPr>
            <w:tcW w:w="3211" w:type="dxa"/>
          </w:tcPr>
          <w:p>
            <w:pPr>
              <w:pStyle w:val="7"/>
              <w:spacing w:before="55"/>
              <w:ind w:left="7"/>
              <w:rPr>
                <w:sz w:val="21"/>
              </w:rPr>
            </w:pPr>
            <w:r>
              <w:rPr>
                <w:sz w:val="21"/>
              </w:rPr>
              <w:t>急冷急热</w:t>
            </w:r>
          </w:p>
        </w:tc>
        <w:tc>
          <w:tcPr>
            <w:tcW w:w="845" w:type="dxa"/>
            <w:vMerge w:val="continue"/>
            <w:tcBorders>
              <w:top w:val="nil"/>
            </w:tcBorders>
          </w:tcPr>
          <w:p>
            <w:pPr>
              <w:rPr>
                <w:sz w:val="2"/>
                <w:szCs w:val="2"/>
              </w:rPr>
            </w:pPr>
          </w:p>
        </w:tc>
        <w:tc>
          <w:tcPr>
            <w:tcW w:w="1667" w:type="dxa"/>
          </w:tcPr>
          <w:p>
            <w:pPr>
              <w:pStyle w:val="7"/>
              <w:spacing w:before="55"/>
              <w:ind w:left="13" w:right="1"/>
              <w:rPr>
                <w:sz w:val="21"/>
              </w:rPr>
            </w:pPr>
            <w:r>
              <w:rPr>
                <w:sz w:val="21"/>
              </w:rPr>
              <w:t>130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59"/>
              <w:ind w:left="108"/>
              <w:jc w:val="left"/>
              <w:rPr>
                <w:sz w:val="21"/>
              </w:rPr>
            </w:pPr>
            <w:r>
              <w:rPr>
                <w:sz w:val="21"/>
              </w:rPr>
              <w:t>十六、装饰石膏板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1</w:t>
            </w:r>
          </w:p>
        </w:tc>
        <w:tc>
          <w:tcPr>
            <w:tcW w:w="3211" w:type="dxa"/>
          </w:tcPr>
          <w:p>
            <w:pPr>
              <w:pStyle w:val="7"/>
              <w:spacing w:before="55"/>
              <w:ind w:left="7"/>
              <w:rPr>
                <w:sz w:val="21"/>
              </w:rPr>
            </w:pPr>
            <w:r>
              <w:rPr>
                <w:sz w:val="21"/>
              </w:rPr>
              <w:t>外观质量</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25"/>
              </w:rPr>
            </w:pPr>
          </w:p>
          <w:p>
            <w:pPr>
              <w:pStyle w:val="7"/>
              <w:ind w:left="7"/>
              <w:rPr>
                <w:sz w:val="21"/>
              </w:rPr>
            </w:pPr>
            <w:r>
              <w:rPr>
                <w:w w:val="99"/>
                <w:sz w:val="21"/>
              </w:rPr>
              <w:t>组</w:t>
            </w:r>
          </w:p>
        </w:tc>
        <w:tc>
          <w:tcPr>
            <w:tcW w:w="1667" w:type="dxa"/>
          </w:tcPr>
          <w:p>
            <w:pPr>
              <w:pStyle w:val="7"/>
              <w:spacing w:before="55"/>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9"/>
              <w:rPr>
                <w:sz w:val="21"/>
              </w:rPr>
            </w:pPr>
            <w:r>
              <w:rPr>
                <w:w w:val="99"/>
                <w:sz w:val="21"/>
              </w:rPr>
              <w:t>2</w:t>
            </w:r>
          </w:p>
        </w:tc>
        <w:tc>
          <w:tcPr>
            <w:tcW w:w="3211" w:type="dxa"/>
          </w:tcPr>
          <w:p>
            <w:pPr>
              <w:pStyle w:val="7"/>
              <w:spacing w:before="54"/>
              <w:ind w:left="7"/>
              <w:rPr>
                <w:sz w:val="21"/>
              </w:rPr>
            </w:pPr>
            <w:r>
              <w:rPr>
                <w:sz w:val="21"/>
              </w:rPr>
              <w:t>尺寸偏差</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5"/>
              <w:ind w:left="9"/>
              <w:rPr>
                <w:sz w:val="21"/>
              </w:rPr>
            </w:pPr>
            <w:r>
              <w:rPr>
                <w:w w:val="99"/>
                <w:sz w:val="21"/>
              </w:rPr>
              <w:t>3</w:t>
            </w:r>
          </w:p>
        </w:tc>
        <w:tc>
          <w:tcPr>
            <w:tcW w:w="3211" w:type="dxa"/>
          </w:tcPr>
          <w:p>
            <w:pPr>
              <w:pStyle w:val="7"/>
              <w:spacing w:before="55"/>
              <w:ind w:left="5"/>
              <w:rPr>
                <w:sz w:val="21"/>
              </w:rPr>
            </w:pPr>
            <w:r>
              <w:rPr>
                <w:sz w:val="21"/>
              </w:rPr>
              <w:t>含水率</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9"/>
              <w:rPr>
                <w:sz w:val="21"/>
              </w:rPr>
            </w:pPr>
            <w:r>
              <w:rPr>
                <w:w w:val="99"/>
                <w:sz w:val="21"/>
              </w:rPr>
              <w:t>4</w:t>
            </w:r>
          </w:p>
        </w:tc>
        <w:tc>
          <w:tcPr>
            <w:tcW w:w="3211" w:type="dxa"/>
          </w:tcPr>
          <w:p>
            <w:pPr>
              <w:pStyle w:val="7"/>
              <w:spacing w:before="54"/>
              <w:ind w:left="5"/>
              <w:rPr>
                <w:sz w:val="21"/>
              </w:rPr>
            </w:pPr>
            <w:r>
              <w:rPr>
                <w:sz w:val="21"/>
              </w:rPr>
              <w:t>单位面积重量</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6"/>
              <w:ind w:left="9"/>
              <w:rPr>
                <w:sz w:val="21"/>
              </w:rPr>
            </w:pPr>
            <w:r>
              <w:rPr>
                <w:w w:val="99"/>
                <w:sz w:val="21"/>
              </w:rPr>
              <w:t>5</w:t>
            </w:r>
          </w:p>
        </w:tc>
        <w:tc>
          <w:tcPr>
            <w:tcW w:w="3211" w:type="dxa"/>
          </w:tcPr>
          <w:p>
            <w:pPr>
              <w:pStyle w:val="7"/>
              <w:spacing w:before="56"/>
              <w:ind w:left="7"/>
              <w:rPr>
                <w:sz w:val="21"/>
              </w:rPr>
            </w:pPr>
            <w:r>
              <w:rPr>
                <w:sz w:val="21"/>
              </w:rPr>
              <w:t>断裂荷载</w:t>
            </w:r>
          </w:p>
        </w:tc>
        <w:tc>
          <w:tcPr>
            <w:tcW w:w="845" w:type="dxa"/>
            <w:vMerge w:val="continue"/>
            <w:tcBorders>
              <w:top w:val="nil"/>
            </w:tcBorders>
          </w:tcPr>
          <w:p>
            <w:pPr>
              <w:rPr>
                <w:sz w:val="2"/>
                <w:szCs w:val="2"/>
              </w:rPr>
            </w:pPr>
          </w:p>
        </w:tc>
        <w:tc>
          <w:tcPr>
            <w:tcW w:w="1667" w:type="dxa"/>
          </w:tcPr>
          <w:p>
            <w:pPr>
              <w:pStyle w:val="7"/>
              <w:spacing w:before="56"/>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6</w:t>
            </w:r>
          </w:p>
        </w:tc>
        <w:tc>
          <w:tcPr>
            <w:tcW w:w="3211" w:type="dxa"/>
          </w:tcPr>
          <w:p>
            <w:pPr>
              <w:pStyle w:val="7"/>
              <w:spacing w:before="55"/>
              <w:ind w:left="7"/>
              <w:rPr>
                <w:sz w:val="21"/>
              </w:rPr>
            </w:pPr>
            <w:r>
              <w:rPr>
                <w:sz w:val="21"/>
              </w:rPr>
              <w:t>受潮挠度</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9"/>
              <w:rPr>
                <w:sz w:val="21"/>
              </w:rPr>
            </w:pPr>
            <w:r>
              <w:rPr>
                <w:w w:val="99"/>
                <w:sz w:val="21"/>
              </w:rPr>
              <w:t>7</w:t>
            </w:r>
          </w:p>
        </w:tc>
        <w:tc>
          <w:tcPr>
            <w:tcW w:w="3211" w:type="dxa"/>
          </w:tcPr>
          <w:p>
            <w:pPr>
              <w:pStyle w:val="7"/>
              <w:spacing w:before="54"/>
              <w:ind w:left="5"/>
              <w:rPr>
                <w:sz w:val="21"/>
              </w:rPr>
            </w:pPr>
            <w:r>
              <w:rPr>
                <w:sz w:val="21"/>
              </w:rPr>
              <w:t>吸水率</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5"/>
              <w:ind w:left="9"/>
              <w:rPr>
                <w:sz w:val="21"/>
              </w:rPr>
            </w:pPr>
            <w:r>
              <w:rPr>
                <w:w w:val="99"/>
                <w:sz w:val="21"/>
              </w:rPr>
              <w:t>8</w:t>
            </w:r>
          </w:p>
        </w:tc>
        <w:tc>
          <w:tcPr>
            <w:tcW w:w="3211" w:type="dxa"/>
          </w:tcPr>
          <w:p>
            <w:pPr>
              <w:pStyle w:val="7"/>
              <w:spacing w:before="55"/>
              <w:ind w:left="7"/>
              <w:rPr>
                <w:sz w:val="21"/>
              </w:rPr>
            </w:pPr>
            <w:r>
              <w:rPr>
                <w:sz w:val="21"/>
              </w:rPr>
              <w:t>护面纸与石膏芯粘结</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59"/>
              <w:ind w:left="108"/>
              <w:jc w:val="left"/>
              <w:rPr>
                <w:sz w:val="21"/>
              </w:rPr>
            </w:pPr>
            <w:r>
              <w:rPr>
                <w:sz w:val="21"/>
              </w:rPr>
              <w:t>十七、石灰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1</w:t>
            </w:r>
          </w:p>
        </w:tc>
        <w:tc>
          <w:tcPr>
            <w:tcW w:w="3211" w:type="dxa"/>
          </w:tcPr>
          <w:p>
            <w:pPr>
              <w:pStyle w:val="7"/>
              <w:spacing w:before="55"/>
              <w:ind w:left="7"/>
              <w:rPr>
                <w:sz w:val="21"/>
              </w:rPr>
            </w:pPr>
            <w:r>
              <w:rPr>
                <w:sz w:val="21"/>
              </w:rPr>
              <w:t>熟化速度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60"/>
              <w:ind w:left="7"/>
              <w:rPr>
                <w:sz w:val="21"/>
              </w:rPr>
            </w:pPr>
            <w:r>
              <w:rPr>
                <w:w w:val="99"/>
                <w:sz w:val="21"/>
              </w:rPr>
              <w:t>组</w:t>
            </w:r>
          </w:p>
        </w:tc>
        <w:tc>
          <w:tcPr>
            <w:tcW w:w="1667" w:type="dxa"/>
          </w:tcPr>
          <w:p>
            <w:pPr>
              <w:pStyle w:val="7"/>
              <w:spacing w:before="55"/>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9"/>
              <w:rPr>
                <w:sz w:val="21"/>
              </w:rPr>
            </w:pPr>
            <w:r>
              <w:rPr>
                <w:w w:val="99"/>
                <w:sz w:val="21"/>
              </w:rPr>
              <w:t>2</w:t>
            </w:r>
          </w:p>
        </w:tc>
        <w:tc>
          <w:tcPr>
            <w:tcW w:w="3211" w:type="dxa"/>
          </w:tcPr>
          <w:p>
            <w:pPr>
              <w:pStyle w:val="7"/>
              <w:spacing w:before="54"/>
              <w:ind w:left="5"/>
              <w:rPr>
                <w:sz w:val="21"/>
              </w:rPr>
            </w:pPr>
            <w:r>
              <w:rPr>
                <w:sz w:val="21"/>
              </w:rPr>
              <w:t>含砂率</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6"/>
              <w:ind w:left="9"/>
              <w:rPr>
                <w:sz w:val="21"/>
              </w:rPr>
            </w:pPr>
            <w:r>
              <w:rPr>
                <w:w w:val="99"/>
                <w:sz w:val="21"/>
              </w:rPr>
              <w:t>3</w:t>
            </w:r>
          </w:p>
        </w:tc>
        <w:tc>
          <w:tcPr>
            <w:tcW w:w="3211" w:type="dxa"/>
          </w:tcPr>
          <w:p>
            <w:pPr>
              <w:pStyle w:val="7"/>
              <w:spacing w:before="56"/>
              <w:ind w:left="5"/>
              <w:rPr>
                <w:sz w:val="21"/>
              </w:rPr>
            </w:pPr>
            <w:r>
              <w:rPr>
                <w:sz w:val="21"/>
              </w:rPr>
              <w:t>容重</w:t>
            </w:r>
          </w:p>
        </w:tc>
        <w:tc>
          <w:tcPr>
            <w:tcW w:w="845" w:type="dxa"/>
            <w:vMerge w:val="continue"/>
            <w:tcBorders>
              <w:top w:val="nil"/>
            </w:tcBorders>
          </w:tcPr>
          <w:p>
            <w:pPr>
              <w:rPr>
                <w:sz w:val="2"/>
                <w:szCs w:val="2"/>
              </w:rPr>
            </w:pPr>
          </w:p>
        </w:tc>
        <w:tc>
          <w:tcPr>
            <w:tcW w:w="1667" w:type="dxa"/>
          </w:tcPr>
          <w:p>
            <w:pPr>
              <w:pStyle w:val="7"/>
              <w:spacing w:before="56"/>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4</w:t>
            </w:r>
          </w:p>
        </w:tc>
        <w:tc>
          <w:tcPr>
            <w:tcW w:w="3211" w:type="dxa"/>
          </w:tcPr>
          <w:p>
            <w:pPr>
              <w:pStyle w:val="7"/>
              <w:spacing w:before="55"/>
              <w:ind w:left="5"/>
              <w:rPr>
                <w:sz w:val="21"/>
              </w:rPr>
            </w:pPr>
            <w:r>
              <w:rPr>
                <w:sz w:val="21"/>
              </w:rPr>
              <w:t>产浆量</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6"/>
              <w:ind w:left="9"/>
              <w:rPr>
                <w:sz w:val="21"/>
              </w:rPr>
            </w:pPr>
            <w:r>
              <w:rPr>
                <w:w w:val="99"/>
                <w:sz w:val="21"/>
              </w:rPr>
              <w:t>5</w:t>
            </w:r>
          </w:p>
        </w:tc>
        <w:tc>
          <w:tcPr>
            <w:tcW w:w="3211" w:type="dxa"/>
          </w:tcPr>
          <w:p>
            <w:pPr>
              <w:pStyle w:val="7"/>
              <w:spacing w:before="56"/>
              <w:ind w:left="5"/>
              <w:rPr>
                <w:sz w:val="21"/>
              </w:rPr>
            </w:pPr>
            <w:r>
              <w:rPr>
                <w:sz w:val="21"/>
              </w:rPr>
              <w:t>细度</w:t>
            </w:r>
          </w:p>
        </w:tc>
        <w:tc>
          <w:tcPr>
            <w:tcW w:w="845" w:type="dxa"/>
            <w:vMerge w:val="continue"/>
            <w:tcBorders>
              <w:top w:val="nil"/>
            </w:tcBorders>
          </w:tcPr>
          <w:p>
            <w:pPr>
              <w:rPr>
                <w:sz w:val="2"/>
                <w:szCs w:val="2"/>
              </w:rPr>
            </w:pPr>
          </w:p>
        </w:tc>
        <w:tc>
          <w:tcPr>
            <w:tcW w:w="1667" w:type="dxa"/>
          </w:tcPr>
          <w:p>
            <w:pPr>
              <w:pStyle w:val="7"/>
              <w:spacing w:before="56"/>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0"/>
              <w:ind w:left="108"/>
              <w:jc w:val="left"/>
              <w:rPr>
                <w:sz w:val="21"/>
              </w:rPr>
            </w:pPr>
            <w:r>
              <w:rPr>
                <w:sz w:val="21"/>
              </w:rPr>
              <w:t>十八、钢材化学分析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6"/>
              <w:ind w:left="9"/>
              <w:rPr>
                <w:sz w:val="21"/>
              </w:rPr>
            </w:pPr>
            <w:r>
              <w:rPr>
                <w:w w:val="99"/>
                <w:sz w:val="21"/>
              </w:rPr>
              <w:t>1</w:t>
            </w:r>
          </w:p>
        </w:tc>
        <w:tc>
          <w:tcPr>
            <w:tcW w:w="3211" w:type="dxa"/>
          </w:tcPr>
          <w:p>
            <w:pPr>
              <w:pStyle w:val="7"/>
              <w:spacing w:before="56"/>
              <w:ind w:left="7"/>
              <w:rPr>
                <w:sz w:val="21"/>
              </w:rPr>
            </w:pPr>
            <w:r>
              <w:rPr>
                <w:sz w:val="21"/>
              </w:rPr>
              <w:t>钢材元素化学分析</w:t>
            </w:r>
          </w:p>
        </w:tc>
        <w:tc>
          <w:tcPr>
            <w:tcW w:w="845" w:type="dxa"/>
          </w:tcPr>
          <w:p>
            <w:pPr>
              <w:pStyle w:val="7"/>
              <w:spacing w:before="56"/>
              <w:ind w:left="100"/>
              <w:jc w:val="left"/>
              <w:rPr>
                <w:sz w:val="21"/>
              </w:rPr>
            </w:pPr>
            <w:r>
              <w:rPr>
                <w:sz w:val="21"/>
              </w:rPr>
              <w:t>每元素</w:t>
            </w:r>
          </w:p>
        </w:tc>
        <w:tc>
          <w:tcPr>
            <w:tcW w:w="1667" w:type="dxa"/>
          </w:tcPr>
          <w:p>
            <w:pPr>
              <w:pStyle w:val="7"/>
              <w:spacing w:before="56"/>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60"/>
              <w:ind w:left="108"/>
              <w:jc w:val="left"/>
              <w:rPr>
                <w:sz w:val="21"/>
              </w:rPr>
            </w:pPr>
            <w:r>
              <w:rPr>
                <w:sz w:val="21"/>
              </w:rPr>
              <w:t>十九、钢材及焊接件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vMerge w:val="restart"/>
          </w:tcPr>
          <w:p>
            <w:pPr>
              <w:pStyle w:val="7"/>
              <w:jc w:val="left"/>
              <w:rPr>
                <w:rFonts w:ascii="Times New Roman"/>
                <w:sz w:val="20"/>
              </w:rPr>
            </w:pPr>
          </w:p>
          <w:p>
            <w:pPr>
              <w:pStyle w:val="7"/>
              <w:spacing w:before="3"/>
              <w:jc w:val="left"/>
              <w:rPr>
                <w:rFonts w:ascii="Times New Roman"/>
                <w:sz w:val="19"/>
              </w:rPr>
            </w:pPr>
          </w:p>
          <w:p>
            <w:pPr>
              <w:pStyle w:val="7"/>
              <w:ind w:left="9"/>
              <w:rPr>
                <w:sz w:val="21"/>
              </w:rPr>
            </w:pPr>
            <w:r>
              <w:rPr>
                <w:w w:val="99"/>
                <w:sz w:val="21"/>
              </w:rPr>
              <w:t>1</w:t>
            </w:r>
          </w:p>
        </w:tc>
        <w:tc>
          <w:tcPr>
            <w:tcW w:w="3211" w:type="dxa"/>
            <w:vMerge w:val="restart"/>
          </w:tcPr>
          <w:p>
            <w:pPr>
              <w:pStyle w:val="7"/>
              <w:jc w:val="left"/>
              <w:rPr>
                <w:rFonts w:ascii="Times New Roman"/>
                <w:sz w:val="20"/>
              </w:rPr>
            </w:pPr>
          </w:p>
          <w:p>
            <w:pPr>
              <w:pStyle w:val="7"/>
              <w:spacing w:before="3"/>
              <w:jc w:val="left"/>
              <w:rPr>
                <w:rFonts w:ascii="Times New Roman"/>
                <w:sz w:val="19"/>
              </w:rPr>
            </w:pPr>
          </w:p>
          <w:p>
            <w:pPr>
              <w:pStyle w:val="7"/>
              <w:ind w:left="868"/>
              <w:jc w:val="left"/>
              <w:rPr>
                <w:sz w:val="21"/>
              </w:rPr>
            </w:pPr>
            <w:r>
              <w:rPr>
                <w:sz w:val="21"/>
              </w:rPr>
              <w:t>钢材抗拉、冷弯</w:t>
            </w:r>
          </w:p>
        </w:tc>
        <w:tc>
          <w:tcPr>
            <w:tcW w:w="845" w:type="dxa"/>
            <w:vMerge w:val="restart"/>
          </w:tcPr>
          <w:p>
            <w:pPr>
              <w:pStyle w:val="7"/>
              <w:jc w:val="left"/>
              <w:rPr>
                <w:rFonts w:ascii="Times New Roman"/>
                <w:sz w:val="20"/>
              </w:rPr>
            </w:pPr>
          </w:p>
          <w:p>
            <w:pPr>
              <w:pStyle w:val="7"/>
              <w:spacing w:before="3"/>
              <w:jc w:val="left"/>
              <w:rPr>
                <w:rFonts w:ascii="Times New Roman"/>
                <w:sz w:val="19"/>
              </w:rPr>
            </w:pPr>
          </w:p>
          <w:p>
            <w:pPr>
              <w:pStyle w:val="7"/>
              <w:ind w:right="1"/>
              <w:rPr>
                <w:sz w:val="21"/>
              </w:rPr>
            </w:pPr>
            <w:r>
              <w:rPr>
                <w:w w:val="99"/>
                <w:sz w:val="21"/>
              </w:rPr>
              <w:t>组</w:t>
            </w:r>
          </w:p>
        </w:tc>
        <w:tc>
          <w:tcPr>
            <w:tcW w:w="1667" w:type="dxa"/>
          </w:tcPr>
          <w:p>
            <w:pPr>
              <w:pStyle w:val="7"/>
              <w:spacing w:before="56"/>
              <w:ind w:left="7" w:right="1"/>
              <w:rPr>
                <w:sz w:val="21"/>
              </w:rPr>
            </w:pPr>
            <w:r>
              <w:rPr>
                <w:sz w:val="21"/>
              </w:rPr>
              <w:t>60（φ≤25）</w:t>
            </w:r>
          </w:p>
        </w:tc>
        <w:tc>
          <w:tcPr>
            <w:tcW w:w="2526" w:type="dxa"/>
            <w:vMerge w:val="restart"/>
          </w:tcPr>
          <w:p>
            <w:pPr>
              <w:pStyle w:val="7"/>
              <w:jc w:val="left"/>
              <w:rPr>
                <w:rFonts w:ascii="Times New Roman"/>
                <w:sz w:val="20"/>
              </w:rPr>
            </w:pPr>
          </w:p>
          <w:p>
            <w:pPr>
              <w:pStyle w:val="7"/>
              <w:spacing w:before="3"/>
              <w:jc w:val="left"/>
              <w:rPr>
                <w:rFonts w:ascii="Times New Roman"/>
                <w:sz w:val="19"/>
              </w:rPr>
            </w:pPr>
          </w:p>
          <w:p>
            <w:pPr>
              <w:pStyle w:val="7"/>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vMerge w:val="continue"/>
            <w:tcBorders>
              <w:top w:val="nil"/>
            </w:tcBorders>
          </w:tcPr>
          <w:p>
            <w:pPr>
              <w:rPr>
                <w:sz w:val="2"/>
                <w:szCs w:val="2"/>
              </w:rPr>
            </w:pPr>
          </w:p>
        </w:tc>
        <w:tc>
          <w:tcPr>
            <w:tcW w:w="3211"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1667" w:type="dxa"/>
          </w:tcPr>
          <w:p>
            <w:pPr>
              <w:pStyle w:val="7"/>
              <w:spacing w:before="55"/>
              <w:ind w:left="9" w:right="1"/>
              <w:rPr>
                <w:sz w:val="21"/>
              </w:rPr>
            </w:pPr>
            <w:r>
              <w:rPr>
                <w:sz w:val="21"/>
              </w:rPr>
              <w:t>90（φ=28）</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773" w:type="dxa"/>
            <w:vMerge w:val="continue"/>
            <w:tcBorders>
              <w:top w:val="nil"/>
            </w:tcBorders>
          </w:tcPr>
          <w:p>
            <w:pPr>
              <w:rPr>
                <w:sz w:val="2"/>
                <w:szCs w:val="2"/>
              </w:rPr>
            </w:pPr>
          </w:p>
        </w:tc>
        <w:tc>
          <w:tcPr>
            <w:tcW w:w="3211"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1667" w:type="dxa"/>
          </w:tcPr>
          <w:p>
            <w:pPr>
              <w:pStyle w:val="7"/>
              <w:spacing w:before="54"/>
              <w:ind w:left="9" w:right="1"/>
              <w:rPr>
                <w:sz w:val="21"/>
              </w:rPr>
            </w:pPr>
            <w:r>
              <w:rPr>
                <w:sz w:val="21"/>
              </w:rPr>
              <w:t>180（φ≥32）</w:t>
            </w:r>
          </w:p>
        </w:tc>
        <w:tc>
          <w:tcPr>
            <w:tcW w:w="2526" w:type="dxa"/>
            <w:vMerge w:val="continue"/>
            <w:tcBorders>
              <w:top w:val="nil"/>
            </w:tcBorders>
          </w:tcPr>
          <w:p>
            <w:pPr>
              <w:rPr>
                <w:sz w:val="2"/>
                <w:szCs w:val="2"/>
              </w:rPr>
            </w:pPr>
          </w:p>
        </w:tc>
      </w:tr>
    </w:tbl>
    <w:p>
      <w:pPr>
        <w:spacing w:after="0"/>
        <w:rPr>
          <w:sz w:val="2"/>
          <w:szCs w:val="2"/>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2</w:t>
            </w:r>
          </w:p>
        </w:tc>
        <w:tc>
          <w:tcPr>
            <w:tcW w:w="3211" w:type="dxa"/>
          </w:tcPr>
          <w:p>
            <w:pPr>
              <w:pStyle w:val="7"/>
              <w:spacing w:before="61"/>
              <w:ind w:left="7"/>
              <w:rPr>
                <w:sz w:val="21"/>
              </w:rPr>
            </w:pPr>
            <w:r>
              <w:rPr>
                <w:sz w:val="21"/>
              </w:rPr>
              <w:t>反复弯曲</w:t>
            </w:r>
          </w:p>
        </w:tc>
        <w:tc>
          <w:tcPr>
            <w:tcW w:w="845" w:type="dxa"/>
            <w:vMerge w:val="restart"/>
          </w:tcPr>
          <w:p>
            <w:pPr>
              <w:pStyle w:val="7"/>
              <w:jc w:val="left"/>
              <w:rPr>
                <w:rFonts w:ascii="Times New Roman"/>
                <w:sz w:val="20"/>
              </w:rPr>
            </w:pPr>
          </w:p>
          <w:p>
            <w:pPr>
              <w:pStyle w:val="7"/>
              <w:spacing w:before="6"/>
              <w:jc w:val="left"/>
              <w:rPr>
                <w:rFonts w:ascii="Times New Roman"/>
                <w:sz w:val="20"/>
              </w:rPr>
            </w:pPr>
          </w:p>
          <w:p>
            <w:pPr>
              <w:pStyle w:val="7"/>
              <w:ind w:right="1"/>
              <w:rPr>
                <w:sz w:val="21"/>
              </w:rPr>
            </w:pPr>
            <w:r>
              <w:rPr>
                <w:w w:val="99"/>
                <w:sz w:val="21"/>
              </w:rPr>
              <w:t>组</w:t>
            </w:r>
          </w:p>
        </w:tc>
        <w:tc>
          <w:tcPr>
            <w:tcW w:w="1667" w:type="dxa"/>
          </w:tcPr>
          <w:p>
            <w:pPr>
              <w:pStyle w:val="7"/>
              <w:spacing w:before="61"/>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3</w:t>
            </w:r>
          </w:p>
        </w:tc>
        <w:tc>
          <w:tcPr>
            <w:tcW w:w="3211" w:type="dxa"/>
          </w:tcPr>
          <w:p>
            <w:pPr>
              <w:pStyle w:val="7"/>
              <w:spacing w:before="59"/>
              <w:ind w:left="7"/>
              <w:rPr>
                <w:sz w:val="21"/>
              </w:rPr>
            </w:pPr>
            <w:r>
              <w:rPr>
                <w:sz w:val="21"/>
              </w:rPr>
              <w:t>比例极限</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4</w:t>
            </w:r>
          </w:p>
        </w:tc>
        <w:tc>
          <w:tcPr>
            <w:tcW w:w="3211" w:type="dxa"/>
          </w:tcPr>
          <w:p>
            <w:pPr>
              <w:pStyle w:val="7"/>
              <w:spacing w:before="60"/>
              <w:ind w:left="7"/>
              <w:rPr>
                <w:sz w:val="21"/>
              </w:rPr>
            </w:pPr>
            <w:r>
              <w:rPr>
                <w:sz w:val="21"/>
              </w:rPr>
              <w:t>弹性模量</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5</w:t>
            </w:r>
          </w:p>
        </w:tc>
        <w:tc>
          <w:tcPr>
            <w:tcW w:w="3211" w:type="dxa"/>
          </w:tcPr>
          <w:p>
            <w:pPr>
              <w:pStyle w:val="7"/>
              <w:spacing w:before="59"/>
              <w:ind w:left="5"/>
              <w:rPr>
                <w:sz w:val="21"/>
              </w:rPr>
            </w:pPr>
            <w:r>
              <w:rPr>
                <w:sz w:val="21"/>
              </w:rPr>
              <w:t>弯曲</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59"/>
              <w:ind w:right="1"/>
              <w:rPr>
                <w:sz w:val="21"/>
              </w:rPr>
            </w:pPr>
            <w:r>
              <w:rPr>
                <w:w w:val="99"/>
                <w:sz w:val="21"/>
              </w:rPr>
              <w:t>根</w:t>
            </w:r>
          </w:p>
        </w:tc>
        <w:tc>
          <w:tcPr>
            <w:tcW w:w="1667" w:type="dxa"/>
          </w:tcPr>
          <w:p>
            <w:pPr>
              <w:pStyle w:val="7"/>
              <w:spacing w:before="59"/>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6</w:t>
            </w:r>
          </w:p>
        </w:tc>
        <w:tc>
          <w:tcPr>
            <w:tcW w:w="3211" w:type="dxa"/>
          </w:tcPr>
          <w:p>
            <w:pPr>
              <w:pStyle w:val="7"/>
              <w:spacing w:before="60"/>
              <w:ind w:left="5"/>
              <w:rPr>
                <w:sz w:val="21"/>
              </w:rPr>
            </w:pPr>
            <w:r>
              <w:rPr>
                <w:sz w:val="21"/>
              </w:rPr>
              <w:t>压扁</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7</w:t>
            </w:r>
          </w:p>
        </w:tc>
        <w:tc>
          <w:tcPr>
            <w:tcW w:w="3211" w:type="dxa"/>
          </w:tcPr>
          <w:p>
            <w:pPr>
              <w:pStyle w:val="7"/>
              <w:spacing w:before="61"/>
              <w:ind w:left="5"/>
              <w:rPr>
                <w:sz w:val="21"/>
              </w:rPr>
            </w:pPr>
            <w:r>
              <w:rPr>
                <w:sz w:val="21"/>
              </w:rPr>
              <w:t>扩口</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tcPr>
          <w:p>
            <w:pPr>
              <w:pStyle w:val="7"/>
              <w:spacing w:before="59"/>
              <w:ind w:left="5"/>
              <w:rPr>
                <w:sz w:val="21"/>
              </w:rPr>
            </w:pPr>
            <w:r>
              <w:rPr>
                <w:sz w:val="21"/>
              </w:rPr>
              <w:t>断口</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9</w:t>
            </w:r>
          </w:p>
        </w:tc>
        <w:tc>
          <w:tcPr>
            <w:tcW w:w="3211" w:type="dxa"/>
          </w:tcPr>
          <w:p>
            <w:pPr>
              <w:pStyle w:val="7"/>
              <w:spacing w:before="60"/>
              <w:ind w:left="7"/>
              <w:rPr>
                <w:sz w:val="21"/>
              </w:rPr>
            </w:pPr>
            <w:r>
              <w:rPr>
                <w:sz w:val="21"/>
              </w:rPr>
              <w:t>常温冲击</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10</w:t>
            </w:r>
          </w:p>
        </w:tc>
        <w:tc>
          <w:tcPr>
            <w:tcW w:w="3211" w:type="dxa"/>
          </w:tcPr>
          <w:p>
            <w:pPr>
              <w:pStyle w:val="7"/>
              <w:spacing w:before="59"/>
              <w:ind w:left="7"/>
              <w:rPr>
                <w:sz w:val="21"/>
              </w:rPr>
            </w:pPr>
            <w:r>
              <w:rPr>
                <w:sz w:val="21"/>
              </w:rPr>
              <w:t>低温冲击</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11</w:t>
            </w:r>
          </w:p>
        </w:tc>
        <w:tc>
          <w:tcPr>
            <w:tcW w:w="3211" w:type="dxa"/>
          </w:tcPr>
          <w:p>
            <w:pPr>
              <w:pStyle w:val="7"/>
              <w:spacing w:before="60"/>
              <w:ind w:left="29"/>
              <w:rPr>
                <w:sz w:val="21"/>
              </w:rPr>
            </w:pPr>
            <w:r>
              <w:rPr>
                <w:sz w:val="21"/>
              </w:rPr>
              <w:t>HB 硬度（3 点）</w:t>
            </w:r>
          </w:p>
        </w:tc>
        <w:tc>
          <w:tcPr>
            <w:tcW w:w="845" w:type="dxa"/>
            <w:vMerge w:val="restart"/>
          </w:tcPr>
          <w:p>
            <w:pPr>
              <w:pStyle w:val="7"/>
              <w:jc w:val="left"/>
              <w:rPr>
                <w:rFonts w:ascii="Times New Roman"/>
                <w:sz w:val="20"/>
              </w:rPr>
            </w:pPr>
          </w:p>
          <w:p>
            <w:pPr>
              <w:pStyle w:val="7"/>
              <w:spacing w:before="8"/>
              <w:jc w:val="left"/>
              <w:rPr>
                <w:rFonts w:ascii="Times New Roman"/>
                <w:sz w:val="20"/>
              </w:rPr>
            </w:pPr>
          </w:p>
          <w:p>
            <w:pPr>
              <w:pStyle w:val="7"/>
              <w:ind w:right="1"/>
              <w:rPr>
                <w:sz w:val="21"/>
              </w:rPr>
            </w:pPr>
            <w:r>
              <w:rPr>
                <w:w w:val="99"/>
                <w:sz w:val="21"/>
              </w:rPr>
              <w:t>件</w:t>
            </w:r>
          </w:p>
        </w:tc>
        <w:tc>
          <w:tcPr>
            <w:tcW w:w="1667" w:type="dxa"/>
          </w:tcPr>
          <w:p>
            <w:pPr>
              <w:pStyle w:val="7"/>
              <w:spacing w:before="60"/>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12</w:t>
            </w:r>
          </w:p>
        </w:tc>
        <w:tc>
          <w:tcPr>
            <w:tcW w:w="3211" w:type="dxa"/>
          </w:tcPr>
          <w:p>
            <w:pPr>
              <w:pStyle w:val="7"/>
              <w:spacing w:before="61"/>
              <w:ind w:left="7"/>
              <w:rPr>
                <w:sz w:val="21"/>
              </w:rPr>
            </w:pPr>
            <w:r>
              <w:rPr>
                <w:sz w:val="21"/>
              </w:rPr>
              <w:t>HR 硬度（3 点）</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13</w:t>
            </w:r>
          </w:p>
        </w:tc>
        <w:tc>
          <w:tcPr>
            <w:tcW w:w="3211" w:type="dxa"/>
          </w:tcPr>
          <w:p>
            <w:pPr>
              <w:pStyle w:val="7"/>
              <w:spacing w:before="59"/>
              <w:ind w:left="7"/>
              <w:rPr>
                <w:sz w:val="21"/>
              </w:rPr>
            </w:pPr>
            <w:r>
              <w:rPr>
                <w:sz w:val="21"/>
              </w:rPr>
              <w:t>HV 硬度（3 点）</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14</w:t>
            </w:r>
          </w:p>
        </w:tc>
        <w:tc>
          <w:tcPr>
            <w:tcW w:w="3211" w:type="dxa"/>
          </w:tcPr>
          <w:p>
            <w:pPr>
              <w:pStyle w:val="7"/>
              <w:spacing w:before="61"/>
              <w:ind w:left="7"/>
              <w:rPr>
                <w:sz w:val="21"/>
              </w:rPr>
            </w:pPr>
            <w:r>
              <w:rPr>
                <w:sz w:val="21"/>
              </w:rPr>
              <w:t>钢板抗拉</w:t>
            </w:r>
          </w:p>
        </w:tc>
        <w:tc>
          <w:tcPr>
            <w:tcW w:w="845" w:type="dxa"/>
            <w:vMerge w:val="restart"/>
          </w:tcPr>
          <w:p>
            <w:pPr>
              <w:pStyle w:val="7"/>
              <w:jc w:val="left"/>
              <w:rPr>
                <w:rFonts w:ascii="Times New Roman"/>
                <w:sz w:val="20"/>
              </w:rPr>
            </w:pPr>
          </w:p>
          <w:p>
            <w:pPr>
              <w:pStyle w:val="7"/>
              <w:spacing w:before="6"/>
              <w:jc w:val="left"/>
              <w:rPr>
                <w:rFonts w:ascii="Times New Roman"/>
                <w:sz w:val="20"/>
              </w:rPr>
            </w:pPr>
          </w:p>
          <w:p>
            <w:pPr>
              <w:pStyle w:val="7"/>
              <w:ind w:left="7"/>
              <w:rPr>
                <w:sz w:val="21"/>
              </w:rPr>
            </w:pPr>
            <w:r>
              <w:rPr>
                <w:w w:val="99"/>
                <w:sz w:val="21"/>
              </w:rPr>
              <w:t>组</w:t>
            </w:r>
          </w:p>
        </w:tc>
        <w:tc>
          <w:tcPr>
            <w:tcW w:w="1667" w:type="dxa"/>
          </w:tcPr>
          <w:p>
            <w:pPr>
              <w:pStyle w:val="7"/>
              <w:spacing w:before="61"/>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15</w:t>
            </w:r>
          </w:p>
        </w:tc>
        <w:tc>
          <w:tcPr>
            <w:tcW w:w="3211" w:type="dxa"/>
          </w:tcPr>
          <w:p>
            <w:pPr>
              <w:pStyle w:val="7"/>
              <w:spacing w:before="59"/>
              <w:ind w:left="7"/>
              <w:rPr>
                <w:sz w:val="21"/>
              </w:rPr>
            </w:pPr>
            <w:r>
              <w:rPr>
                <w:sz w:val="21"/>
              </w:rPr>
              <w:t>钢板冷弯</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16</w:t>
            </w:r>
          </w:p>
        </w:tc>
        <w:tc>
          <w:tcPr>
            <w:tcW w:w="3211" w:type="dxa"/>
          </w:tcPr>
          <w:p>
            <w:pPr>
              <w:pStyle w:val="7"/>
              <w:spacing w:before="60"/>
              <w:ind w:left="7"/>
              <w:rPr>
                <w:sz w:val="21"/>
              </w:rPr>
            </w:pPr>
            <w:r>
              <w:rPr>
                <w:sz w:val="21"/>
              </w:rPr>
              <w:t>钢丝索抗拉</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400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17</w:t>
            </w:r>
          </w:p>
        </w:tc>
        <w:tc>
          <w:tcPr>
            <w:tcW w:w="3211" w:type="dxa"/>
          </w:tcPr>
          <w:p>
            <w:pPr>
              <w:pStyle w:val="7"/>
              <w:spacing w:before="59"/>
              <w:ind w:left="7"/>
              <w:rPr>
                <w:sz w:val="21"/>
              </w:rPr>
            </w:pPr>
            <w:r>
              <w:rPr>
                <w:sz w:val="21"/>
              </w:rPr>
              <w:t>弹簧抗压</w:t>
            </w:r>
          </w:p>
        </w:tc>
        <w:tc>
          <w:tcPr>
            <w:tcW w:w="845" w:type="dxa"/>
          </w:tcPr>
          <w:p>
            <w:pPr>
              <w:pStyle w:val="7"/>
              <w:spacing w:before="59"/>
              <w:ind w:left="4" w:right="6"/>
              <w:rPr>
                <w:sz w:val="21"/>
              </w:rPr>
            </w:pPr>
            <w:r>
              <w:rPr>
                <w:sz w:val="21"/>
              </w:rPr>
              <w:t>每段</w:t>
            </w: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18</w:t>
            </w:r>
          </w:p>
        </w:tc>
        <w:tc>
          <w:tcPr>
            <w:tcW w:w="3211" w:type="dxa"/>
          </w:tcPr>
          <w:p>
            <w:pPr>
              <w:pStyle w:val="7"/>
              <w:spacing w:before="60"/>
              <w:ind w:left="7"/>
              <w:rPr>
                <w:sz w:val="21"/>
              </w:rPr>
            </w:pPr>
            <w:r>
              <w:rPr>
                <w:sz w:val="21"/>
              </w:rPr>
              <w:t>钢链抗拉</w:t>
            </w:r>
          </w:p>
        </w:tc>
        <w:tc>
          <w:tcPr>
            <w:tcW w:w="845" w:type="dxa"/>
            <w:vMerge w:val="restart"/>
          </w:tcPr>
          <w:p>
            <w:pPr>
              <w:pStyle w:val="7"/>
              <w:spacing w:before="11"/>
              <w:jc w:val="left"/>
              <w:rPr>
                <w:rFonts w:ascii="Times New Roman"/>
                <w:sz w:val="22"/>
              </w:rPr>
            </w:pPr>
          </w:p>
          <w:p>
            <w:pPr>
              <w:pStyle w:val="7"/>
              <w:ind w:right="1"/>
              <w:rPr>
                <w:sz w:val="21"/>
              </w:rPr>
            </w:pPr>
            <w:r>
              <w:rPr>
                <w:w w:val="99"/>
                <w:sz w:val="21"/>
              </w:rPr>
              <w:t>根</w:t>
            </w:r>
          </w:p>
        </w:tc>
        <w:tc>
          <w:tcPr>
            <w:tcW w:w="1667" w:type="dxa"/>
          </w:tcPr>
          <w:p>
            <w:pPr>
              <w:pStyle w:val="7"/>
              <w:spacing w:before="60"/>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19</w:t>
            </w:r>
          </w:p>
        </w:tc>
        <w:tc>
          <w:tcPr>
            <w:tcW w:w="3211" w:type="dxa"/>
          </w:tcPr>
          <w:p>
            <w:pPr>
              <w:pStyle w:val="7"/>
              <w:spacing w:before="61"/>
              <w:ind w:left="7"/>
              <w:rPr>
                <w:sz w:val="21"/>
              </w:rPr>
            </w:pPr>
            <w:r>
              <w:rPr>
                <w:sz w:val="21"/>
              </w:rPr>
              <w:t>钢铰线抗拉</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20</w:t>
            </w:r>
          </w:p>
        </w:tc>
        <w:tc>
          <w:tcPr>
            <w:tcW w:w="3211" w:type="dxa"/>
          </w:tcPr>
          <w:p>
            <w:pPr>
              <w:pStyle w:val="7"/>
              <w:spacing w:before="59"/>
              <w:ind w:left="7"/>
              <w:rPr>
                <w:sz w:val="21"/>
              </w:rPr>
            </w:pPr>
            <w:r>
              <w:rPr>
                <w:sz w:val="21"/>
              </w:rPr>
              <w:t>锚杆拉力</w:t>
            </w:r>
          </w:p>
        </w:tc>
        <w:tc>
          <w:tcPr>
            <w:tcW w:w="845" w:type="dxa"/>
            <w:vMerge w:val="restart"/>
          </w:tcPr>
          <w:p>
            <w:pPr>
              <w:pStyle w:val="7"/>
              <w:spacing w:before="10"/>
              <w:jc w:val="left"/>
              <w:rPr>
                <w:rFonts w:ascii="Times New Roman"/>
                <w:sz w:val="22"/>
              </w:rPr>
            </w:pPr>
          </w:p>
          <w:p>
            <w:pPr>
              <w:pStyle w:val="7"/>
              <w:ind w:right="1"/>
              <w:rPr>
                <w:sz w:val="21"/>
              </w:rPr>
            </w:pPr>
            <w:r>
              <w:rPr>
                <w:w w:val="99"/>
                <w:sz w:val="21"/>
              </w:rPr>
              <w:t>件</w:t>
            </w: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21</w:t>
            </w:r>
          </w:p>
        </w:tc>
        <w:tc>
          <w:tcPr>
            <w:tcW w:w="3211" w:type="dxa"/>
          </w:tcPr>
          <w:p>
            <w:pPr>
              <w:pStyle w:val="7"/>
              <w:spacing w:before="60"/>
              <w:ind w:left="19"/>
              <w:rPr>
                <w:sz w:val="21"/>
              </w:rPr>
            </w:pPr>
            <w:r>
              <w:rPr>
                <w:sz w:val="21"/>
              </w:rPr>
              <w:t>地脚螺栓、预埋件、穿杆螺栓拉力</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59"/>
              <w:ind w:left="108"/>
              <w:jc w:val="left"/>
              <w:rPr>
                <w:sz w:val="21"/>
              </w:rPr>
            </w:pPr>
            <w:r>
              <w:rPr>
                <w:sz w:val="21"/>
              </w:rPr>
              <w:t>二十、预应力多孔板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tcPr>
          <w:p>
            <w:pPr>
              <w:pStyle w:val="7"/>
              <w:spacing w:before="101"/>
              <w:ind w:left="9"/>
              <w:rPr>
                <w:sz w:val="21"/>
              </w:rPr>
            </w:pPr>
            <w:r>
              <w:rPr>
                <w:w w:val="99"/>
                <w:sz w:val="21"/>
              </w:rPr>
              <w:t>1</w:t>
            </w:r>
          </w:p>
        </w:tc>
        <w:tc>
          <w:tcPr>
            <w:tcW w:w="3211" w:type="dxa"/>
          </w:tcPr>
          <w:p>
            <w:pPr>
              <w:pStyle w:val="7"/>
              <w:spacing w:line="236" w:lineRule="exact"/>
              <w:ind w:left="122"/>
              <w:rPr>
                <w:sz w:val="21"/>
              </w:rPr>
            </w:pPr>
            <w:r>
              <w:rPr>
                <w:spacing w:val="-7"/>
                <w:w w:val="95"/>
                <w:sz w:val="21"/>
              </w:rPr>
              <w:t>外观、尺寸偏差、承载力、挠度、</w:t>
            </w:r>
          </w:p>
          <w:p>
            <w:pPr>
              <w:pStyle w:val="7"/>
              <w:spacing w:line="224" w:lineRule="exact"/>
              <w:ind w:left="5"/>
              <w:rPr>
                <w:sz w:val="21"/>
              </w:rPr>
            </w:pPr>
            <w:r>
              <w:rPr>
                <w:sz w:val="21"/>
              </w:rPr>
              <w:t>抗裂</w:t>
            </w:r>
          </w:p>
        </w:tc>
        <w:tc>
          <w:tcPr>
            <w:tcW w:w="845" w:type="dxa"/>
          </w:tcPr>
          <w:p>
            <w:pPr>
              <w:pStyle w:val="7"/>
              <w:spacing w:before="101"/>
              <w:ind w:right="1"/>
              <w:rPr>
                <w:sz w:val="21"/>
              </w:rPr>
            </w:pPr>
            <w:r>
              <w:rPr>
                <w:w w:val="99"/>
                <w:sz w:val="21"/>
              </w:rPr>
              <w:t>块</w:t>
            </w:r>
          </w:p>
        </w:tc>
        <w:tc>
          <w:tcPr>
            <w:tcW w:w="1667" w:type="dxa"/>
          </w:tcPr>
          <w:p>
            <w:pPr>
              <w:pStyle w:val="7"/>
              <w:spacing w:before="101"/>
              <w:ind w:left="13" w:right="1"/>
              <w:rPr>
                <w:sz w:val="21"/>
              </w:rPr>
            </w:pPr>
            <w:r>
              <w:rPr>
                <w:sz w:val="21"/>
              </w:rPr>
              <w:t>450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0"/>
              <w:ind w:left="108"/>
              <w:jc w:val="left"/>
              <w:rPr>
                <w:sz w:val="21"/>
              </w:rPr>
            </w:pPr>
            <w:r>
              <w:rPr>
                <w:sz w:val="21"/>
              </w:rPr>
              <w:t>二十一、建筑内外墙涂料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1</w:t>
            </w:r>
          </w:p>
        </w:tc>
        <w:tc>
          <w:tcPr>
            <w:tcW w:w="3211" w:type="dxa"/>
          </w:tcPr>
          <w:p>
            <w:pPr>
              <w:pStyle w:val="7"/>
              <w:spacing w:before="60"/>
              <w:ind w:left="7"/>
              <w:rPr>
                <w:sz w:val="21"/>
              </w:rPr>
            </w:pPr>
            <w:r>
              <w:rPr>
                <w:sz w:val="21"/>
              </w:rPr>
              <w:t>容器中状态</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9"/>
              </w:rPr>
            </w:pPr>
          </w:p>
          <w:p>
            <w:pPr>
              <w:pStyle w:val="7"/>
              <w:ind w:right="1"/>
              <w:rPr>
                <w:sz w:val="21"/>
              </w:rPr>
            </w:pPr>
            <w:r>
              <w:rPr>
                <w:w w:val="99"/>
                <w:sz w:val="21"/>
              </w:rPr>
              <w:t>组</w:t>
            </w:r>
          </w:p>
        </w:tc>
        <w:tc>
          <w:tcPr>
            <w:tcW w:w="1667" w:type="dxa"/>
          </w:tcPr>
          <w:p>
            <w:pPr>
              <w:pStyle w:val="7"/>
              <w:spacing w:before="60"/>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2</w:t>
            </w:r>
          </w:p>
        </w:tc>
        <w:tc>
          <w:tcPr>
            <w:tcW w:w="3211" w:type="dxa"/>
          </w:tcPr>
          <w:p>
            <w:pPr>
              <w:pStyle w:val="7"/>
              <w:spacing w:before="59"/>
              <w:ind w:left="7"/>
              <w:rPr>
                <w:sz w:val="21"/>
              </w:rPr>
            </w:pPr>
            <w:r>
              <w:rPr>
                <w:sz w:val="21"/>
              </w:rPr>
              <w:t>低温稳定性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3</w:t>
            </w:r>
          </w:p>
        </w:tc>
        <w:tc>
          <w:tcPr>
            <w:tcW w:w="3211" w:type="dxa"/>
          </w:tcPr>
          <w:p>
            <w:pPr>
              <w:pStyle w:val="7"/>
              <w:spacing w:before="60"/>
              <w:ind w:left="5"/>
              <w:rPr>
                <w:sz w:val="21"/>
              </w:rPr>
            </w:pPr>
            <w:r>
              <w:rPr>
                <w:sz w:val="21"/>
              </w:rPr>
              <w:t>遮盖率</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4</w:t>
            </w:r>
          </w:p>
        </w:tc>
        <w:tc>
          <w:tcPr>
            <w:tcW w:w="3211" w:type="dxa"/>
          </w:tcPr>
          <w:p>
            <w:pPr>
              <w:pStyle w:val="7"/>
              <w:spacing w:before="59"/>
              <w:ind w:left="7"/>
              <w:rPr>
                <w:sz w:val="21"/>
              </w:rPr>
            </w:pPr>
            <w:r>
              <w:rPr>
                <w:sz w:val="21"/>
              </w:rPr>
              <w:t>颜色及外观</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5</w:t>
            </w:r>
          </w:p>
        </w:tc>
        <w:tc>
          <w:tcPr>
            <w:tcW w:w="3211" w:type="dxa"/>
          </w:tcPr>
          <w:p>
            <w:pPr>
              <w:pStyle w:val="7"/>
              <w:spacing w:before="60"/>
              <w:ind w:left="7"/>
              <w:rPr>
                <w:sz w:val="21"/>
              </w:rPr>
            </w:pPr>
            <w:r>
              <w:rPr>
                <w:sz w:val="21"/>
              </w:rPr>
              <w:t>干燥时间</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6</w:t>
            </w:r>
          </w:p>
        </w:tc>
        <w:tc>
          <w:tcPr>
            <w:tcW w:w="3211" w:type="dxa"/>
          </w:tcPr>
          <w:p>
            <w:pPr>
              <w:pStyle w:val="7"/>
              <w:spacing w:before="61"/>
              <w:ind w:left="7"/>
              <w:rPr>
                <w:sz w:val="21"/>
              </w:rPr>
            </w:pPr>
            <w:r>
              <w:rPr>
                <w:sz w:val="21"/>
              </w:rPr>
              <w:t>耐洗刷性</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7</w:t>
            </w:r>
          </w:p>
        </w:tc>
        <w:tc>
          <w:tcPr>
            <w:tcW w:w="3211" w:type="dxa"/>
          </w:tcPr>
          <w:p>
            <w:pPr>
              <w:pStyle w:val="7"/>
              <w:spacing w:before="59"/>
              <w:ind w:left="5"/>
              <w:rPr>
                <w:sz w:val="21"/>
              </w:rPr>
            </w:pPr>
            <w:r>
              <w:rPr>
                <w:sz w:val="21"/>
              </w:rPr>
              <w:t>耐碱性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60"/>
              <w:ind w:left="9"/>
              <w:rPr>
                <w:sz w:val="21"/>
              </w:rPr>
            </w:pPr>
            <w:r>
              <w:rPr>
                <w:w w:val="99"/>
                <w:sz w:val="21"/>
              </w:rPr>
              <w:t>8</w:t>
            </w:r>
          </w:p>
        </w:tc>
        <w:tc>
          <w:tcPr>
            <w:tcW w:w="3211" w:type="dxa"/>
          </w:tcPr>
          <w:p>
            <w:pPr>
              <w:pStyle w:val="7"/>
              <w:spacing w:before="60"/>
              <w:ind w:left="5"/>
              <w:rPr>
                <w:sz w:val="21"/>
              </w:rPr>
            </w:pPr>
            <w:r>
              <w:rPr>
                <w:sz w:val="21"/>
              </w:rPr>
              <w:t>粘度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35</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9</w:t>
            </w:r>
          </w:p>
        </w:tc>
        <w:tc>
          <w:tcPr>
            <w:tcW w:w="3211" w:type="dxa"/>
          </w:tcPr>
          <w:p>
            <w:pPr>
              <w:pStyle w:val="7"/>
              <w:spacing w:before="61"/>
              <w:ind w:left="5"/>
              <w:rPr>
                <w:sz w:val="21"/>
              </w:rPr>
            </w:pPr>
            <w:r>
              <w:rPr>
                <w:sz w:val="21"/>
              </w:rPr>
              <w:t>细度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ind w:right="1"/>
              <w:rPr>
                <w:sz w:val="21"/>
              </w:rPr>
            </w:pPr>
            <w:r>
              <w:rPr>
                <w:w w:val="99"/>
                <w:sz w:val="21"/>
              </w:rPr>
              <w:t>组</w:t>
            </w:r>
          </w:p>
        </w:tc>
        <w:tc>
          <w:tcPr>
            <w:tcW w:w="1667" w:type="dxa"/>
          </w:tcPr>
          <w:p>
            <w:pPr>
              <w:pStyle w:val="7"/>
              <w:spacing w:before="61"/>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10</w:t>
            </w:r>
          </w:p>
        </w:tc>
        <w:tc>
          <w:tcPr>
            <w:tcW w:w="3211" w:type="dxa"/>
          </w:tcPr>
          <w:p>
            <w:pPr>
              <w:pStyle w:val="7"/>
              <w:spacing w:before="59"/>
              <w:ind w:left="5"/>
              <w:rPr>
                <w:sz w:val="21"/>
              </w:rPr>
            </w:pPr>
            <w:r>
              <w:rPr>
                <w:sz w:val="21"/>
              </w:rPr>
              <w:t>白度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11</w:t>
            </w:r>
          </w:p>
        </w:tc>
        <w:tc>
          <w:tcPr>
            <w:tcW w:w="3211" w:type="dxa"/>
          </w:tcPr>
          <w:p>
            <w:pPr>
              <w:pStyle w:val="7"/>
              <w:spacing w:before="60"/>
              <w:ind w:left="5"/>
              <w:rPr>
                <w:sz w:val="21"/>
              </w:rPr>
            </w:pPr>
            <w:r>
              <w:rPr>
                <w:sz w:val="21"/>
              </w:rPr>
              <w:t>附着力</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12</w:t>
            </w:r>
          </w:p>
        </w:tc>
        <w:tc>
          <w:tcPr>
            <w:tcW w:w="3211" w:type="dxa"/>
          </w:tcPr>
          <w:p>
            <w:pPr>
              <w:pStyle w:val="7"/>
              <w:spacing w:before="59"/>
              <w:ind w:left="5"/>
              <w:rPr>
                <w:sz w:val="21"/>
              </w:rPr>
            </w:pPr>
            <w:r>
              <w:rPr>
                <w:sz w:val="21"/>
              </w:rPr>
              <w:t>耐水性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13</w:t>
            </w:r>
          </w:p>
        </w:tc>
        <w:tc>
          <w:tcPr>
            <w:tcW w:w="3211" w:type="dxa"/>
          </w:tcPr>
          <w:p>
            <w:pPr>
              <w:pStyle w:val="7"/>
              <w:spacing w:before="60"/>
              <w:ind w:left="7"/>
              <w:rPr>
                <w:sz w:val="21"/>
              </w:rPr>
            </w:pPr>
            <w:r>
              <w:rPr>
                <w:sz w:val="21"/>
              </w:rPr>
              <w:t>耐干擦性</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14</w:t>
            </w:r>
          </w:p>
        </w:tc>
        <w:tc>
          <w:tcPr>
            <w:tcW w:w="3211" w:type="dxa"/>
          </w:tcPr>
          <w:p>
            <w:pPr>
              <w:pStyle w:val="7"/>
              <w:spacing w:before="61"/>
              <w:ind w:left="7"/>
              <w:rPr>
                <w:sz w:val="21"/>
              </w:rPr>
            </w:pPr>
            <w:r>
              <w:rPr>
                <w:sz w:val="21"/>
              </w:rPr>
              <w:t>粘结强度</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15</w:t>
            </w:r>
          </w:p>
        </w:tc>
        <w:tc>
          <w:tcPr>
            <w:tcW w:w="3211" w:type="dxa"/>
          </w:tcPr>
          <w:p>
            <w:pPr>
              <w:pStyle w:val="7"/>
              <w:spacing w:before="59"/>
              <w:ind w:left="5"/>
              <w:rPr>
                <w:sz w:val="21"/>
              </w:rPr>
            </w:pPr>
            <w:r>
              <w:rPr>
                <w:sz w:val="21"/>
              </w:rPr>
              <w:t>耐冷热循环性</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16</w:t>
            </w:r>
          </w:p>
        </w:tc>
        <w:tc>
          <w:tcPr>
            <w:tcW w:w="3211" w:type="dxa"/>
          </w:tcPr>
          <w:p>
            <w:pPr>
              <w:pStyle w:val="7"/>
              <w:spacing w:before="60"/>
              <w:ind w:left="5"/>
              <w:rPr>
                <w:sz w:val="21"/>
              </w:rPr>
            </w:pPr>
            <w:r>
              <w:rPr>
                <w:sz w:val="21"/>
              </w:rPr>
              <w:t>透水性</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17</w:t>
            </w:r>
          </w:p>
        </w:tc>
        <w:tc>
          <w:tcPr>
            <w:tcW w:w="3211" w:type="dxa"/>
          </w:tcPr>
          <w:p>
            <w:pPr>
              <w:pStyle w:val="7"/>
              <w:spacing w:before="59"/>
              <w:ind w:left="7"/>
              <w:rPr>
                <w:sz w:val="21"/>
              </w:rPr>
            </w:pPr>
            <w:r>
              <w:rPr>
                <w:sz w:val="21"/>
              </w:rPr>
              <w:t>耐沾污性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18</w:t>
            </w:r>
          </w:p>
        </w:tc>
        <w:tc>
          <w:tcPr>
            <w:tcW w:w="3211" w:type="dxa"/>
          </w:tcPr>
          <w:p>
            <w:pPr>
              <w:pStyle w:val="7"/>
              <w:spacing w:before="60"/>
              <w:ind w:left="5"/>
              <w:rPr>
                <w:sz w:val="21"/>
              </w:rPr>
            </w:pPr>
            <w:r>
              <w:rPr>
                <w:sz w:val="21"/>
              </w:rPr>
              <w:t>施工性</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19</w:t>
            </w:r>
          </w:p>
        </w:tc>
        <w:tc>
          <w:tcPr>
            <w:tcW w:w="3211" w:type="dxa"/>
          </w:tcPr>
          <w:p>
            <w:pPr>
              <w:pStyle w:val="7"/>
              <w:spacing w:before="61"/>
              <w:ind w:left="7"/>
              <w:rPr>
                <w:sz w:val="21"/>
              </w:rPr>
            </w:pPr>
            <w:r>
              <w:rPr>
                <w:sz w:val="21"/>
              </w:rPr>
              <w:t>骨料沉降性</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20</w:t>
            </w:r>
          </w:p>
        </w:tc>
        <w:tc>
          <w:tcPr>
            <w:tcW w:w="3211" w:type="dxa"/>
          </w:tcPr>
          <w:p>
            <w:pPr>
              <w:pStyle w:val="7"/>
              <w:spacing w:before="59"/>
              <w:ind w:left="7"/>
              <w:rPr>
                <w:sz w:val="21"/>
              </w:rPr>
            </w:pPr>
            <w:r>
              <w:rPr>
                <w:sz w:val="21"/>
              </w:rPr>
              <w:t>制样、养护</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110"/>
              <w:jc w:val="left"/>
              <w:rPr>
                <w:sz w:val="21"/>
              </w:rPr>
            </w:pPr>
            <w:r>
              <w:rPr>
                <w:sz w:val="21"/>
              </w:rPr>
              <w:t>二十二、内外墙腻子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5"/>
              <w:rPr>
                <w:sz w:val="21"/>
              </w:rPr>
            </w:pPr>
            <w:r>
              <w:rPr>
                <w:sz w:val="21"/>
              </w:rPr>
              <w:t>耐水性</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57"/>
              <w:ind w:right="1"/>
              <w:rPr>
                <w:sz w:val="21"/>
              </w:rPr>
            </w:pPr>
            <w:r>
              <w:rPr>
                <w:w w:val="99"/>
                <w:sz w:val="21"/>
              </w:rPr>
              <w:t>组</w:t>
            </w: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tcPr>
          <w:p>
            <w:pPr>
              <w:pStyle w:val="7"/>
              <w:spacing w:before="60"/>
              <w:ind w:left="5"/>
              <w:rPr>
                <w:sz w:val="21"/>
              </w:rPr>
            </w:pPr>
            <w:r>
              <w:rPr>
                <w:sz w:val="21"/>
              </w:rPr>
              <w:t>耐碱性</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3</w:t>
            </w:r>
          </w:p>
        </w:tc>
        <w:tc>
          <w:tcPr>
            <w:tcW w:w="3211" w:type="dxa"/>
          </w:tcPr>
          <w:p>
            <w:pPr>
              <w:pStyle w:val="7"/>
              <w:spacing w:before="59"/>
              <w:ind w:left="5"/>
              <w:rPr>
                <w:sz w:val="21"/>
              </w:rPr>
            </w:pPr>
            <w:r>
              <w:rPr>
                <w:sz w:val="21"/>
              </w:rPr>
              <w:t>打磨性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4</w:t>
            </w:r>
          </w:p>
        </w:tc>
        <w:tc>
          <w:tcPr>
            <w:tcW w:w="3211" w:type="dxa"/>
          </w:tcPr>
          <w:p>
            <w:pPr>
              <w:pStyle w:val="7"/>
              <w:spacing w:before="60"/>
              <w:ind w:left="7"/>
              <w:rPr>
                <w:sz w:val="21"/>
              </w:rPr>
            </w:pPr>
            <w:r>
              <w:rPr>
                <w:sz w:val="21"/>
              </w:rPr>
              <w:t>粘结强度</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5</w:t>
            </w:r>
          </w:p>
        </w:tc>
        <w:tc>
          <w:tcPr>
            <w:tcW w:w="3211" w:type="dxa"/>
          </w:tcPr>
          <w:p>
            <w:pPr>
              <w:pStyle w:val="7"/>
              <w:spacing w:before="61"/>
              <w:ind w:left="5"/>
              <w:rPr>
                <w:sz w:val="21"/>
              </w:rPr>
            </w:pPr>
            <w:r>
              <w:rPr>
                <w:sz w:val="21"/>
              </w:rPr>
              <w:t>耐水粘结强度</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tcPr>
          <w:p>
            <w:pPr>
              <w:pStyle w:val="7"/>
              <w:spacing w:before="59"/>
              <w:ind w:left="7"/>
              <w:rPr>
                <w:sz w:val="21"/>
              </w:rPr>
            </w:pPr>
            <w:r>
              <w:rPr>
                <w:sz w:val="21"/>
              </w:rPr>
              <w:t>制样、养护</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60"/>
              <w:ind w:left="110"/>
              <w:jc w:val="left"/>
              <w:rPr>
                <w:sz w:val="21"/>
              </w:rPr>
            </w:pPr>
            <w:r>
              <w:rPr>
                <w:sz w:val="21"/>
              </w:rPr>
              <w:t>二十三、陶瓷砖粘结剂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5"/>
              <w:rPr>
                <w:sz w:val="21"/>
              </w:rPr>
            </w:pPr>
            <w:r>
              <w:rPr>
                <w:sz w:val="21"/>
              </w:rPr>
              <w:t>凉置后抗拉强度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
              <w:jc w:val="left"/>
              <w:rPr>
                <w:rFonts w:ascii="Times New Roman"/>
                <w:sz w:val="29"/>
              </w:rPr>
            </w:pPr>
          </w:p>
          <w:p>
            <w:pPr>
              <w:pStyle w:val="7"/>
              <w:ind w:right="1"/>
              <w:rPr>
                <w:sz w:val="21"/>
              </w:rPr>
            </w:pPr>
            <w:r>
              <w:rPr>
                <w:w w:val="99"/>
                <w:sz w:val="21"/>
              </w:rPr>
              <w:t>组</w:t>
            </w:r>
          </w:p>
        </w:tc>
        <w:tc>
          <w:tcPr>
            <w:tcW w:w="1667" w:type="dxa"/>
          </w:tcPr>
          <w:p>
            <w:pPr>
              <w:pStyle w:val="7"/>
              <w:spacing w:before="59"/>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2</w:t>
            </w:r>
          </w:p>
        </w:tc>
        <w:tc>
          <w:tcPr>
            <w:tcW w:w="3211" w:type="dxa"/>
          </w:tcPr>
          <w:p>
            <w:pPr>
              <w:pStyle w:val="7"/>
              <w:spacing w:before="60"/>
              <w:ind w:left="5"/>
              <w:rPr>
                <w:sz w:val="21"/>
              </w:rPr>
            </w:pPr>
            <w:r>
              <w:rPr>
                <w:sz w:val="21"/>
              </w:rPr>
              <w:t>调整后抗拉强度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3</w:t>
            </w:r>
          </w:p>
        </w:tc>
        <w:tc>
          <w:tcPr>
            <w:tcW w:w="3211" w:type="dxa"/>
          </w:tcPr>
          <w:p>
            <w:pPr>
              <w:pStyle w:val="7"/>
              <w:spacing w:before="61"/>
              <w:ind w:left="7"/>
              <w:rPr>
                <w:sz w:val="21"/>
              </w:rPr>
            </w:pPr>
            <w:r>
              <w:rPr>
                <w:sz w:val="21"/>
              </w:rPr>
              <w:t>压剪强度（标准）</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400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4</w:t>
            </w:r>
          </w:p>
        </w:tc>
        <w:tc>
          <w:tcPr>
            <w:tcW w:w="3211" w:type="dxa"/>
          </w:tcPr>
          <w:p>
            <w:pPr>
              <w:pStyle w:val="7"/>
              <w:spacing w:before="59"/>
              <w:ind w:left="5"/>
              <w:rPr>
                <w:sz w:val="21"/>
              </w:rPr>
            </w:pPr>
            <w:r>
              <w:rPr>
                <w:sz w:val="21"/>
              </w:rPr>
              <w:t>浸水后压剪强度</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700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5</w:t>
            </w:r>
          </w:p>
        </w:tc>
        <w:tc>
          <w:tcPr>
            <w:tcW w:w="3211" w:type="dxa"/>
          </w:tcPr>
          <w:p>
            <w:pPr>
              <w:pStyle w:val="7"/>
              <w:spacing w:before="60"/>
              <w:ind w:left="5"/>
              <w:rPr>
                <w:sz w:val="21"/>
              </w:rPr>
            </w:pPr>
            <w:r>
              <w:rPr>
                <w:sz w:val="21"/>
              </w:rPr>
              <w:t>耐热后压剪强度</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700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tcPr>
          <w:p>
            <w:pPr>
              <w:pStyle w:val="7"/>
              <w:spacing w:before="59"/>
              <w:ind w:left="5"/>
              <w:rPr>
                <w:sz w:val="21"/>
              </w:rPr>
            </w:pPr>
            <w:r>
              <w:rPr>
                <w:sz w:val="21"/>
              </w:rPr>
              <w:t>冻融后压剪强度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1200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7</w:t>
            </w:r>
          </w:p>
        </w:tc>
        <w:tc>
          <w:tcPr>
            <w:tcW w:w="3211" w:type="dxa"/>
          </w:tcPr>
          <w:p>
            <w:pPr>
              <w:pStyle w:val="7"/>
              <w:spacing w:before="60"/>
              <w:ind w:left="5"/>
              <w:rPr>
                <w:sz w:val="21"/>
              </w:rPr>
            </w:pPr>
            <w:r>
              <w:rPr>
                <w:sz w:val="21"/>
              </w:rPr>
              <w:t>收缩率</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700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tcPr>
          <w:p>
            <w:pPr>
              <w:pStyle w:val="7"/>
              <w:spacing w:before="59"/>
              <w:ind w:left="5"/>
              <w:rPr>
                <w:sz w:val="21"/>
              </w:rPr>
            </w:pPr>
            <w:r>
              <w:rPr>
                <w:sz w:val="21"/>
              </w:rPr>
              <w:t>制样、养护费</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60"/>
              <w:ind w:left="110"/>
              <w:jc w:val="left"/>
              <w:rPr>
                <w:sz w:val="21"/>
              </w:rPr>
            </w:pPr>
            <w:r>
              <w:rPr>
                <w:sz w:val="21"/>
              </w:rPr>
              <w:t>二十四、水性胶粘剂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1</w:t>
            </w:r>
          </w:p>
        </w:tc>
        <w:tc>
          <w:tcPr>
            <w:tcW w:w="3211" w:type="dxa"/>
          </w:tcPr>
          <w:p>
            <w:pPr>
              <w:pStyle w:val="7"/>
              <w:spacing w:before="61"/>
              <w:ind w:left="5"/>
              <w:rPr>
                <w:sz w:val="21"/>
              </w:rPr>
            </w:pPr>
            <w:r>
              <w:rPr>
                <w:sz w:val="21"/>
              </w:rPr>
              <w:t>外观</w:t>
            </w:r>
          </w:p>
        </w:tc>
        <w:tc>
          <w:tcPr>
            <w:tcW w:w="845" w:type="dxa"/>
            <w:vMerge w:val="restart"/>
          </w:tcPr>
          <w:p>
            <w:pPr>
              <w:pStyle w:val="7"/>
              <w:jc w:val="left"/>
              <w:rPr>
                <w:rFonts w:ascii="Times New Roman"/>
                <w:sz w:val="23"/>
              </w:rPr>
            </w:pPr>
          </w:p>
          <w:p>
            <w:pPr>
              <w:pStyle w:val="7"/>
              <w:ind w:right="1"/>
              <w:rPr>
                <w:sz w:val="21"/>
              </w:rPr>
            </w:pPr>
            <w:r>
              <w:rPr>
                <w:w w:val="99"/>
                <w:sz w:val="21"/>
              </w:rPr>
              <w:t>组</w:t>
            </w:r>
          </w:p>
        </w:tc>
        <w:tc>
          <w:tcPr>
            <w:tcW w:w="1667" w:type="dxa"/>
          </w:tcPr>
          <w:p>
            <w:pPr>
              <w:pStyle w:val="7"/>
              <w:spacing w:before="61"/>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59"/>
              <w:ind w:left="9"/>
              <w:rPr>
                <w:sz w:val="21"/>
              </w:rPr>
            </w:pPr>
            <w:r>
              <w:rPr>
                <w:w w:val="99"/>
                <w:sz w:val="21"/>
              </w:rPr>
              <w:t>2</w:t>
            </w:r>
          </w:p>
        </w:tc>
        <w:tc>
          <w:tcPr>
            <w:tcW w:w="3211" w:type="dxa"/>
          </w:tcPr>
          <w:p>
            <w:pPr>
              <w:pStyle w:val="7"/>
              <w:spacing w:before="59"/>
              <w:ind w:left="7"/>
              <w:rPr>
                <w:sz w:val="21"/>
              </w:rPr>
            </w:pPr>
            <w:r>
              <w:rPr>
                <w:sz w:val="21"/>
              </w:rPr>
              <w:t>固体含量</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3</w:t>
            </w:r>
          </w:p>
        </w:tc>
        <w:tc>
          <w:tcPr>
            <w:tcW w:w="3211" w:type="dxa"/>
          </w:tcPr>
          <w:p>
            <w:pPr>
              <w:pStyle w:val="7"/>
              <w:spacing w:before="61"/>
              <w:ind w:left="5"/>
              <w:rPr>
                <w:sz w:val="21"/>
              </w:rPr>
            </w:pPr>
            <w:r>
              <w:rPr>
                <w:sz w:val="21"/>
              </w:rPr>
              <w:t>粘度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30"/>
              <w:ind w:right="1"/>
              <w:rPr>
                <w:sz w:val="21"/>
              </w:rPr>
            </w:pPr>
            <w:r>
              <w:rPr>
                <w:w w:val="99"/>
                <w:sz w:val="21"/>
              </w:rPr>
              <w:t>组</w:t>
            </w:r>
          </w:p>
        </w:tc>
        <w:tc>
          <w:tcPr>
            <w:tcW w:w="1667" w:type="dxa"/>
          </w:tcPr>
          <w:p>
            <w:pPr>
              <w:pStyle w:val="7"/>
              <w:spacing w:before="61"/>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4</w:t>
            </w:r>
          </w:p>
        </w:tc>
        <w:tc>
          <w:tcPr>
            <w:tcW w:w="3211" w:type="dxa"/>
          </w:tcPr>
          <w:p>
            <w:pPr>
              <w:pStyle w:val="7"/>
              <w:spacing w:before="59"/>
              <w:ind w:left="5"/>
              <w:rPr>
                <w:sz w:val="21"/>
              </w:rPr>
            </w:pPr>
            <w:r>
              <w:rPr>
                <w:sz w:val="21"/>
              </w:rPr>
              <w:t>PH 值</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5</w:t>
            </w:r>
          </w:p>
        </w:tc>
        <w:tc>
          <w:tcPr>
            <w:tcW w:w="3211" w:type="dxa"/>
          </w:tcPr>
          <w:p>
            <w:pPr>
              <w:pStyle w:val="7"/>
              <w:spacing w:before="60"/>
              <w:ind w:left="7"/>
              <w:rPr>
                <w:sz w:val="21"/>
              </w:rPr>
            </w:pPr>
            <w:r>
              <w:rPr>
                <w:sz w:val="21"/>
              </w:rPr>
              <w:t>游离甲醛</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tcPr>
          <w:p>
            <w:pPr>
              <w:pStyle w:val="7"/>
              <w:spacing w:before="59"/>
              <w:ind w:left="5"/>
              <w:rPr>
                <w:sz w:val="21"/>
              </w:rPr>
            </w:pPr>
            <w:r>
              <w:rPr>
                <w:sz w:val="21"/>
              </w:rPr>
              <w:t>180°剥离强度</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400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7</w:t>
            </w:r>
          </w:p>
        </w:tc>
        <w:tc>
          <w:tcPr>
            <w:tcW w:w="3211" w:type="dxa"/>
          </w:tcPr>
          <w:p>
            <w:pPr>
              <w:pStyle w:val="7"/>
              <w:spacing w:before="60"/>
              <w:ind w:left="7"/>
              <w:rPr>
                <w:sz w:val="21"/>
              </w:rPr>
            </w:pPr>
            <w:r>
              <w:rPr>
                <w:sz w:val="21"/>
              </w:rPr>
              <w:t>低温稳定性</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8</w:t>
            </w:r>
          </w:p>
        </w:tc>
        <w:tc>
          <w:tcPr>
            <w:tcW w:w="3211" w:type="dxa"/>
          </w:tcPr>
          <w:p>
            <w:pPr>
              <w:pStyle w:val="7"/>
              <w:spacing w:before="61"/>
              <w:ind w:left="5"/>
              <w:rPr>
                <w:sz w:val="21"/>
              </w:rPr>
            </w:pPr>
            <w:r>
              <w:rPr>
                <w:sz w:val="21"/>
              </w:rPr>
              <w:t>灰分</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9</w:t>
            </w:r>
          </w:p>
        </w:tc>
        <w:tc>
          <w:tcPr>
            <w:tcW w:w="3211" w:type="dxa"/>
          </w:tcPr>
          <w:p>
            <w:pPr>
              <w:pStyle w:val="7"/>
              <w:spacing w:before="59"/>
              <w:ind w:left="7"/>
              <w:rPr>
                <w:sz w:val="21"/>
              </w:rPr>
            </w:pPr>
            <w:r>
              <w:rPr>
                <w:sz w:val="21"/>
              </w:rPr>
              <w:t>蒸发剩余物</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60"/>
              <w:ind w:left="110"/>
              <w:jc w:val="left"/>
              <w:rPr>
                <w:sz w:val="21"/>
              </w:rPr>
            </w:pPr>
            <w:r>
              <w:rPr>
                <w:sz w:val="21"/>
              </w:rPr>
              <w:t>二十五、饰面砖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5"/>
              <w:rPr>
                <w:sz w:val="21"/>
              </w:rPr>
            </w:pPr>
            <w:r>
              <w:rPr>
                <w:sz w:val="21"/>
              </w:rPr>
              <w:t>吸水率</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6"/>
              <w:jc w:val="left"/>
              <w:rPr>
                <w:rFonts w:ascii="Times New Roman"/>
                <w:sz w:val="21"/>
              </w:rPr>
            </w:pPr>
          </w:p>
          <w:p>
            <w:pPr>
              <w:pStyle w:val="7"/>
              <w:spacing w:before="1"/>
              <w:ind w:right="1"/>
              <w:rPr>
                <w:sz w:val="21"/>
              </w:rPr>
            </w:pPr>
            <w:r>
              <w:rPr>
                <w:w w:val="99"/>
                <w:sz w:val="21"/>
              </w:rPr>
              <w:t>组</w:t>
            </w: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tcPr>
          <w:p>
            <w:pPr>
              <w:pStyle w:val="7"/>
              <w:spacing w:before="60"/>
              <w:ind w:left="5"/>
              <w:rPr>
                <w:sz w:val="21"/>
              </w:rPr>
            </w:pPr>
            <w:r>
              <w:rPr>
                <w:sz w:val="21"/>
              </w:rPr>
              <w:t>耐急冷急热性</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3</w:t>
            </w:r>
          </w:p>
        </w:tc>
        <w:tc>
          <w:tcPr>
            <w:tcW w:w="3211" w:type="dxa"/>
          </w:tcPr>
          <w:p>
            <w:pPr>
              <w:pStyle w:val="7"/>
              <w:spacing w:before="61"/>
              <w:ind w:left="5"/>
              <w:rPr>
                <w:sz w:val="21"/>
              </w:rPr>
            </w:pPr>
            <w:r>
              <w:rPr>
                <w:sz w:val="21"/>
              </w:rPr>
              <w:t>抗冻性</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280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4</w:t>
            </w:r>
          </w:p>
        </w:tc>
        <w:tc>
          <w:tcPr>
            <w:tcW w:w="3211" w:type="dxa"/>
          </w:tcPr>
          <w:p>
            <w:pPr>
              <w:pStyle w:val="7"/>
              <w:spacing w:before="59"/>
              <w:ind w:left="7"/>
              <w:rPr>
                <w:sz w:val="21"/>
              </w:rPr>
            </w:pPr>
            <w:r>
              <w:rPr>
                <w:sz w:val="21"/>
              </w:rPr>
              <w:t>弯曲强度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5</w:t>
            </w:r>
          </w:p>
        </w:tc>
        <w:tc>
          <w:tcPr>
            <w:tcW w:w="3211" w:type="dxa"/>
          </w:tcPr>
          <w:p>
            <w:pPr>
              <w:pStyle w:val="7"/>
              <w:spacing w:before="61"/>
              <w:ind w:left="7"/>
              <w:rPr>
                <w:sz w:val="21"/>
              </w:rPr>
            </w:pPr>
            <w:r>
              <w:rPr>
                <w:sz w:val="21"/>
              </w:rPr>
              <w:t>断裂模数</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tcPr>
          <w:p>
            <w:pPr>
              <w:pStyle w:val="7"/>
              <w:spacing w:before="59"/>
              <w:ind w:left="7"/>
              <w:rPr>
                <w:sz w:val="21"/>
              </w:rPr>
            </w:pPr>
            <w:r>
              <w:rPr>
                <w:sz w:val="21"/>
              </w:rPr>
              <w:t>外观质量</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7</w:t>
            </w:r>
          </w:p>
        </w:tc>
        <w:tc>
          <w:tcPr>
            <w:tcW w:w="3211" w:type="dxa"/>
          </w:tcPr>
          <w:p>
            <w:pPr>
              <w:pStyle w:val="7"/>
              <w:spacing w:before="60"/>
              <w:ind w:left="7"/>
              <w:rPr>
                <w:sz w:val="21"/>
              </w:rPr>
            </w:pPr>
            <w:r>
              <w:rPr>
                <w:sz w:val="21"/>
              </w:rPr>
              <w:t>尺寸偏差</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tcPr>
          <w:p>
            <w:pPr>
              <w:pStyle w:val="7"/>
              <w:spacing w:before="59"/>
              <w:ind w:left="7"/>
              <w:rPr>
                <w:sz w:val="21"/>
              </w:rPr>
            </w:pPr>
            <w:r>
              <w:rPr>
                <w:sz w:val="21"/>
              </w:rPr>
              <w:t>中心弯曲度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9</w:t>
            </w:r>
          </w:p>
        </w:tc>
        <w:tc>
          <w:tcPr>
            <w:tcW w:w="3211" w:type="dxa"/>
          </w:tcPr>
          <w:p>
            <w:pPr>
              <w:pStyle w:val="7"/>
              <w:spacing w:before="60"/>
              <w:ind w:left="5"/>
              <w:rPr>
                <w:sz w:val="21"/>
              </w:rPr>
            </w:pPr>
            <w:r>
              <w:rPr>
                <w:sz w:val="21"/>
              </w:rPr>
              <w:t>翘曲度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10</w:t>
            </w:r>
          </w:p>
        </w:tc>
        <w:tc>
          <w:tcPr>
            <w:tcW w:w="3211" w:type="dxa"/>
          </w:tcPr>
          <w:p>
            <w:pPr>
              <w:pStyle w:val="7"/>
              <w:spacing w:before="61"/>
              <w:ind w:left="5"/>
              <w:rPr>
                <w:sz w:val="21"/>
              </w:rPr>
            </w:pPr>
            <w:r>
              <w:rPr>
                <w:sz w:val="21"/>
              </w:rPr>
              <w:t>饰面砖粘结强度</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360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11</w:t>
            </w:r>
          </w:p>
        </w:tc>
        <w:tc>
          <w:tcPr>
            <w:tcW w:w="3211" w:type="dxa"/>
          </w:tcPr>
          <w:p>
            <w:pPr>
              <w:pStyle w:val="7"/>
              <w:spacing w:before="59"/>
              <w:ind w:left="5"/>
              <w:rPr>
                <w:sz w:val="21"/>
              </w:rPr>
            </w:pPr>
            <w:r>
              <w:rPr>
                <w:sz w:val="21"/>
              </w:rPr>
              <w:t>边直度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12</w:t>
            </w:r>
          </w:p>
        </w:tc>
        <w:tc>
          <w:tcPr>
            <w:tcW w:w="3211" w:type="dxa"/>
          </w:tcPr>
          <w:p>
            <w:pPr>
              <w:pStyle w:val="7"/>
              <w:spacing w:before="60"/>
              <w:ind w:left="5"/>
              <w:rPr>
                <w:sz w:val="21"/>
              </w:rPr>
            </w:pPr>
            <w:r>
              <w:rPr>
                <w:sz w:val="21"/>
              </w:rPr>
              <w:t>直角度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13</w:t>
            </w:r>
          </w:p>
        </w:tc>
        <w:tc>
          <w:tcPr>
            <w:tcW w:w="3211" w:type="dxa"/>
          </w:tcPr>
          <w:p>
            <w:pPr>
              <w:pStyle w:val="7"/>
              <w:spacing w:before="59"/>
              <w:ind w:left="7"/>
              <w:rPr>
                <w:sz w:val="21"/>
              </w:rPr>
            </w:pPr>
            <w:r>
              <w:rPr>
                <w:sz w:val="21"/>
              </w:rPr>
              <w:t>抗釉裂性</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14</w:t>
            </w:r>
          </w:p>
        </w:tc>
        <w:tc>
          <w:tcPr>
            <w:tcW w:w="3211" w:type="dxa"/>
          </w:tcPr>
          <w:p>
            <w:pPr>
              <w:pStyle w:val="7"/>
              <w:spacing w:before="60"/>
              <w:ind w:left="5"/>
              <w:rPr>
                <w:sz w:val="21"/>
              </w:rPr>
            </w:pPr>
            <w:r>
              <w:rPr>
                <w:sz w:val="21"/>
              </w:rPr>
              <w:t>耐磨性</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15</w:t>
            </w:r>
          </w:p>
        </w:tc>
        <w:tc>
          <w:tcPr>
            <w:tcW w:w="3211" w:type="dxa"/>
          </w:tcPr>
          <w:p>
            <w:pPr>
              <w:pStyle w:val="7"/>
              <w:spacing w:before="61"/>
              <w:ind w:left="5"/>
              <w:rPr>
                <w:sz w:val="21"/>
              </w:rPr>
            </w:pPr>
            <w:r>
              <w:rPr>
                <w:sz w:val="21"/>
              </w:rPr>
              <w:t>耐酸碱</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230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16</w:t>
            </w:r>
          </w:p>
        </w:tc>
        <w:tc>
          <w:tcPr>
            <w:tcW w:w="3211" w:type="dxa"/>
          </w:tcPr>
          <w:p>
            <w:pPr>
              <w:pStyle w:val="7"/>
              <w:spacing w:before="59"/>
              <w:ind w:left="7"/>
              <w:rPr>
                <w:sz w:val="21"/>
              </w:rPr>
            </w:pPr>
            <w:r>
              <w:rPr>
                <w:sz w:val="21"/>
              </w:rPr>
              <w:t>边弯曲度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17</w:t>
            </w:r>
          </w:p>
        </w:tc>
        <w:tc>
          <w:tcPr>
            <w:tcW w:w="3211" w:type="dxa"/>
          </w:tcPr>
          <w:p>
            <w:pPr>
              <w:pStyle w:val="7"/>
              <w:spacing w:before="60"/>
              <w:ind w:left="7"/>
              <w:rPr>
                <w:sz w:val="21"/>
              </w:rPr>
            </w:pPr>
            <w:r>
              <w:rPr>
                <w:sz w:val="21"/>
              </w:rPr>
              <w:t>显气孔率</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18</w:t>
            </w:r>
          </w:p>
        </w:tc>
        <w:tc>
          <w:tcPr>
            <w:tcW w:w="3211" w:type="dxa"/>
          </w:tcPr>
          <w:p>
            <w:pPr>
              <w:pStyle w:val="7"/>
              <w:spacing w:before="59"/>
              <w:ind w:left="5"/>
              <w:rPr>
                <w:sz w:val="21"/>
              </w:rPr>
            </w:pPr>
            <w:r>
              <w:rPr>
                <w:sz w:val="21"/>
              </w:rPr>
              <w:t>表观相对密度</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19</w:t>
            </w:r>
          </w:p>
        </w:tc>
        <w:tc>
          <w:tcPr>
            <w:tcW w:w="3211" w:type="dxa"/>
          </w:tcPr>
          <w:p>
            <w:pPr>
              <w:pStyle w:val="7"/>
              <w:spacing w:before="60"/>
              <w:ind w:left="5"/>
              <w:rPr>
                <w:sz w:val="21"/>
              </w:rPr>
            </w:pPr>
            <w:r>
              <w:rPr>
                <w:sz w:val="21"/>
              </w:rPr>
              <w:t>容重</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20</w:t>
            </w:r>
          </w:p>
        </w:tc>
        <w:tc>
          <w:tcPr>
            <w:tcW w:w="3211" w:type="dxa"/>
          </w:tcPr>
          <w:p>
            <w:pPr>
              <w:pStyle w:val="7"/>
              <w:spacing w:before="59"/>
              <w:ind w:left="7"/>
              <w:rPr>
                <w:sz w:val="21"/>
              </w:rPr>
            </w:pPr>
            <w:r>
              <w:rPr>
                <w:sz w:val="21"/>
              </w:rPr>
              <w:t>耐污染性</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60"/>
              <w:ind w:left="110"/>
              <w:jc w:val="left"/>
              <w:rPr>
                <w:sz w:val="21"/>
              </w:rPr>
            </w:pPr>
            <w:r>
              <w:rPr>
                <w:sz w:val="21"/>
              </w:rPr>
              <w:t>二十六、建筑石板材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1</w:t>
            </w:r>
          </w:p>
        </w:tc>
        <w:tc>
          <w:tcPr>
            <w:tcW w:w="3211" w:type="dxa"/>
          </w:tcPr>
          <w:p>
            <w:pPr>
              <w:pStyle w:val="7"/>
              <w:spacing w:before="61"/>
              <w:ind w:left="5"/>
              <w:rPr>
                <w:sz w:val="21"/>
              </w:rPr>
            </w:pPr>
            <w:r>
              <w:rPr>
                <w:sz w:val="21"/>
              </w:rPr>
              <w:t>吸水率</w:t>
            </w:r>
          </w:p>
        </w:tc>
        <w:tc>
          <w:tcPr>
            <w:tcW w:w="845" w:type="dxa"/>
            <w:vMerge w:val="restart"/>
          </w:tcPr>
          <w:p>
            <w:pPr>
              <w:pStyle w:val="7"/>
              <w:jc w:val="left"/>
              <w:rPr>
                <w:rFonts w:ascii="Times New Roman"/>
                <w:sz w:val="23"/>
              </w:rPr>
            </w:pPr>
          </w:p>
          <w:p>
            <w:pPr>
              <w:pStyle w:val="7"/>
              <w:ind w:right="1"/>
              <w:rPr>
                <w:sz w:val="21"/>
              </w:rPr>
            </w:pPr>
            <w:r>
              <w:rPr>
                <w:w w:val="99"/>
                <w:sz w:val="21"/>
              </w:rPr>
              <w:t>组</w:t>
            </w:r>
          </w:p>
        </w:tc>
        <w:tc>
          <w:tcPr>
            <w:tcW w:w="1667" w:type="dxa"/>
          </w:tcPr>
          <w:p>
            <w:pPr>
              <w:pStyle w:val="7"/>
              <w:spacing w:before="61"/>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59"/>
              <w:ind w:left="9"/>
              <w:rPr>
                <w:sz w:val="21"/>
              </w:rPr>
            </w:pPr>
            <w:r>
              <w:rPr>
                <w:w w:val="99"/>
                <w:sz w:val="21"/>
              </w:rPr>
              <w:t>2</w:t>
            </w:r>
          </w:p>
        </w:tc>
        <w:tc>
          <w:tcPr>
            <w:tcW w:w="3211" w:type="dxa"/>
          </w:tcPr>
          <w:p>
            <w:pPr>
              <w:pStyle w:val="7"/>
              <w:spacing w:before="59"/>
              <w:ind w:left="7"/>
              <w:rPr>
                <w:sz w:val="21"/>
              </w:rPr>
            </w:pPr>
            <w:r>
              <w:rPr>
                <w:sz w:val="21"/>
              </w:rPr>
              <w:t>体积密度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6"/>
              <w:ind w:left="9"/>
              <w:rPr>
                <w:sz w:val="21"/>
              </w:rPr>
            </w:pPr>
            <w:r>
              <w:rPr>
                <w:w w:val="99"/>
                <w:sz w:val="21"/>
              </w:rPr>
              <w:t>3</w:t>
            </w:r>
          </w:p>
        </w:tc>
        <w:tc>
          <w:tcPr>
            <w:tcW w:w="3211" w:type="dxa"/>
          </w:tcPr>
          <w:p>
            <w:pPr>
              <w:pStyle w:val="7"/>
              <w:spacing w:before="56"/>
              <w:ind w:left="7"/>
              <w:rPr>
                <w:sz w:val="21"/>
              </w:rPr>
            </w:pPr>
            <w:r>
              <w:rPr>
                <w:sz w:val="21"/>
              </w:rPr>
              <w:t>压缩强度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9"/>
              <w:jc w:val="left"/>
              <w:rPr>
                <w:rFonts w:ascii="Times New Roman"/>
                <w:sz w:val="22"/>
              </w:rPr>
            </w:pPr>
          </w:p>
          <w:p>
            <w:pPr>
              <w:pStyle w:val="7"/>
              <w:ind w:right="1"/>
              <w:rPr>
                <w:sz w:val="21"/>
              </w:rPr>
            </w:pPr>
            <w:r>
              <w:rPr>
                <w:w w:val="99"/>
                <w:sz w:val="21"/>
              </w:rPr>
              <w:t>组</w:t>
            </w:r>
          </w:p>
        </w:tc>
        <w:tc>
          <w:tcPr>
            <w:tcW w:w="1667" w:type="dxa"/>
          </w:tcPr>
          <w:p>
            <w:pPr>
              <w:pStyle w:val="7"/>
              <w:spacing w:before="56"/>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4</w:t>
            </w:r>
          </w:p>
        </w:tc>
        <w:tc>
          <w:tcPr>
            <w:tcW w:w="3211" w:type="dxa"/>
          </w:tcPr>
          <w:p>
            <w:pPr>
              <w:pStyle w:val="7"/>
              <w:spacing w:before="55"/>
              <w:ind w:left="7"/>
              <w:rPr>
                <w:sz w:val="21"/>
              </w:rPr>
            </w:pPr>
            <w:r>
              <w:rPr>
                <w:sz w:val="21"/>
              </w:rPr>
              <w:t>弯曲强度</w:t>
            </w:r>
          </w:p>
        </w:tc>
        <w:tc>
          <w:tcPr>
            <w:tcW w:w="845" w:type="dxa"/>
            <w:vMerge w:val="continue"/>
            <w:tcBorders>
              <w:top w:val="nil"/>
            </w:tcBorders>
          </w:tcPr>
          <w:p>
            <w:pPr>
              <w:rPr>
                <w:sz w:val="2"/>
                <w:szCs w:val="2"/>
              </w:rPr>
            </w:pPr>
          </w:p>
        </w:tc>
        <w:tc>
          <w:tcPr>
            <w:tcW w:w="1667" w:type="dxa"/>
          </w:tcPr>
          <w:p>
            <w:pPr>
              <w:pStyle w:val="7"/>
              <w:spacing w:before="55"/>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4"/>
              <w:ind w:left="9"/>
              <w:rPr>
                <w:sz w:val="21"/>
              </w:rPr>
            </w:pPr>
            <w:r>
              <w:rPr>
                <w:w w:val="99"/>
                <w:sz w:val="21"/>
              </w:rPr>
              <w:t>5</w:t>
            </w:r>
          </w:p>
        </w:tc>
        <w:tc>
          <w:tcPr>
            <w:tcW w:w="3211" w:type="dxa"/>
          </w:tcPr>
          <w:p>
            <w:pPr>
              <w:pStyle w:val="7"/>
              <w:spacing w:before="54"/>
              <w:ind w:left="5"/>
              <w:rPr>
                <w:sz w:val="21"/>
              </w:rPr>
            </w:pPr>
            <w:r>
              <w:rPr>
                <w:sz w:val="21"/>
              </w:rPr>
              <w:t>光泽度</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6</w:t>
            </w:r>
          </w:p>
        </w:tc>
        <w:tc>
          <w:tcPr>
            <w:tcW w:w="3211" w:type="dxa"/>
          </w:tcPr>
          <w:p>
            <w:pPr>
              <w:pStyle w:val="7"/>
              <w:spacing w:before="55"/>
              <w:ind w:left="7"/>
              <w:rPr>
                <w:sz w:val="21"/>
              </w:rPr>
            </w:pPr>
            <w:r>
              <w:rPr>
                <w:sz w:val="21"/>
              </w:rPr>
              <w:t>外观质量</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9"/>
              <w:rPr>
                <w:sz w:val="21"/>
              </w:rPr>
            </w:pPr>
            <w:r>
              <w:rPr>
                <w:w w:val="99"/>
                <w:sz w:val="21"/>
              </w:rPr>
              <w:t>7</w:t>
            </w:r>
          </w:p>
        </w:tc>
        <w:tc>
          <w:tcPr>
            <w:tcW w:w="3211" w:type="dxa"/>
          </w:tcPr>
          <w:p>
            <w:pPr>
              <w:pStyle w:val="7"/>
              <w:spacing w:before="54"/>
              <w:ind w:left="7"/>
              <w:rPr>
                <w:sz w:val="21"/>
              </w:rPr>
            </w:pPr>
            <w:r>
              <w:rPr>
                <w:sz w:val="21"/>
              </w:rPr>
              <w:t>尺寸偏差</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6"/>
              <w:ind w:left="9"/>
              <w:rPr>
                <w:sz w:val="21"/>
              </w:rPr>
            </w:pPr>
            <w:r>
              <w:rPr>
                <w:w w:val="99"/>
                <w:sz w:val="21"/>
              </w:rPr>
              <w:t>8</w:t>
            </w:r>
          </w:p>
        </w:tc>
        <w:tc>
          <w:tcPr>
            <w:tcW w:w="3211" w:type="dxa"/>
          </w:tcPr>
          <w:p>
            <w:pPr>
              <w:pStyle w:val="7"/>
              <w:spacing w:before="56"/>
              <w:ind w:left="5"/>
              <w:rPr>
                <w:sz w:val="21"/>
              </w:rPr>
            </w:pPr>
            <w:r>
              <w:rPr>
                <w:sz w:val="21"/>
              </w:rPr>
              <w:t>平直度</w:t>
            </w:r>
          </w:p>
        </w:tc>
        <w:tc>
          <w:tcPr>
            <w:tcW w:w="845" w:type="dxa"/>
            <w:vMerge w:val="continue"/>
            <w:tcBorders>
              <w:top w:val="nil"/>
            </w:tcBorders>
          </w:tcPr>
          <w:p>
            <w:pPr>
              <w:rPr>
                <w:sz w:val="2"/>
                <w:szCs w:val="2"/>
              </w:rPr>
            </w:pPr>
          </w:p>
        </w:tc>
        <w:tc>
          <w:tcPr>
            <w:tcW w:w="1667" w:type="dxa"/>
          </w:tcPr>
          <w:p>
            <w:pPr>
              <w:pStyle w:val="7"/>
              <w:spacing w:before="56"/>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9</w:t>
            </w:r>
          </w:p>
        </w:tc>
        <w:tc>
          <w:tcPr>
            <w:tcW w:w="3211" w:type="dxa"/>
          </w:tcPr>
          <w:p>
            <w:pPr>
              <w:pStyle w:val="7"/>
              <w:spacing w:before="55"/>
              <w:ind w:left="5"/>
              <w:rPr>
                <w:sz w:val="21"/>
              </w:rPr>
            </w:pPr>
            <w:r>
              <w:rPr>
                <w:sz w:val="21"/>
              </w:rPr>
              <w:t>直角度</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6"/>
              <w:ind w:left="154" w:right="145"/>
              <w:rPr>
                <w:sz w:val="21"/>
              </w:rPr>
            </w:pPr>
            <w:r>
              <w:rPr>
                <w:sz w:val="21"/>
              </w:rPr>
              <w:t>10</w:t>
            </w:r>
          </w:p>
        </w:tc>
        <w:tc>
          <w:tcPr>
            <w:tcW w:w="3211" w:type="dxa"/>
          </w:tcPr>
          <w:p>
            <w:pPr>
              <w:pStyle w:val="7"/>
              <w:spacing w:before="56"/>
              <w:ind w:left="5"/>
              <w:rPr>
                <w:sz w:val="21"/>
              </w:rPr>
            </w:pPr>
            <w:r>
              <w:rPr>
                <w:sz w:val="21"/>
              </w:rPr>
              <w:t>夹角度</w:t>
            </w:r>
          </w:p>
        </w:tc>
        <w:tc>
          <w:tcPr>
            <w:tcW w:w="845" w:type="dxa"/>
            <w:vMerge w:val="continue"/>
            <w:tcBorders>
              <w:top w:val="nil"/>
            </w:tcBorders>
          </w:tcPr>
          <w:p>
            <w:pPr>
              <w:rPr>
                <w:sz w:val="2"/>
                <w:szCs w:val="2"/>
              </w:rPr>
            </w:pPr>
          </w:p>
        </w:tc>
        <w:tc>
          <w:tcPr>
            <w:tcW w:w="1667" w:type="dxa"/>
          </w:tcPr>
          <w:p>
            <w:pPr>
              <w:pStyle w:val="7"/>
              <w:spacing w:before="56"/>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154" w:right="145"/>
              <w:rPr>
                <w:sz w:val="21"/>
              </w:rPr>
            </w:pPr>
            <w:r>
              <w:rPr>
                <w:sz w:val="21"/>
              </w:rPr>
              <w:t>11</w:t>
            </w:r>
          </w:p>
        </w:tc>
        <w:tc>
          <w:tcPr>
            <w:tcW w:w="3211" w:type="dxa"/>
          </w:tcPr>
          <w:p>
            <w:pPr>
              <w:pStyle w:val="7"/>
              <w:spacing w:before="55"/>
              <w:ind w:left="7"/>
              <w:rPr>
                <w:sz w:val="21"/>
              </w:rPr>
            </w:pPr>
            <w:r>
              <w:rPr>
                <w:sz w:val="21"/>
              </w:rPr>
              <w:t>肖氏硬度</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4"/>
              <w:ind w:left="154" w:right="145"/>
              <w:rPr>
                <w:sz w:val="21"/>
              </w:rPr>
            </w:pPr>
            <w:r>
              <w:rPr>
                <w:sz w:val="21"/>
              </w:rPr>
              <w:t>12</w:t>
            </w:r>
          </w:p>
        </w:tc>
        <w:tc>
          <w:tcPr>
            <w:tcW w:w="3211" w:type="dxa"/>
          </w:tcPr>
          <w:p>
            <w:pPr>
              <w:pStyle w:val="7"/>
              <w:spacing w:before="54"/>
              <w:ind w:left="5"/>
              <w:rPr>
                <w:sz w:val="21"/>
              </w:rPr>
            </w:pPr>
            <w:r>
              <w:rPr>
                <w:sz w:val="21"/>
              </w:rPr>
              <w:t>放射性</w:t>
            </w:r>
          </w:p>
        </w:tc>
        <w:tc>
          <w:tcPr>
            <w:tcW w:w="845" w:type="dxa"/>
          </w:tcPr>
          <w:p>
            <w:pPr>
              <w:pStyle w:val="7"/>
              <w:spacing w:before="54"/>
              <w:ind w:left="100"/>
              <w:jc w:val="left"/>
              <w:rPr>
                <w:sz w:val="21"/>
              </w:rPr>
            </w:pPr>
            <w:r>
              <w:rPr>
                <w:sz w:val="21"/>
              </w:rPr>
              <w:t>每样品</w:t>
            </w:r>
          </w:p>
        </w:tc>
        <w:tc>
          <w:tcPr>
            <w:tcW w:w="1667" w:type="dxa"/>
          </w:tcPr>
          <w:p>
            <w:pPr>
              <w:pStyle w:val="7"/>
              <w:spacing w:before="54"/>
              <w:ind w:left="13" w:right="1"/>
              <w:rPr>
                <w:sz w:val="21"/>
              </w:rPr>
            </w:pPr>
            <w:r>
              <w:rPr>
                <w:sz w:val="21"/>
              </w:rPr>
              <w:t>540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154" w:right="145"/>
              <w:rPr>
                <w:sz w:val="21"/>
              </w:rPr>
            </w:pPr>
            <w:r>
              <w:rPr>
                <w:sz w:val="21"/>
              </w:rPr>
              <w:t>13</w:t>
            </w:r>
          </w:p>
        </w:tc>
        <w:tc>
          <w:tcPr>
            <w:tcW w:w="3211" w:type="dxa"/>
          </w:tcPr>
          <w:p>
            <w:pPr>
              <w:pStyle w:val="7"/>
              <w:spacing w:before="55"/>
              <w:ind w:left="5"/>
              <w:rPr>
                <w:sz w:val="21"/>
              </w:rPr>
            </w:pPr>
            <w:r>
              <w:rPr>
                <w:sz w:val="21"/>
              </w:rPr>
              <w:t>真密度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spacing w:before="6"/>
              <w:jc w:val="left"/>
              <w:rPr>
                <w:rFonts w:ascii="Times New Roman"/>
                <w:sz w:val="16"/>
              </w:rPr>
            </w:pPr>
          </w:p>
          <w:p>
            <w:pPr>
              <w:pStyle w:val="7"/>
              <w:spacing w:before="1"/>
              <w:ind w:right="1"/>
              <w:rPr>
                <w:sz w:val="21"/>
              </w:rPr>
            </w:pPr>
            <w:r>
              <w:rPr>
                <w:w w:val="99"/>
                <w:sz w:val="21"/>
              </w:rPr>
              <w:t>组</w:t>
            </w:r>
          </w:p>
        </w:tc>
        <w:tc>
          <w:tcPr>
            <w:tcW w:w="1667" w:type="dxa"/>
          </w:tcPr>
          <w:p>
            <w:pPr>
              <w:pStyle w:val="7"/>
              <w:spacing w:before="55"/>
              <w:ind w:left="13" w:right="1"/>
              <w:rPr>
                <w:sz w:val="21"/>
              </w:rPr>
            </w:pPr>
            <w:r>
              <w:rPr>
                <w:sz w:val="21"/>
              </w:rPr>
              <w:t>140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4"/>
              <w:ind w:left="154" w:right="145"/>
              <w:rPr>
                <w:sz w:val="21"/>
              </w:rPr>
            </w:pPr>
            <w:r>
              <w:rPr>
                <w:sz w:val="21"/>
              </w:rPr>
              <w:t>14</w:t>
            </w:r>
          </w:p>
        </w:tc>
        <w:tc>
          <w:tcPr>
            <w:tcW w:w="3211" w:type="dxa"/>
          </w:tcPr>
          <w:p>
            <w:pPr>
              <w:pStyle w:val="7"/>
              <w:spacing w:before="54"/>
              <w:ind w:left="7"/>
              <w:rPr>
                <w:sz w:val="21"/>
              </w:rPr>
            </w:pPr>
            <w:r>
              <w:rPr>
                <w:sz w:val="21"/>
              </w:rPr>
              <w:t>真气孔率</w:t>
            </w:r>
          </w:p>
        </w:tc>
        <w:tc>
          <w:tcPr>
            <w:tcW w:w="845" w:type="dxa"/>
            <w:vMerge w:val="continue"/>
            <w:tcBorders>
              <w:top w:val="nil"/>
            </w:tcBorders>
          </w:tcPr>
          <w:p>
            <w:pPr>
              <w:rPr>
                <w:sz w:val="2"/>
                <w:szCs w:val="2"/>
              </w:rPr>
            </w:pPr>
          </w:p>
        </w:tc>
        <w:tc>
          <w:tcPr>
            <w:tcW w:w="1667" w:type="dxa"/>
          </w:tcPr>
          <w:p>
            <w:pPr>
              <w:pStyle w:val="7"/>
              <w:spacing w:before="54"/>
              <w:ind w:left="13" w:right="1"/>
              <w:rPr>
                <w:sz w:val="21"/>
              </w:rPr>
            </w:pPr>
            <w:r>
              <w:rPr>
                <w:sz w:val="21"/>
              </w:rPr>
              <w:t>140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6"/>
              <w:ind w:left="154" w:right="145"/>
              <w:rPr>
                <w:sz w:val="21"/>
              </w:rPr>
            </w:pPr>
            <w:r>
              <w:rPr>
                <w:sz w:val="21"/>
              </w:rPr>
              <w:t>15</w:t>
            </w:r>
          </w:p>
        </w:tc>
        <w:tc>
          <w:tcPr>
            <w:tcW w:w="3211" w:type="dxa"/>
          </w:tcPr>
          <w:p>
            <w:pPr>
              <w:pStyle w:val="7"/>
              <w:spacing w:before="56"/>
              <w:ind w:left="5"/>
              <w:rPr>
                <w:sz w:val="21"/>
              </w:rPr>
            </w:pPr>
            <w:r>
              <w:rPr>
                <w:sz w:val="21"/>
              </w:rPr>
              <w:t>耐酸性</w:t>
            </w:r>
          </w:p>
        </w:tc>
        <w:tc>
          <w:tcPr>
            <w:tcW w:w="845" w:type="dxa"/>
            <w:vMerge w:val="continue"/>
            <w:tcBorders>
              <w:top w:val="nil"/>
            </w:tcBorders>
          </w:tcPr>
          <w:p>
            <w:pPr>
              <w:rPr>
                <w:sz w:val="2"/>
                <w:szCs w:val="2"/>
              </w:rPr>
            </w:pPr>
          </w:p>
        </w:tc>
        <w:tc>
          <w:tcPr>
            <w:tcW w:w="1667" w:type="dxa"/>
          </w:tcPr>
          <w:p>
            <w:pPr>
              <w:pStyle w:val="7"/>
              <w:spacing w:before="56"/>
              <w:ind w:left="13" w:right="1"/>
              <w:rPr>
                <w:sz w:val="21"/>
              </w:rPr>
            </w:pPr>
            <w:r>
              <w:rPr>
                <w:sz w:val="21"/>
              </w:rPr>
              <w:t>230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154" w:right="145"/>
              <w:rPr>
                <w:sz w:val="21"/>
              </w:rPr>
            </w:pPr>
            <w:r>
              <w:rPr>
                <w:sz w:val="21"/>
              </w:rPr>
              <w:t>16</w:t>
            </w:r>
          </w:p>
        </w:tc>
        <w:tc>
          <w:tcPr>
            <w:tcW w:w="3211" w:type="dxa"/>
          </w:tcPr>
          <w:p>
            <w:pPr>
              <w:pStyle w:val="7"/>
              <w:spacing w:before="55"/>
              <w:ind w:left="5"/>
              <w:rPr>
                <w:sz w:val="21"/>
              </w:rPr>
            </w:pPr>
            <w:r>
              <w:rPr>
                <w:sz w:val="21"/>
              </w:rPr>
              <w:t>耐磨性</w:t>
            </w:r>
          </w:p>
        </w:tc>
        <w:tc>
          <w:tcPr>
            <w:tcW w:w="845" w:type="dxa"/>
            <w:vMerge w:val="continue"/>
            <w:tcBorders>
              <w:top w:val="nil"/>
            </w:tcBorders>
          </w:tcPr>
          <w:p>
            <w:pPr>
              <w:rPr>
                <w:sz w:val="2"/>
                <w:szCs w:val="2"/>
              </w:rPr>
            </w:pPr>
          </w:p>
        </w:tc>
        <w:tc>
          <w:tcPr>
            <w:tcW w:w="1667" w:type="dxa"/>
          </w:tcPr>
          <w:p>
            <w:pPr>
              <w:pStyle w:val="7"/>
              <w:spacing w:before="55"/>
              <w:ind w:left="13" w:right="1"/>
              <w:rPr>
                <w:sz w:val="21"/>
              </w:rPr>
            </w:pPr>
            <w:r>
              <w:rPr>
                <w:sz w:val="21"/>
              </w:rPr>
              <w:t>450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61"/>
              <w:ind w:left="110"/>
              <w:jc w:val="left"/>
              <w:rPr>
                <w:sz w:val="21"/>
              </w:rPr>
            </w:pPr>
            <w:r>
              <w:rPr>
                <w:sz w:val="21"/>
              </w:rPr>
              <w:t>二十七、轻质隔墙板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1</w:t>
            </w:r>
          </w:p>
        </w:tc>
        <w:tc>
          <w:tcPr>
            <w:tcW w:w="3211" w:type="dxa"/>
          </w:tcPr>
          <w:p>
            <w:pPr>
              <w:pStyle w:val="7"/>
              <w:spacing w:before="55"/>
              <w:ind w:left="7"/>
              <w:rPr>
                <w:sz w:val="21"/>
              </w:rPr>
            </w:pPr>
            <w:r>
              <w:rPr>
                <w:sz w:val="21"/>
              </w:rPr>
              <w:t>外观质量</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0"/>
              <w:jc w:val="left"/>
              <w:rPr>
                <w:rFonts w:ascii="Times New Roman"/>
                <w:sz w:val="20"/>
              </w:rPr>
            </w:pPr>
          </w:p>
          <w:p>
            <w:pPr>
              <w:pStyle w:val="7"/>
              <w:ind w:right="1"/>
              <w:rPr>
                <w:sz w:val="21"/>
              </w:rPr>
            </w:pPr>
            <w:r>
              <w:rPr>
                <w:w w:val="99"/>
                <w:sz w:val="21"/>
              </w:rPr>
              <w:t>组</w:t>
            </w:r>
          </w:p>
        </w:tc>
        <w:tc>
          <w:tcPr>
            <w:tcW w:w="1667" w:type="dxa"/>
          </w:tcPr>
          <w:p>
            <w:pPr>
              <w:pStyle w:val="7"/>
              <w:spacing w:before="55"/>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4"/>
              <w:ind w:left="9"/>
              <w:rPr>
                <w:sz w:val="21"/>
              </w:rPr>
            </w:pPr>
            <w:r>
              <w:rPr>
                <w:w w:val="99"/>
                <w:sz w:val="21"/>
              </w:rPr>
              <w:t>2</w:t>
            </w:r>
          </w:p>
        </w:tc>
        <w:tc>
          <w:tcPr>
            <w:tcW w:w="3211" w:type="dxa"/>
          </w:tcPr>
          <w:p>
            <w:pPr>
              <w:pStyle w:val="7"/>
              <w:spacing w:before="54"/>
              <w:ind w:left="7"/>
              <w:rPr>
                <w:sz w:val="21"/>
              </w:rPr>
            </w:pPr>
            <w:r>
              <w:rPr>
                <w:sz w:val="21"/>
              </w:rPr>
              <w:t>尺寸偏差</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3</w:t>
            </w:r>
          </w:p>
        </w:tc>
        <w:tc>
          <w:tcPr>
            <w:tcW w:w="3211" w:type="dxa"/>
          </w:tcPr>
          <w:p>
            <w:pPr>
              <w:pStyle w:val="7"/>
              <w:spacing w:before="55"/>
              <w:ind w:left="5"/>
              <w:rPr>
                <w:sz w:val="21"/>
              </w:rPr>
            </w:pPr>
            <w:r>
              <w:rPr>
                <w:sz w:val="21"/>
              </w:rPr>
              <w:t>密度</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9"/>
              <w:rPr>
                <w:sz w:val="21"/>
              </w:rPr>
            </w:pPr>
            <w:r>
              <w:rPr>
                <w:w w:val="99"/>
                <w:sz w:val="21"/>
              </w:rPr>
              <w:t>4</w:t>
            </w:r>
          </w:p>
        </w:tc>
        <w:tc>
          <w:tcPr>
            <w:tcW w:w="3211" w:type="dxa"/>
          </w:tcPr>
          <w:p>
            <w:pPr>
              <w:pStyle w:val="7"/>
              <w:spacing w:before="54"/>
              <w:ind w:left="7"/>
              <w:rPr>
                <w:sz w:val="21"/>
              </w:rPr>
            </w:pPr>
            <w:r>
              <w:rPr>
                <w:sz w:val="21"/>
              </w:rPr>
              <w:t>抗折强度</w:t>
            </w:r>
          </w:p>
        </w:tc>
        <w:tc>
          <w:tcPr>
            <w:tcW w:w="845" w:type="dxa"/>
            <w:vMerge w:val="continue"/>
            <w:tcBorders>
              <w:top w:val="nil"/>
            </w:tcBorders>
          </w:tcPr>
          <w:p>
            <w:pPr>
              <w:rPr>
                <w:sz w:val="2"/>
                <w:szCs w:val="2"/>
              </w:rPr>
            </w:pPr>
          </w:p>
        </w:tc>
        <w:tc>
          <w:tcPr>
            <w:tcW w:w="1667" w:type="dxa"/>
          </w:tcPr>
          <w:p>
            <w:pPr>
              <w:pStyle w:val="7"/>
              <w:spacing w:before="54"/>
              <w:ind w:left="13" w:right="1"/>
              <w:rPr>
                <w:sz w:val="21"/>
              </w:rPr>
            </w:pPr>
            <w:r>
              <w:rPr>
                <w:sz w:val="21"/>
              </w:rPr>
              <w:t>120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5"/>
              <w:ind w:left="9"/>
              <w:rPr>
                <w:sz w:val="21"/>
              </w:rPr>
            </w:pPr>
            <w:r>
              <w:rPr>
                <w:w w:val="99"/>
                <w:sz w:val="21"/>
              </w:rPr>
              <w:t>5</w:t>
            </w:r>
          </w:p>
        </w:tc>
        <w:tc>
          <w:tcPr>
            <w:tcW w:w="3211" w:type="dxa"/>
          </w:tcPr>
          <w:p>
            <w:pPr>
              <w:pStyle w:val="7"/>
              <w:spacing w:before="55"/>
              <w:ind w:left="7"/>
              <w:rPr>
                <w:sz w:val="21"/>
              </w:rPr>
            </w:pPr>
            <w:r>
              <w:rPr>
                <w:sz w:val="21"/>
              </w:rPr>
              <w:t>抗折挠度</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6</w:t>
            </w:r>
          </w:p>
        </w:tc>
        <w:tc>
          <w:tcPr>
            <w:tcW w:w="3211" w:type="dxa"/>
          </w:tcPr>
          <w:p>
            <w:pPr>
              <w:pStyle w:val="7"/>
              <w:spacing w:before="55"/>
              <w:ind w:left="7"/>
              <w:rPr>
                <w:sz w:val="21"/>
              </w:rPr>
            </w:pPr>
            <w:r>
              <w:rPr>
                <w:sz w:val="21"/>
              </w:rPr>
              <w:t>抗压强度</w:t>
            </w:r>
          </w:p>
        </w:tc>
        <w:tc>
          <w:tcPr>
            <w:tcW w:w="845" w:type="dxa"/>
            <w:vMerge w:val="continue"/>
            <w:tcBorders>
              <w:top w:val="nil"/>
            </w:tcBorders>
          </w:tcPr>
          <w:p>
            <w:pPr>
              <w:rPr>
                <w:sz w:val="2"/>
                <w:szCs w:val="2"/>
              </w:rPr>
            </w:pPr>
          </w:p>
        </w:tc>
        <w:tc>
          <w:tcPr>
            <w:tcW w:w="1667" w:type="dxa"/>
          </w:tcPr>
          <w:p>
            <w:pPr>
              <w:pStyle w:val="7"/>
              <w:spacing w:before="55"/>
              <w:ind w:left="13" w:right="1"/>
              <w:rPr>
                <w:sz w:val="21"/>
              </w:rPr>
            </w:pPr>
            <w:r>
              <w:rPr>
                <w:sz w:val="21"/>
              </w:rPr>
              <w:t>150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6"/>
              <w:ind w:left="9"/>
              <w:rPr>
                <w:sz w:val="21"/>
              </w:rPr>
            </w:pPr>
            <w:r>
              <w:rPr>
                <w:w w:val="99"/>
                <w:sz w:val="21"/>
              </w:rPr>
              <w:t>7</w:t>
            </w:r>
          </w:p>
        </w:tc>
        <w:tc>
          <w:tcPr>
            <w:tcW w:w="3211" w:type="dxa"/>
          </w:tcPr>
          <w:p>
            <w:pPr>
              <w:pStyle w:val="7"/>
              <w:spacing w:before="56"/>
              <w:ind w:left="7"/>
              <w:rPr>
                <w:sz w:val="21"/>
              </w:rPr>
            </w:pPr>
            <w:r>
              <w:rPr>
                <w:sz w:val="21"/>
              </w:rPr>
              <w:t>横向抗折</w:t>
            </w:r>
          </w:p>
        </w:tc>
        <w:tc>
          <w:tcPr>
            <w:tcW w:w="845" w:type="dxa"/>
            <w:vMerge w:val="continue"/>
            <w:tcBorders>
              <w:top w:val="nil"/>
            </w:tcBorders>
          </w:tcPr>
          <w:p>
            <w:pPr>
              <w:rPr>
                <w:sz w:val="2"/>
                <w:szCs w:val="2"/>
              </w:rPr>
            </w:pPr>
          </w:p>
        </w:tc>
        <w:tc>
          <w:tcPr>
            <w:tcW w:w="1667" w:type="dxa"/>
          </w:tcPr>
          <w:p>
            <w:pPr>
              <w:pStyle w:val="7"/>
              <w:spacing w:before="56"/>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8</w:t>
            </w:r>
          </w:p>
        </w:tc>
        <w:tc>
          <w:tcPr>
            <w:tcW w:w="3211" w:type="dxa"/>
          </w:tcPr>
          <w:p>
            <w:pPr>
              <w:pStyle w:val="7"/>
              <w:spacing w:before="55"/>
              <w:ind w:left="7"/>
              <w:rPr>
                <w:sz w:val="21"/>
              </w:rPr>
            </w:pPr>
            <w:r>
              <w:rPr>
                <w:sz w:val="21"/>
              </w:rPr>
              <w:t>纵向抗折</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4"/>
              <w:ind w:left="9"/>
              <w:rPr>
                <w:sz w:val="21"/>
              </w:rPr>
            </w:pPr>
            <w:r>
              <w:rPr>
                <w:w w:val="99"/>
                <w:sz w:val="21"/>
              </w:rPr>
              <w:t>9</w:t>
            </w:r>
          </w:p>
        </w:tc>
        <w:tc>
          <w:tcPr>
            <w:tcW w:w="3211" w:type="dxa"/>
          </w:tcPr>
          <w:p>
            <w:pPr>
              <w:pStyle w:val="7"/>
              <w:spacing w:before="54"/>
              <w:ind w:left="5"/>
              <w:rPr>
                <w:sz w:val="21"/>
              </w:rPr>
            </w:pPr>
            <w:r>
              <w:rPr>
                <w:sz w:val="21"/>
              </w:rPr>
              <w:t>吸水率</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154" w:right="145"/>
              <w:rPr>
                <w:sz w:val="21"/>
              </w:rPr>
            </w:pPr>
            <w:r>
              <w:rPr>
                <w:sz w:val="21"/>
              </w:rPr>
              <w:t>10</w:t>
            </w:r>
          </w:p>
        </w:tc>
        <w:tc>
          <w:tcPr>
            <w:tcW w:w="3211" w:type="dxa"/>
          </w:tcPr>
          <w:p>
            <w:pPr>
              <w:pStyle w:val="7"/>
              <w:spacing w:before="55"/>
              <w:ind w:left="5"/>
              <w:rPr>
                <w:sz w:val="21"/>
              </w:rPr>
            </w:pPr>
            <w:r>
              <w:rPr>
                <w:sz w:val="21"/>
              </w:rPr>
              <w:t>含水率</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154" w:right="145"/>
              <w:rPr>
                <w:sz w:val="21"/>
              </w:rPr>
            </w:pPr>
            <w:r>
              <w:rPr>
                <w:sz w:val="21"/>
              </w:rPr>
              <w:t>11</w:t>
            </w:r>
          </w:p>
        </w:tc>
        <w:tc>
          <w:tcPr>
            <w:tcW w:w="3211" w:type="dxa"/>
          </w:tcPr>
          <w:p>
            <w:pPr>
              <w:pStyle w:val="7"/>
              <w:spacing w:before="54"/>
              <w:ind w:left="5"/>
              <w:rPr>
                <w:sz w:val="21"/>
              </w:rPr>
            </w:pPr>
            <w:r>
              <w:rPr>
                <w:sz w:val="21"/>
              </w:rPr>
              <w:t>湿胀率</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6"/>
              <w:ind w:left="154" w:right="145"/>
              <w:rPr>
                <w:sz w:val="21"/>
              </w:rPr>
            </w:pPr>
            <w:r>
              <w:rPr>
                <w:sz w:val="21"/>
              </w:rPr>
              <w:t>12</w:t>
            </w:r>
          </w:p>
        </w:tc>
        <w:tc>
          <w:tcPr>
            <w:tcW w:w="3211" w:type="dxa"/>
          </w:tcPr>
          <w:p>
            <w:pPr>
              <w:pStyle w:val="7"/>
              <w:spacing w:before="56"/>
              <w:ind w:left="7"/>
              <w:rPr>
                <w:sz w:val="21"/>
              </w:rPr>
            </w:pPr>
            <w:r>
              <w:rPr>
                <w:sz w:val="21"/>
              </w:rPr>
              <w:t>热收缩率</w:t>
            </w:r>
          </w:p>
        </w:tc>
        <w:tc>
          <w:tcPr>
            <w:tcW w:w="845" w:type="dxa"/>
            <w:vMerge w:val="continue"/>
            <w:tcBorders>
              <w:top w:val="nil"/>
            </w:tcBorders>
          </w:tcPr>
          <w:p>
            <w:pPr>
              <w:rPr>
                <w:sz w:val="2"/>
                <w:szCs w:val="2"/>
              </w:rPr>
            </w:pPr>
          </w:p>
        </w:tc>
        <w:tc>
          <w:tcPr>
            <w:tcW w:w="1667" w:type="dxa"/>
          </w:tcPr>
          <w:p>
            <w:pPr>
              <w:pStyle w:val="7"/>
              <w:spacing w:before="56"/>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154" w:right="145"/>
              <w:rPr>
                <w:sz w:val="21"/>
              </w:rPr>
            </w:pPr>
            <w:r>
              <w:rPr>
                <w:sz w:val="21"/>
              </w:rPr>
              <w:t>13</w:t>
            </w:r>
          </w:p>
        </w:tc>
        <w:tc>
          <w:tcPr>
            <w:tcW w:w="3211" w:type="dxa"/>
          </w:tcPr>
          <w:p>
            <w:pPr>
              <w:pStyle w:val="7"/>
              <w:spacing w:before="55"/>
              <w:ind w:left="7"/>
              <w:rPr>
                <w:sz w:val="21"/>
              </w:rPr>
            </w:pPr>
            <w:r>
              <w:rPr>
                <w:sz w:val="21"/>
              </w:rPr>
              <w:t>垂直抗拉</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4"/>
              <w:ind w:left="154" w:right="145"/>
              <w:rPr>
                <w:sz w:val="21"/>
              </w:rPr>
            </w:pPr>
            <w:r>
              <w:rPr>
                <w:sz w:val="21"/>
              </w:rPr>
              <w:t>14</w:t>
            </w:r>
          </w:p>
        </w:tc>
        <w:tc>
          <w:tcPr>
            <w:tcW w:w="3211" w:type="dxa"/>
          </w:tcPr>
          <w:p>
            <w:pPr>
              <w:pStyle w:val="7"/>
              <w:spacing w:before="54"/>
              <w:ind w:left="7"/>
              <w:rPr>
                <w:sz w:val="21"/>
              </w:rPr>
            </w:pPr>
            <w:r>
              <w:rPr>
                <w:sz w:val="21"/>
              </w:rPr>
              <w:t>螺钉拔出力</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154" w:right="145"/>
              <w:rPr>
                <w:sz w:val="21"/>
              </w:rPr>
            </w:pPr>
            <w:r>
              <w:rPr>
                <w:sz w:val="21"/>
              </w:rPr>
              <w:t>15</w:t>
            </w:r>
          </w:p>
        </w:tc>
        <w:tc>
          <w:tcPr>
            <w:tcW w:w="3211" w:type="dxa"/>
          </w:tcPr>
          <w:p>
            <w:pPr>
              <w:pStyle w:val="7"/>
              <w:spacing w:before="55"/>
              <w:ind w:left="5"/>
              <w:rPr>
                <w:sz w:val="21"/>
              </w:rPr>
            </w:pPr>
            <w:r>
              <w:rPr>
                <w:sz w:val="21"/>
              </w:rPr>
              <w:t>导热</w:t>
            </w:r>
          </w:p>
        </w:tc>
        <w:tc>
          <w:tcPr>
            <w:tcW w:w="845" w:type="dxa"/>
            <w:vMerge w:val="continue"/>
            <w:tcBorders>
              <w:top w:val="nil"/>
            </w:tcBorders>
          </w:tcPr>
          <w:p>
            <w:pPr>
              <w:rPr>
                <w:sz w:val="2"/>
                <w:szCs w:val="2"/>
              </w:rPr>
            </w:pPr>
          </w:p>
        </w:tc>
        <w:tc>
          <w:tcPr>
            <w:tcW w:w="1667" w:type="dxa"/>
          </w:tcPr>
          <w:p>
            <w:pPr>
              <w:pStyle w:val="7"/>
              <w:spacing w:before="55"/>
              <w:ind w:left="13" w:right="1"/>
              <w:rPr>
                <w:sz w:val="21"/>
              </w:rPr>
            </w:pPr>
            <w:r>
              <w:rPr>
                <w:sz w:val="21"/>
              </w:rPr>
              <w:t>210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154" w:right="145"/>
              <w:rPr>
                <w:sz w:val="21"/>
              </w:rPr>
            </w:pPr>
            <w:r>
              <w:rPr>
                <w:sz w:val="21"/>
              </w:rPr>
              <w:t>16</w:t>
            </w:r>
          </w:p>
        </w:tc>
        <w:tc>
          <w:tcPr>
            <w:tcW w:w="3211" w:type="dxa"/>
          </w:tcPr>
          <w:p>
            <w:pPr>
              <w:pStyle w:val="7"/>
              <w:spacing w:before="54"/>
              <w:ind w:left="5"/>
              <w:rPr>
                <w:sz w:val="21"/>
              </w:rPr>
            </w:pPr>
            <w:r>
              <w:rPr>
                <w:sz w:val="21"/>
              </w:rPr>
              <w:t>不燃性</w:t>
            </w:r>
          </w:p>
        </w:tc>
        <w:tc>
          <w:tcPr>
            <w:tcW w:w="845" w:type="dxa"/>
            <w:vMerge w:val="continue"/>
            <w:tcBorders>
              <w:top w:val="nil"/>
            </w:tcBorders>
          </w:tcPr>
          <w:p>
            <w:pPr>
              <w:rPr>
                <w:sz w:val="2"/>
                <w:szCs w:val="2"/>
              </w:rPr>
            </w:pPr>
          </w:p>
        </w:tc>
        <w:tc>
          <w:tcPr>
            <w:tcW w:w="1667" w:type="dxa"/>
          </w:tcPr>
          <w:p>
            <w:pPr>
              <w:pStyle w:val="7"/>
              <w:spacing w:before="54"/>
              <w:ind w:left="13" w:right="1"/>
              <w:rPr>
                <w:sz w:val="21"/>
              </w:rPr>
            </w:pPr>
            <w:r>
              <w:rPr>
                <w:sz w:val="21"/>
              </w:rPr>
              <w:t>300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773" w:type="dxa"/>
          </w:tcPr>
          <w:p>
            <w:pPr>
              <w:pStyle w:val="7"/>
              <w:spacing w:before="55"/>
              <w:ind w:left="154" w:right="145"/>
              <w:rPr>
                <w:sz w:val="21"/>
              </w:rPr>
            </w:pPr>
            <w:r>
              <w:rPr>
                <w:sz w:val="21"/>
              </w:rPr>
              <w:t>17</w:t>
            </w:r>
          </w:p>
        </w:tc>
        <w:tc>
          <w:tcPr>
            <w:tcW w:w="3211" w:type="dxa"/>
          </w:tcPr>
          <w:p>
            <w:pPr>
              <w:pStyle w:val="7"/>
              <w:spacing w:before="55"/>
              <w:ind w:left="7"/>
              <w:rPr>
                <w:sz w:val="21"/>
              </w:rPr>
            </w:pPr>
            <w:r>
              <w:rPr>
                <w:sz w:val="21"/>
              </w:rPr>
              <w:t>抗冲击性</w:t>
            </w:r>
          </w:p>
        </w:tc>
        <w:tc>
          <w:tcPr>
            <w:tcW w:w="845" w:type="dxa"/>
            <w:vMerge w:val="continue"/>
            <w:tcBorders>
              <w:top w:val="nil"/>
            </w:tcBorders>
          </w:tcPr>
          <w:p>
            <w:pPr>
              <w:rPr>
                <w:sz w:val="2"/>
                <w:szCs w:val="2"/>
              </w:rPr>
            </w:pPr>
          </w:p>
        </w:tc>
        <w:tc>
          <w:tcPr>
            <w:tcW w:w="1667" w:type="dxa"/>
          </w:tcPr>
          <w:p>
            <w:pPr>
              <w:pStyle w:val="7"/>
              <w:spacing w:before="55"/>
              <w:ind w:left="13" w:right="1"/>
              <w:rPr>
                <w:sz w:val="21"/>
              </w:rPr>
            </w:pPr>
            <w:r>
              <w:rPr>
                <w:sz w:val="21"/>
              </w:rPr>
              <w:t>250</w:t>
            </w:r>
          </w:p>
        </w:tc>
        <w:tc>
          <w:tcPr>
            <w:tcW w:w="2526" w:type="dxa"/>
          </w:tcPr>
          <w:p>
            <w:pPr>
              <w:pStyle w:val="7"/>
              <w:jc w:val="left"/>
              <w:rPr>
                <w:rFonts w:ascii="Times New Roman"/>
                <w:sz w:val="20"/>
              </w:rPr>
            </w:pPr>
          </w:p>
        </w:tc>
      </w:tr>
    </w:tbl>
    <w:p>
      <w:pPr>
        <w:spacing w:after="0"/>
        <w:jc w:val="left"/>
        <w:rPr>
          <w:rFonts w:ascii="Times New Roman"/>
          <w:sz w:val="20"/>
        </w:rPr>
        <w:sectPr>
          <w:footerReference r:id="rId19" w:type="default"/>
          <w:footerReference r:id="rId20" w:type="even"/>
          <w:pgSz w:w="11910" w:h="16840"/>
          <w:pgMar w:top="1580" w:right="1120" w:bottom="1320" w:left="1160" w:header="0" w:footer="1139" w:gutter="0"/>
          <w:pgNumType w:start="6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653"/>
        <w:gridCol w:w="1558"/>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gridSpan w:val="2"/>
            <w:shd w:val="clear" w:color="auto" w:fill="EDEBE0"/>
          </w:tcPr>
          <w:p>
            <w:pPr>
              <w:pStyle w:val="7"/>
              <w:tabs>
                <w:tab w:val="left" w:pos="1238"/>
                <w:tab w:val="left" w:pos="1761"/>
                <w:tab w:val="left" w:pos="2287"/>
              </w:tabs>
              <w:spacing w:before="102"/>
              <w:ind w:left="712"/>
              <w:jc w:val="left"/>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18</w:t>
            </w:r>
          </w:p>
        </w:tc>
        <w:tc>
          <w:tcPr>
            <w:tcW w:w="3211" w:type="dxa"/>
            <w:gridSpan w:val="2"/>
          </w:tcPr>
          <w:p>
            <w:pPr>
              <w:pStyle w:val="7"/>
              <w:spacing w:before="61"/>
              <w:ind w:left="7"/>
              <w:rPr>
                <w:sz w:val="21"/>
              </w:rPr>
            </w:pPr>
            <w:r>
              <w:rPr>
                <w:sz w:val="21"/>
              </w:rPr>
              <w:t>不透水性</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30"/>
              <w:ind w:right="1"/>
              <w:rPr>
                <w:sz w:val="21"/>
              </w:rPr>
            </w:pPr>
            <w:r>
              <w:rPr>
                <w:w w:val="99"/>
                <w:sz w:val="21"/>
              </w:rPr>
              <w:t>组</w:t>
            </w:r>
          </w:p>
        </w:tc>
        <w:tc>
          <w:tcPr>
            <w:tcW w:w="1667" w:type="dxa"/>
          </w:tcPr>
          <w:p>
            <w:pPr>
              <w:pStyle w:val="7"/>
              <w:spacing w:before="61"/>
              <w:ind w:left="13" w:right="1"/>
              <w:rPr>
                <w:sz w:val="21"/>
              </w:rPr>
            </w:pPr>
            <w:r>
              <w:rPr>
                <w:sz w:val="21"/>
              </w:rPr>
              <w:t>120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19</w:t>
            </w:r>
          </w:p>
        </w:tc>
        <w:tc>
          <w:tcPr>
            <w:tcW w:w="3211" w:type="dxa"/>
            <w:gridSpan w:val="2"/>
          </w:tcPr>
          <w:p>
            <w:pPr>
              <w:pStyle w:val="7"/>
              <w:spacing w:before="59"/>
              <w:ind w:left="7"/>
              <w:rPr>
                <w:sz w:val="21"/>
              </w:rPr>
            </w:pPr>
            <w:r>
              <w:rPr>
                <w:sz w:val="21"/>
              </w:rPr>
              <w:t>企口尺寸</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20</w:t>
            </w:r>
          </w:p>
        </w:tc>
        <w:tc>
          <w:tcPr>
            <w:tcW w:w="3211" w:type="dxa"/>
            <w:gridSpan w:val="2"/>
          </w:tcPr>
          <w:p>
            <w:pPr>
              <w:pStyle w:val="7"/>
              <w:spacing w:before="60"/>
              <w:ind w:left="5"/>
              <w:rPr>
                <w:sz w:val="21"/>
              </w:rPr>
            </w:pPr>
            <w:r>
              <w:rPr>
                <w:sz w:val="21"/>
              </w:rPr>
              <w:t>面密度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21</w:t>
            </w:r>
          </w:p>
        </w:tc>
        <w:tc>
          <w:tcPr>
            <w:tcW w:w="3211" w:type="dxa"/>
            <w:gridSpan w:val="2"/>
          </w:tcPr>
          <w:p>
            <w:pPr>
              <w:pStyle w:val="7"/>
              <w:spacing w:before="59"/>
              <w:ind w:left="974"/>
              <w:jc w:val="left"/>
              <w:rPr>
                <w:sz w:val="21"/>
              </w:rPr>
            </w:pPr>
            <w:r>
              <w:rPr>
                <w:sz w:val="21"/>
              </w:rPr>
              <w:t>抗弯破坏荷载</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22</w:t>
            </w:r>
          </w:p>
        </w:tc>
        <w:tc>
          <w:tcPr>
            <w:tcW w:w="3211" w:type="dxa"/>
            <w:gridSpan w:val="2"/>
          </w:tcPr>
          <w:p>
            <w:pPr>
              <w:pStyle w:val="7"/>
              <w:spacing w:before="60"/>
              <w:ind w:left="7"/>
              <w:rPr>
                <w:sz w:val="21"/>
              </w:rPr>
            </w:pPr>
            <w:r>
              <w:rPr>
                <w:sz w:val="21"/>
              </w:rPr>
              <w:t>单点吊挂力</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23</w:t>
            </w:r>
          </w:p>
        </w:tc>
        <w:tc>
          <w:tcPr>
            <w:tcW w:w="3211" w:type="dxa"/>
            <w:gridSpan w:val="2"/>
          </w:tcPr>
          <w:p>
            <w:pPr>
              <w:pStyle w:val="7"/>
              <w:spacing w:before="61"/>
              <w:ind w:left="974"/>
              <w:jc w:val="left"/>
              <w:rPr>
                <w:sz w:val="21"/>
              </w:rPr>
            </w:pPr>
            <w:r>
              <w:rPr>
                <w:sz w:val="21"/>
              </w:rPr>
              <w:t>试样状态调节</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24</w:t>
            </w:r>
          </w:p>
        </w:tc>
        <w:tc>
          <w:tcPr>
            <w:tcW w:w="3211" w:type="dxa"/>
            <w:gridSpan w:val="2"/>
          </w:tcPr>
          <w:p>
            <w:pPr>
              <w:pStyle w:val="7"/>
              <w:spacing w:before="59"/>
              <w:ind w:left="7"/>
              <w:rPr>
                <w:sz w:val="21"/>
              </w:rPr>
            </w:pPr>
            <w:r>
              <w:rPr>
                <w:sz w:val="21"/>
              </w:rPr>
              <w:t>样品处理</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6"/>
          </w:tcPr>
          <w:p>
            <w:pPr>
              <w:pStyle w:val="7"/>
              <w:spacing w:before="60"/>
              <w:ind w:left="110"/>
              <w:jc w:val="left"/>
              <w:rPr>
                <w:sz w:val="21"/>
              </w:rPr>
            </w:pPr>
            <w:r>
              <w:rPr>
                <w:sz w:val="21"/>
              </w:rPr>
              <w:t>二十八、水泥板块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gridSpan w:val="2"/>
          </w:tcPr>
          <w:p>
            <w:pPr>
              <w:pStyle w:val="7"/>
              <w:spacing w:before="59"/>
              <w:ind w:left="7"/>
              <w:rPr>
                <w:sz w:val="21"/>
              </w:rPr>
            </w:pPr>
            <w:r>
              <w:rPr>
                <w:sz w:val="21"/>
              </w:rPr>
              <w:t>外观尺寸</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spacing w:before="4"/>
              <w:jc w:val="left"/>
              <w:rPr>
                <w:rFonts w:ascii="Times New Roman"/>
                <w:sz w:val="18"/>
              </w:rPr>
            </w:pPr>
          </w:p>
          <w:p>
            <w:pPr>
              <w:pStyle w:val="7"/>
              <w:ind w:right="1"/>
              <w:rPr>
                <w:sz w:val="21"/>
              </w:rPr>
            </w:pPr>
            <w:r>
              <w:rPr>
                <w:w w:val="99"/>
                <w:sz w:val="21"/>
              </w:rPr>
              <w:t>组</w:t>
            </w: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gridSpan w:val="2"/>
          </w:tcPr>
          <w:p>
            <w:pPr>
              <w:pStyle w:val="7"/>
              <w:spacing w:before="60"/>
              <w:ind w:left="974"/>
              <w:jc w:val="left"/>
              <w:rPr>
                <w:sz w:val="21"/>
              </w:rPr>
            </w:pPr>
            <w:r>
              <w:rPr>
                <w:sz w:val="21"/>
              </w:rPr>
              <w:t>单位面积质量</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3</w:t>
            </w:r>
          </w:p>
        </w:tc>
        <w:tc>
          <w:tcPr>
            <w:tcW w:w="3211" w:type="dxa"/>
            <w:gridSpan w:val="2"/>
          </w:tcPr>
          <w:p>
            <w:pPr>
              <w:pStyle w:val="7"/>
              <w:spacing w:before="61"/>
              <w:ind w:left="5"/>
              <w:rPr>
                <w:sz w:val="21"/>
              </w:rPr>
            </w:pPr>
            <w:r>
              <w:rPr>
                <w:sz w:val="21"/>
              </w:rPr>
              <w:t>含水率</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4</w:t>
            </w:r>
          </w:p>
        </w:tc>
        <w:tc>
          <w:tcPr>
            <w:tcW w:w="3211" w:type="dxa"/>
            <w:gridSpan w:val="2"/>
          </w:tcPr>
          <w:p>
            <w:pPr>
              <w:pStyle w:val="7"/>
              <w:spacing w:before="59"/>
              <w:ind w:left="5"/>
              <w:rPr>
                <w:sz w:val="21"/>
              </w:rPr>
            </w:pPr>
            <w:r>
              <w:rPr>
                <w:sz w:val="21"/>
              </w:rPr>
              <w:t>吸水率</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5</w:t>
            </w:r>
          </w:p>
        </w:tc>
        <w:tc>
          <w:tcPr>
            <w:tcW w:w="3211" w:type="dxa"/>
            <w:gridSpan w:val="2"/>
          </w:tcPr>
          <w:p>
            <w:pPr>
              <w:pStyle w:val="7"/>
              <w:spacing w:before="61"/>
              <w:ind w:left="7"/>
              <w:rPr>
                <w:sz w:val="21"/>
              </w:rPr>
            </w:pPr>
            <w:r>
              <w:rPr>
                <w:sz w:val="21"/>
              </w:rPr>
              <w:t>断裂荷载</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spacing w:before="3"/>
              <w:jc w:val="left"/>
              <w:rPr>
                <w:rFonts w:ascii="Times New Roman"/>
                <w:sz w:val="18"/>
              </w:rPr>
            </w:pPr>
          </w:p>
          <w:p>
            <w:pPr>
              <w:pStyle w:val="7"/>
              <w:ind w:right="1"/>
              <w:rPr>
                <w:sz w:val="21"/>
              </w:rPr>
            </w:pPr>
            <w:r>
              <w:rPr>
                <w:w w:val="99"/>
                <w:sz w:val="21"/>
              </w:rPr>
              <w:t>块</w:t>
            </w:r>
          </w:p>
        </w:tc>
        <w:tc>
          <w:tcPr>
            <w:tcW w:w="1667" w:type="dxa"/>
          </w:tcPr>
          <w:p>
            <w:pPr>
              <w:pStyle w:val="7"/>
              <w:spacing w:before="61"/>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gridSpan w:val="2"/>
          </w:tcPr>
          <w:p>
            <w:pPr>
              <w:pStyle w:val="7"/>
              <w:spacing w:before="59"/>
              <w:ind w:left="974"/>
              <w:jc w:val="left"/>
              <w:rPr>
                <w:sz w:val="21"/>
              </w:rPr>
            </w:pPr>
            <w:r>
              <w:rPr>
                <w:sz w:val="21"/>
              </w:rPr>
              <w:t>浸水抗折强度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7</w:t>
            </w:r>
          </w:p>
        </w:tc>
        <w:tc>
          <w:tcPr>
            <w:tcW w:w="3211" w:type="dxa"/>
            <w:gridSpan w:val="2"/>
          </w:tcPr>
          <w:p>
            <w:pPr>
              <w:pStyle w:val="7"/>
              <w:spacing w:before="60"/>
              <w:ind w:left="7"/>
              <w:rPr>
                <w:sz w:val="21"/>
              </w:rPr>
            </w:pPr>
            <w:r>
              <w:rPr>
                <w:sz w:val="21"/>
              </w:rPr>
              <w:t>受潮挠度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gridSpan w:val="2"/>
          </w:tcPr>
          <w:p>
            <w:pPr>
              <w:pStyle w:val="7"/>
              <w:spacing w:before="59"/>
              <w:ind w:left="7"/>
              <w:rPr>
                <w:sz w:val="21"/>
              </w:rPr>
            </w:pPr>
            <w:r>
              <w:rPr>
                <w:sz w:val="21"/>
              </w:rPr>
              <w:t>受潮变形</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9</w:t>
            </w:r>
          </w:p>
        </w:tc>
        <w:tc>
          <w:tcPr>
            <w:tcW w:w="3211" w:type="dxa"/>
            <w:gridSpan w:val="2"/>
          </w:tcPr>
          <w:p>
            <w:pPr>
              <w:pStyle w:val="7"/>
              <w:spacing w:before="60"/>
              <w:ind w:left="7"/>
              <w:rPr>
                <w:sz w:val="21"/>
              </w:rPr>
            </w:pPr>
            <w:r>
              <w:rPr>
                <w:sz w:val="21"/>
              </w:rPr>
              <w:t>浸水膨胀</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15"/>
              </w:rPr>
            </w:pPr>
          </w:p>
          <w:p>
            <w:pPr>
              <w:pStyle w:val="7"/>
              <w:ind w:right="1"/>
              <w:rPr>
                <w:sz w:val="21"/>
              </w:rPr>
            </w:pPr>
            <w:r>
              <w:rPr>
                <w:w w:val="99"/>
                <w:sz w:val="21"/>
              </w:rPr>
              <w:t>组</w:t>
            </w:r>
          </w:p>
        </w:tc>
        <w:tc>
          <w:tcPr>
            <w:tcW w:w="1667" w:type="dxa"/>
          </w:tcPr>
          <w:p>
            <w:pPr>
              <w:pStyle w:val="7"/>
              <w:spacing w:before="60"/>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10</w:t>
            </w:r>
          </w:p>
        </w:tc>
        <w:tc>
          <w:tcPr>
            <w:tcW w:w="3211" w:type="dxa"/>
            <w:gridSpan w:val="2"/>
          </w:tcPr>
          <w:p>
            <w:pPr>
              <w:pStyle w:val="7"/>
              <w:spacing w:before="61"/>
              <w:ind w:left="7"/>
              <w:rPr>
                <w:sz w:val="21"/>
              </w:rPr>
            </w:pPr>
            <w:r>
              <w:rPr>
                <w:sz w:val="21"/>
              </w:rPr>
              <w:t>泛霜试验</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11</w:t>
            </w:r>
          </w:p>
        </w:tc>
        <w:tc>
          <w:tcPr>
            <w:tcW w:w="3211" w:type="dxa"/>
            <w:gridSpan w:val="2"/>
          </w:tcPr>
          <w:p>
            <w:pPr>
              <w:pStyle w:val="7"/>
              <w:spacing w:before="59"/>
              <w:ind w:left="5"/>
              <w:rPr>
                <w:sz w:val="21"/>
              </w:rPr>
            </w:pPr>
            <w:r>
              <w:rPr>
                <w:sz w:val="21"/>
              </w:rPr>
              <w:t>耐磨度</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12</w:t>
            </w:r>
          </w:p>
        </w:tc>
        <w:tc>
          <w:tcPr>
            <w:tcW w:w="3211" w:type="dxa"/>
            <w:gridSpan w:val="2"/>
          </w:tcPr>
          <w:p>
            <w:pPr>
              <w:pStyle w:val="7"/>
              <w:spacing w:before="60"/>
              <w:ind w:left="5"/>
              <w:rPr>
                <w:sz w:val="21"/>
              </w:rPr>
            </w:pPr>
            <w:r>
              <w:rPr>
                <w:sz w:val="21"/>
              </w:rPr>
              <w:t>光泽度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13</w:t>
            </w:r>
          </w:p>
        </w:tc>
        <w:tc>
          <w:tcPr>
            <w:tcW w:w="3211" w:type="dxa"/>
            <w:gridSpan w:val="2"/>
          </w:tcPr>
          <w:p>
            <w:pPr>
              <w:pStyle w:val="7"/>
              <w:spacing w:before="59"/>
              <w:ind w:left="7"/>
              <w:rPr>
                <w:sz w:val="21"/>
              </w:rPr>
            </w:pPr>
            <w:r>
              <w:rPr>
                <w:sz w:val="21"/>
              </w:rPr>
              <w:t>样品处理</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6"/>
          </w:tcPr>
          <w:p>
            <w:pPr>
              <w:pStyle w:val="7"/>
              <w:spacing w:before="60"/>
              <w:ind w:left="110"/>
              <w:jc w:val="left"/>
              <w:rPr>
                <w:sz w:val="21"/>
              </w:rPr>
            </w:pPr>
            <w:r>
              <w:rPr>
                <w:sz w:val="21"/>
              </w:rPr>
              <w:t>二十九、掺合料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1</w:t>
            </w:r>
          </w:p>
        </w:tc>
        <w:tc>
          <w:tcPr>
            <w:tcW w:w="3211" w:type="dxa"/>
            <w:gridSpan w:val="2"/>
          </w:tcPr>
          <w:p>
            <w:pPr>
              <w:pStyle w:val="7"/>
              <w:spacing w:before="61"/>
              <w:ind w:left="5"/>
              <w:rPr>
                <w:sz w:val="21"/>
              </w:rPr>
            </w:pPr>
            <w:r>
              <w:rPr>
                <w:sz w:val="21"/>
              </w:rPr>
              <w:t>需水比</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16"/>
              </w:rPr>
            </w:pPr>
          </w:p>
          <w:p>
            <w:pPr>
              <w:pStyle w:val="7"/>
              <w:spacing w:before="1"/>
              <w:ind w:right="1"/>
              <w:rPr>
                <w:sz w:val="21"/>
              </w:rPr>
            </w:pPr>
            <w:r>
              <w:rPr>
                <w:w w:val="99"/>
                <w:sz w:val="21"/>
              </w:rPr>
              <w:t>组</w:t>
            </w:r>
          </w:p>
        </w:tc>
        <w:tc>
          <w:tcPr>
            <w:tcW w:w="1667" w:type="dxa"/>
          </w:tcPr>
          <w:p>
            <w:pPr>
              <w:pStyle w:val="7"/>
              <w:spacing w:before="61"/>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2</w:t>
            </w:r>
          </w:p>
        </w:tc>
        <w:tc>
          <w:tcPr>
            <w:tcW w:w="3211" w:type="dxa"/>
            <w:gridSpan w:val="2"/>
          </w:tcPr>
          <w:p>
            <w:pPr>
              <w:pStyle w:val="7"/>
              <w:spacing w:before="59"/>
              <w:ind w:left="974"/>
              <w:jc w:val="left"/>
              <w:rPr>
                <w:sz w:val="21"/>
              </w:rPr>
            </w:pPr>
            <w:r>
              <w:rPr>
                <w:sz w:val="21"/>
              </w:rPr>
              <w:t>强度活性系数</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3</w:t>
            </w:r>
          </w:p>
        </w:tc>
        <w:tc>
          <w:tcPr>
            <w:tcW w:w="3211" w:type="dxa"/>
            <w:gridSpan w:val="2"/>
          </w:tcPr>
          <w:p>
            <w:pPr>
              <w:pStyle w:val="7"/>
              <w:spacing w:before="60"/>
              <w:ind w:left="5"/>
              <w:rPr>
                <w:sz w:val="21"/>
              </w:rPr>
            </w:pPr>
            <w:r>
              <w:rPr>
                <w:sz w:val="21"/>
              </w:rPr>
              <w:t>含水量</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restart"/>
          </w:tcPr>
          <w:p>
            <w:pPr>
              <w:pStyle w:val="7"/>
              <w:spacing w:before="10"/>
              <w:jc w:val="left"/>
              <w:rPr>
                <w:rFonts w:ascii="Times New Roman"/>
                <w:sz w:val="22"/>
              </w:rPr>
            </w:pPr>
          </w:p>
          <w:p>
            <w:pPr>
              <w:pStyle w:val="7"/>
              <w:ind w:left="9"/>
              <w:rPr>
                <w:sz w:val="21"/>
              </w:rPr>
            </w:pPr>
            <w:r>
              <w:rPr>
                <w:w w:val="99"/>
                <w:sz w:val="21"/>
              </w:rPr>
              <w:t>4</w:t>
            </w:r>
          </w:p>
        </w:tc>
        <w:tc>
          <w:tcPr>
            <w:tcW w:w="1653" w:type="dxa"/>
            <w:vMerge w:val="restart"/>
          </w:tcPr>
          <w:p>
            <w:pPr>
              <w:pStyle w:val="7"/>
              <w:spacing w:before="10"/>
              <w:jc w:val="left"/>
              <w:rPr>
                <w:rFonts w:ascii="Times New Roman"/>
                <w:sz w:val="22"/>
              </w:rPr>
            </w:pPr>
          </w:p>
          <w:p>
            <w:pPr>
              <w:pStyle w:val="7"/>
              <w:ind w:left="595" w:right="587"/>
              <w:rPr>
                <w:sz w:val="21"/>
              </w:rPr>
            </w:pPr>
            <w:r>
              <w:rPr>
                <w:sz w:val="21"/>
              </w:rPr>
              <w:t>细度</w:t>
            </w:r>
          </w:p>
        </w:tc>
        <w:tc>
          <w:tcPr>
            <w:tcW w:w="1558" w:type="dxa"/>
          </w:tcPr>
          <w:p>
            <w:pPr>
              <w:pStyle w:val="7"/>
              <w:spacing w:before="59"/>
              <w:ind w:left="75" w:right="67"/>
              <w:rPr>
                <w:sz w:val="21"/>
              </w:rPr>
            </w:pPr>
            <w:r>
              <w:rPr>
                <w:sz w:val="21"/>
              </w:rPr>
              <w:t>0.08mm 筛</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1653" w:type="dxa"/>
            <w:vMerge w:val="continue"/>
            <w:tcBorders>
              <w:top w:val="nil"/>
            </w:tcBorders>
          </w:tcPr>
          <w:p>
            <w:pPr>
              <w:rPr>
                <w:sz w:val="2"/>
                <w:szCs w:val="2"/>
              </w:rPr>
            </w:pPr>
          </w:p>
        </w:tc>
        <w:tc>
          <w:tcPr>
            <w:tcW w:w="1558" w:type="dxa"/>
          </w:tcPr>
          <w:p>
            <w:pPr>
              <w:pStyle w:val="7"/>
              <w:spacing w:before="60"/>
              <w:ind w:left="75" w:right="67"/>
              <w:rPr>
                <w:sz w:val="21"/>
              </w:rPr>
            </w:pPr>
            <w:r>
              <w:rPr>
                <w:sz w:val="21"/>
              </w:rPr>
              <w:t>≤0.080 mm 筛</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6"/>
          </w:tcPr>
          <w:p>
            <w:pPr>
              <w:pStyle w:val="7"/>
              <w:spacing w:before="59"/>
              <w:ind w:left="110"/>
              <w:jc w:val="left"/>
              <w:rPr>
                <w:sz w:val="21"/>
              </w:rPr>
            </w:pPr>
            <w:r>
              <w:rPr>
                <w:sz w:val="21"/>
              </w:rPr>
              <w:t>三十、泥花砖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1</w:t>
            </w:r>
          </w:p>
        </w:tc>
        <w:tc>
          <w:tcPr>
            <w:tcW w:w="3211" w:type="dxa"/>
            <w:gridSpan w:val="2"/>
          </w:tcPr>
          <w:p>
            <w:pPr>
              <w:pStyle w:val="7"/>
              <w:spacing w:before="60"/>
              <w:ind w:left="7"/>
              <w:rPr>
                <w:sz w:val="21"/>
              </w:rPr>
            </w:pPr>
            <w:r>
              <w:rPr>
                <w:sz w:val="21"/>
              </w:rPr>
              <w:t>外观尺寸</w:t>
            </w:r>
          </w:p>
        </w:tc>
        <w:tc>
          <w:tcPr>
            <w:tcW w:w="845" w:type="dxa"/>
            <w:vMerge w:val="restart"/>
          </w:tcPr>
          <w:p>
            <w:pPr>
              <w:pStyle w:val="7"/>
              <w:spacing w:before="11"/>
              <w:jc w:val="left"/>
              <w:rPr>
                <w:rFonts w:ascii="Times New Roman"/>
                <w:sz w:val="22"/>
              </w:rPr>
            </w:pPr>
          </w:p>
          <w:p>
            <w:pPr>
              <w:pStyle w:val="7"/>
              <w:ind w:right="1"/>
              <w:rPr>
                <w:sz w:val="21"/>
              </w:rPr>
            </w:pPr>
            <w:r>
              <w:rPr>
                <w:w w:val="99"/>
                <w:sz w:val="21"/>
              </w:rPr>
              <w:t>组</w:t>
            </w:r>
          </w:p>
        </w:tc>
        <w:tc>
          <w:tcPr>
            <w:tcW w:w="1667" w:type="dxa"/>
          </w:tcPr>
          <w:p>
            <w:pPr>
              <w:pStyle w:val="7"/>
              <w:spacing w:before="60"/>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2</w:t>
            </w:r>
          </w:p>
        </w:tc>
        <w:tc>
          <w:tcPr>
            <w:tcW w:w="3211" w:type="dxa"/>
            <w:gridSpan w:val="2"/>
          </w:tcPr>
          <w:p>
            <w:pPr>
              <w:pStyle w:val="7"/>
              <w:spacing w:before="61"/>
              <w:ind w:left="7"/>
              <w:rPr>
                <w:sz w:val="21"/>
              </w:rPr>
            </w:pPr>
            <w:r>
              <w:rPr>
                <w:sz w:val="21"/>
              </w:rPr>
              <w:t>尺寸偏差</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59"/>
              <w:ind w:left="9"/>
              <w:rPr>
                <w:sz w:val="21"/>
              </w:rPr>
            </w:pPr>
            <w:r>
              <w:rPr>
                <w:w w:val="99"/>
                <w:sz w:val="21"/>
              </w:rPr>
              <w:t>3</w:t>
            </w:r>
          </w:p>
        </w:tc>
        <w:tc>
          <w:tcPr>
            <w:tcW w:w="3211" w:type="dxa"/>
            <w:gridSpan w:val="2"/>
          </w:tcPr>
          <w:p>
            <w:pPr>
              <w:pStyle w:val="7"/>
              <w:spacing w:before="59"/>
              <w:ind w:left="5"/>
              <w:rPr>
                <w:sz w:val="21"/>
              </w:rPr>
            </w:pPr>
            <w:r>
              <w:rPr>
                <w:sz w:val="21"/>
              </w:rPr>
              <w:t>抗折力</w:t>
            </w:r>
          </w:p>
        </w:tc>
        <w:tc>
          <w:tcPr>
            <w:tcW w:w="845" w:type="dxa"/>
          </w:tcPr>
          <w:p>
            <w:pPr>
              <w:pStyle w:val="7"/>
              <w:spacing w:before="59"/>
              <w:ind w:right="1"/>
              <w:rPr>
                <w:sz w:val="21"/>
              </w:rPr>
            </w:pPr>
            <w:r>
              <w:rPr>
                <w:w w:val="99"/>
                <w:sz w:val="21"/>
              </w:rPr>
              <w:t>块</w:t>
            </w: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4</w:t>
            </w:r>
          </w:p>
        </w:tc>
        <w:tc>
          <w:tcPr>
            <w:tcW w:w="3211" w:type="dxa"/>
          </w:tcPr>
          <w:p>
            <w:pPr>
              <w:pStyle w:val="7"/>
              <w:spacing w:before="61"/>
              <w:ind w:left="7"/>
              <w:rPr>
                <w:sz w:val="21"/>
              </w:rPr>
            </w:pPr>
            <w:r>
              <w:rPr>
                <w:sz w:val="21"/>
              </w:rPr>
              <w:t>耐磨性能</w:t>
            </w:r>
          </w:p>
        </w:tc>
        <w:tc>
          <w:tcPr>
            <w:tcW w:w="845" w:type="dxa"/>
          </w:tcPr>
          <w:p>
            <w:pPr>
              <w:pStyle w:val="7"/>
              <w:spacing w:before="61"/>
              <w:ind w:right="1"/>
              <w:rPr>
                <w:sz w:val="21"/>
              </w:rPr>
            </w:pPr>
            <w:r>
              <w:rPr>
                <w:w w:val="99"/>
                <w:sz w:val="21"/>
              </w:rPr>
              <w:t>组</w:t>
            </w:r>
          </w:p>
        </w:tc>
        <w:tc>
          <w:tcPr>
            <w:tcW w:w="1667" w:type="dxa"/>
          </w:tcPr>
          <w:p>
            <w:pPr>
              <w:pStyle w:val="7"/>
              <w:spacing w:before="61"/>
              <w:ind w:left="13" w:right="1"/>
              <w:rPr>
                <w:sz w:val="21"/>
              </w:rPr>
            </w:pPr>
            <w:r>
              <w:rPr>
                <w:sz w:val="21"/>
              </w:rPr>
              <w:t>370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5</w:t>
            </w:r>
          </w:p>
        </w:tc>
        <w:tc>
          <w:tcPr>
            <w:tcW w:w="3211" w:type="dxa"/>
          </w:tcPr>
          <w:p>
            <w:pPr>
              <w:pStyle w:val="7"/>
              <w:spacing w:before="59"/>
              <w:ind w:left="7"/>
              <w:rPr>
                <w:sz w:val="21"/>
              </w:rPr>
            </w:pPr>
            <w:r>
              <w:rPr>
                <w:sz w:val="21"/>
              </w:rPr>
              <w:t>结构性能</w:t>
            </w:r>
          </w:p>
        </w:tc>
        <w:tc>
          <w:tcPr>
            <w:tcW w:w="845" w:type="dxa"/>
          </w:tcPr>
          <w:p>
            <w:pPr>
              <w:pStyle w:val="7"/>
              <w:spacing w:before="59"/>
              <w:ind w:right="1"/>
              <w:rPr>
                <w:sz w:val="21"/>
              </w:rPr>
            </w:pPr>
            <w:r>
              <w:rPr>
                <w:w w:val="99"/>
                <w:sz w:val="21"/>
              </w:rPr>
              <w:t>块</w:t>
            </w: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6</w:t>
            </w:r>
          </w:p>
        </w:tc>
        <w:tc>
          <w:tcPr>
            <w:tcW w:w="3211" w:type="dxa"/>
          </w:tcPr>
          <w:p>
            <w:pPr>
              <w:pStyle w:val="7"/>
              <w:spacing w:before="60"/>
              <w:ind w:left="5"/>
              <w:rPr>
                <w:sz w:val="21"/>
              </w:rPr>
            </w:pPr>
            <w:r>
              <w:rPr>
                <w:sz w:val="21"/>
              </w:rPr>
              <w:t>吸水率</w:t>
            </w:r>
          </w:p>
        </w:tc>
        <w:tc>
          <w:tcPr>
            <w:tcW w:w="845" w:type="dxa"/>
            <w:vMerge w:val="restart"/>
          </w:tcPr>
          <w:p>
            <w:pPr>
              <w:pStyle w:val="7"/>
              <w:spacing w:before="11"/>
              <w:jc w:val="left"/>
              <w:rPr>
                <w:rFonts w:ascii="Times New Roman"/>
                <w:sz w:val="22"/>
              </w:rPr>
            </w:pPr>
          </w:p>
          <w:p>
            <w:pPr>
              <w:pStyle w:val="7"/>
              <w:ind w:right="1"/>
              <w:rPr>
                <w:sz w:val="21"/>
              </w:rPr>
            </w:pPr>
            <w:r>
              <w:rPr>
                <w:w w:val="99"/>
                <w:sz w:val="21"/>
              </w:rPr>
              <w:t>组</w:t>
            </w:r>
          </w:p>
        </w:tc>
        <w:tc>
          <w:tcPr>
            <w:tcW w:w="1667" w:type="dxa"/>
          </w:tcPr>
          <w:p>
            <w:pPr>
              <w:pStyle w:val="7"/>
              <w:spacing w:before="60"/>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7</w:t>
            </w:r>
          </w:p>
        </w:tc>
        <w:tc>
          <w:tcPr>
            <w:tcW w:w="3211" w:type="dxa"/>
          </w:tcPr>
          <w:p>
            <w:pPr>
              <w:pStyle w:val="7"/>
              <w:spacing w:before="59"/>
              <w:ind w:left="7"/>
              <w:rPr>
                <w:sz w:val="21"/>
              </w:rPr>
            </w:pPr>
            <w:r>
              <w:rPr>
                <w:sz w:val="21"/>
              </w:rPr>
              <w:t>样品处理</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0"/>
              <w:ind w:left="110"/>
              <w:jc w:val="left"/>
              <w:rPr>
                <w:sz w:val="21"/>
              </w:rPr>
            </w:pPr>
            <w:r>
              <w:rPr>
                <w:sz w:val="21"/>
              </w:rPr>
              <w:t>三十一、建筑幕墙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1</w:t>
            </w:r>
          </w:p>
        </w:tc>
        <w:tc>
          <w:tcPr>
            <w:tcW w:w="3211" w:type="dxa"/>
          </w:tcPr>
          <w:p>
            <w:pPr>
              <w:pStyle w:val="7"/>
              <w:spacing w:before="61"/>
              <w:ind w:left="7"/>
              <w:rPr>
                <w:sz w:val="21"/>
              </w:rPr>
            </w:pPr>
            <w:r>
              <w:rPr>
                <w:sz w:val="21"/>
              </w:rPr>
              <w:t>风压变形性</w:t>
            </w:r>
          </w:p>
        </w:tc>
        <w:tc>
          <w:tcPr>
            <w:tcW w:w="845" w:type="dxa"/>
            <w:vMerge w:val="restart"/>
          </w:tcPr>
          <w:p>
            <w:pPr>
              <w:pStyle w:val="7"/>
              <w:jc w:val="left"/>
              <w:rPr>
                <w:rFonts w:ascii="Times New Roman"/>
                <w:sz w:val="20"/>
              </w:rPr>
            </w:pPr>
          </w:p>
          <w:p>
            <w:pPr>
              <w:pStyle w:val="7"/>
              <w:spacing w:before="6"/>
              <w:jc w:val="left"/>
              <w:rPr>
                <w:rFonts w:ascii="Times New Roman"/>
                <w:sz w:val="20"/>
              </w:rPr>
            </w:pPr>
          </w:p>
          <w:p>
            <w:pPr>
              <w:pStyle w:val="7"/>
              <w:ind w:right="1"/>
              <w:rPr>
                <w:sz w:val="21"/>
              </w:rPr>
            </w:pPr>
            <w:r>
              <w:rPr>
                <w:w w:val="99"/>
                <w:sz w:val="21"/>
              </w:rPr>
              <w:t>樘</w:t>
            </w:r>
          </w:p>
        </w:tc>
        <w:tc>
          <w:tcPr>
            <w:tcW w:w="1667" w:type="dxa"/>
            <w:vMerge w:val="restart"/>
          </w:tcPr>
          <w:p>
            <w:pPr>
              <w:pStyle w:val="7"/>
              <w:jc w:val="left"/>
              <w:rPr>
                <w:rFonts w:ascii="Times New Roman"/>
                <w:sz w:val="20"/>
              </w:rPr>
            </w:pPr>
          </w:p>
          <w:p>
            <w:pPr>
              <w:pStyle w:val="7"/>
              <w:spacing w:before="139" w:line="213" w:lineRule="auto"/>
              <w:ind w:left="621" w:right="48" w:hanging="514"/>
              <w:jc w:val="left"/>
              <w:rPr>
                <w:sz w:val="21"/>
              </w:rPr>
            </w:pPr>
            <w:r>
              <w:rPr>
                <w:sz w:val="21"/>
              </w:rPr>
              <w:t>17000 （三性试验）</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2</w:t>
            </w:r>
          </w:p>
        </w:tc>
        <w:tc>
          <w:tcPr>
            <w:tcW w:w="3211" w:type="dxa"/>
          </w:tcPr>
          <w:p>
            <w:pPr>
              <w:pStyle w:val="7"/>
              <w:spacing w:before="59"/>
              <w:ind w:left="7"/>
              <w:rPr>
                <w:sz w:val="21"/>
              </w:rPr>
            </w:pPr>
            <w:r>
              <w:rPr>
                <w:sz w:val="21"/>
              </w:rPr>
              <w:t>雨水渗漏性</w:t>
            </w:r>
          </w:p>
        </w:tc>
        <w:tc>
          <w:tcPr>
            <w:tcW w:w="845" w:type="dxa"/>
            <w:vMerge w:val="continue"/>
            <w:tcBorders>
              <w:top w:val="nil"/>
            </w:tcBorders>
          </w:tcPr>
          <w:p>
            <w:pPr>
              <w:rPr>
                <w:sz w:val="2"/>
                <w:szCs w:val="2"/>
              </w:rPr>
            </w:pPr>
          </w:p>
        </w:tc>
        <w:tc>
          <w:tcPr>
            <w:tcW w:w="1667" w:type="dxa"/>
            <w:vMerge w:val="continue"/>
            <w:tcBorders>
              <w:top w:val="nil"/>
            </w:tcBorders>
          </w:tcPr>
          <w:p>
            <w:pPr>
              <w:rPr>
                <w:sz w:val="2"/>
                <w:szCs w:val="2"/>
              </w:rPr>
            </w:pP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3</w:t>
            </w:r>
          </w:p>
        </w:tc>
        <w:tc>
          <w:tcPr>
            <w:tcW w:w="3211" w:type="dxa"/>
          </w:tcPr>
          <w:p>
            <w:pPr>
              <w:pStyle w:val="7"/>
              <w:spacing w:before="60"/>
              <w:ind w:left="7"/>
              <w:rPr>
                <w:sz w:val="21"/>
              </w:rPr>
            </w:pPr>
            <w:r>
              <w:rPr>
                <w:sz w:val="21"/>
              </w:rPr>
              <w:t>空气渗透性</w:t>
            </w:r>
          </w:p>
        </w:tc>
        <w:tc>
          <w:tcPr>
            <w:tcW w:w="845" w:type="dxa"/>
            <w:vMerge w:val="continue"/>
            <w:tcBorders>
              <w:top w:val="nil"/>
            </w:tcBorders>
          </w:tcPr>
          <w:p>
            <w:pPr>
              <w:rPr>
                <w:sz w:val="2"/>
                <w:szCs w:val="2"/>
              </w:rPr>
            </w:pPr>
          </w:p>
        </w:tc>
        <w:tc>
          <w:tcPr>
            <w:tcW w:w="1667" w:type="dxa"/>
            <w:vMerge w:val="continue"/>
            <w:tcBorders>
              <w:top w:val="nil"/>
            </w:tcBorders>
          </w:tcPr>
          <w:p>
            <w:pPr>
              <w:rPr>
                <w:sz w:val="2"/>
                <w:szCs w:val="2"/>
              </w:rPr>
            </w:pP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4</w:t>
            </w:r>
          </w:p>
        </w:tc>
        <w:tc>
          <w:tcPr>
            <w:tcW w:w="3211" w:type="dxa"/>
          </w:tcPr>
          <w:p>
            <w:pPr>
              <w:pStyle w:val="7"/>
              <w:spacing w:before="59"/>
              <w:ind w:left="5"/>
              <w:rPr>
                <w:sz w:val="21"/>
              </w:rPr>
            </w:pPr>
            <w:r>
              <w:rPr>
                <w:sz w:val="21"/>
              </w:rPr>
              <w:t>耐候胶</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6"/>
              <w:jc w:val="left"/>
              <w:rPr>
                <w:rFonts w:ascii="Times New Roman"/>
                <w:sz w:val="24"/>
              </w:rPr>
            </w:pPr>
          </w:p>
          <w:p>
            <w:pPr>
              <w:pStyle w:val="7"/>
              <w:spacing w:before="1"/>
              <w:ind w:right="1"/>
              <w:rPr>
                <w:sz w:val="21"/>
              </w:rPr>
            </w:pPr>
            <w:r>
              <w:rPr>
                <w:w w:val="99"/>
                <w:sz w:val="21"/>
              </w:rPr>
              <w:t>项</w:t>
            </w:r>
          </w:p>
        </w:tc>
        <w:tc>
          <w:tcPr>
            <w:tcW w:w="1667" w:type="dxa"/>
          </w:tcPr>
          <w:p>
            <w:pPr>
              <w:pStyle w:val="7"/>
              <w:spacing w:before="59"/>
              <w:ind w:left="8" w:right="1"/>
              <w:rPr>
                <w:sz w:val="21"/>
              </w:rPr>
            </w:pPr>
            <w:r>
              <w:rPr>
                <w:sz w:val="21"/>
              </w:rPr>
              <w:t>1650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5</w:t>
            </w:r>
          </w:p>
        </w:tc>
        <w:tc>
          <w:tcPr>
            <w:tcW w:w="3211" w:type="dxa"/>
          </w:tcPr>
          <w:p>
            <w:pPr>
              <w:pStyle w:val="7"/>
              <w:spacing w:before="60"/>
              <w:ind w:left="5"/>
              <w:rPr>
                <w:sz w:val="21"/>
              </w:rPr>
            </w:pPr>
            <w:r>
              <w:rPr>
                <w:sz w:val="21"/>
              </w:rPr>
              <w:t>石材胶</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1650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6</w:t>
            </w:r>
          </w:p>
        </w:tc>
        <w:tc>
          <w:tcPr>
            <w:tcW w:w="3211" w:type="dxa"/>
          </w:tcPr>
          <w:p>
            <w:pPr>
              <w:pStyle w:val="7"/>
              <w:spacing w:before="61"/>
              <w:ind w:left="5"/>
              <w:rPr>
                <w:sz w:val="21"/>
              </w:rPr>
            </w:pPr>
            <w:r>
              <w:rPr>
                <w:sz w:val="21"/>
              </w:rPr>
              <w:t>云石胶</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1650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7</w:t>
            </w:r>
          </w:p>
        </w:tc>
        <w:tc>
          <w:tcPr>
            <w:tcW w:w="3211" w:type="dxa"/>
          </w:tcPr>
          <w:p>
            <w:pPr>
              <w:pStyle w:val="7"/>
              <w:spacing w:before="59"/>
              <w:ind w:left="5"/>
              <w:rPr>
                <w:sz w:val="21"/>
              </w:rPr>
            </w:pPr>
            <w:r>
              <w:rPr>
                <w:sz w:val="21"/>
              </w:rPr>
              <w:t>干挂胶</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1650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8</w:t>
            </w:r>
          </w:p>
        </w:tc>
        <w:tc>
          <w:tcPr>
            <w:tcW w:w="3211" w:type="dxa"/>
          </w:tcPr>
          <w:p>
            <w:pPr>
              <w:pStyle w:val="7"/>
              <w:spacing w:before="61"/>
              <w:ind w:left="5"/>
              <w:rPr>
                <w:sz w:val="21"/>
              </w:rPr>
            </w:pPr>
            <w:r>
              <w:rPr>
                <w:sz w:val="21"/>
              </w:rPr>
              <w:t>结构胶</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3300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9</w:t>
            </w:r>
          </w:p>
        </w:tc>
        <w:tc>
          <w:tcPr>
            <w:tcW w:w="3211" w:type="dxa"/>
          </w:tcPr>
          <w:p>
            <w:pPr>
              <w:pStyle w:val="7"/>
              <w:spacing w:before="59"/>
              <w:ind w:left="7"/>
              <w:rPr>
                <w:sz w:val="21"/>
              </w:rPr>
            </w:pPr>
            <w:r>
              <w:rPr>
                <w:sz w:val="21"/>
              </w:rPr>
              <w:t>中空玻璃</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1350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10</w:t>
            </w:r>
          </w:p>
        </w:tc>
        <w:tc>
          <w:tcPr>
            <w:tcW w:w="3211" w:type="dxa"/>
          </w:tcPr>
          <w:p>
            <w:pPr>
              <w:pStyle w:val="7"/>
              <w:spacing w:before="60"/>
              <w:ind w:left="7"/>
              <w:rPr>
                <w:sz w:val="21"/>
              </w:rPr>
            </w:pPr>
            <w:r>
              <w:rPr>
                <w:sz w:val="21"/>
              </w:rPr>
              <w:t>钢化玻璃</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1000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11</w:t>
            </w:r>
          </w:p>
        </w:tc>
        <w:tc>
          <w:tcPr>
            <w:tcW w:w="3211" w:type="dxa"/>
          </w:tcPr>
          <w:p>
            <w:pPr>
              <w:pStyle w:val="7"/>
              <w:spacing w:before="59"/>
              <w:ind w:left="5"/>
              <w:rPr>
                <w:sz w:val="21"/>
              </w:rPr>
            </w:pPr>
            <w:r>
              <w:rPr>
                <w:sz w:val="21"/>
              </w:rPr>
              <w:t>热反射镀镆玻璃</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750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12</w:t>
            </w:r>
          </w:p>
        </w:tc>
        <w:tc>
          <w:tcPr>
            <w:tcW w:w="3211" w:type="dxa"/>
          </w:tcPr>
          <w:p>
            <w:pPr>
              <w:pStyle w:val="7"/>
              <w:spacing w:before="60"/>
              <w:ind w:left="7"/>
              <w:rPr>
                <w:sz w:val="21"/>
              </w:rPr>
            </w:pPr>
            <w:r>
              <w:rPr>
                <w:sz w:val="21"/>
              </w:rPr>
              <w:t>拉拔试验</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800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13</w:t>
            </w:r>
          </w:p>
        </w:tc>
        <w:tc>
          <w:tcPr>
            <w:tcW w:w="3211" w:type="dxa"/>
          </w:tcPr>
          <w:p>
            <w:pPr>
              <w:pStyle w:val="7"/>
              <w:spacing w:before="61"/>
              <w:ind w:left="7"/>
              <w:rPr>
                <w:sz w:val="21"/>
              </w:rPr>
            </w:pPr>
            <w:r>
              <w:rPr>
                <w:sz w:val="21"/>
              </w:rPr>
              <w:t>建筑石材</w:t>
            </w:r>
          </w:p>
        </w:tc>
        <w:tc>
          <w:tcPr>
            <w:tcW w:w="845" w:type="dxa"/>
            <w:vMerge w:val="continue"/>
            <w:tcBorders>
              <w:top w:val="nil"/>
            </w:tcBorders>
          </w:tcPr>
          <w:p>
            <w:pPr>
              <w:rPr>
                <w:sz w:val="2"/>
                <w:szCs w:val="2"/>
              </w:rPr>
            </w:pPr>
          </w:p>
        </w:tc>
        <w:tc>
          <w:tcPr>
            <w:tcW w:w="1667" w:type="dxa"/>
          </w:tcPr>
          <w:p>
            <w:pPr>
              <w:pStyle w:val="7"/>
              <w:spacing w:before="61"/>
              <w:ind w:left="9" w:right="1"/>
              <w:rPr>
                <w:sz w:val="21"/>
              </w:rPr>
            </w:pPr>
            <w:r>
              <w:rPr>
                <w:sz w:val="21"/>
              </w:rPr>
              <w:t>700（全套）</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59"/>
              <w:ind w:left="110"/>
              <w:jc w:val="left"/>
              <w:rPr>
                <w:sz w:val="21"/>
              </w:rPr>
            </w:pPr>
            <w:r>
              <w:rPr>
                <w:sz w:val="21"/>
              </w:rPr>
              <w:t>三十二、硅酮结构胶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1</w:t>
            </w:r>
          </w:p>
        </w:tc>
        <w:tc>
          <w:tcPr>
            <w:tcW w:w="3211" w:type="dxa"/>
          </w:tcPr>
          <w:p>
            <w:pPr>
              <w:pStyle w:val="7"/>
              <w:spacing w:before="60"/>
              <w:ind w:left="5"/>
              <w:rPr>
                <w:sz w:val="21"/>
              </w:rPr>
            </w:pPr>
            <w:r>
              <w:rPr>
                <w:sz w:val="21"/>
              </w:rPr>
              <w:t>下垂性</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19"/>
              </w:rPr>
            </w:pPr>
          </w:p>
          <w:p>
            <w:pPr>
              <w:pStyle w:val="7"/>
              <w:ind w:right="1"/>
              <w:rPr>
                <w:sz w:val="21"/>
              </w:rPr>
            </w:pPr>
            <w:r>
              <w:rPr>
                <w:w w:val="99"/>
                <w:sz w:val="21"/>
              </w:rPr>
              <w:t>组</w:t>
            </w:r>
          </w:p>
        </w:tc>
        <w:tc>
          <w:tcPr>
            <w:tcW w:w="1667" w:type="dxa"/>
          </w:tcPr>
          <w:p>
            <w:pPr>
              <w:pStyle w:val="7"/>
              <w:spacing w:before="60"/>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2</w:t>
            </w:r>
          </w:p>
        </w:tc>
        <w:tc>
          <w:tcPr>
            <w:tcW w:w="3211" w:type="dxa"/>
          </w:tcPr>
          <w:p>
            <w:pPr>
              <w:pStyle w:val="7"/>
              <w:spacing w:before="59"/>
              <w:ind w:left="5"/>
              <w:rPr>
                <w:sz w:val="21"/>
              </w:rPr>
            </w:pPr>
            <w:r>
              <w:rPr>
                <w:sz w:val="21"/>
              </w:rPr>
              <w:t>挤出性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3</w:t>
            </w:r>
          </w:p>
        </w:tc>
        <w:tc>
          <w:tcPr>
            <w:tcW w:w="3211" w:type="dxa"/>
          </w:tcPr>
          <w:p>
            <w:pPr>
              <w:pStyle w:val="7"/>
              <w:spacing w:before="60"/>
              <w:ind w:left="7"/>
              <w:rPr>
                <w:sz w:val="21"/>
              </w:rPr>
            </w:pPr>
            <w:r>
              <w:rPr>
                <w:sz w:val="21"/>
              </w:rPr>
              <w:t>适用时间</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4</w:t>
            </w:r>
          </w:p>
        </w:tc>
        <w:tc>
          <w:tcPr>
            <w:tcW w:w="3211" w:type="dxa"/>
          </w:tcPr>
          <w:p>
            <w:pPr>
              <w:pStyle w:val="7"/>
              <w:spacing w:before="61"/>
              <w:ind w:left="7"/>
              <w:rPr>
                <w:sz w:val="21"/>
              </w:rPr>
            </w:pPr>
            <w:r>
              <w:rPr>
                <w:sz w:val="21"/>
              </w:rPr>
              <w:t>表干时间</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5</w:t>
            </w:r>
          </w:p>
        </w:tc>
        <w:tc>
          <w:tcPr>
            <w:tcW w:w="3211" w:type="dxa"/>
          </w:tcPr>
          <w:p>
            <w:pPr>
              <w:pStyle w:val="7"/>
              <w:spacing w:before="59"/>
              <w:ind w:left="7"/>
              <w:rPr>
                <w:sz w:val="21"/>
              </w:rPr>
            </w:pPr>
            <w:r>
              <w:rPr>
                <w:sz w:val="21"/>
              </w:rPr>
              <w:t>抗折硬度</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6</w:t>
            </w:r>
          </w:p>
        </w:tc>
        <w:tc>
          <w:tcPr>
            <w:tcW w:w="3211" w:type="dxa"/>
          </w:tcPr>
          <w:p>
            <w:pPr>
              <w:pStyle w:val="7"/>
              <w:spacing w:before="60"/>
              <w:ind w:left="5"/>
              <w:rPr>
                <w:sz w:val="21"/>
              </w:rPr>
            </w:pPr>
            <w:r>
              <w:rPr>
                <w:sz w:val="21"/>
              </w:rPr>
              <w:t>拉伸粘结标准</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700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7</w:t>
            </w:r>
          </w:p>
        </w:tc>
        <w:tc>
          <w:tcPr>
            <w:tcW w:w="3211" w:type="dxa"/>
          </w:tcPr>
          <w:p>
            <w:pPr>
              <w:pStyle w:val="7"/>
              <w:spacing w:before="59"/>
              <w:ind w:left="5"/>
              <w:rPr>
                <w:sz w:val="21"/>
              </w:rPr>
            </w:pPr>
            <w:r>
              <w:rPr>
                <w:sz w:val="21"/>
              </w:rPr>
              <w:t>拉伸粘结 90℃</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800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8</w:t>
            </w:r>
          </w:p>
        </w:tc>
        <w:tc>
          <w:tcPr>
            <w:tcW w:w="3211" w:type="dxa"/>
          </w:tcPr>
          <w:p>
            <w:pPr>
              <w:pStyle w:val="7"/>
              <w:spacing w:before="60"/>
              <w:ind w:left="8"/>
              <w:rPr>
                <w:sz w:val="21"/>
              </w:rPr>
            </w:pPr>
            <w:r>
              <w:rPr>
                <w:sz w:val="21"/>
              </w:rPr>
              <w:t>拉伸粘结-30℃</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800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9</w:t>
            </w:r>
          </w:p>
        </w:tc>
        <w:tc>
          <w:tcPr>
            <w:tcW w:w="3211" w:type="dxa"/>
          </w:tcPr>
          <w:p>
            <w:pPr>
              <w:pStyle w:val="7"/>
              <w:spacing w:before="59"/>
              <w:ind w:left="5"/>
              <w:rPr>
                <w:sz w:val="21"/>
              </w:rPr>
            </w:pPr>
            <w:r>
              <w:rPr>
                <w:sz w:val="21"/>
              </w:rPr>
              <w:t>拉伸粘结浸水</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700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10</w:t>
            </w:r>
          </w:p>
        </w:tc>
        <w:tc>
          <w:tcPr>
            <w:tcW w:w="3211" w:type="dxa"/>
          </w:tcPr>
          <w:p>
            <w:pPr>
              <w:pStyle w:val="7"/>
              <w:spacing w:before="60"/>
              <w:ind w:left="5"/>
              <w:rPr>
                <w:sz w:val="21"/>
              </w:rPr>
            </w:pPr>
            <w:r>
              <w:rPr>
                <w:sz w:val="21"/>
              </w:rPr>
              <w:t>拉伸粘结水——紫外</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1600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11</w:t>
            </w:r>
          </w:p>
        </w:tc>
        <w:tc>
          <w:tcPr>
            <w:tcW w:w="3211" w:type="dxa"/>
          </w:tcPr>
          <w:p>
            <w:pPr>
              <w:pStyle w:val="7"/>
              <w:spacing w:before="61"/>
              <w:ind w:left="5"/>
              <w:rPr>
                <w:sz w:val="21"/>
              </w:rPr>
            </w:pPr>
            <w:r>
              <w:rPr>
                <w:sz w:val="21"/>
              </w:rPr>
              <w:t>热老化</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1600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59"/>
              <w:ind w:left="154" w:right="145"/>
              <w:rPr>
                <w:sz w:val="21"/>
              </w:rPr>
            </w:pPr>
            <w:r>
              <w:rPr>
                <w:sz w:val="21"/>
              </w:rPr>
              <w:t>12</w:t>
            </w:r>
          </w:p>
        </w:tc>
        <w:tc>
          <w:tcPr>
            <w:tcW w:w="3211" w:type="dxa"/>
          </w:tcPr>
          <w:p>
            <w:pPr>
              <w:pStyle w:val="7"/>
              <w:spacing w:before="59"/>
              <w:ind w:left="5"/>
              <w:rPr>
                <w:sz w:val="21"/>
              </w:rPr>
            </w:pPr>
            <w:r>
              <w:rPr>
                <w:sz w:val="21"/>
              </w:rPr>
              <w:t>剥离性</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500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13</w:t>
            </w:r>
          </w:p>
        </w:tc>
        <w:tc>
          <w:tcPr>
            <w:tcW w:w="3211" w:type="dxa"/>
          </w:tcPr>
          <w:p>
            <w:pPr>
              <w:pStyle w:val="7"/>
              <w:spacing w:before="61"/>
              <w:ind w:left="5"/>
              <w:rPr>
                <w:sz w:val="21"/>
              </w:rPr>
            </w:pPr>
            <w:r>
              <w:rPr>
                <w:sz w:val="21"/>
              </w:rPr>
              <w:t>相容性</w:t>
            </w:r>
          </w:p>
        </w:tc>
        <w:tc>
          <w:tcPr>
            <w:tcW w:w="845" w:type="dxa"/>
          </w:tcPr>
          <w:p>
            <w:pPr>
              <w:pStyle w:val="7"/>
              <w:spacing w:before="61"/>
              <w:ind w:right="1"/>
              <w:rPr>
                <w:sz w:val="21"/>
              </w:rPr>
            </w:pPr>
            <w:r>
              <w:rPr>
                <w:w w:val="99"/>
                <w:sz w:val="21"/>
              </w:rPr>
              <w:t>组</w:t>
            </w:r>
          </w:p>
        </w:tc>
        <w:tc>
          <w:tcPr>
            <w:tcW w:w="1667" w:type="dxa"/>
          </w:tcPr>
          <w:p>
            <w:pPr>
              <w:pStyle w:val="7"/>
              <w:spacing w:before="61"/>
              <w:ind w:left="8" w:right="1"/>
              <w:rPr>
                <w:sz w:val="21"/>
              </w:rPr>
            </w:pPr>
            <w:r>
              <w:rPr>
                <w:sz w:val="21"/>
              </w:rPr>
              <w:t>4000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59"/>
              <w:ind w:left="110"/>
              <w:jc w:val="left"/>
              <w:rPr>
                <w:sz w:val="21"/>
              </w:rPr>
            </w:pPr>
            <w:r>
              <w:rPr>
                <w:sz w:val="21"/>
              </w:rPr>
              <w:t>三十三、木材与人造板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1</w:t>
            </w:r>
          </w:p>
        </w:tc>
        <w:tc>
          <w:tcPr>
            <w:tcW w:w="3211" w:type="dxa"/>
          </w:tcPr>
          <w:p>
            <w:pPr>
              <w:pStyle w:val="7"/>
              <w:spacing w:before="60"/>
              <w:ind w:left="5"/>
              <w:rPr>
                <w:sz w:val="21"/>
              </w:rPr>
            </w:pPr>
            <w:r>
              <w:rPr>
                <w:sz w:val="21"/>
              </w:rPr>
              <w:t>含水率</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32"/>
              <w:ind w:right="1"/>
              <w:rPr>
                <w:sz w:val="21"/>
              </w:rPr>
            </w:pPr>
            <w:r>
              <w:rPr>
                <w:w w:val="99"/>
                <w:sz w:val="21"/>
              </w:rPr>
              <w:t>组</w:t>
            </w:r>
          </w:p>
        </w:tc>
        <w:tc>
          <w:tcPr>
            <w:tcW w:w="1667" w:type="dxa"/>
          </w:tcPr>
          <w:p>
            <w:pPr>
              <w:pStyle w:val="7"/>
              <w:spacing w:before="60"/>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2</w:t>
            </w:r>
          </w:p>
        </w:tc>
        <w:tc>
          <w:tcPr>
            <w:tcW w:w="3211" w:type="dxa"/>
          </w:tcPr>
          <w:p>
            <w:pPr>
              <w:pStyle w:val="7"/>
              <w:spacing w:before="59"/>
              <w:ind w:left="5"/>
              <w:rPr>
                <w:sz w:val="21"/>
              </w:rPr>
            </w:pPr>
            <w:r>
              <w:rPr>
                <w:sz w:val="21"/>
              </w:rPr>
              <w:t>容重</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3</w:t>
            </w:r>
          </w:p>
        </w:tc>
        <w:tc>
          <w:tcPr>
            <w:tcW w:w="3211" w:type="dxa"/>
          </w:tcPr>
          <w:p>
            <w:pPr>
              <w:pStyle w:val="7"/>
              <w:spacing w:before="60"/>
              <w:ind w:left="7"/>
              <w:rPr>
                <w:sz w:val="21"/>
              </w:rPr>
            </w:pPr>
            <w:r>
              <w:rPr>
                <w:sz w:val="21"/>
              </w:rPr>
              <w:t>顺纹抗压</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4</w:t>
            </w:r>
          </w:p>
        </w:tc>
        <w:tc>
          <w:tcPr>
            <w:tcW w:w="3211" w:type="dxa"/>
          </w:tcPr>
          <w:p>
            <w:pPr>
              <w:pStyle w:val="7"/>
              <w:spacing w:before="61"/>
              <w:ind w:left="7"/>
              <w:rPr>
                <w:sz w:val="21"/>
              </w:rPr>
            </w:pPr>
            <w:r>
              <w:rPr>
                <w:sz w:val="21"/>
              </w:rPr>
              <w:t>弯曲强度</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300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5</w:t>
            </w:r>
          </w:p>
        </w:tc>
        <w:tc>
          <w:tcPr>
            <w:tcW w:w="3211" w:type="dxa"/>
          </w:tcPr>
          <w:p>
            <w:pPr>
              <w:pStyle w:val="7"/>
              <w:spacing w:before="59"/>
              <w:ind w:left="7"/>
              <w:rPr>
                <w:sz w:val="21"/>
              </w:rPr>
            </w:pPr>
            <w:r>
              <w:rPr>
                <w:sz w:val="21"/>
              </w:rPr>
              <w:t>顺纹拉力</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300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6</w:t>
            </w:r>
          </w:p>
        </w:tc>
        <w:tc>
          <w:tcPr>
            <w:tcW w:w="3211" w:type="dxa"/>
          </w:tcPr>
          <w:p>
            <w:pPr>
              <w:pStyle w:val="7"/>
              <w:spacing w:before="60"/>
              <w:ind w:left="7"/>
              <w:rPr>
                <w:sz w:val="21"/>
              </w:rPr>
            </w:pPr>
            <w:r>
              <w:rPr>
                <w:sz w:val="21"/>
              </w:rPr>
              <w:t>顺纹剪力</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300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7</w:t>
            </w:r>
          </w:p>
        </w:tc>
        <w:tc>
          <w:tcPr>
            <w:tcW w:w="3211" w:type="dxa"/>
          </w:tcPr>
          <w:p>
            <w:pPr>
              <w:pStyle w:val="7"/>
              <w:spacing w:before="59"/>
              <w:ind w:left="7"/>
              <w:rPr>
                <w:sz w:val="21"/>
              </w:rPr>
            </w:pPr>
            <w:r>
              <w:rPr>
                <w:sz w:val="21"/>
              </w:rPr>
              <w:t>弹性模量</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330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60"/>
              <w:ind w:left="110"/>
              <w:jc w:val="left"/>
              <w:rPr>
                <w:sz w:val="21"/>
              </w:rPr>
            </w:pPr>
            <w:r>
              <w:rPr>
                <w:sz w:val="21"/>
              </w:rPr>
              <w:t>三十四、粘土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1</w:t>
            </w:r>
          </w:p>
        </w:tc>
        <w:tc>
          <w:tcPr>
            <w:tcW w:w="3211" w:type="dxa"/>
          </w:tcPr>
          <w:p>
            <w:pPr>
              <w:pStyle w:val="7"/>
              <w:spacing w:before="61"/>
              <w:ind w:left="5"/>
              <w:rPr>
                <w:sz w:val="21"/>
              </w:rPr>
            </w:pPr>
            <w:r>
              <w:rPr>
                <w:sz w:val="21"/>
              </w:rPr>
              <w:t>有机物</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59"/>
              <w:ind w:right="1"/>
              <w:rPr>
                <w:sz w:val="21"/>
              </w:rPr>
            </w:pPr>
            <w:r>
              <w:rPr>
                <w:w w:val="99"/>
                <w:sz w:val="21"/>
              </w:rPr>
              <w:t>组</w:t>
            </w:r>
          </w:p>
        </w:tc>
        <w:tc>
          <w:tcPr>
            <w:tcW w:w="1667" w:type="dxa"/>
          </w:tcPr>
          <w:p>
            <w:pPr>
              <w:pStyle w:val="7"/>
              <w:spacing w:before="61"/>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2</w:t>
            </w:r>
          </w:p>
        </w:tc>
        <w:tc>
          <w:tcPr>
            <w:tcW w:w="3211" w:type="dxa"/>
          </w:tcPr>
          <w:p>
            <w:pPr>
              <w:pStyle w:val="7"/>
              <w:spacing w:before="59"/>
              <w:ind w:left="5"/>
              <w:rPr>
                <w:sz w:val="21"/>
              </w:rPr>
            </w:pPr>
            <w:r>
              <w:rPr>
                <w:sz w:val="21"/>
              </w:rPr>
              <w:t>含砂率</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3</w:t>
            </w:r>
          </w:p>
        </w:tc>
        <w:tc>
          <w:tcPr>
            <w:tcW w:w="3211" w:type="dxa"/>
          </w:tcPr>
          <w:p>
            <w:pPr>
              <w:pStyle w:val="7"/>
              <w:spacing w:before="61"/>
              <w:ind w:left="7"/>
              <w:rPr>
                <w:sz w:val="21"/>
              </w:rPr>
            </w:pPr>
            <w:r>
              <w:rPr>
                <w:sz w:val="21"/>
              </w:rPr>
              <w:t>最大干容重</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4</w:t>
            </w:r>
          </w:p>
        </w:tc>
        <w:tc>
          <w:tcPr>
            <w:tcW w:w="3211" w:type="dxa"/>
          </w:tcPr>
          <w:p>
            <w:pPr>
              <w:pStyle w:val="7"/>
              <w:spacing w:before="59"/>
              <w:ind w:left="5"/>
              <w:rPr>
                <w:sz w:val="21"/>
              </w:rPr>
            </w:pPr>
            <w:r>
              <w:rPr>
                <w:sz w:val="21"/>
              </w:rPr>
              <w:t>密实度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5</w:t>
            </w:r>
          </w:p>
        </w:tc>
        <w:tc>
          <w:tcPr>
            <w:tcW w:w="3211" w:type="dxa"/>
          </w:tcPr>
          <w:p>
            <w:pPr>
              <w:pStyle w:val="7"/>
              <w:spacing w:before="60"/>
              <w:ind w:left="5"/>
              <w:rPr>
                <w:sz w:val="21"/>
              </w:rPr>
            </w:pPr>
            <w:r>
              <w:rPr>
                <w:sz w:val="21"/>
              </w:rPr>
              <w:t>含水量</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tcPr>
          <w:p>
            <w:pPr>
              <w:pStyle w:val="7"/>
              <w:spacing w:before="59"/>
              <w:ind w:left="5"/>
              <w:rPr>
                <w:sz w:val="21"/>
              </w:rPr>
            </w:pPr>
            <w:r>
              <w:rPr>
                <w:sz w:val="21"/>
              </w:rPr>
              <w:t>可溶性</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60"/>
              <w:ind w:left="110"/>
              <w:jc w:val="left"/>
              <w:rPr>
                <w:sz w:val="21"/>
              </w:rPr>
            </w:pPr>
            <w:r>
              <w:rPr>
                <w:sz w:val="21"/>
              </w:rPr>
              <w:t>三十五、土工试验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1</w:t>
            </w:r>
          </w:p>
        </w:tc>
        <w:tc>
          <w:tcPr>
            <w:tcW w:w="3211" w:type="dxa"/>
          </w:tcPr>
          <w:p>
            <w:pPr>
              <w:pStyle w:val="7"/>
              <w:spacing w:before="61"/>
              <w:ind w:left="5"/>
              <w:rPr>
                <w:sz w:val="21"/>
              </w:rPr>
            </w:pPr>
            <w:r>
              <w:rPr>
                <w:sz w:val="21"/>
              </w:rPr>
              <w:t>含水量</w:t>
            </w:r>
          </w:p>
        </w:tc>
        <w:tc>
          <w:tcPr>
            <w:tcW w:w="845" w:type="dxa"/>
            <w:vMerge w:val="restart"/>
          </w:tcPr>
          <w:p>
            <w:pPr>
              <w:pStyle w:val="7"/>
              <w:jc w:val="left"/>
              <w:rPr>
                <w:rFonts w:ascii="Times New Roman"/>
                <w:sz w:val="20"/>
              </w:rPr>
            </w:pPr>
          </w:p>
          <w:p>
            <w:pPr>
              <w:pStyle w:val="7"/>
              <w:spacing w:before="6"/>
              <w:jc w:val="left"/>
              <w:rPr>
                <w:rFonts w:ascii="Times New Roman"/>
                <w:sz w:val="20"/>
              </w:rPr>
            </w:pPr>
          </w:p>
          <w:p>
            <w:pPr>
              <w:pStyle w:val="7"/>
              <w:ind w:right="1"/>
              <w:rPr>
                <w:sz w:val="21"/>
              </w:rPr>
            </w:pPr>
            <w:r>
              <w:rPr>
                <w:w w:val="99"/>
                <w:sz w:val="21"/>
              </w:rPr>
              <w:t>组</w:t>
            </w:r>
          </w:p>
        </w:tc>
        <w:tc>
          <w:tcPr>
            <w:tcW w:w="1667" w:type="dxa"/>
          </w:tcPr>
          <w:p>
            <w:pPr>
              <w:pStyle w:val="7"/>
              <w:spacing w:before="61"/>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2</w:t>
            </w:r>
          </w:p>
        </w:tc>
        <w:tc>
          <w:tcPr>
            <w:tcW w:w="3211" w:type="dxa"/>
          </w:tcPr>
          <w:p>
            <w:pPr>
              <w:pStyle w:val="7"/>
              <w:spacing w:before="59"/>
              <w:ind w:left="5"/>
              <w:rPr>
                <w:sz w:val="21"/>
              </w:rPr>
            </w:pPr>
            <w:r>
              <w:rPr>
                <w:sz w:val="21"/>
              </w:rPr>
              <w:t>环刀法密度试验</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3</w:t>
            </w:r>
          </w:p>
        </w:tc>
        <w:tc>
          <w:tcPr>
            <w:tcW w:w="3211" w:type="dxa"/>
          </w:tcPr>
          <w:p>
            <w:pPr>
              <w:pStyle w:val="7"/>
              <w:spacing w:before="60"/>
              <w:ind w:left="5"/>
              <w:rPr>
                <w:sz w:val="21"/>
              </w:rPr>
            </w:pPr>
            <w:r>
              <w:rPr>
                <w:sz w:val="21"/>
              </w:rPr>
              <w:t>环刀法密度试验（现场大体积）</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4</w:t>
            </w:r>
          </w:p>
        </w:tc>
        <w:tc>
          <w:tcPr>
            <w:tcW w:w="3211" w:type="dxa"/>
          </w:tcPr>
          <w:p>
            <w:pPr>
              <w:pStyle w:val="7"/>
              <w:spacing w:before="59"/>
              <w:ind w:left="5"/>
              <w:rPr>
                <w:sz w:val="21"/>
              </w:rPr>
            </w:pPr>
            <w:r>
              <w:rPr>
                <w:sz w:val="21"/>
              </w:rPr>
              <w:t>灌砂（水）法密度试验</w:t>
            </w:r>
          </w:p>
        </w:tc>
        <w:tc>
          <w:tcPr>
            <w:tcW w:w="845" w:type="dxa"/>
          </w:tcPr>
          <w:p>
            <w:pPr>
              <w:pStyle w:val="7"/>
              <w:spacing w:before="59"/>
              <w:ind w:right="1"/>
              <w:rPr>
                <w:sz w:val="21"/>
              </w:rPr>
            </w:pPr>
            <w:r>
              <w:rPr>
                <w:w w:val="99"/>
                <w:sz w:val="21"/>
              </w:rPr>
              <w:t>点</w:t>
            </w:r>
          </w:p>
        </w:tc>
        <w:tc>
          <w:tcPr>
            <w:tcW w:w="1667" w:type="dxa"/>
          </w:tcPr>
          <w:p>
            <w:pPr>
              <w:pStyle w:val="7"/>
              <w:spacing w:before="59"/>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5</w:t>
            </w:r>
          </w:p>
        </w:tc>
        <w:tc>
          <w:tcPr>
            <w:tcW w:w="3211" w:type="dxa"/>
          </w:tcPr>
          <w:p>
            <w:pPr>
              <w:pStyle w:val="7"/>
              <w:spacing w:before="60"/>
              <w:ind w:left="7"/>
              <w:rPr>
                <w:sz w:val="21"/>
              </w:rPr>
            </w:pPr>
            <w:r>
              <w:rPr>
                <w:sz w:val="21"/>
              </w:rPr>
              <w:t>击实试验</w:t>
            </w:r>
          </w:p>
        </w:tc>
        <w:tc>
          <w:tcPr>
            <w:tcW w:w="845" w:type="dxa"/>
          </w:tcPr>
          <w:p>
            <w:pPr>
              <w:pStyle w:val="7"/>
              <w:spacing w:before="60"/>
              <w:ind w:right="1"/>
              <w:rPr>
                <w:sz w:val="21"/>
              </w:rPr>
            </w:pPr>
            <w:r>
              <w:rPr>
                <w:w w:val="99"/>
                <w:sz w:val="21"/>
              </w:rPr>
              <w:t>样</w:t>
            </w:r>
          </w:p>
        </w:tc>
        <w:tc>
          <w:tcPr>
            <w:tcW w:w="1667" w:type="dxa"/>
          </w:tcPr>
          <w:p>
            <w:pPr>
              <w:pStyle w:val="7"/>
              <w:spacing w:before="60"/>
              <w:ind w:left="13" w:right="1"/>
              <w:rPr>
                <w:sz w:val="21"/>
              </w:rPr>
            </w:pPr>
            <w:r>
              <w:rPr>
                <w:sz w:val="21"/>
              </w:rPr>
              <w:t>750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6</w:t>
            </w:r>
          </w:p>
        </w:tc>
        <w:tc>
          <w:tcPr>
            <w:tcW w:w="3211" w:type="dxa"/>
          </w:tcPr>
          <w:p>
            <w:pPr>
              <w:pStyle w:val="7"/>
              <w:spacing w:before="61"/>
              <w:ind w:left="5"/>
              <w:rPr>
                <w:sz w:val="21"/>
              </w:rPr>
            </w:pPr>
            <w:r>
              <w:rPr>
                <w:sz w:val="21"/>
              </w:rPr>
              <w:t>砂相对密实度</w:t>
            </w:r>
          </w:p>
        </w:tc>
        <w:tc>
          <w:tcPr>
            <w:tcW w:w="845" w:type="dxa"/>
          </w:tcPr>
          <w:p>
            <w:pPr>
              <w:pStyle w:val="7"/>
              <w:spacing w:before="61"/>
              <w:ind w:right="1"/>
              <w:rPr>
                <w:sz w:val="21"/>
              </w:rPr>
            </w:pPr>
            <w:r>
              <w:rPr>
                <w:w w:val="99"/>
                <w:sz w:val="21"/>
              </w:rPr>
              <w:t>组</w:t>
            </w:r>
          </w:p>
        </w:tc>
        <w:tc>
          <w:tcPr>
            <w:tcW w:w="1667" w:type="dxa"/>
          </w:tcPr>
          <w:p>
            <w:pPr>
              <w:pStyle w:val="7"/>
              <w:spacing w:before="61"/>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restart"/>
          </w:tcPr>
          <w:p>
            <w:pPr>
              <w:pStyle w:val="7"/>
              <w:spacing w:before="10"/>
              <w:jc w:val="left"/>
              <w:rPr>
                <w:rFonts w:ascii="Times New Roman"/>
                <w:sz w:val="22"/>
              </w:rPr>
            </w:pPr>
          </w:p>
          <w:p>
            <w:pPr>
              <w:pStyle w:val="7"/>
              <w:spacing w:before="1"/>
              <w:ind w:left="9"/>
              <w:rPr>
                <w:sz w:val="21"/>
              </w:rPr>
            </w:pPr>
            <w:r>
              <w:rPr>
                <w:w w:val="99"/>
                <w:sz w:val="21"/>
              </w:rPr>
              <w:t>7</w:t>
            </w:r>
          </w:p>
        </w:tc>
        <w:tc>
          <w:tcPr>
            <w:tcW w:w="3211" w:type="dxa"/>
            <w:vMerge w:val="restart"/>
          </w:tcPr>
          <w:p>
            <w:pPr>
              <w:pStyle w:val="7"/>
              <w:spacing w:before="10"/>
              <w:jc w:val="left"/>
              <w:rPr>
                <w:rFonts w:ascii="Times New Roman"/>
                <w:sz w:val="22"/>
              </w:rPr>
            </w:pPr>
          </w:p>
          <w:p>
            <w:pPr>
              <w:pStyle w:val="7"/>
              <w:spacing w:before="1"/>
              <w:ind w:left="7"/>
              <w:rPr>
                <w:sz w:val="21"/>
              </w:rPr>
            </w:pPr>
            <w:r>
              <w:rPr>
                <w:sz w:val="21"/>
              </w:rPr>
              <w:t>颗粒分析</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0"/>
              <w:jc w:val="left"/>
              <w:rPr>
                <w:rFonts w:ascii="Times New Roman"/>
                <w:sz w:val="15"/>
              </w:rPr>
            </w:pPr>
          </w:p>
          <w:p>
            <w:pPr>
              <w:pStyle w:val="7"/>
              <w:spacing w:before="1"/>
              <w:ind w:right="1"/>
              <w:rPr>
                <w:sz w:val="21"/>
              </w:rPr>
            </w:pPr>
            <w:r>
              <w:rPr>
                <w:w w:val="99"/>
                <w:sz w:val="21"/>
              </w:rPr>
              <w:t>项</w:t>
            </w:r>
          </w:p>
        </w:tc>
        <w:tc>
          <w:tcPr>
            <w:tcW w:w="1667" w:type="dxa"/>
          </w:tcPr>
          <w:p>
            <w:pPr>
              <w:pStyle w:val="7"/>
              <w:spacing w:before="59"/>
              <w:ind w:left="151"/>
              <w:jc w:val="left"/>
              <w:rPr>
                <w:sz w:val="21"/>
              </w:rPr>
            </w:pPr>
            <w:r>
              <w:rPr>
                <w:sz w:val="21"/>
              </w:rPr>
              <w:t>120（水洗法）</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3211"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1667" w:type="dxa"/>
          </w:tcPr>
          <w:p>
            <w:pPr>
              <w:pStyle w:val="7"/>
              <w:spacing w:before="60"/>
              <w:ind w:left="107" w:right="-15"/>
              <w:jc w:val="left"/>
              <w:rPr>
                <w:sz w:val="21"/>
              </w:rPr>
            </w:pPr>
            <w:r>
              <w:rPr>
                <w:spacing w:val="-5"/>
                <w:sz w:val="21"/>
              </w:rPr>
              <w:t>350（</w:t>
            </w:r>
            <w:r>
              <w:rPr>
                <w:sz w:val="21"/>
              </w:rPr>
              <w:t>比重计法）</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tcPr>
          <w:p>
            <w:pPr>
              <w:pStyle w:val="7"/>
              <w:spacing w:before="59"/>
              <w:ind w:left="5"/>
              <w:rPr>
                <w:sz w:val="21"/>
              </w:rPr>
            </w:pPr>
            <w:r>
              <w:rPr>
                <w:sz w:val="21"/>
              </w:rPr>
              <w:t>比重</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9</w:t>
            </w:r>
          </w:p>
        </w:tc>
        <w:tc>
          <w:tcPr>
            <w:tcW w:w="3211" w:type="dxa"/>
          </w:tcPr>
          <w:p>
            <w:pPr>
              <w:pStyle w:val="7"/>
              <w:spacing w:before="60"/>
              <w:ind w:left="5"/>
              <w:rPr>
                <w:sz w:val="21"/>
              </w:rPr>
            </w:pPr>
            <w:r>
              <w:rPr>
                <w:sz w:val="21"/>
              </w:rPr>
              <w:t>液塑限</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10</w:t>
            </w:r>
          </w:p>
        </w:tc>
        <w:tc>
          <w:tcPr>
            <w:tcW w:w="3211" w:type="dxa"/>
          </w:tcPr>
          <w:p>
            <w:pPr>
              <w:pStyle w:val="7"/>
              <w:spacing w:before="59"/>
              <w:ind w:left="5"/>
              <w:rPr>
                <w:sz w:val="21"/>
              </w:rPr>
            </w:pPr>
            <w:r>
              <w:rPr>
                <w:sz w:val="21"/>
              </w:rPr>
              <w:t>无侧限抗压强度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11</w:t>
            </w:r>
          </w:p>
        </w:tc>
        <w:tc>
          <w:tcPr>
            <w:tcW w:w="3211" w:type="dxa"/>
          </w:tcPr>
          <w:p>
            <w:pPr>
              <w:pStyle w:val="7"/>
              <w:spacing w:before="60"/>
              <w:ind w:left="5"/>
              <w:rPr>
                <w:sz w:val="21"/>
              </w:rPr>
            </w:pPr>
            <w:r>
              <w:rPr>
                <w:sz w:val="21"/>
              </w:rPr>
              <w:t>直剪（快剪）</w:t>
            </w:r>
          </w:p>
        </w:tc>
        <w:tc>
          <w:tcPr>
            <w:tcW w:w="845" w:type="dxa"/>
            <w:vMerge w:val="restart"/>
          </w:tcPr>
          <w:p>
            <w:pPr>
              <w:pStyle w:val="7"/>
              <w:jc w:val="left"/>
              <w:rPr>
                <w:rFonts w:ascii="Times New Roman"/>
                <w:sz w:val="20"/>
              </w:rPr>
            </w:pPr>
          </w:p>
          <w:p>
            <w:pPr>
              <w:pStyle w:val="7"/>
              <w:spacing w:before="8"/>
              <w:jc w:val="left"/>
              <w:rPr>
                <w:rFonts w:ascii="Times New Roman"/>
                <w:sz w:val="20"/>
              </w:rPr>
            </w:pPr>
          </w:p>
          <w:p>
            <w:pPr>
              <w:pStyle w:val="7"/>
              <w:ind w:right="1"/>
              <w:rPr>
                <w:sz w:val="21"/>
              </w:rPr>
            </w:pPr>
            <w:r>
              <w:rPr>
                <w:w w:val="99"/>
                <w:sz w:val="21"/>
              </w:rPr>
              <w:t>组</w:t>
            </w:r>
          </w:p>
        </w:tc>
        <w:tc>
          <w:tcPr>
            <w:tcW w:w="1667" w:type="dxa"/>
          </w:tcPr>
          <w:p>
            <w:pPr>
              <w:pStyle w:val="7"/>
              <w:spacing w:before="60"/>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12</w:t>
            </w:r>
          </w:p>
        </w:tc>
        <w:tc>
          <w:tcPr>
            <w:tcW w:w="3211" w:type="dxa"/>
          </w:tcPr>
          <w:p>
            <w:pPr>
              <w:pStyle w:val="7"/>
              <w:spacing w:before="61"/>
              <w:ind w:left="5"/>
              <w:rPr>
                <w:sz w:val="21"/>
              </w:rPr>
            </w:pPr>
            <w:r>
              <w:rPr>
                <w:sz w:val="21"/>
              </w:rPr>
              <w:t>直剪（固剪）</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59"/>
              <w:ind w:left="154" w:right="145"/>
              <w:rPr>
                <w:sz w:val="21"/>
              </w:rPr>
            </w:pPr>
            <w:r>
              <w:rPr>
                <w:sz w:val="21"/>
              </w:rPr>
              <w:t>13</w:t>
            </w:r>
          </w:p>
        </w:tc>
        <w:tc>
          <w:tcPr>
            <w:tcW w:w="3211" w:type="dxa"/>
          </w:tcPr>
          <w:p>
            <w:pPr>
              <w:pStyle w:val="7"/>
              <w:spacing w:before="59"/>
              <w:ind w:left="5"/>
              <w:rPr>
                <w:sz w:val="21"/>
              </w:rPr>
            </w:pPr>
            <w:r>
              <w:rPr>
                <w:sz w:val="21"/>
              </w:rPr>
              <w:t>直剪（慢剪）</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160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338"/>
        <w:gridCol w:w="873"/>
        <w:gridCol w:w="845"/>
        <w:gridCol w:w="728"/>
        <w:gridCol w:w="939"/>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gridSpan w:val="2"/>
            <w:shd w:val="clear" w:color="auto" w:fill="EDEBE0"/>
          </w:tcPr>
          <w:p>
            <w:pPr>
              <w:pStyle w:val="7"/>
              <w:tabs>
                <w:tab w:val="left" w:pos="1238"/>
                <w:tab w:val="left" w:pos="1761"/>
                <w:tab w:val="left" w:pos="2287"/>
              </w:tabs>
              <w:spacing w:before="102"/>
              <w:ind w:left="712"/>
              <w:jc w:val="left"/>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gridSpan w:val="2"/>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14</w:t>
            </w:r>
          </w:p>
        </w:tc>
        <w:tc>
          <w:tcPr>
            <w:tcW w:w="3211" w:type="dxa"/>
            <w:gridSpan w:val="2"/>
          </w:tcPr>
          <w:p>
            <w:pPr>
              <w:pStyle w:val="7"/>
              <w:spacing w:before="61"/>
              <w:ind w:left="7"/>
              <w:rPr>
                <w:sz w:val="21"/>
              </w:rPr>
            </w:pPr>
            <w:r>
              <w:rPr>
                <w:sz w:val="21"/>
              </w:rPr>
              <w:t>压缩试验</w:t>
            </w:r>
          </w:p>
        </w:tc>
        <w:tc>
          <w:tcPr>
            <w:tcW w:w="845" w:type="dxa"/>
          </w:tcPr>
          <w:p>
            <w:pPr>
              <w:pStyle w:val="7"/>
              <w:spacing w:before="61"/>
              <w:ind w:right="1"/>
              <w:rPr>
                <w:sz w:val="21"/>
              </w:rPr>
            </w:pPr>
            <w:r>
              <w:rPr>
                <w:w w:val="99"/>
                <w:sz w:val="21"/>
              </w:rPr>
              <w:t>组</w:t>
            </w:r>
          </w:p>
        </w:tc>
        <w:tc>
          <w:tcPr>
            <w:tcW w:w="1667" w:type="dxa"/>
            <w:gridSpan w:val="2"/>
          </w:tcPr>
          <w:p>
            <w:pPr>
              <w:pStyle w:val="7"/>
              <w:spacing w:before="61"/>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15</w:t>
            </w:r>
          </w:p>
        </w:tc>
        <w:tc>
          <w:tcPr>
            <w:tcW w:w="3211" w:type="dxa"/>
            <w:gridSpan w:val="2"/>
          </w:tcPr>
          <w:p>
            <w:pPr>
              <w:pStyle w:val="7"/>
              <w:spacing w:before="59"/>
              <w:ind w:left="448"/>
              <w:jc w:val="left"/>
              <w:rPr>
                <w:sz w:val="21"/>
              </w:rPr>
            </w:pPr>
            <w:r>
              <w:rPr>
                <w:sz w:val="21"/>
              </w:rPr>
              <w:t>压缩试验（测固结系数）</w:t>
            </w:r>
          </w:p>
        </w:tc>
        <w:tc>
          <w:tcPr>
            <w:tcW w:w="845" w:type="dxa"/>
          </w:tcPr>
          <w:p>
            <w:pPr>
              <w:pStyle w:val="7"/>
              <w:spacing w:before="59"/>
              <w:ind w:left="4" w:right="6"/>
              <w:rPr>
                <w:sz w:val="21"/>
              </w:rPr>
            </w:pPr>
            <w:r>
              <w:rPr>
                <w:sz w:val="21"/>
              </w:rPr>
              <w:t>每级</w:t>
            </w:r>
          </w:p>
        </w:tc>
        <w:tc>
          <w:tcPr>
            <w:tcW w:w="1667" w:type="dxa"/>
            <w:gridSpan w:val="2"/>
          </w:tcPr>
          <w:p>
            <w:pPr>
              <w:pStyle w:val="7"/>
              <w:spacing w:before="59"/>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16</w:t>
            </w:r>
          </w:p>
        </w:tc>
        <w:tc>
          <w:tcPr>
            <w:tcW w:w="3211" w:type="dxa"/>
            <w:gridSpan w:val="2"/>
          </w:tcPr>
          <w:p>
            <w:pPr>
              <w:pStyle w:val="7"/>
              <w:spacing w:before="60"/>
              <w:ind w:left="659"/>
              <w:jc w:val="left"/>
              <w:rPr>
                <w:sz w:val="21"/>
              </w:rPr>
            </w:pPr>
            <w:r>
              <w:rPr>
                <w:sz w:val="21"/>
              </w:rPr>
              <w:t>三轴不固结不排水剪</w:t>
            </w:r>
          </w:p>
        </w:tc>
        <w:tc>
          <w:tcPr>
            <w:tcW w:w="845" w:type="dxa"/>
            <w:vMerge w:val="restart"/>
          </w:tcPr>
          <w:p>
            <w:pPr>
              <w:pStyle w:val="7"/>
              <w:jc w:val="left"/>
              <w:rPr>
                <w:rFonts w:ascii="Times New Roman"/>
                <w:sz w:val="20"/>
              </w:rPr>
            </w:pPr>
          </w:p>
          <w:p>
            <w:pPr>
              <w:pStyle w:val="7"/>
              <w:spacing w:before="6"/>
              <w:jc w:val="left"/>
              <w:rPr>
                <w:rFonts w:ascii="Times New Roman"/>
                <w:sz w:val="20"/>
              </w:rPr>
            </w:pPr>
          </w:p>
          <w:p>
            <w:pPr>
              <w:pStyle w:val="7"/>
              <w:ind w:right="1"/>
              <w:rPr>
                <w:sz w:val="21"/>
              </w:rPr>
            </w:pPr>
            <w:r>
              <w:rPr>
                <w:w w:val="99"/>
                <w:sz w:val="21"/>
              </w:rPr>
              <w:t>组</w:t>
            </w:r>
          </w:p>
        </w:tc>
        <w:tc>
          <w:tcPr>
            <w:tcW w:w="1667" w:type="dxa"/>
            <w:gridSpan w:val="2"/>
          </w:tcPr>
          <w:p>
            <w:pPr>
              <w:pStyle w:val="7"/>
              <w:spacing w:before="60"/>
              <w:ind w:left="13" w:right="1"/>
              <w:rPr>
                <w:sz w:val="21"/>
              </w:rPr>
            </w:pPr>
            <w:r>
              <w:rPr>
                <w:sz w:val="21"/>
              </w:rPr>
              <w:t>600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17</w:t>
            </w:r>
          </w:p>
        </w:tc>
        <w:tc>
          <w:tcPr>
            <w:tcW w:w="3211" w:type="dxa"/>
            <w:gridSpan w:val="2"/>
          </w:tcPr>
          <w:p>
            <w:pPr>
              <w:pStyle w:val="7"/>
              <w:spacing w:before="59"/>
              <w:ind w:left="765"/>
              <w:jc w:val="left"/>
              <w:rPr>
                <w:sz w:val="21"/>
              </w:rPr>
            </w:pPr>
            <w:r>
              <w:rPr>
                <w:sz w:val="21"/>
              </w:rPr>
              <w:t>三轴固结不排水剪</w:t>
            </w:r>
          </w:p>
        </w:tc>
        <w:tc>
          <w:tcPr>
            <w:tcW w:w="845" w:type="dxa"/>
            <w:vMerge w:val="continue"/>
            <w:tcBorders>
              <w:top w:val="nil"/>
            </w:tcBorders>
          </w:tcPr>
          <w:p>
            <w:pPr>
              <w:rPr>
                <w:sz w:val="2"/>
                <w:szCs w:val="2"/>
              </w:rPr>
            </w:pPr>
          </w:p>
        </w:tc>
        <w:tc>
          <w:tcPr>
            <w:tcW w:w="1667" w:type="dxa"/>
            <w:gridSpan w:val="2"/>
          </w:tcPr>
          <w:p>
            <w:pPr>
              <w:pStyle w:val="7"/>
              <w:spacing w:before="59"/>
              <w:ind w:left="13" w:right="1"/>
              <w:rPr>
                <w:sz w:val="21"/>
              </w:rPr>
            </w:pPr>
            <w:r>
              <w:rPr>
                <w:sz w:val="21"/>
              </w:rPr>
              <w:t>800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18</w:t>
            </w:r>
          </w:p>
        </w:tc>
        <w:tc>
          <w:tcPr>
            <w:tcW w:w="3211" w:type="dxa"/>
            <w:gridSpan w:val="2"/>
          </w:tcPr>
          <w:p>
            <w:pPr>
              <w:pStyle w:val="7"/>
              <w:spacing w:before="60"/>
              <w:ind w:left="7"/>
              <w:rPr>
                <w:sz w:val="21"/>
              </w:rPr>
            </w:pPr>
            <w:r>
              <w:rPr>
                <w:sz w:val="21"/>
              </w:rPr>
              <w:t>三轴排水剪</w:t>
            </w:r>
          </w:p>
        </w:tc>
        <w:tc>
          <w:tcPr>
            <w:tcW w:w="845" w:type="dxa"/>
            <w:vMerge w:val="continue"/>
            <w:tcBorders>
              <w:top w:val="nil"/>
            </w:tcBorders>
          </w:tcPr>
          <w:p>
            <w:pPr>
              <w:rPr>
                <w:sz w:val="2"/>
                <w:szCs w:val="2"/>
              </w:rPr>
            </w:pPr>
          </w:p>
        </w:tc>
        <w:tc>
          <w:tcPr>
            <w:tcW w:w="1667" w:type="dxa"/>
            <w:gridSpan w:val="2"/>
          </w:tcPr>
          <w:p>
            <w:pPr>
              <w:pStyle w:val="7"/>
              <w:spacing w:before="60"/>
              <w:ind w:left="13" w:right="1"/>
              <w:rPr>
                <w:sz w:val="21"/>
              </w:rPr>
            </w:pPr>
            <w:r>
              <w:rPr>
                <w:sz w:val="21"/>
              </w:rPr>
              <w:t>800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19</w:t>
            </w:r>
          </w:p>
        </w:tc>
        <w:tc>
          <w:tcPr>
            <w:tcW w:w="3211" w:type="dxa"/>
            <w:gridSpan w:val="2"/>
          </w:tcPr>
          <w:p>
            <w:pPr>
              <w:pStyle w:val="7"/>
              <w:spacing w:before="61"/>
              <w:ind w:left="659"/>
              <w:jc w:val="left"/>
              <w:rPr>
                <w:sz w:val="21"/>
              </w:rPr>
            </w:pPr>
            <w:r>
              <w:rPr>
                <w:sz w:val="21"/>
              </w:rPr>
              <w:t>贯入（钢筋贯入法）</w:t>
            </w:r>
          </w:p>
        </w:tc>
        <w:tc>
          <w:tcPr>
            <w:tcW w:w="845" w:type="dxa"/>
            <w:vMerge w:val="restart"/>
          </w:tcPr>
          <w:p>
            <w:pPr>
              <w:pStyle w:val="7"/>
              <w:jc w:val="left"/>
              <w:rPr>
                <w:rFonts w:ascii="Times New Roman"/>
                <w:sz w:val="23"/>
              </w:rPr>
            </w:pPr>
          </w:p>
          <w:p>
            <w:pPr>
              <w:pStyle w:val="7"/>
              <w:ind w:right="1"/>
              <w:rPr>
                <w:sz w:val="21"/>
              </w:rPr>
            </w:pPr>
            <w:r>
              <w:rPr>
                <w:w w:val="99"/>
                <w:sz w:val="21"/>
              </w:rPr>
              <w:t>点</w:t>
            </w:r>
          </w:p>
        </w:tc>
        <w:tc>
          <w:tcPr>
            <w:tcW w:w="1667" w:type="dxa"/>
            <w:gridSpan w:val="2"/>
          </w:tcPr>
          <w:p>
            <w:pPr>
              <w:pStyle w:val="7"/>
              <w:spacing w:before="61"/>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20</w:t>
            </w:r>
          </w:p>
        </w:tc>
        <w:tc>
          <w:tcPr>
            <w:tcW w:w="3211" w:type="dxa"/>
            <w:gridSpan w:val="2"/>
          </w:tcPr>
          <w:p>
            <w:pPr>
              <w:pStyle w:val="7"/>
              <w:spacing w:before="59"/>
              <w:ind w:left="201"/>
              <w:jc w:val="left"/>
              <w:rPr>
                <w:sz w:val="21"/>
              </w:rPr>
            </w:pPr>
            <w:r>
              <w:rPr>
                <w:w w:val="99"/>
                <w:sz w:val="21"/>
              </w:rPr>
              <w:t>贯入</w:t>
            </w:r>
            <w:r>
              <w:rPr>
                <w:spacing w:val="-1"/>
                <w:w w:val="99"/>
                <w:sz w:val="21"/>
              </w:rPr>
              <w:t>（轻便触探仪</w:t>
            </w:r>
            <w:r>
              <w:rPr>
                <w:spacing w:val="-50"/>
                <w:sz w:val="21"/>
              </w:rPr>
              <w:t xml:space="preserve"> </w:t>
            </w:r>
            <w:r>
              <w:rPr>
                <w:spacing w:val="-2"/>
                <w:w w:val="99"/>
                <w:sz w:val="21"/>
              </w:rPr>
              <w:t>N</w:t>
            </w:r>
            <w:r>
              <w:rPr>
                <w:spacing w:val="-1"/>
                <w:w w:val="106"/>
                <w:position w:val="-2"/>
                <w:sz w:val="10"/>
              </w:rPr>
              <w:t>1</w:t>
            </w:r>
            <w:r>
              <w:rPr>
                <w:w w:val="106"/>
                <w:position w:val="-2"/>
                <w:sz w:val="10"/>
              </w:rPr>
              <w:t>0</w:t>
            </w:r>
            <w:r>
              <w:rPr>
                <w:spacing w:val="-24"/>
                <w:position w:val="-2"/>
                <w:sz w:val="10"/>
              </w:rPr>
              <w:t xml:space="preserve"> </w:t>
            </w:r>
            <w:r>
              <w:rPr>
                <w:spacing w:val="-1"/>
                <w:w w:val="99"/>
                <w:sz w:val="21"/>
              </w:rPr>
              <w:t>贯入法</w:t>
            </w:r>
            <w:r>
              <w:rPr>
                <w:w w:val="99"/>
                <w:sz w:val="21"/>
              </w:rPr>
              <w:t>）</w:t>
            </w:r>
          </w:p>
        </w:tc>
        <w:tc>
          <w:tcPr>
            <w:tcW w:w="845" w:type="dxa"/>
            <w:vMerge w:val="continue"/>
            <w:tcBorders>
              <w:top w:val="nil"/>
            </w:tcBorders>
          </w:tcPr>
          <w:p>
            <w:pPr>
              <w:rPr>
                <w:sz w:val="2"/>
                <w:szCs w:val="2"/>
              </w:rPr>
            </w:pPr>
          </w:p>
        </w:tc>
        <w:tc>
          <w:tcPr>
            <w:tcW w:w="1667" w:type="dxa"/>
            <w:gridSpan w:val="2"/>
          </w:tcPr>
          <w:p>
            <w:pPr>
              <w:pStyle w:val="7"/>
              <w:spacing w:before="59"/>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21</w:t>
            </w:r>
          </w:p>
        </w:tc>
        <w:tc>
          <w:tcPr>
            <w:tcW w:w="3211" w:type="dxa"/>
            <w:gridSpan w:val="2"/>
          </w:tcPr>
          <w:p>
            <w:pPr>
              <w:pStyle w:val="7"/>
              <w:spacing w:before="60"/>
              <w:ind w:left="554"/>
              <w:jc w:val="left"/>
              <w:rPr>
                <w:sz w:val="21"/>
              </w:rPr>
            </w:pPr>
            <w:r>
              <w:rPr>
                <w:sz w:val="21"/>
              </w:rPr>
              <w:t>承载比试验（ＣＢＲ）</w:t>
            </w:r>
          </w:p>
        </w:tc>
        <w:tc>
          <w:tcPr>
            <w:tcW w:w="845" w:type="dxa"/>
            <w:vMerge w:val="restart"/>
          </w:tcPr>
          <w:p>
            <w:pPr>
              <w:pStyle w:val="7"/>
              <w:jc w:val="left"/>
              <w:rPr>
                <w:rFonts w:ascii="Times New Roman"/>
                <w:sz w:val="23"/>
              </w:rPr>
            </w:pPr>
          </w:p>
          <w:p>
            <w:pPr>
              <w:pStyle w:val="7"/>
              <w:ind w:right="1"/>
              <w:rPr>
                <w:sz w:val="21"/>
              </w:rPr>
            </w:pPr>
            <w:r>
              <w:rPr>
                <w:w w:val="99"/>
                <w:sz w:val="21"/>
              </w:rPr>
              <w:t>组</w:t>
            </w:r>
          </w:p>
        </w:tc>
        <w:tc>
          <w:tcPr>
            <w:tcW w:w="1667" w:type="dxa"/>
            <w:gridSpan w:val="2"/>
          </w:tcPr>
          <w:p>
            <w:pPr>
              <w:pStyle w:val="7"/>
              <w:spacing w:before="60"/>
              <w:ind w:left="13" w:right="1"/>
              <w:rPr>
                <w:sz w:val="21"/>
              </w:rPr>
            </w:pPr>
            <w:r>
              <w:rPr>
                <w:sz w:val="21"/>
              </w:rPr>
              <w:t>800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22</w:t>
            </w:r>
          </w:p>
        </w:tc>
        <w:tc>
          <w:tcPr>
            <w:tcW w:w="3211" w:type="dxa"/>
            <w:gridSpan w:val="2"/>
          </w:tcPr>
          <w:p>
            <w:pPr>
              <w:pStyle w:val="7"/>
              <w:spacing w:before="59"/>
              <w:ind w:left="7"/>
              <w:rPr>
                <w:sz w:val="21"/>
              </w:rPr>
            </w:pPr>
            <w:r>
              <w:rPr>
                <w:sz w:val="21"/>
              </w:rPr>
              <w:t>回弹模量</w:t>
            </w:r>
          </w:p>
        </w:tc>
        <w:tc>
          <w:tcPr>
            <w:tcW w:w="845" w:type="dxa"/>
            <w:vMerge w:val="continue"/>
            <w:tcBorders>
              <w:top w:val="nil"/>
            </w:tcBorders>
          </w:tcPr>
          <w:p>
            <w:pPr>
              <w:rPr>
                <w:sz w:val="2"/>
                <w:szCs w:val="2"/>
              </w:rPr>
            </w:pPr>
          </w:p>
        </w:tc>
        <w:tc>
          <w:tcPr>
            <w:tcW w:w="1667" w:type="dxa"/>
            <w:gridSpan w:val="2"/>
          </w:tcPr>
          <w:p>
            <w:pPr>
              <w:pStyle w:val="7"/>
              <w:spacing w:before="59"/>
              <w:ind w:left="13" w:right="1"/>
              <w:rPr>
                <w:sz w:val="21"/>
              </w:rPr>
            </w:pPr>
            <w:r>
              <w:rPr>
                <w:sz w:val="21"/>
              </w:rPr>
              <w:t>600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7"/>
          </w:tcPr>
          <w:p>
            <w:pPr>
              <w:pStyle w:val="7"/>
              <w:spacing w:before="60"/>
              <w:ind w:left="110"/>
              <w:jc w:val="left"/>
              <w:rPr>
                <w:sz w:val="21"/>
              </w:rPr>
            </w:pPr>
            <w:r>
              <w:rPr>
                <w:sz w:val="21"/>
              </w:rPr>
              <w:t>三十六、市政道路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vMerge w:val="restart"/>
          </w:tcPr>
          <w:p>
            <w:pPr>
              <w:pStyle w:val="7"/>
              <w:jc w:val="left"/>
              <w:rPr>
                <w:rFonts w:ascii="Times New Roman"/>
                <w:sz w:val="20"/>
              </w:rPr>
            </w:pPr>
          </w:p>
          <w:p>
            <w:pPr>
              <w:pStyle w:val="7"/>
              <w:spacing w:before="117"/>
              <w:ind w:left="9"/>
              <w:rPr>
                <w:sz w:val="21"/>
              </w:rPr>
            </w:pPr>
            <w:r>
              <w:rPr>
                <w:w w:val="99"/>
                <w:sz w:val="21"/>
              </w:rPr>
              <w:t>1</w:t>
            </w:r>
          </w:p>
        </w:tc>
        <w:tc>
          <w:tcPr>
            <w:tcW w:w="3211" w:type="dxa"/>
            <w:gridSpan w:val="2"/>
            <w:vMerge w:val="restart"/>
          </w:tcPr>
          <w:p>
            <w:pPr>
              <w:pStyle w:val="7"/>
              <w:jc w:val="left"/>
              <w:rPr>
                <w:rFonts w:ascii="Times New Roman"/>
                <w:sz w:val="20"/>
              </w:rPr>
            </w:pPr>
          </w:p>
          <w:p>
            <w:pPr>
              <w:pStyle w:val="7"/>
              <w:spacing w:before="117"/>
              <w:ind w:left="7"/>
              <w:rPr>
                <w:sz w:val="21"/>
              </w:rPr>
            </w:pPr>
            <w:r>
              <w:rPr>
                <w:sz w:val="21"/>
              </w:rPr>
              <w:t>弯沉测试</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0"/>
              <w:jc w:val="left"/>
              <w:rPr>
                <w:rFonts w:ascii="Times New Roman"/>
                <w:sz w:val="20"/>
              </w:rPr>
            </w:pPr>
          </w:p>
          <w:p>
            <w:pPr>
              <w:pStyle w:val="7"/>
              <w:ind w:right="1"/>
              <w:rPr>
                <w:sz w:val="21"/>
              </w:rPr>
            </w:pPr>
            <w:r>
              <w:rPr>
                <w:w w:val="99"/>
                <w:sz w:val="21"/>
              </w:rPr>
              <w:t>点</w:t>
            </w:r>
          </w:p>
        </w:tc>
        <w:tc>
          <w:tcPr>
            <w:tcW w:w="728" w:type="dxa"/>
            <w:vMerge w:val="restart"/>
          </w:tcPr>
          <w:p>
            <w:pPr>
              <w:pStyle w:val="7"/>
              <w:jc w:val="left"/>
              <w:rPr>
                <w:rFonts w:ascii="Times New Roman"/>
                <w:sz w:val="20"/>
              </w:rPr>
            </w:pPr>
          </w:p>
          <w:p>
            <w:pPr>
              <w:pStyle w:val="7"/>
              <w:spacing w:before="117"/>
              <w:ind w:left="239" w:right="229"/>
              <w:rPr>
                <w:sz w:val="21"/>
              </w:rPr>
            </w:pPr>
            <w:r>
              <w:rPr>
                <w:sz w:val="21"/>
              </w:rPr>
              <w:t>20</w:t>
            </w:r>
          </w:p>
        </w:tc>
        <w:tc>
          <w:tcPr>
            <w:tcW w:w="939" w:type="dxa"/>
          </w:tcPr>
          <w:p>
            <w:pPr>
              <w:pStyle w:val="7"/>
              <w:spacing w:line="240" w:lineRule="exact"/>
              <w:ind w:left="152" w:right="145"/>
              <w:jc w:val="left"/>
              <w:rPr>
                <w:sz w:val="21"/>
              </w:rPr>
            </w:pPr>
            <w:r>
              <w:rPr>
                <w:sz w:val="21"/>
              </w:rPr>
              <w:t>15（杠杆仪）</w:t>
            </w:r>
          </w:p>
        </w:tc>
        <w:tc>
          <w:tcPr>
            <w:tcW w:w="2526"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vMerge w:val="continue"/>
            <w:tcBorders>
              <w:top w:val="nil"/>
            </w:tcBorders>
          </w:tcPr>
          <w:p>
            <w:pPr>
              <w:rPr>
                <w:sz w:val="2"/>
                <w:szCs w:val="2"/>
              </w:rPr>
            </w:pPr>
          </w:p>
        </w:tc>
        <w:tc>
          <w:tcPr>
            <w:tcW w:w="3211" w:type="dxa"/>
            <w:gridSpan w:val="2"/>
            <w:vMerge w:val="continue"/>
            <w:tcBorders>
              <w:top w:val="nil"/>
            </w:tcBorders>
          </w:tcPr>
          <w:p>
            <w:pPr>
              <w:rPr>
                <w:sz w:val="2"/>
                <w:szCs w:val="2"/>
              </w:rPr>
            </w:pPr>
          </w:p>
        </w:tc>
        <w:tc>
          <w:tcPr>
            <w:tcW w:w="845" w:type="dxa"/>
            <w:vMerge w:val="continue"/>
            <w:tcBorders>
              <w:top w:val="nil"/>
            </w:tcBorders>
          </w:tcPr>
          <w:p>
            <w:pPr>
              <w:rPr>
                <w:sz w:val="2"/>
                <w:szCs w:val="2"/>
              </w:rPr>
            </w:pPr>
          </w:p>
        </w:tc>
        <w:tc>
          <w:tcPr>
            <w:tcW w:w="728" w:type="dxa"/>
            <w:vMerge w:val="continue"/>
            <w:tcBorders>
              <w:top w:val="nil"/>
            </w:tcBorders>
          </w:tcPr>
          <w:p>
            <w:pPr>
              <w:rPr>
                <w:sz w:val="2"/>
                <w:szCs w:val="2"/>
              </w:rPr>
            </w:pPr>
          </w:p>
        </w:tc>
        <w:tc>
          <w:tcPr>
            <w:tcW w:w="939" w:type="dxa"/>
          </w:tcPr>
          <w:p>
            <w:pPr>
              <w:pStyle w:val="7"/>
              <w:spacing w:line="236" w:lineRule="exact"/>
              <w:ind w:left="152"/>
              <w:jc w:val="left"/>
              <w:rPr>
                <w:sz w:val="21"/>
              </w:rPr>
            </w:pPr>
            <w:r>
              <w:rPr>
                <w:w w:val="95"/>
                <w:sz w:val="21"/>
              </w:rPr>
              <w:t>40（落</w:t>
            </w:r>
          </w:p>
          <w:p>
            <w:pPr>
              <w:pStyle w:val="7"/>
              <w:spacing w:line="224" w:lineRule="exact"/>
              <w:ind w:left="152"/>
              <w:jc w:val="left"/>
              <w:rPr>
                <w:sz w:val="21"/>
              </w:rPr>
            </w:pPr>
            <w:r>
              <w:rPr>
                <w:w w:val="95"/>
                <w:sz w:val="21"/>
              </w:rPr>
              <w:t>锤仪）</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restart"/>
          </w:tcPr>
          <w:p>
            <w:pPr>
              <w:pStyle w:val="7"/>
              <w:spacing w:before="11"/>
              <w:jc w:val="left"/>
              <w:rPr>
                <w:rFonts w:ascii="Times New Roman"/>
                <w:sz w:val="22"/>
              </w:rPr>
            </w:pPr>
          </w:p>
          <w:p>
            <w:pPr>
              <w:pStyle w:val="7"/>
              <w:ind w:left="9"/>
              <w:rPr>
                <w:sz w:val="21"/>
              </w:rPr>
            </w:pPr>
            <w:r>
              <w:rPr>
                <w:w w:val="99"/>
                <w:sz w:val="21"/>
              </w:rPr>
              <w:t>2</w:t>
            </w:r>
          </w:p>
        </w:tc>
        <w:tc>
          <w:tcPr>
            <w:tcW w:w="3211" w:type="dxa"/>
            <w:gridSpan w:val="2"/>
            <w:vMerge w:val="restart"/>
          </w:tcPr>
          <w:p>
            <w:pPr>
              <w:pStyle w:val="7"/>
              <w:spacing w:before="11"/>
              <w:jc w:val="left"/>
              <w:rPr>
                <w:rFonts w:ascii="Times New Roman"/>
                <w:sz w:val="22"/>
              </w:rPr>
            </w:pPr>
          </w:p>
          <w:p>
            <w:pPr>
              <w:pStyle w:val="7"/>
              <w:ind w:left="7"/>
              <w:rPr>
                <w:sz w:val="21"/>
              </w:rPr>
            </w:pPr>
            <w:r>
              <w:rPr>
                <w:sz w:val="21"/>
              </w:rPr>
              <w:t>路面压实度</w:t>
            </w:r>
          </w:p>
        </w:tc>
        <w:tc>
          <w:tcPr>
            <w:tcW w:w="845" w:type="dxa"/>
            <w:vMerge w:val="continue"/>
            <w:tcBorders>
              <w:top w:val="nil"/>
            </w:tcBorders>
          </w:tcPr>
          <w:p>
            <w:pPr>
              <w:rPr>
                <w:sz w:val="2"/>
                <w:szCs w:val="2"/>
              </w:rPr>
            </w:pPr>
          </w:p>
        </w:tc>
        <w:tc>
          <w:tcPr>
            <w:tcW w:w="1667" w:type="dxa"/>
            <w:gridSpan w:val="2"/>
          </w:tcPr>
          <w:p>
            <w:pPr>
              <w:pStyle w:val="7"/>
              <w:spacing w:before="60"/>
              <w:ind w:left="256"/>
              <w:jc w:val="left"/>
              <w:rPr>
                <w:sz w:val="21"/>
              </w:rPr>
            </w:pPr>
            <w:r>
              <w:rPr>
                <w:sz w:val="21"/>
              </w:rPr>
              <w:t>360（取芯）</w:t>
            </w:r>
          </w:p>
        </w:tc>
        <w:tc>
          <w:tcPr>
            <w:tcW w:w="2526"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continue"/>
            <w:tcBorders>
              <w:top w:val="nil"/>
            </w:tcBorders>
          </w:tcPr>
          <w:p>
            <w:pPr>
              <w:rPr>
                <w:sz w:val="2"/>
                <w:szCs w:val="2"/>
              </w:rPr>
            </w:pPr>
          </w:p>
        </w:tc>
        <w:tc>
          <w:tcPr>
            <w:tcW w:w="3211" w:type="dxa"/>
            <w:gridSpan w:val="2"/>
            <w:vMerge w:val="continue"/>
            <w:tcBorders>
              <w:top w:val="nil"/>
            </w:tcBorders>
          </w:tcPr>
          <w:p>
            <w:pPr>
              <w:rPr>
                <w:sz w:val="2"/>
                <w:szCs w:val="2"/>
              </w:rPr>
            </w:pPr>
          </w:p>
        </w:tc>
        <w:tc>
          <w:tcPr>
            <w:tcW w:w="845" w:type="dxa"/>
            <w:vMerge w:val="continue"/>
            <w:tcBorders>
              <w:top w:val="nil"/>
            </w:tcBorders>
          </w:tcPr>
          <w:p>
            <w:pPr>
              <w:rPr>
                <w:sz w:val="2"/>
                <w:szCs w:val="2"/>
              </w:rPr>
            </w:pPr>
          </w:p>
        </w:tc>
        <w:tc>
          <w:tcPr>
            <w:tcW w:w="1667" w:type="dxa"/>
            <w:gridSpan w:val="2"/>
          </w:tcPr>
          <w:p>
            <w:pPr>
              <w:pStyle w:val="7"/>
              <w:spacing w:before="59"/>
              <w:ind w:left="151"/>
              <w:jc w:val="left"/>
              <w:rPr>
                <w:sz w:val="21"/>
              </w:rPr>
            </w:pPr>
            <w:r>
              <w:rPr>
                <w:sz w:val="21"/>
              </w:rPr>
              <w:t>270（核子仪）</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3</w:t>
            </w:r>
          </w:p>
        </w:tc>
        <w:tc>
          <w:tcPr>
            <w:tcW w:w="3211" w:type="dxa"/>
            <w:gridSpan w:val="2"/>
          </w:tcPr>
          <w:p>
            <w:pPr>
              <w:pStyle w:val="7"/>
              <w:spacing w:before="60"/>
              <w:ind w:left="868"/>
              <w:jc w:val="left"/>
              <w:rPr>
                <w:sz w:val="21"/>
              </w:rPr>
            </w:pPr>
            <w:r>
              <w:rPr>
                <w:sz w:val="21"/>
              </w:rPr>
              <w:t>路面基层压实度</w:t>
            </w:r>
          </w:p>
        </w:tc>
        <w:tc>
          <w:tcPr>
            <w:tcW w:w="845" w:type="dxa"/>
            <w:vMerge w:val="continue"/>
            <w:tcBorders>
              <w:top w:val="nil"/>
            </w:tcBorders>
          </w:tcPr>
          <w:p>
            <w:pPr>
              <w:rPr>
                <w:sz w:val="2"/>
                <w:szCs w:val="2"/>
              </w:rPr>
            </w:pPr>
          </w:p>
        </w:tc>
        <w:tc>
          <w:tcPr>
            <w:tcW w:w="1667" w:type="dxa"/>
            <w:gridSpan w:val="2"/>
          </w:tcPr>
          <w:p>
            <w:pPr>
              <w:pStyle w:val="7"/>
              <w:spacing w:before="60"/>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4</w:t>
            </w:r>
          </w:p>
        </w:tc>
        <w:tc>
          <w:tcPr>
            <w:tcW w:w="3211" w:type="dxa"/>
            <w:gridSpan w:val="2"/>
          </w:tcPr>
          <w:p>
            <w:pPr>
              <w:pStyle w:val="7"/>
              <w:spacing w:before="61"/>
              <w:ind w:left="7"/>
              <w:rPr>
                <w:sz w:val="21"/>
              </w:rPr>
            </w:pPr>
            <w:r>
              <w:rPr>
                <w:sz w:val="21"/>
              </w:rPr>
              <w:t>路基压实度</w:t>
            </w:r>
          </w:p>
        </w:tc>
        <w:tc>
          <w:tcPr>
            <w:tcW w:w="845" w:type="dxa"/>
            <w:vMerge w:val="continue"/>
            <w:tcBorders>
              <w:top w:val="nil"/>
            </w:tcBorders>
          </w:tcPr>
          <w:p>
            <w:pPr>
              <w:rPr>
                <w:sz w:val="2"/>
                <w:szCs w:val="2"/>
              </w:rPr>
            </w:pPr>
          </w:p>
        </w:tc>
        <w:tc>
          <w:tcPr>
            <w:tcW w:w="1667" w:type="dxa"/>
            <w:gridSpan w:val="2"/>
          </w:tcPr>
          <w:p>
            <w:pPr>
              <w:pStyle w:val="7"/>
              <w:spacing w:before="61"/>
              <w:ind w:left="8" w:right="1"/>
              <w:rPr>
                <w:sz w:val="21"/>
              </w:rPr>
            </w:pPr>
            <w:r>
              <w:rPr>
                <w:sz w:val="21"/>
              </w:rPr>
              <w:t>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restart"/>
          </w:tcPr>
          <w:p>
            <w:pPr>
              <w:pStyle w:val="7"/>
              <w:jc w:val="left"/>
              <w:rPr>
                <w:rFonts w:ascii="Times New Roman"/>
                <w:sz w:val="20"/>
              </w:rPr>
            </w:pPr>
          </w:p>
          <w:p>
            <w:pPr>
              <w:pStyle w:val="7"/>
              <w:spacing w:before="7"/>
              <w:jc w:val="left"/>
              <w:rPr>
                <w:rFonts w:ascii="Times New Roman"/>
                <w:sz w:val="20"/>
              </w:rPr>
            </w:pPr>
          </w:p>
          <w:p>
            <w:pPr>
              <w:pStyle w:val="7"/>
              <w:ind w:left="9"/>
              <w:rPr>
                <w:sz w:val="21"/>
              </w:rPr>
            </w:pPr>
            <w:r>
              <w:rPr>
                <w:w w:val="99"/>
                <w:sz w:val="21"/>
              </w:rPr>
              <w:t>5</w:t>
            </w:r>
          </w:p>
        </w:tc>
        <w:tc>
          <w:tcPr>
            <w:tcW w:w="2338" w:type="dxa"/>
            <w:vMerge w:val="restart"/>
          </w:tcPr>
          <w:p>
            <w:pPr>
              <w:pStyle w:val="7"/>
              <w:jc w:val="left"/>
              <w:rPr>
                <w:rFonts w:ascii="Times New Roman"/>
                <w:sz w:val="20"/>
              </w:rPr>
            </w:pPr>
          </w:p>
          <w:p>
            <w:pPr>
              <w:pStyle w:val="7"/>
              <w:spacing w:before="7"/>
              <w:jc w:val="left"/>
              <w:rPr>
                <w:rFonts w:ascii="Times New Roman"/>
                <w:sz w:val="20"/>
              </w:rPr>
            </w:pPr>
          </w:p>
          <w:p>
            <w:pPr>
              <w:pStyle w:val="7"/>
              <w:ind w:left="833" w:right="824"/>
              <w:rPr>
                <w:sz w:val="21"/>
              </w:rPr>
            </w:pPr>
            <w:r>
              <w:rPr>
                <w:sz w:val="21"/>
              </w:rPr>
              <w:t>平整度</w:t>
            </w:r>
          </w:p>
        </w:tc>
        <w:tc>
          <w:tcPr>
            <w:tcW w:w="873" w:type="dxa"/>
          </w:tcPr>
          <w:p>
            <w:pPr>
              <w:pStyle w:val="7"/>
              <w:spacing w:before="59"/>
              <w:ind w:left="107"/>
              <w:jc w:val="left"/>
              <w:rPr>
                <w:sz w:val="21"/>
              </w:rPr>
            </w:pPr>
            <w:r>
              <w:rPr>
                <w:sz w:val="21"/>
              </w:rPr>
              <w:t>3m 直尺</w:t>
            </w:r>
          </w:p>
        </w:tc>
        <w:tc>
          <w:tcPr>
            <w:tcW w:w="845" w:type="dxa"/>
            <w:vMerge w:val="restart"/>
          </w:tcPr>
          <w:p>
            <w:pPr>
              <w:pStyle w:val="7"/>
              <w:jc w:val="left"/>
              <w:rPr>
                <w:rFonts w:ascii="Times New Roman"/>
                <w:sz w:val="20"/>
              </w:rPr>
            </w:pPr>
          </w:p>
          <w:p>
            <w:pPr>
              <w:pStyle w:val="7"/>
              <w:spacing w:before="7"/>
              <w:jc w:val="left"/>
              <w:rPr>
                <w:rFonts w:ascii="Times New Roman"/>
                <w:sz w:val="20"/>
              </w:rPr>
            </w:pPr>
          </w:p>
          <w:p>
            <w:pPr>
              <w:pStyle w:val="7"/>
              <w:ind w:left="105"/>
              <w:jc w:val="left"/>
              <w:rPr>
                <w:sz w:val="21"/>
              </w:rPr>
            </w:pPr>
            <w:r>
              <w:rPr>
                <w:sz w:val="21"/>
              </w:rPr>
              <w:t>1000m</w:t>
            </w:r>
          </w:p>
        </w:tc>
        <w:tc>
          <w:tcPr>
            <w:tcW w:w="1667" w:type="dxa"/>
            <w:gridSpan w:val="2"/>
          </w:tcPr>
          <w:p>
            <w:pPr>
              <w:pStyle w:val="7"/>
              <w:spacing w:before="59"/>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2338" w:type="dxa"/>
            <w:vMerge w:val="continue"/>
            <w:tcBorders>
              <w:top w:val="nil"/>
            </w:tcBorders>
          </w:tcPr>
          <w:p>
            <w:pPr>
              <w:rPr>
                <w:sz w:val="2"/>
                <w:szCs w:val="2"/>
              </w:rPr>
            </w:pPr>
          </w:p>
        </w:tc>
        <w:tc>
          <w:tcPr>
            <w:tcW w:w="873" w:type="dxa"/>
          </w:tcPr>
          <w:p>
            <w:pPr>
              <w:pStyle w:val="7"/>
              <w:spacing w:before="60"/>
              <w:ind w:left="119"/>
              <w:jc w:val="left"/>
              <w:rPr>
                <w:sz w:val="21"/>
              </w:rPr>
            </w:pPr>
            <w:r>
              <w:rPr>
                <w:sz w:val="21"/>
              </w:rPr>
              <w:t>八轮仪</w:t>
            </w:r>
          </w:p>
        </w:tc>
        <w:tc>
          <w:tcPr>
            <w:tcW w:w="845" w:type="dxa"/>
            <w:vMerge w:val="continue"/>
            <w:tcBorders>
              <w:top w:val="nil"/>
            </w:tcBorders>
          </w:tcPr>
          <w:p>
            <w:pPr>
              <w:rPr>
                <w:sz w:val="2"/>
                <w:szCs w:val="2"/>
              </w:rPr>
            </w:pPr>
          </w:p>
        </w:tc>
        <w:tc>
          <w:tcPr>
            <w:tcW w:w="1667" w:type="dxa"/>
            <w:gridSpan w:val="2"/>
          </w:tcPr>
          <w:p>
            <w:pPr>
              <w:pStyle w:val="7"/>
              <w:spacing w:before="60"/>
              <w:ind w:left="13" w:right="1"/>
              <w:rPr>
                <w:sz w:val="21"/>
              </w:rPr>
            </w:pPr>
            <w:r>
              <w:rPr>
                <w:sz w:val="21"/>
              </w:rPr>
              <w:t>110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2338" w:type="dxa"/>
            <w:vMerge w:val="continue"/>
            <w:tcBorders>
              <w:top w:val="nil"/>
            </w:tcBorders>
          </w:tcPr>
          <w:p>
            <w:pPr>
              <w:rPr>
                <w:sz w:val="2"/>
                <w:szCs w:val="2"/>
              </w:rPr>
            </w:pPr>
          </w:p>
        </w:tc>
        <w:tc>
          <w:tcPr>
            <w:tcW w:w="873" w:type="dxa"/>
          </w:tcPr>
          <w:p>
            <w:pPr>
              <w:pStyle w:val="7"/>
              <w:spacing w:before="59"/>
              <w:ind w:left="119"/>
              <w:jc w:val="left"/>
              <w:rPr>
                <w:sz w:val="21"/>
              </w:rPr>
            </w:pPr>
            <w:r>
              <w:rPr>
                <w:sz w:val="21"/>
              </w:rPr>
              <w:t>激光仪</w:t>
            </w:r>
          </w:p>
        </w:tc>
        <w:tc>
          <w:tcPr>
            <w:tcW w:w="845" w:type="dxa"/>
            <w:vMerge w:val="continue"/>
            <w:tcBorders>
              <w:top w:val="nil"/>
            </w:tcBorders>
          </w:tcPr>
          <w:p>
            <w:pPr>
              <w:rPr>
                <w:sz w:val="2"/>
                <w:szCs w:val="2"/>
              </w:rPr>
            </w:pPr>
          </w:p>
        </w:tc>
        <w:tc>
          <w:tcPr>
            <w:tcW w:w="1667" w:type="dxa"/>
            <w:gridSpan w:val="2"/>
          </w:tcPr>
          <w:p>
            <w:pPr>
              <w:pStyle w:val="7"/>
              <w:spacing w:before="59"/>
              <w:ind w:left="13" w:right="1"/>
              <w:rPr>
                <w:sz w:val="21"/>
              </w:rPr>
            </w:pPr>
            <w:r>
              <w:rPr>
                <w:sz w:val="21"/>
              </w:rPr>
              <w:t>140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6</w:t>
            </w:r>
          </w:p>
        </w:tc>
        <w:tc>
          <w:tcPr>
            <w:tcW w:w="3211" w:type="dxa"/>
            <w:gridSpan w:val="2"/>
          </w:tcPr>
          <w:p>
            <w:pPr>
              <w:pStyle w:val="7"/>
              <w:spacing w:before="60"/>
              <w:ind w:left="607"/>
              <w:jc w:val="left"/>
              <w:rPr>
                <w:sz w:val="21"/>
              </w:rPr>
            </w:pPr>
            <w:r>
              <w:rPr>
                <w:sz w:val="21"/>
              </w:rPr>
              <w:t>路基ＣＢＲ/回弹模量</w:t>
            </w:r>
          </w:p>
        </w:tc>
        <w:tc>
          <w:tcPr>
            <w:tcW w:w="845" w:type="dxa"/>
          </w:tcPr>
          <w:p>
            <w:pPr>
              <w:pStyle w:val="7"/>
              <w:spacing w:before="60"/>
              <w:ind w:left="7"/>
              <w:rPr>
                <w:sz w:val="21"/>
              </w:rPr>
            </w:pPr>
            <w:r>
              <w:rPr>
                <w:w w:val="99"/>
                <w:sz w:val="21"/>
              </w:rPr>
              <w:t>组</w:t>
            </w:r>
          </w:p>
        </w:tc>
        <w:tc>
          <w:tcPr>
            <w:tcW w:w="1667" w:type="dxa"/>
            <w:gridSpan w:val="2"/>
          </w:tcPr>
          <w:p>
            <w:pPr>
              <w:pStyle w:val="7"/>
              <w:spacing w:before="60"/>
              <w:ind w:left="13" w:right="1"/>
              <w:rPr>
                <w:sz w:val="21"/>
              </w:rPr>
            </w:pPr>
            <w:r>
              <w:rPr>
                <w:sz w:val="21"/>
              </w:rPr>
              <w:t>800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1"/>
              <w:ind w:left="9"/>
              <w:rPr>
                <w:sz w:val="21"/>
              </w:rPr>
            </w:pPr>
            <w:r>
              <w:rPr>
                <w:w w:val="99"/>
                <w:sz w:val="21"/>
              </w:rPr>
              <w:t>7</w:t>
            </w:r>
          </w:p>
        </w:tc>
        <w:tc>
          <w:tcPr>
            <w:tcW w:w="3211" w:type="dxa"/>
            <w:gridSpan w:val="2"/>
          </w:tcPr>
          <w:p>
            <w:pPr>
              <w:pStyle w:val="7"/>
              <w:spacing w:before="61"/>
              <w:ind w:left="7"/>
              <w:rPr>
                <w:sz w:val="21"/>
              </w:rPr>
            </w:pPr>
            <w:r>
              <w:rPr>
                <w:sz w:val="21"/>
              </w:rPr>
              <w:t>基层强度</w:t>
            </w:r>
          </w:p>
        </w:tc>
        <w:tc>
          <w:tcPr>
            <w:tcW w:w="845" w:type="dxa"/>
            <w:vMerge w:val="restart"/>
          </w:tcPr>
          <w:p>
            <w:pPr>
              <w:pStyle w:val="7"/>
              <w:jc w:val="left"/>
              <w:rPr>
                <w:rFonts w:ascii="Times New Roman"/>
                <w:sz w:val="20"/>
              </w:rPr>
            </w:pPr>
          </w:p>
          <w:p>
            <w:pPr>
              <w:pStyle w:val="7"/>
              <w:spacing w:before="6"/>
              <w:jc w:val="left"/>
              <w:rPr>
                <w:rFonts w:ascii="Times New Roman"/>
                <w:sz w:val="20"/>
              </w:rPr>
            </w:pPr>
          </w:p>
          <w:p>
            <w:pPr>
              <w:pStyle w:val="7"/>
              <w:spacing w:before="1"/>
              <w:ind w:left="7"/>
              <w:rPr>
                <w:sz w:val="21"/>
              </w:rPr>
            </w:pPr>
            <w:r>
              <w:rPr>
                <w:w w:val="99"/>
                <w:sz w:val="21"/>
              </w:rPr>
              <w:t>点</w:t>
            </w:r>
          </w:p>
        </w:tc>
        <w:tc>
          <w:tcPr>
            <w:tcW w:w="1667" w:type="dxa"/>
            <w:gridSpan w:val="2"/>
          </w:tcPr>
          <w:p>
            <w:pPr>
              <w:pStyle w:val="7"/>
              <w:spacing w:before="61"/>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8</w:t>
            </w:r>
          </w:p>
        </w:tc>
        <w:tc>
          <w:tcPr>
            <w:tcW w:w="3211" w:type="dxa"/>
            <w:gridSpan w:val="2"/>
          </w:tcPr>
          <w:p>
            <w:pPr>
              <w:pStyle w:val="7"/>
              <w:spacing w:before="60"/>
              <w:ind w:left="7"/>
              <w:rPr>
                <w:sz w:val="21"/>
              </w:rPr>
            </w:pPr>
            <w:r>
              <w:rPr>
                <w:sz w:val="21"/>
              </w:rPr>
              <w:t>构造深度</w:t>
            </w:r>
          </w:p>
        </w:tc>
        <w:tc>
          <w:tcPr>
            <w:tcW w:w="845" w:type="dxa"/>
            <w:vMerge w:val="continue"/>
            <w:tcBorders>
              <w:top w:val="nil"/>
            </w:tcBorders>
          </w:tcPr>
          <w:p>
            <w:pPr>
              <w:rPr>
                <w:sz w:val="2"/>
                <w:szCs w:val="2"/>
              </w:rPr>
            </w:pPr>
          </w:p>
        </w:tc>
        <w:tc>
          <w:tcPr>
            <w:tcW w:w="1667" w:type="dxa"/>
            <w:gridSpan w:val="2"/>
          </w:tcPr>
          <w:p>
            <w:pPr>
              <w:pStyle w:val="7"/>
              <w:spacing w:before="60"/>
              <w:ind w:left="8" w:right="1"/>
              <w:rPr>
                <w:sz w:val="21"/>
              </w:rPr>
            </w:pPr>
            <w:r>
              <w:rPr>
                <w:sz w:val="21"/>
              </w:rPr>
              <w:t>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9</w:t>
            </w:r>
          </w:p>
        </w:tc>
        <w:tc>
          <w:tcPr>
            <w:tcW w:w="3211" w:type="dxa"/>
            <w:gridSpan w:val="2"/>
          </w:tcPr>
          <w:p>
            <w:pPr>
              <w:pStyle w:val="7"/>
              <w:spacing w:before="60"/>
              <w:ind w:left="7"/>
              <w:rPr>
                <w:sz w:val="21"/>
              </w:rPr>
            </w:pPr>
            <w:r>
              <w:rPr>
                <w:sz w:val="21"/>
              </w:rPr>
              <w:t>摩擦系数</w:t>
            </w:r>
          </w:p>
        </w:tc>
        <w:tc>
          <w:tcPr>
            <w:tcW w:w="845" w:type="dxa"/>
            <w:vMerge w:val="continue"/>
            <w:tcBorders>
              <w:top w:val="nil"/>
            </w:tcBorders>
          </w:tcPr>
          <w:p>
            <w:pPr>
              <w:rPr>
                <w:sz w:val="2"/>
                <w:szCs w:val="2"/>
              </w:rPr>
            </w:pPr>
          </w:p>
        </w:tc>
        <w:tc>
          <w:tcPr>
            <w:tcW w:w="1667" w:type="dxa"/>
            <w:gridSpan w:val="2"/>
          </w:tcPr>
          <w:p>
            <w:pPr>
              <w:pStyle w:val="7"/>
              <w:spacing w:before="60"/>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tcPr>
          <w:p>
            <w:pPr>
              <w:pStyle w:val="7"/>
              <w:spacing w:before="102"/>
              <w:ind w:left="154" w:right="145"/>
              <w:rPr>
                <w:sz w:val="21"/>
              </w:rPr>
            </w:pPr>
            <w:r>
              <w:rPr>
                <w:sz w:val="21"/>
              </w:rPr>
              <w:t>10</w:t>
            </w:r>
          </w:p>
        </w:tc>
        <w:tc>
          <w:tcPr>
            <w:tcW w:w="3211" w:type="dxa"/>
            <w:gridSpan w:val="2"/>
          </w:tcPr>
          <w:p>
            <w:pPr>
              <w:pStyle w:val="7"/>
              <w:spacing w:line="240" w:lineRule="exact"/>
              <w:ind w:left="765" w:right="-15" w:hanging="658"/>
              <w:jc w:val="left"/>
              <w:rPr>
                <w:sz w:val="21"/>
              </w:rPr>
            </w:pPr>
            <w:r>
              <w:rPr>
                <w:spacing w:val="-7"/>
                <w:sz w:val="21"/>
              </w:rPr>
              <w:t>几何尺寸</w:t>
            </w:r>
            <w:r>
              <w:rPr>
                <w:sz w:val="21"/>
              </w:rPr>
              <w:t>（</w:t>
            </w:r>
            <w:r>
              <w:rPr>
                <w:spacing w:val="-5"/>
                <w:sz w:val="21"/>
              </w:rPr>
              <w:t>曲线半径、最大纵坡、坡长、最小视距）</w:t>
            </w:r>
          </w:p>
        </w:tc>
        <w:tc>
          <w:tcPr>
            <w:tcW w:w="845" w:type="dxa"/>
          </w:tcPr>
          <w:p>
            <w:pPr>
              <w:pStyle w:val="7"/>
              <w:spacing w:before="102"/>
              <w:ind w:left="11" w:right="6"/>
              <w:rPr>
                <w:sz w:val="21"/>
              </w:rPr>
            </w:pPr>
            <w:r>
              <w:rPr>
                <w:sz w:val="21"/>
              </w:rPr>
              <w:t>台班</w:t>
            </w:r>
          </w:p>
        </w:tc>
        <w:tc>
          <w:tcPr>
            <w:tcW w:w="1667" w:type="dxa"/>
            <w:gridSpan w:val="2"/>
          </w:tcPr>
          <w:p>
            <w:pPr>
              <w:pStyle w:val="7"/>
              <w:spacing w:before="102"/>
              <w:ind w:left="8" w:right="1"/>
              <w:rPr>
                <w:sz w:val="21"/>
              </w:rPr>
            </w:pPr>
            <w:r>
              <w:rPr>
                <w:sz w:val="21"/>
              </w:rPr>
              <w:t>1500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11</w:t>
            </w:r>
          </w:p>
        </w:tc>
        <w:tc>
          <w:tcPr>
            <w:tcW w:w="3211" w:type="dxa"/>
            <w:gridSpan w:val="2"/>
          </w:tcPr>
          <w:p>
            <w:pPr>
              <w:pStyle w:val="7"/>
              <w:spacing w:before="59"/>
              <w:ind w:left="5"/>
              <w:rPr>
                <w:sz w:val="21"/>
              </w:rPr>
            </w:pPr>
            <w:r>
              <w:rPr>
                <w:sz w:val="21"/>
              </w:rPr>
              <w:t>横坡度</w:t>
            </w:r>
          </w:p>
        </w:tc>
        <w:tc>
          <w:tcPr>
            <w:tcW w:w="845" w:type="dxa"/>
          </w:tcPr>
          <w:p>
            <w:pPr>
              <w:pStyle w:val="7"/>
              <w:spacing w:before="59"/>
              <w:ind w:left="12" w:right="6"/>
              <w:rPr>
                <w:sz w:val="21"/>
              </w:rPr>
            </w:pPr>
            <w:r>
              <w:rPr>
                <w:sz w:val="21"/>
              </w:rPr>
              <w:t>1000m</w:t>
            </w:r>
          </w:p>
        </w:tc>
        <w:tc>
          <w:tcPr>
            <w:tcW w:w="1667" w:type="dxa"/>
            <w:gridSpan w:val="2"/>
          </w:tcPr>
          <w:p>
            <w:pPr>
              <w:pStyle w:val="7"/>
              <w:spacing w:before="59"/>
              <w:ind w:left="8" w:right="1"/>
              <w:rPr>
                <w:sz w:val="21"/>
              </w:rPr>
            </w:pPr>
            <w:r>
              <w:rPr>
                <w:sz w:val="21"/>
              </w:rPr>
              <w:t>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12</w:t>
            </w:r>
          </w:p>
        </w:tc>
        <w:tc>
          <w:tcPr>
            <w:tcW w:w="3211" w:type="dxa"/>
            <w:gridSpan w:val="2"/>
          </w:tcPr>
          <w:p>
            <w:pPr>
              <w:pStyle w:val="7"/>
              <w:spacing w:before="60"/>
              <w:ind w:left="7"/>
              <w:rPr>
                <w:sz w:val="21"/>
              </w:rPr>
            </w:pPr>
            <w:r>
              <w:rPr>
                <w:sz w:val="21"/>
              </w:rPr>
              <w:t>纵断高程</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15"/>
              </w:rPr>
            </w:pPr>
          </w:p>
          <w:p>
            <w:pPr>
              <w:pStyle w:val="7"/>
              <w:ind w:left="7"/>
              <w:rPr>
                <w:sz w:val="21"/>
              </w:rPr>
            </w:pPr>
            <w:r>
              <w:rPr>
                <w:w w:val="99"/>
                <w:sz w:val="21"/>
              </w:rPr>
              <w:t>点</w:t>
            </w:r>
          </w:p>
        </w:tc>
        <w:tc>
          <w:tcPr>
            <w:tcW w:w="1667" w:type="dxa"/>
            <w:gridSpan w:val="2"/>
          </w:tcPr>
          <w:p>
            <w:pPr>
              <w:pStyle w:val="7"/>
              <w:spacing w:before="60"/>
              <w:ind w:left="8" w:right="1"/>
              <w:rPr>
                <w:sz w:val="21"/>
              </w:rPr>
            </w:pPr>
            <w:r>
              <w:rPr>
                <w:sz w:val="21"/>
              </w:rPr>
              <w:t>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1"/>
              <w:ind w:left="154" w:right="145"/>
              <w:rPr>
                <w:sz w:val="21"/>
              </w:rPr>
            </w:pPr>
            <w:r>
              <w:rPr>
                <w:sz w:val="21"/>
              </w:rPr>
              <w:t>13</w:t>
            </w:r>
          </w:p>
        </w:tc>
        <w:tc>
          <w:tcPr>
            <w:tcW w:w="3211" w:type="dxa"/>
            <w:gridSpan w:val="2"/>
          </w:tcPr>
          <w:p>
            <w:pPr>
              <w:pStyle w:val="7"/>
              <w:spacing w:before="61"/>
              <w:ind w:left="7"/>
              <w:rPr>
                <w:sz w:val="21"/>
              </w:rPr>
            </w:pPr>
            <w:r>
              <w:rPr>
                <w:sz w:val="21"/>
              </w:rPr>
              <w:t>中线偏位</w:t>
            </w:r>
          </w:p>
        </w:tc>
        <w:tc>
          <w:tcPr>
            <w:tcW w:w="845" w:type="dxa"/>
            <w:vMerge w:val="continue"/>
            <w:tcBorders>
              <w:top w:val="nil"/>
            </w:tcBorders>
          </w:tcPr>
          <w:p>
            <w:pPr>
              <w:rPr>
                <w:sz w:val="2"/>
                <w:szCs w:val="2"/>
              </w:rPr>
            </w:pPr>
          </w:p>
        </w:tc>
        <w:tc>
          <w:tcPr>
            <w:tcW w:w="1667" w:type="dxa"/>
            <w:gridSpan w:val="2"/>
          </w:tcPr>
          <w:p>
            <w:pPr>
              <w:pStyle w:val="7"/>
              <w:spacing w:before="61"/>
              <w:ind w:left="8" w:right="1"/>
              <w:rPr>
                <w:sz w:val="21"/>
              </w:rPr>
            </w:pPr>
            <w:r>
              <w:rPr>
                <w:sz w:val="21"/>
              </w:rPr>
              <w:t>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14</w:t>
            </w:r>
          </w:p>
        </w:tc>
        <w:tc>
          <w:tcPr>
            <w:tcW w:w="3211" w:type="dxa"/>
            <w:gridSpan w:val="2"/>
          </w:tcPr>
          <w:p>
            <w:pPr>
              <w:pStyle w:val="7"/>
              <w:spacing w:before="59"/>
              <w:ind w:left="868"/>
              <w:jc w:val="left"/>
              <w:rPr>
                <w:sz w:val="21"/>
              </w:rPr>
            </w:pPr>
            <w:r>
              <w:rPr>
                <w:sz w:val="21"/>
              </w:rPr>
              <w:t>路基、路面宽度</w:t>
            </w:r>
          </w:p>
        </w:tc>
        <w:tc>
          <w:tcPr>
            <w:tcW w:w="845" w:type="dxa"/>
            <w:vMerge w:val="continue"/>
            <w:tcBorders>
              <w:top w:val="nil"/>
            </w:tcBorders>
          </w:tcPr>
          <w:p>
            <w:pPr>
              <w:rPr>
                <w:sz w:val="2"/>
                <w:szCs w:val="2"/>
              </w:rPr>
            </w:pPr>
          </w:p>
        </w:tc>
        <w:tc>
          <w:tcPr>
            <w:tcW w:w="1667" w:type="dxa"/>
            <w:gridSpan w:val="2"/>
          </w:tcPr>
          <w:p>
            <w:pPr>
              <w:pStyle w:val="7"/>
              <w:spacing w:before="59"/>
              <w:ind w:left="7"/>
              <w:rPr>
                <w:sz w:val="21"/>
              </w:rPr>
            </w:pPr>
            <w:r>
              <w:rPr>
                <w:w w:val="99"/>
                <w:sz w:val="21"/>
              </w:rPr>
              <w:t>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15</w:t>
            </w:r>
          </w:p>
        </w:tc>
        <w:tc>
          <w:tcPr>
            <w:tcW w:w="3211" w:type="dxa"/>
            <w:gridSpan w:val="2"/>
          </w:tcPr>
          <w:p>
            <w:pPr>
              <w:pStyle w:val="7"/>
              <w:spacing w:before="60"/>
              <w:ind w:left="5"/>
              <w:rPr>
                <w:sz w:val="21"/>
              </w:rPr>
            </w:pPr>
            <w:r>
              <w:rPr>
                <w:sz w:val="21"/>
              </w:rPr>
              <w:t>车辙</w:t>
            </w:r>
          </w:p>
        </w:tc>
        <w:tc>
          <w:tcPr>
            <w:tcW w:w="845" w:type="dxa"/>
            <w:vMerge w:val="continue"/>
            <w:tcBorders>
              <w:top w:val="nil"/>
            </w:tcBorders>
          </w:tcPr>
          <w:p>
            <w:pPr>
              <w:rPr>
                <w:sz w:val="2"/>
                <w:szCs w:val="2"/>
              </w:rPr>
            </w:pPr>
          </w:p>
        </w:tc>
        <w:tc>
          <w:tcPr>
            <w:tcW w:w="1667" w:type="dxa"/>
            <w:gridSpan w:val="2"/>
          </w:tcPr>
          <w:p>
            <w:pPr>
              <w:pStyle w:val="7"/>
              <w:spacing w:before="60"/>
              <w:ind w:left="7"/>
              <w:rPr>
                <w:sz w:val="21"/>
              </w:rPr>
            </w:pPr>
            <w:r>
              <w:rPr>
                <w:w w:val="99"/>
                <w:sz w:val="21"/>
              </w:rPr>
              <w:t>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59"/>
              <w:ind w:left="154" w:right="145"/>
              <w:rPr>
                <w:sz w:val="21"/>
              </w:rPr>
            </w:pPr>
            <w:r>
              <w:rPr>
                <w:sz w:val="21"/>
              </w:rPr>
              <w:t>16</w:t>
            </w:r>
          </w:p>
        </w:tc>
        <w:tc>
          <w:tcPr>
            <w:tcW w:w="3211" w:type="dxa"/>
            <w:gridSpan w:val="2"/>
          </w:tcPr>
          <w:p>
            <w:pPr>
              <w:pStyle w:val="7"/>
              <w:spacing w:before="59"/>
              <w:ind w:left="7"/>
              <w:rPr>
                <w:sz w:val="21"/>
              </w:rPr>
            </w:pPr>
            <w:r>
              <w:rPr>
                <w:sz w:val="21"/>
              </w:rPr>
              <w:t>渗水系数</w:t>
            </w:r>
          </w:p>
        </w:tc>
        <w:tc>
          <w:tcPr>
            <w:tcW w:w="845" w:type="dxa"/>
            <w:vMerge w:val="continue"/>
            <w:tcBorders>
              <w:top w:val="nil"/>
            </w:tcBorders>
          </w:tcPr>
          <w:p>
            <w:pPr>
              <w:rPr>
                <w:sz w:val="2"/>
                <w:szCs w:val="2"/>
              </w:rPr>
            </w:pPr>
          </w:p>
        </w:tc>
        <w:tc>
          <w:tcPr>
            <w:tcW w:w="1667" w:type="dxa"/>
            <w:gridSpan w:val="2"/>
          </w:tcPr>
          <w:p>
            <w:pPr>
              <w:pStyle w:val="7"/>
              <w:spacing w:before="59"/>
              <w:ind w:left="8" w:right="1"/>
              <w:rPr>
                <w:sz w:val="21"/>
              </w:rPr>
            </w:pPr>
            <w:r>
              <w:rPr>
                <w:sz w:val="21"/>
              </w:rPr>
              <w:t>60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17</w:t>
            </w:r>
          </w:p>
        </w:tc>
        <w:tc>
          <w:tcPr>
            <w:tcW w:w="3211" w:type="dxa"/>
          </w:tcPr>
          <w:p>
            <w:pPr>
              <w:pStyle w:val="7"/>
              <w:spacing w:before="61"/>
              <w:ind w:left="7"/>
              <w:rPr>
                <w:sz w:val="21"/>
              </w:rPr>
            </w:pPr>
            <w:r>
              <w:rPr>
                <w:sz w:val="21"/>
              </w:rPr>
              <w:t>路面破损</w:t>
            </w:r>
          </w:p>
        </w:tc>
        <w:tc>
          <w:tcPr>
            <w:tcW w:w="845" w:type="dxa"/>
          </w:tcPr>
          <w:p>
            <w:pPr>
              <w:pStyle w:val="7"/>
              <w:spacing w:before="61"/>
              <w:ind w:left="12" w:right="6"/>
              <w:rPr>
                <w:sz w:val="21"/>
              </w:rPr>
            </w:pPr>
            <w:r>
              <w:rPr>
                <w:sz w:val="21"/>
              </w:rPr>
              <w:t>1000m</w:t>
            </w:r>
          </w:p>
        </w:tc>
        <w:tc>
          <w:tcPr>
            <w:tcW w:w="1667" w:type="dxa"/>
          </w:tcPr>
          <w:p>
            <w:pPr>
              <w:pStyle w:val="7"/>
              <w:spacing w:before="61"/>
              <w:ind w:left="7" w:right="1"/>
              <w:rPr>
                <w:sz w:val="21"/>
              </w:rPr>
            </w:pPr>
            <w:r>
              <w:rPr>
                <w:sz w:val="21"/>
              </w:rPr>
              <w:t>45/车道</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59"/>
              <w:ind w:left="110"/>
              <w:jc w:val="left"/>
              <w:rPr>
                <w:sz w:val="21"/>
              </w:rPr>
            </w:pPr>
            <w:r>
              <w:rPr>
                <w:sz w:val="21"/>
              </w:rPr>
              <w:t>三十七、铝、塑型材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1</w:t>
            </w:r>
          </w:p>
        </w:tc>
        <w:tc>
          <w:tcPr>
            <w:tcW w:w="3211" w:type="dxa"/>
          </w:tcPr>
          <w:p>
            <w:pPr>
              <w:pStyle w:val="7"/>
              <w:spacing w:before="60"/>
              <w:ind w:left="7"/>
              <w:rPr>
                <w:sz w:val="21"/>
              </w:rPr>
            </w:pPr>
            <w:r>
              <w:rPr>
                <w:sz w:val="21"/>
              </w:rPr>
              <w:t>壁厚，氧化膜厚度</w:t>
            </w:r>
          </w:p>
        </w:tc>
        <w:tc>
          <w:tcPr>
            <w:tcW w:w="845" w:type="dxa"/>
            <w:vMerge w:val="restart"/>
          </w:tcPr>
          <w:p>
            <w:pPr>
              <w:pStyle w:val="7"/>
              <w:jc w:val="left"/>
              <w:rPr>
                <w:rFonts w:ascii="Times New Roman"/>
                <w:sz w:val="20"/>
              </w:rPr>
            </w:pPr>
          </w:p>
          <w:p>
            <w:pPr>
              <w:pStyle w:val="7"/>
              <w:spacing w:before="6"/>
              <w:jc w:val="left"/>
              <w:rPr>
                <w:rFonts w:ascii="Times New Roman"/>
                <w:sz w:val="20"/>
              </w:rPr>
            </w:pPr>
          </w:p>
          <w:p>
            <w:pPr>
              <w:pStyle w:val="7"/>
              <w:ind w:left="7"/>
              <w:rPr>
                <w:sz w:val="21"/>
              </w:rPr>
            </w:pPr>
            <w:r>
              <w:rPr>
                <w:w w:val="99"/>
                <w:sz w:val="21"/>
              </w:rPr>
              <w:t>组</w:t>
            </w:r>
          </w:p>
        </w:tc>
        <w:tc>
          <w:tcPr>
            <w:tcW w:w="1667" w:type="dxa"/>
          </w:tcPr>
          <w:p>
            <w:pPr>
              <w:pStyle w:val="7"/>
              <w:spacing w:before="60"/>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2</w:t>
            </w:r>
          </w:p>
        </w:tc>
        <w:tc>
          <w:tcPr>
            <w:tcW w:w="3211" w:type="dxa"/>
          </w:tcPr>
          <w:p>
            <w:pPr>
              <w:pStyle w:val="7"/>
              <w:spacing w:before="59"/>
              <w:ind w:left="5"/>
              <w:rPr>
                <w:sz w:val="21"/>
              </w:rPr>
            </w:pPr>
            <w:r>
              <w:rPr>
                <w:sz w:val="21"/>
              </w:rPr>
              <w:t>硬度</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3</w:t>
            </w:r>
          </w:p>
        </w:tc>
        <w:tc>
          <w:tcPr>
            <w:tcW w:w="3211" w:type="dxa"/>
          </w:tcPr>
          <w:p>
            <w:pPr>
              <w:pStyle w:val="7"/>
              <w:spacing w:before="60"/>
              <w:ind w:left="5"/>
              <w:rPr>
                <w:sz w:val="21"/>
              </w:rPr>
            </w:pPr>
            <w:r>
              <w:rPr>
                <w:sz w:val="21"/>
              </w:rPr>
              <w:t>物理力学性能</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1250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110"/>
              <w:jc w:val="left"/>
              <w:rPr>
                <w:sz w:val="21"/>
              </w:rPr>
            </w:pPr>
            <w:r>
              <w:rPr>
                <w:sz w:val="21"/>
              </w:rPr>
              <w:t>三十八、门窗框用聚氯乙烯型材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5"/>
              <w:rPr>
                <w:sz w:val="21"/>
              </w:rPr>
            </w:pPr>
            <w:r>
              <w:rPr>
                <w:sz w:val="21"/>
              </w:rPr>
              <w:t>硬度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0"/>
              <w:jc w:val="left"/>
              <w:rPr>
                <w:rFonts w:ascii="Times New Roman"/>
                <w:sz w:val="19"/>
              </w:rPr>
            </w:pPr>
          </w:p>
          <w:p>
            <w:pPr>
              <w:pStyle w:val="7"/>
              <w:ind w:left="7"/>
              <w:rPr>
                <w:sz w:val="21"/>
              </w:rPr>
            </w:pPr>
            <w:r>
              <w:rPr>
                <w:w w:val="99"/>
                <w:sz w:val="21"/>
              </w:rPr>
              <w:t>套</w:t>
            </w:r>
          </w:p>
        </w:tc>
        <w:tc>
          <w:tcPr>
            <w:tcW w:w="1667" w:type="dxa"/>
          </w:tcPr>
          <w:p>
            <w:pPr>
              <w:pStyle w:val="7"/>
              <w:spacing w:before="59"/>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tcPr>
          <w:p>
            <w:pPr>
              <w:pStyle w:val="7"/>
              <w:spacing w:before="60"/>
              <w:ind w:left="7"/>
              <w:rPr>
                <w:sz w:val="21"/>
              </w:rPr>
            </w:pPr>
            <w:r>
              <w:rPr>
                <w:sz w:val="21"/>
              </w:rPr>
              <w:t>拉伸强度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3</w:t>
            </w:r>
          </w:p>
        </w:tc>
        <w:tc>
          <w:tcPr>
            <w:tcW w:w="3211" w:type="dxa"/>
          </w:tcPr>
          <w:p>
            <w:pPr>
              <w:pStyle w:val="7"/>
              <w:spacing w:before="59"/>
              <w:ind w:left="17"/>
              <w:rPr>
                <w:sz w:val="21"/>
              </w:rPr>
            </w:pPr>
            <w:r>
              <w:rPr>
                <w:sz w:val="21"/>
              </w:rPr>
              <w:t>断裂伸长率</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4</w:t>
            </w:r>
          </w:p>
        </w:tc>
        <w:tc>
          <w:tcPr>
            <w:tcW w:w="3211" w:type="dxa"/>
          </w:tcPr>
          <w:p>
            <w:pPr>
              <w:pStyle w:val="7"/>
              <w:spacing w:before="60"/>
              <w:ind w:left="5"/>
              <w:rPr>
                <w:sz w:val="21"/>
              </w:rPr>
            </w:pPr>
            <w:r>
              <w:rPr>
                <w:sz w:val="21"/>
              </w:rPr>
              <w:t>弯曲弹性模量</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5</w:t>
            </w:r>
          </w:p>
        </w:tc>
        <w:tc>
          <w:tcPr>
            <w:tcW w:w="3211" w:type="dxa"/>
          </w:tcPr>
          <w:p>
            <w:pPr>
              <w:pStyle w:val="7"/>
              <w:spacing w:before="61"/>
              <w:ind w:left="5"/>
              <w:rPr>
                <w:sz w:val="21"/>
              </w:rPr>
            </w:pPr>
            <w:r>
              <w:rPr>
                <w:sz w:val="21"/>
              </w:rPr>
              <w:t>低温落锤冲击</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6</w:t>
            </w:r>
          </w:p>
        </w:tc>
        <w:tc>
          <w:tcPr>
            <w:tcW w:w="3211" w:type="dxa"/>
          </w:tcPr>
          <w:p>
            <w:pPr>
              <w:pStyle w:val="7"/>
              <w:spacing w:before="59"/>
              <w:ind w:left="7"/>
              <w:rPr>
                <w:sz w:val="21"/>
              </w:rPr>
            </w:pPr>
            <w:r>
              <w:rPr>
                <w:sz w:val="21"/>
              </w:rPr>
              <w:t>维卡软化点</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7</w:t>
            </w:r>
          </w:p>
        </w:tc>
        <w:tc>
          <w:tcPr>
            <w:tcW w:w="3211" w:type="dxa"/>
          </w:tcPr>
          <w:p>
            <w:pPr>
              <w:pStyle w:val="7"/>
              <w:spacing w:before="61"/>
              <w:ind w:left="7"/>
              <w:rPr>
                <w:sz w:val="21"/>
              </w:rPr>
            </w:pPr>
            <w:r>
              <w:rPr>
                <w:sz w:val="21"/>
              </w:rPr>
              <w:t>加热后状态</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tcPr>
          <w:p>
            <w:pPr>
              <w:pStyle w:val="7"/>
              <w:spacing w:before="59"/>
              <w:ind w:left="7"/>
              <w:rPr>
                <w:sz w:val="21"/>
              </w:rPr>
            </w:pPr>
            <w:r>
              <w:rPr>
                <w:sz w:val="21"/>
              </w:rPr>
              <w:t>加热后尺寸变化率</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9</w:t>
            </w:r>
          </w:p>
        </w:tc>
        <w:tc>
          <w:tcPr>
            <w:tcW w:w="3211" w:type="dxa"/>
          </w:tcPr>
          <w:p>
            <w:pPr>
              <w:pStyle w:val="7"/>
              <w:spacing w:before="60"/>
              <w:ind w:left="5"/>
              <w:rPr>
                <w:sz w:val="21"/>
              </w:rPr>
            </w:pPr>
            <w:r>
              <w:rPr>
                <w:sz w:val="21"/>
              </w:rPr>
              <w:t>氧指数</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10</w:t>
            </w:r>
          </w:p>
        </w:tc>
        <w:tc>
          <w:tcPr>
            <w:tcW w:w="3211" w:type="dxa"/>
          </w:tcPr>
          <w:p>
            <w:pPr>
              <w:pStyle w:val="7"/>
              <w:spacing w:before="59"/>
              <w:ind w:left="17"/>
              <w:rPr>
                <w:sz w:val="21"/>
              </w:rPr>
            </w:pPr>
            <w:r>
              <w:rPr>
                <w:sz w:val="21"/>
              </w:rPr>
              <w:t>高低温反复尺寸变化率</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11</w:t>
            </w:r>
          </w:p>
        </w:tc>
        <w:tc>
          <w:tcPr>
            <w:tcW w:w="3211" w:type="dxa"/>
          </w:tcPr>
          <w:p>
            <w:pPr>
              <w:pStyle w:val="7"/>
              <w:spacing w:before="60"/>
              <w:ind w:left="5"/>
              <w:rPr>
                <w:sz w:val="21"/>
              </w:rPr>
            </w:pPr>
            <w:r>
              <w:rPr>
                <w:sz w:val="21"/>
              </w:rPr>
              <w:t>常温简支梁冲击</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12</w:t>
            </w:r>
          </w:p>
        </w:tc>
        <w:tc>
          <w:tcPr>
            <w:tcW w:w="3211" w:type="dxa"/>
          </w:tcPr>
          <w:p>
            <w:pPr>
              <w:pStyle w:val="7"/>
              <w:spacing w:before="61"/>
              <w:ind w:left="5"/>
              <w:rPr>
                <w:sz w:val="21"/>
              </w:rPr>
            </w:pPr>
            <w:r>
              <w:rPr>
                <w:sz w:val="21"/>
              </w:rPr>
              <w:t>低温简支梁冲击</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13</w:t>
            </w:r>
          </w:p>
        </w:tc>
        <w:tc>
          <w:tcPr>
            <w:tcW w:w="3211" w:type="dxa"/>
          </w:tcPr>
          <w:p>
            <w:pPr>
              <w:pStyle w:val="7"/>
              <w:spacing w:before="59"/>
              <w:ind w:left="5"/>
              <w:rPr>
                <w:sz w:val="21"/>
              </w:rPr>
            </w:pPr>
            <w:r>
              <w:rPr>
                <w:sz w:val="21"/>
              </w:rPr>
              <w:t>耐侯性</w:t>
            </w:r>
          </w:p>
        </w:tc>
        <w:tc>
          <w:tcPr>
            <w:tcW w:w="845" w:type="dxa"/>
          </w:tcPr>
          <w:p>
            <w:pPr>
              <w:pStyle w:val="7"/>
              <w:spacing w:before="59"/>
              <w:ind w:left="11" w:right="6"/>
              <w:rPr>
                <w:sz w:val="21"/>
              </w:rPr>
            </w:pPr>
            <w:r>
              <w:rPr>
                <w:sz w:val="21"/>
              </w:rPr>
              <w:t>小时</w:t>
            </w:r>
          </w:p>
        </w:tc>
        <w:tc>
          <w:tcPr>
            <w:tcW w:w="1667" w:type="dxa"/>
          </w:tcPr>
          <w:p>
            <w:pPr>
              <w:pStyle w:val="7"/>
              <w:spacing w:before="59"/>
              <w:ind w:left="7"/>
              <w:rPr>
                <w:sz w:val="21"/>
              </w:rPr>
            </w:pPr>
            <w:r>
              <w:rPr>
                <w:w w:val="99"/>
                <w:sz w:val="21"/>
              </w:rPr>
              <w:t>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14</w:t>
            </w:r>
          </w:p>
        </w:tc>
        <w:tc>
          <w:tcPr>
            <w:tcW w:w="3211" w:type="dxa"/>
          </w:tcPr>
          <w:p>
            <w:pPr>
              <w:pStyle w:val="7"/>
              <w:spacing w:before="60"/>
              <w:ind w:left="7"/>
              <w:rPr>
                <w:sz w:val="21"/>
              </w:rPr>
            </w:pPr>
            <w:r>
              <w:rPr>
                <w:sz w:val="21"/>
              </w:rPr>
              <w:t>尺寸公差</w:t>
            </w:r>
          </w:p>
        </w:tc>
        <w:tc>
          <w:tcPr>
            <w:tcW w:w="845" w:type="dxa"/>
            <w:vMerge w:val="restart"/>
          </w:tcPr>
          <w:p>
            <w:pPr>
              <w:pStyle w:val="7"/>
              <w:jc w:val="left"/>
              <w:rPr>
                <w:rFonts w:ascii="Times New Roman"/>
                <w:sz w:val="23"/>
              </w:rPr>
            </w:pPr>
          </w:p>
          <w:p>
            <w:pPr>
              <w:pStyle w:val="7"/>
              <w:ind w:left="7"/>
              <w:rPr>
                <w:sz w:val="21"/>
              </w:rPr>
            </w:pPr>
            <w:r>
              <w:rPr>
                <w:w w:val="99"/>
                <w:sz w:val="21"/>
              </w:rPr>
              <w:t>套</w:t>
            </w:r>
          </w:p>
        </w:tc>
        <w:tc>
          <w:tcPr>
            <w:tcW w:w="1667" w:type="dxa"/>
          </w:tcPr>
          <w:p>
            <w:pPr>
              <w:pStyle w:val="7"/>
              <w:spacing w:before="60"/>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15</w:t>
            </w:r>
          </w:p>
        </w:tc>
        <w:tc>
          <w:tcPr>
            <w:tcW w:w="3211" w:type="dxa"/>
          </w:tcPr>
          <w:p>
            <w:pPr>
              <w:pStyle w:val="7"/>
              <w:spacing w:before="59"/>
              <w:ind w:left="5"/>
              <w:rPr>
                <w:sz w:val="21"/>
              </w:rPr>
            </w:pPr>
            <w:r>
              <w:rPr>
                <w:sz w:val="21"/>
              </w:rPr>
              <w:t>样品加工处理</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0"/>
              <w:ind w:left="110"/>
              <w:jc w:val="left"/>
              <w:rPr>
                <w:sz w:val="21"/>
              </w:rPr>
            </w:pPr>
            <w:r>
              <w:rPr>
                <w:sz w:val="21"/>
              </w:rPr>
              <w:t>三十九、岩石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1</w:t>
            </w:r>
          </w:p>
        </w:tc>
        <w:tc>
          <w:tcPr>
            <w:tcW w:w="3211" w:type="dxa"/>
          </w:tcPr>
          <w:p>
            <w:pPr>
              <w:pStyle w:val="7"/>
              <w:spacing w:before="61"/>
              <w:ind w:left="17"/>
              <w:rPr>
                <w:sz w:val="21"/>
              </w:rPr>
            </w:pPr>
            <w:r>
              <w:rPr>
                <w:sz w:val="21"/>
              </w:rPr>
              <w:t>岩石抗压强度（不含加工费）</w:t>
            </w:r>
          </w:p>
        </w:tc>
        <w:tc>
          <w:tcPr>
            <w:tcW w:w="845" w:type="dxa"/>
          </w:tcPr>
          <w:p>
            <w:pPr>
              <w:pStyle w:val="7"/>
              <w:spacing w:before="61"/>
              <w:ind w:left="7"/>
              <w:rPr>
                <w:sz w:val="21"/>
              </w:rPr>
            </w:pPr>
            <w:r>
              <w:rPr>
                <w:w w:val="99"/>
                <w:sz w:val="21"/>
              </w:rPr>
              <w:t>组</w:t>
            </w:r>
          </w:p>
        </w:tc>
        <w:tc>
          <w:tcPr>
            <w:tcW w:w="1667" w:type="dxa"/>
          </w:tcPr>
          <w:p>
            <w:pPr>
              <w:pStyle w:val="7"/>
              <w:spacing w:before="61"/>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59"/>
              <w:ind w:left="110"/>
              <w:jc w:val="left"/>
              <w:rPr>
                <w:sz w:val="21"/>
              </w:rPr>
            </w:pPr>
            <w:r>
              <w:rPr>
                <w:sz w:val="21"/>
              </w:rPr>
              <w:t>四十、钢模板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1</w:t>
            </w:r>
          </w:p>
        </w:tc>
        <w:tc>
          <w:tcPr>
            <w:tcW w:w="3211" w:type="dxa"/>
          </w:tcPr>
          <w:p>
            <w:pPr>
              <w:pStyle w:val="7"/>
              <w:spacing w:before="60"/>
              <w:ind w:left="12"/>
              <w:rPr>
                <w:sz w:val="21"/>
              </w:rPr>
            </w:pPr>
            <w:r>
              <w:rPr>
                <w:sz w:val="21"/>
              </w:rPr>
              <w:t>全项检测</w:t>
            </w:r>
          </w:p>
        </w:tc>
        <w:tc>
          <w:tcPr>
            <w:tcW w:w="845" w:type="dxa"/>
          </w:tcPr>
          <w:p>
            <w:pPr>
              <w:pStyle w:val="7"/>
              <w:spacing w:before="60"/>
              <w:ind w:left="7"/>
              <w:rPr>
                <w:sz w:val="21"/>
              </w:rPr>
            </w:pPr>
            <w:r>
              <w:rPr>
                <w:w w:val="99"/>
                <w:sz w:val="21"/>
              </w:rPr>
              <w:t>块</w:t>
            </w:r>
          </w:p>
        </w:tc>
        <w:tc>
          <w:tcPr>
            <w:tcW w:w="1667" w:type="dxa"/>
          </w:tcPr>
          <w:p>
            <w:pPr>
              <w:pStyle w:val="7"/>
              <w:spacing w:before="60"/>
              <w:ind w:left="13" w:right="1"/>
              <w:rPr>
                <w:sz w:val="21"/>
              </w:rPr>
            </w:pPr>
            <w:r>
              <w:rPr>
                <w:sz w:val="21"/>
              </w:rPr>
              <w:t>120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59"/>
              <w:ind w:left="105"/>
              <w:jc w:val="left"/>
              <w:rPr>
                <w:sz w:val="21"/>
              </w:rPr>
            </w:pPr>
            <w:r>
              <w:rPr>
                <w:sz w:val="21"/>
              </w:rPr>
              <w:t>四十一、钢结构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1</w:t>
            </w:r>
          </w:p>
        </w:tc>
        <w:tc>
          <w:tcPr>
            <w:tcW w:w="3211" w:type="dxa"/>
          </w:tcPr>
          <w:p>
            <w:pPr>
              <w:pStyle w:val="7"/>
              <w:spacing w:before="60"/>
              <w:ind w:left="27"/>
              <w:rPr>
                <w:sz w:val="21"/>
              </w:rPr>
            </w:pPr>
            <w:r>
              <w:rPr>
                <w:sz w:val="21"/>
              </w:rPr>
              <w:t>钢网架</w:t>
            </w:r>
          </w:p>
        </w:tc>
        <w:tc>
          <w:tcPr>
            <w:tcW w:w="845" w:type="dxa"/>
          </w:tcPr>
          <w:p>
            <w:pPr>
              <w:pStyle w:val="7"/>
              <w:spacing w:before="65"/>
              <w:ind w:left="16" w:right="6"/>
              <w:rPr>
                <w:sz w:val="10"/>
              </w:rPr>
            </w:pPr>
            <w:r>
              <w:rPr>
                <w:spacing w:val="1"/>
                <w:w w:val="99"/>
                <w:position w:val="-10"/>
                <w:sz w:val="21"/>
              </w:rPr>
              <w:t>m</w:t>
            </w:r>
            <w:r>
              <w:rPr>
                <w:w w:val="106"/>
                <w:sz w:val="10"/>
              </w:rPr>
              <w:t>2</w:t>
            </w:r>
          </w:p>
        </w:tc>
        <w:tc>
          <w:tcPr>
            <w:tcW w:w="1667" w:type="dxa"/>
          </w:tcPr>
          <w:p>
            <w:pPr>
              <w:pStyle w:val="7"/>
              <w:spacing w:before="60"/>
              <w:ind w:left="7"/>
              <w:rPr>
                <w:sz w:val="21"/>
              </w:rPr>
            </w:pPr>
            <w:r>
              <w:rPr>
                <w:w w:val="99"/>
                <w:sz w:val="21"/>
              </w:rPr>
              <w:t>9</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2</w:t>
            </w:r>
          </w:p>
        </w:tc>
        <w:tc>
          <w:tcPr>
            <w:tcW w:w="3211" w:type="dxa"/>
          </w:tcPr>
          <w:p>
            <w:pPr>
              <w:pStyle w:val="7"/>
              <w:spacing w:before="59"/>
              <w:ind w:left="7"/>
              <w:rPr>
                <w:sz w:val="21"/>
              </w:rPr>
            </w:pPr>
            <w:r>
              <w:rPr>
                <w:sz w:val="21"/>
              </w:rPr>
              <w:t>钢结构塔</w:t>
            </w:r>
          </w:p>
        </w:tc>
        <w:tc>
          <w:tcPr>
            <w:tcW w:w="845" w:type="dxa"/>
          </w:tcPr>
          <w:p>
            <w:pPr>
              <w:pStyle w:val="7"/>
              <w:spacing w:before="59"/>
              <w:ind w:left="7"/>
              <w:rPr>
                <w:sz w:val="21"/>
              </w:rPr>
            </w:pPr>
            <w:r>
              <w:rPr>
                <w:w w:val="99"/>
                <w:sz w:val="21"/>
              </w:rPr>
              <w:t>座</w:t>
            </w:r>
          </w:p>
        </w:tc>
        <w:tc>
          <w:tcPr>
            <w:tcW w:w="1667" w:type="dxa"/>
          </w:tcPr>
          <w:p>
            <w:pPr>
              <w:pStyle w:val="7"/>
              <w:spacing w:before="59"/>
              <w:ind w:left="8" w:right="1"/>
              <w:rPr>
                <w:sz w:val="21"/>
              </w:rPr>
            </w:pPr>
            <w:r>
              <w:rPr>
                <w:sz w:val="21"/>
              </w:rPr>
              <w:t>6000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3</w:t>
            </w:r>
          </w:p>
        </w:tc>
        <w:tc>
          <w:tcPr>
            <w:tcW w:w="3211" w:type="dxa"/>
          </w:tcPr>
          <w:p>
            <w:pPr>
              <w:pStyle w:val="7"/>
              <w:spacing w:before="60"/>
              <w:ind w:left="7"/>
              <w:rPr>
                <w:sz w:val="21"/>
              </w:rPr>
            </w:pPr>
            <w:r>
              <w:rPr>
                <w:sz w:val="21"/>
              </w:rPr>
              <w:t>高强度螺栓扭矩系数</w:t>
            </w:r>
          </w:p>
        </w:tc>
        <w:tc>
          <w:tcPr>
            <w:tcW w:w="845" w:type="dxa"/>
            <w:vMerge w:val="restart"/>
          </w:tcPr>
          <w:p>
            <w:pPr>
              <w:pStyle w:val="7"/>
              <w:spacing w:before="11"/>
              <w:jc w:val="left"/>
              <w:rPr>
                <w:rFonts w:ascii="Times New Roman"/>
                <w:sz w:val="22"/>
              </w:rPr>
            </w:pPr>
          </w:p>
          <w:p>
            <w:pPr>
              <w:pStyle w:val="7"/>
              <w:ind w:left="7"/>
              <w:rPr>
                <w:sz w:val="21"/>
              </w:rPr>
            </w:pPr>
            <w:r>
              <w:rPr>
                <w:w w:val="99"/>
                <w:sz w:val="21"/>
              </w:rPr>
              <w:t>组</w:t>
            </w:r>
          </w:p>
        </w:tc>
        <w:tc>
          <w:tcPr>
            <w:tcW w:w="1667" w:type="dxa"/>
          </w:tcPr>
          <w:p>
            <w:pPr>
              <w:pStyle w:val="7"/>
              <w:spacing w:before="60"/>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4</w:t>
            </w:r>
          </w:p>
        </w:tc>
        <w:tc>
          <w:tcPr>
            <w:tcW w:w="3211" w:type="dxa"/>
          </w:tcPr>
          <w:p>
            <w:pPr>
              <w:pStyle w:val="7"/>
              <w:spacing w:before="61"/>
              <w:ind w:left="5"/>
              <w:rPr>
                <w:sz w:val="21"/>
              </w:rPr>
            </w:pPr>
            <w:r>
              <w:rPr>
                <w:sz w:val="21"/>
              </w:rPr>
              <w:t>连接副滑移系数</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1000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59"/>
              <w:ind w:left="9"/>
              <w:rPr>
                <w:sz w:val="21"/>
              </w:rPr>
            </w:pPr>
            <w:r>
              <w:rPr>
                <w:w w:val="99"/>
                <w:sz w:val="21"/>
              </w:rPr>
              <w:t>5</w:t>
            </w:r>
          </w:p>
        </w:tc>
        <w:tc>
          <w:tcPr>
            <w:tcW w:w="3211" w:type="dxa"/>
          </w:tcPr>
          <w:p>
            <w:pPr>
              <w:pStyle w:val="7"/>
              <w:spacing w:before="59"/>
              <w:ind w:left="7"/>
              <w:rPr>
                <w:sz w:val="21"/>
              </w:rPr>
            </w:pPr>
            <w:r>
              <w:rPr>
                <w:sz w:val="21"/>
              </w:rPr>
              <w:t>型钢拉力</w:t>
            </w:r>
          </w:p>
        </w:tc>
        <w:tc>
          <w:tcPr>
            <w:tcW w:w="845" w:type="dxa"/>
          </w:tcPr>
          <w:p>
            <w:pPr>
              <w:pStyle w:val="7"/>
              <w:spacing w:before="59"/>
              <w:ind w:left="7"/>
              <w:rPr>
                <w:sz w:val="21"/>
              </w:rPr>
            </w:pPr>
            <w:r>
              <w:rPr>
                <w:w w:val="99"/>
                <w:sz w:val="21"/>
              </w:rPr>
              <w:t>件</w:t>
            </w: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842"/>
        <w:gridCol w:w="142"/>
        <w:gridCol w:w="1227"/>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gridSpan w:val="3"/>
            <w:shd w:val="clear" w:color="auto" w:fill="EDEBE0"/>
          </w:tcPr>
          <w:p>
            <w:pPr>
              <w:pStyle w:val="7"/>
              <w:tabs>
                <w:tab w:val="left" w:pos="1238"/>
                <w:tab w:val="left" w:pos="1761"/>
                <w:tab w:val="left" w:pos="2287"/>
              </w:tabs>
              <w:spacing w:before="102"/>
              <w:ind w:left="712"/>
              <w:jc w:val="left"/>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6</w:t>
            </w:r>
          </w:p>
        </w:tc>
        <w:tc>
          <w:tcPr>
            <w:tcW w:w="3211" w:type="dxa"/>
            <w:gridSpan w:val="3"/>
          </w:tcPr>
          <w:p>
            <w:pPr>
              <w:pStyle w:val="7"/>
              <w:spacing w:before="61"/>
              <w:ind w:left="7"/>
              <w:rPr>
                <w:sz w:val="21"/>
              </w:rPr>
            </w:pPr>
            <w:r>
              <w:rPr>
                <w:sz w:val="21"/>
              </w:rPr>
              <w:t>型钢冷弯</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spacing w:before="3"/>
              <w:jc w:val="left"/>
              <w:rPr>
                <w:rFonts w:ascii="Times New Roman"/>
                <w:sz w:val="18"/>
              </w:rPr>
            </w:pPr>
          </w:p>
          <w:p>
            <w:pPr>
              <w:pStyle w:val="7"/>
              <w:ind w:left="7"/>
              <w:rPr>
                <w:sz w:val="21"/>
              </w:rPr>
            </w:pPr>
            <w:r>
              <w:rPr>
                <w:w w:val="99"/>
                <w:sz w:val="21"/>
              </w:rPr>
              <w:t>件</w:t>
            </w:r>
          </w:p>
        </w:tc>
        <w:tc>
          <w:tcPr>
            <w:tcW w:w="1667" w:type="dxa"/>
          </w:tcPr>
          <w:p>
            <w:pPr>
              <w:pStyle w:val="7"/>
              <w:spacing w:before="61"/>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7</w:t>
            </w:r>
          </w:p>
        </w:tc>
        <w:tc>
          <w:tcPr>
            <w:tcW w:w="3211" w:type="dxa"/>
            <w:gridSpan w:val="3"/>
          </w:tcPr>
          <w:p>
            <w:pPr>
              <w:pStyle w:val="7"/>
              <w:spacing w:before="59"/>
              <w:ind w:left="974"/>
              <w:jc w:val="left"/>
              <w:rPr>
                <w:sz w:val="21"/>
              </w:rPr>
            </w:pPr>
            <w:r>
              <w:rPr>
                <w:sz w:val="21"/>
              </w:rPr>
              <w:t>型钢焊接拉力</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8</w:t>
            </w:r>
          </w:p>
        </w:tc>
        <w:tc>
          <w:tcPr>
            <w:tcW w:w="3211" w:type="dxa"/>
            <w:gridSpan w:val="3"/>
          </w:tcPr>
          <w:p>
            <w:pPr>
              <w:pStyle w:val="7"/>
              <w:spacing w:before="60"/>
              <w:ind w:left="974"/>
              <w:jc w:val="left"/>
              <w:rPr>
                <w:sz w:val="21"/>
              </w:rPr>
            </w:pPr>
            <w:r>
              <w:rPr>
                <w:sz w:val="21"/>
              </w:rPr>
              <w:t>型钢焊接冷弯</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9</w:t>
            </w:r>
          </w:p>
        </w:tc>
        <w:tc>
          <w:tcPr>
            <w:tcW w:w="3211" w:type="dxa"/>
            <w:gridSpan w:val="3"/>
          </w:tcPr>
          <w:p>
            <w:pPr>
              <w:pStyle w:val="7"/>
              <w:spacing w:before="59"/>
              <w:ind w:left="911"/>
              <w:jc w:val="left"/>
              <w:rPr>
                <w:sz w:val="21"/>
              </w:rPr>
            </w:pPr>
            <w:r>
              <w:rPr>
                <w:sz w:val="21"/>
              </w:rPr>
              <w:t>螺栓球组合抗拉</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210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restart"/>
          </w:tcPr>
          <w:p>
            <w:pPr>
              <w:pStyle w:val="7"/>
              <w:jc w:val="left"/>
              <w:rPr>
                <w:rFonts w:ascii="Times New Roman"/>
                <w:sz w:val="20"/>
              </w:rPr>
            </w:pPr>
          </w:p>
          <w:p>
            <w:pPr>
              <w:pStyle w:val="7"/>
              <w:spacing w:before="8"/>
              <w:jc w:val="left"/>
              <w:rPr>
                <w:rFonts w:ascii="Times New Roman"/>
                <w:sz w:val="20"/>
              </w:rPr>
            </w:pPr>
          </w:p>
          <w:p>
            <w:pPr>
              <w:pStyle w:val="7"/>
              <w:ind w:left="154" w:right="145"/>
              <w:rPr>
                <w:sz w:val="21"/>
              </w:rPr>
            </w:pPr>
            <w:r>
              <w:rPr>
                <w:sz w:val="21"/>
              </w:rPr>
              <w:t>10</w:t>
            </w:r>
          </w:p>
        </w:tc>
        <w:tc>
          <w:tcPr>
            <w:tcW w:w="1842" w:type="dxa"/>
            <w:vMerge w:val="restart"/>
          </w:tcPr>
          <w:p>
            <w:pPr>
              <w:pStyle w:val="7"/>
              <w:jc w:val="left"/>
              <w:rPr>
                <w:rFonts w:ascii="Times New Roman"/>
                <w:sz w:val="20"/>
              </w:rPr>
            </w:pPr>
          </w:p>
          <w:p>
            <w:pPr>
              <w:pStyle w:val="7"/>
              <w:spacing w:before="8"/>
              <w:jc w:val="left"/>
              <w:rPr>
                <w:rFonts w:ascii="Times New Roman"/>
                <w:sz w:val="20"/>
              </w:rPr>
            </w:pPr>
          </w:p>
          <w:p>
            <w:pPr>
              <w:pStyle w:val="7"/>
              <w:ind w:left="424"/>
              <w:jc w:val="left"/>
              <w:rPr>
                <w:sz w:val="21"/>
              </w:rPr>
            </w:pPr>
            <w:r>
              <w:rPr>
                <w:sz w:val="21"/>
              </w:rPr>
              <w:t>网架焊接球</w:t>
            </w:r>
          </w:p>
        </w:tc>
        <w:tc>
          <w:tcPr>
            <w:tcW w:w="1369" w:type="dxa"/>
            <w:gridSpan w:val="2"/>
          </w:tcPr>
          <w:p>
            <w:pPr>
              <w:pStyle w:val="7"/>
              <w:spacing w:before="60"/>
              <w:ind w:left="262"/>
              <w:jc w:val="left"/>
              <w:rPr>
                <w:sz w:val="21"/>
              </w:rPr>
            </w:pPr>
            <w:r>
              <w:rPr>
                <w:sz w:val="21"/>
              </w:rPr>
              <w:t>φ50 以下</w:t>
            </w:r>
          </w:p>
        </w:tc>
        <w:tc>
          <w:tcPr>
            <w:tcW w:w="845" w:type="dxa"/>
            <w:vMerge w:val="restart"/>
          </w:tcPr>
          <w:p>
            <w:pPr>
              <w:pStyle w:val="7"/>
              <w:jc w:val="left"/>
              <w:rPr>
                <w:rFonts w:ascii="Times New Roman"/>
                <w:sz w:val="20"/>
              </w:rPr>
            </w:pPr>
          </w:p>
          <w:p>
            <w:pPr>
              <w:pStyle w:val="7"/>
              <w:spacing w:before="8"/>
              <w:jc w:val="left"/>
              <w:rPr>
                <w:rFonts w:ascii="Times New Roman"/>
                <w:sz w:val="20"/>
              </w:rPr>
            </w:pPr>
          </w:p>
          <w:p>
            <w:pPr>
              <w:pStyle w:val="7"/>
              <w:ind w:left="7"/>
              <w:rPr>
                <w:sz w:val="21"/>
              </w:rPr>
            </w:pPr>
            <w:r>
              <w:rPr>
                <w:w w:val="99"/>
                <w:sz w:val="21"/>
              </w:rPr>
              <w:t>根</w:t>
            </w:r>
          </w:p>
        </w:tc>
        <w:tc>
          <w:tcPr>
            <w:tcW w:w="1667" w:type="dxa"/>
          </w:tcPr>
          <w:p>
            <w:pPr>
              <w:pStyle w:val="7"/>
              <w:spacing w:before="60"/>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1842" w:type="dxa"/>
            <w:vMerge w:val="continue"/>
            <w:tcBorders>
              <w:top w:val="nil"/>
            </w:tcBorders>
          </w:tcPr>
          <w:p>
            <w:pPr>
              <w:rPr>
                <w:sz w:val="2"/>
                <w:szCs w:val="2"/>
              </w:rPr>
            </w:pPr>
          </w:p>
        </w:tc>
        <w:tc>
          <w:tcPr>
            <w:tcW w:w="1369" w:type="dxa"/>
            <w:gridSpan w:val="2"/>
          </w:tcPr>
          <w:p>
            <w:pPr>
              <w:pStyle w:val="7"/>
              <w:spacing w:before="61"/>
              <w:ind w:left="140"/>
              <w:jc w:val="left"/>
              <w:rPr>
                <w:sz w:val="21"/>
              </w:rPr>
            </w:pPr>
            <w:r>
              <w:rPr>
                <w:sz w:val="21"/>
              </w:rPr>
              <w:t>φ59～φ108</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1842" w:type="dxa"/>
            <w:vMerge w:val="continue"/>
            <w:tcBorders>
              <w:top w:val="nil"/>
            </w:tcBorders>
          </w:tcPr>
          <w:p>
            <w:pPr>
              <w:rPr>
                <w:sz w:val="2"/>
                <w:szCs w:val="2"/>
              </w:rPr>
            </w:pPr>
          </w:p>
        </w:tc>
        <w:tc>
          <w:tcPr>
            <w:tcW w:w="1369" w:type="dxa"/>
            <w:gridSpan w:val="2"/>
          </w:tcPr>
          <w:p>
            <w:pPr>
              <w:pStyle w:val="7"/>
              <w:spacing w:before="59"/>
              <w:ind w:left="214"/>
              <w:jc w:val="left"/>
              <w:rPr>
                <w:sz w:val="21"/>
              </w:rPr>
            </w:pPr>
            <w:r>
              <w:rPr>
                <w:sz w:val="21"/>
              </w:rPr>
              <w:t>φ108 以上</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7"/>
          </w:tcPr>
          <w:p>
            <w:pPr>
              <w:pStyle w:val="7"/>
              <w:spacing w:before="60"/>
              <w:ind w:left="110"/>
              <w:jc w:val="left"/>
              <w:rPr>
                <w:sz w:val="21"/>
              </w:rPr>
            </w:pPr>
            <w:r>
              <w:rPr>
                <w:sz w:val="21"/>
              </w:rPr>
              <w:t>四十二、碳纤维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gridSpan w:val="3"/>
          </w:tcPr>
          <w:p>
            <w:pPr>
              <w:pStyle w:val="7"/>
              <w:spacing w:before="59"/>
              <w:ind w:left="554"/>
              <w:jc w:val="left"/>
              <w:rPr>
                <w:sz w:val="21"/>
              </w:rPr>
            </w:pPr>
            <w:r>
              <w:rPr>
                <w:sz w:val="21"/>
              </w:rPr>
              <w:t>碳纤维复合材抗拉强度</w:t>
            </w:r>
          </w:p>
        </w:tc>
        <w:tc>
          <w:tcPr>
            <w:tcW w:w="845" w:type="dxa"/>
            <w:vMerge w:val="restart"/>
          </w:tcPr>
          <w:p>
            <w:pPr>
              <w:pStyle w:val="7"/>
              <w:jc w:val="left"/>
              <w:rPr>
                <w:rFonts w:ascii="Times New Roman"/>
                <w:sz w:val="20"/>
              </w:rPr>
            </w:pPr>
          </w:p>
          <w:p>
            <w:pPr>
              <w:pStyle w:val="7"/>
              <w:spacing w:before="7"/>
              <w:jc w:val="left"/>
              <w:rPr>
                <w:rFonts w:ascii="Times New Roman"/>
                <w:sz w:val="20"/>
              </w:rPr>
            </w:pPr>
          </w:p>
          <w:p>
            <w:pPr>
              <w:pStyle w:val="7"/>
              <w:ind w:left="7"/>
              <w:rPr>
                <w:sz w:val="21"/>
              </w:rPr>
            </w:pPr>
            <w:r>
              <w:rPr>
                <w:w w:val="99"/>
                <w:sz w:val="21"/>
              </w:rPr>
              <w:t>根</w:t>
            </w:r>
          </w:p>
        </w:tc>
        <w:tc>
          <w:tcPr>
            <w:tcW w:w="1667" w:type="dxa"/>
          </w:tcPr>
          <w:p>
            <w:pPr>
              <w:pStyle w:val="7"/>
              <w:spacing w:before="59"/>
              <w:ind w:left="8" w:right="1"/>
              <w:rPr>
                <w:sz w:val="21"/>
              </w:rPr>
            </w:pPr>
            <w:r>
              <w:rPr>
                <w:sz w:val="21"/>
              </w:rPr>
              <w:t>55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gridSpan w:val="3"/>
          </w:tcPr>
          <w:p>
            <w:pPr>
              <w:pStyle w:val="7"/>
              <w:spacing w:before="60"/>
              <w:ind w:left="868"/>
              <w:jc w:val="left"/>
              <w:rPr>
                <w:sz w:val="21"/>
              </w:rPr>
            </w:pPr>
            <w:r>
              <w:rPr>
                <w:sz w:val="21"/>
              </w:rPr>
              <w:t>碳纤维弹性模量</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3</w:t>
            </w:r>
          </w:p>
        </w:tc>
        <w:tc>
          <w:tcPr>
            <w:tcW w:w="3211" w:type="dxa"/>
            <w:gridSpan w:val="3"/>
          </w:tcPr>
          <w:p>
            <w:pPr>
              <w:pStyle w:val="7"/>
              <w:spacing w:before="61"/>
              <w:ind w:left="765"/>
              <w:jc w:val="left"/>
              <w:rPr>
                <w:sz w:val="21"/>
              </w:rPr>
            </w:pPr>
            <w:r>
              <w:rPr>
                <w:sz w:val="21"/>
              </w:rPr>
              <w:t>碳纤维极限延伸率</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7"/>
          </w:tcPr>
          <w:p>
            <w:pPr>
              <w:pStyle w:val="7"/>
              <w:spacing w:before="59"/>
              <w:ind w:left="110"/>
              <w:jc w:val="left"/>
              <w:rPr>
                <w:sz w:val="21"/>
              </w:rPr>
            </w:pPr>
            <w:r>
              <w:rPr>
                <w:sz w:val="21"/>
              </w:rPr>
              <w:t>四十三、天然饰面石材（天然石材）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1</w:t>
            </w:r>
          </w:p>
        </w:tc>
        <w:tc>
          <w:tcPr>
            <w:tcW w:w="3211" w:type="dxa"/>
            <w:gridSpan w:val="3"/>
          </w:tcPr>
          <w:p>
            <w:pPr>
              <w:pStyle w:val="7"/>
              <w:spacing w:before="61"/>
              <w:ind w:left="7"/>
              <w:rPr>
                <w:sz w:val="21"/>
              </w:rPr>
            </w:pPr>
            <w:r>
              <w:rPr>
                <w:sz w:val="21"/>
              </w:rPr>
              <w:t>外观质量</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21"/>
              <w:ind w:left="7"/>
              <w:rPr>
                <w:sz w:val="21"/>
              </w:rPr>
            </w:pPr>
            <w:r>
              <w:rPr>
                <w:w w:val="99"/>
                <w:sz w:val="21"/>
              </w:rPr>
              <w:t>组</w:t>
            </w:r>
          </w:p>
        </w:tc>
        <w:tc>
          <w:tcPr>
            <w:tcW w:w="1667" w:type="dxa"/>
          </w:tcPr>
          <w:p>
            <w:pPr>
              <w:pStyle w:val="7"/>
              <w:spacing w:before="61"/>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2</w:t>
            </w:r>
          </w:p>
        </w:tc>
        <w:tc>
          <w:tcPr>
            <w:tcW w:w="3211" w:type="dxa"/>
            <w:gridSpan w:val="3"/>
          </w:tcPr>
          <w:p>
            <w:pPr>
              <w:pStyle w:val="7"/>
              <w:spacing w:before="59"/>
              <w:ind w:left="7"/>
              <w:rPr>
                <w:sz w:val="21"/>
              </w:rPr>
            </w:pPr>
            <w:r>
              <w:rPr>
                <w:sz w:val="21"/>
              </w:rPr>
              <w:t>尺寸偏差</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3</w:t>
            </w:r>
          </w:p>
        </w:tc>
        <w:tc>
          <w:tcPr>
            <w:tcW w:w="3211" w:type="dxa"/>
            <w:gridSpan w:val="3"/>
          </w:tcPr>
          <w:p>
            <w:pPr>
              <w:pStyle w:val="7"/>
              <w:spacing w:before="60"/>
              <w:ind w:left="448"/>
              <w:jc w:val="left"/>
              <w:rPr>
                <w:sz w:val="21"/>
              </w:rPr>
            </w:pPr>
            <w:r>
              <w:rPr>
                <w:sz w:val="21"/>
              </w:rPr>
              <w:t>压缩强度（未含加工费）</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tcPr>
          <w:p>
            <w:pPr>
              <w:pStyle w:val="7"/>
              <w:spacing w:before="102"/>
              <w:ind w:left="9"/>
              <w:rPr>
                <w:sz w:val="21"/>
              </w:rPr>
            </w:pPr>
            <w:r>
              <w:rPr>
                <w:w w:val="99"/>
                <w:sz w:val="21"/>
              </w:rPr>
              <w:t>4</w:t>
            </w:r>
          </w:p>
        </w:tc>
        <w:tc>
          <w:tcPr>
            <w:tcW w:w="3211" w:type="dxa"/>
            <w:gridSpan w:val="3"/>
          </w:tcPr>
          <w:p>
            <w:pPr>
              <w:pStyle w:val="7"/>
              <w:spacing w:line="237" w:lineRule="exact"/>
              <w:ind w:left="7"/>
              <w:rPr>
                <w:sz w:val="21"/>
              </w:rPr>
            </w:pPr>
            <w:r>
              <w:rPr>
                <w:sz w:val="21"/>
              </w:rPr>
              <w:t>弯曲强度（干燥、水饱和）</w:t>
            </w:r>
          </w:p>
          <w:p>
            <w:pPr>
              <w:pStyle w:val="7"/>
              <w:spacing w:line="223" w:lineRule="exact"/>
              <w:ind w:left="5"/>
              <w:rPr>
                <w:sz w:val="21"/>
              </w:rPr>
            </w:pPr>
            <w:r>
              <w:rPr>
                <w:sz w:val="21"/>
              </w:rPr>
              <w:t>（未含加工费）</w:t>
            </w:r>
          </w:p>
        </w:tc>
        <w:tc>
          <w:tcPr>
            <w:tcW w:w="845" w:type="dxa"/>
            <w:vMerge w:val="continue"/>
            <w:tcBorders>
              <w:top w:val="nil"/>
            </w:tcBorders>
          </w:tcPr>
          <w:p>
            <w:pPr>
              <w:rPr>
                <w:sz w:val="2"/>
                <w:szCs w:val="2"/>
              </w:rPr>
            </w:pPr>
          </w:p>
        </w:tc>
        <w:tc>
          <w:tcPr>
            <w:tcW w:w="1667" w:type="dxa"/>
          </w:tcPr>
          <w:p>
            <w:pPr>
              <w:pStyle w:val="7"/>
              <w:spacing w:before="102"/>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5</w:t>
            </w:r>
          </w:p>
        </w:tc>
        <w:tc>
          <w:tcPr>
            <w:tcW w:w="3211" w:type="dxa"/>
            <w:gridSpan w:val="3"/>
          </w:tcPr>
          <w:p>
            <w:pPr>
              <w:pStyle w:val="7"/>
              <w:spacing w:before="61"/>
              <w:ind w:left="448"/>
              <w:jc w:val="left"/>
              <w:rPr>
                <w:sz w:val="21"/>
              </w:rPr>
            </w:pPr>
            <w:r>
              <w:rPr>
                <w:sz w:val="21"/>
              </w:rPr>
              <w:t>体积密度（未含加工费）</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6</w:t>
            </w:r>
          </w:p>
        </w:tc>
        <w:tc>
          <w:tcPr>
            <w:tcW w:w="3211" w:type="dxa"/>
            <w:gridSpan w:val="3"/>
          </w:tcPr>
          <w:p>
            <w:pPr>
              <w:pStyle w:val="7"/>
              <w:spacing w:before="59"/>
              <w:ind w:left="554"/>
              <w:jc w:val="left"/>
              <w:rPr>
                <w:sz w:val="21"/>
              </w:rPr>
            </w:pPr>
            <w:r>
              <w:rPr>
                <w:sz w:val="21"/>
              </w:rPr>
              <w:t>吸水率（未含加工费）</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7</w:t>
            </w:r>
          </w:p>
        </w:tc>
        <w:tc>
          <w:tcPr>
            <w:tcW w:w="3211" w:type="dxa"/>
            <w:gridSpan w:val="3"/>
          </w:tcPr>
          <w:p>
            <w:pPr>
              <w:pStyle w:val="7"/>
              <w:spacing w:before="60"/>
              <w:ind w:left="554"/>
              <w:jc w:val="left"/>
              <w:rPr>
                <w:sz w:val="21"/>
              </w:rPr>
            </w:pPr>
            <w:r>
              <w:rPr>
                <w:sz w:val="21"/>
              </w:rPr>
              <w:t>光泽度（未含加工费）</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8</w:t>
            </w:r>
          </w:p>
        </w:tc>
        <w:tc>
          <w:tcPr>
            <w:tcW w:w="3211" w:type="dxa"/>
            <w:gridSpan w:val="3"/>
          </w:tcPr>
          <w:p>
            <w:pPr>
              <w:pStyle w:val="7"/>
              <w:spacing w:before="59"/>
              <w:ind w:left="448"/>
              <w:jc w:val="left"/>
              <w:rPr>
                <w:sz w:val="21"/>
              </w:rPr>
            </w:pPr>
            <w:r>
              <w:rPr>
                <w:sz w:val="21"/>
              </w:rPr>
              <w:t>抗压强度（未含加工费）</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9</w:t>
            </w:r>
          </w:p>
        </w:tc>
        <w:tc>
          <w:tcPr>
            <w:tcW w:w="3211" w:type="dxa"/>
            <w:gridSpan w:val="3"/>
          </w:tcPr>
          <w:p>
            <w:pPr>
              <w:pStyle w:val="7"/>
              <w:spacing w:before="60"/>
              <w:ind w:left="448"/>
              <w:jc w:val="left"/>
              <w:rPr>
                <w:sz w:val="21"/>
              </w:rPr>
            </w:pPr>
            <w:r>
              <w:rPr>
                <w:sz w:val="21"/>
              </w:rPr>
              <w:t>抗折强度（未含加工费）</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7"/>
          </w:tcPr>
          <w:p>
            <w:pPr>
              <w:pStyle w:val="7"/>
              <w:spacing w:before="61"/>
              <w:ind w:left="110"/>
              <w:jc w:val="left"/>
              <w:rPr>
                <w:sz w:val="21"/>
              </w:rPr>
            </w:pPr>
            <w:r>
              <w:rPr>
                <w:sz w:val="21"/>
              </w:rPr>
              <w:t>四十四、室内环境检测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right="99"/>
              <w:rPr>
                <w:sz w:val="21"/>
              </w:rPr>
            </w:pPr>
            <w:r>
              <w:rPr>
                <w:w w:val="99"/>
                <w:sz w:val="21"/>
              </w:rPr>
              <w:t>1</w:t>
            </w:r>
          </w:p>
        </w:tc>
        <w:tc>
          <w:tcPr>
            <w:tcW w:w="3211" w:type="dxa"/>
            <w:gridSpan w:val="3"/>
          </w:tcPr>
          <w:p>
            <w:pPr>
              <w:pStyle w:val="7"/>
              <w:spacing w:before="60"/>
              <w:ind w:left="7"/>
              <w:rPr>
                <w:sz w:val="21"/>
              </w:rPr>
            </w:pPr>
            <w:r>
              <w:rPr>
                <w:w w:val="99"/>
                <w:sz w:val="21"/>
              </w:rPr>
              <w:t>苯</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0"/>
              <w:jc w:val="left"/>
              <w:rPr>
                <w:rFonts w:ascii="Times New Roman"/>
                <w:sz w:val="15"/>
              </w:rPr>
            </w:pPr>
          </w:p>
          <w:p>
            <w:pPr>
              <w:pStyle w:val="7"/>
              <w:spacing w:before="1"/>
              <w:ind w:left="7"/>
              <w:rPr>
                <w:sz w:val="21"/>
              </w:rPr>
            </w:pPr>
            <w:r>
              <w:rPr>
                <w:w w:val="99"/>
                <w:sz w:val="21"/>
              </w:rPr>
              <w:t>组</w:t>
            </w:r>
          </w:p>
        </w:tc>
        <w:tc>
          <w:tcPr>
            <w:tcW w:w="1667" w:type="dxa"/>
          </w:tcPr>
          <w:p>
            <w:pPr>
              <w:pStyle w:val="7"/>
              <w:spacing w:before="60"/>
              <w:ind w:left="13" w:right="1"/>
              <w:rPr>
                <w:sz w:val="21"/>
              </w:rPr>
            </w:pPr>
            <w:r>
              <w:rPr>
                <w:sz w:val="21"/>
              </w:rPr>
              <w:t>330</w:t>
            </w:r>
          </w:p>
        </w:tc>
        <w:tc>
          <w:tcPr>
            <w:tcW w:w="2526" w:type="dxa"/>
          </w:tcPr>
          <w:p>
            <w:pPr>
              <w:pStyle w:val="7"/>
              <w:spacing w:before="60"/>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right="99"/>
              <w:rPr>
                <w:sz w:val="21"/>
              </w:rPr>
            </w:pPr>
            <w:r>
              <w:rPr>
                <w:w w:val="99"/>
                <w:sz w:val="21"/>
              </w:rPr>
              <w:t>2</w:t>
            </w:r>
          </w:p>
        </w:tc>
        <w:tc>
          <w:tcPr>
            <w:tcW w:w="3211" w:type="dxa"/>
            <w:gridSpan w:val="3"/>
          </w:tcPr>
          <w:p>
            <w:pPr>
              <w:pStyle w:val="7"/>
              <w:spacing w:before="60"/>
              <w:ind w:left="7"/>
              <w:rPr>
                <w:sz w:val="21"/>
              </w:rPr>
            </w:pPr>
            <w:r>
              <w:rPr>
                <w:w w:val="99"/>
                <w:sz w:val="21"/>
              </w:rPr>
              <w:t>氨</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330</w:t>
            </w:r>
          </w:p>
        </w:tc>
        <w:tc>
          <w:tcPr>
            <w:tcW w:w="2526" w:type="dxa"/>
          </w:tcPr>
          <w:p>
            <w:pPr>
              <w:pStyle w:val="7"/>
              <w:spacing w:before="60"/>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right="99"/>
              <w:rPr>
                <w:sz w:val="21"/>
              </w:rPr>
            </w:pPr>
            <w:r>
              <w:rPr>
                <w:w w:val="99"/>
                <w:sz w:val="21"/>
              </w:rPr>
              <w:t>3</w:t>
            </w:r>
          </w:p>
        </w:tc>
        <w:tc>
          <w:tcPr>
            <w:tcW w:w="3211" w:type="dxa"/>
            <w:gridSpan w:val="3"/>
          </w:tcPr>
          <w:p>
            <w:pPr>
              <w:pStyle w:val="7"/>
              <w:spacing w:before="59"/>
              <w:ind w:left="554"/>
              <w:jc w:val="left"/>
              <w:rPr>
                <w:sz w:val="21"/>
              </w:rPr>
            </w:pPr>
            <w:r>
              <w:rPr>
                <w:sz w:val="21"/>
              </w:rPr>
              <w:t>TVOC（总有机挥发物）</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330</w:t>
            </w:r>
          </w:p>
        </w:tc>
        <w:tc>
          <w:tcPr>
            <w:tcW w:w="2526" w:type="dxa"/>
          </w:tcPr>
          <w:p>
            <w:pPr>
              <w:pStyle w:val="7"/>
              <w:spacing w:before="59"/>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right="84"/>
              <w:rPr>
                <w:sz w:val="21"/>
              </w:rPr>
            </w:pPr>
            <w:r>
              <w:rPr>
                <w:w w:val="99"/>
                <w:sz w:val="21"/>
              </w:rPr>
              <w:t>4</w:t>
            </w:r>
          </w:p>
        </w:tc>
        <w:tc>
          <w:tcPr>
            <w:tcW w:w="3211" w:type="dxa"/>
            <w:gridSpan w:val="3"/>
          </w:tcPr>
          <w:p>
            <w:pPr>
              <w:pStyle w:val="7"/>
              <w:spacing w:before="60"/>
              <w:ind w:left="7"/>
              <w:rPr>
                <w:sz w:val="21"/>
              </w:rPr>
            </w:pPr>
            <w:r>
              <w:rPr>
                <w:w w:val="99"/>
                <w:sz w:val="21"/>
              </w:rPr>
              <w:t>氡</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330</w:t>
            </w:r>
          </w:p>
        </w:tc>
        <w:tc>
          <w:tcPr>
            <w:tcW w:w="2526" w:type="dxa"/>
          </w:tcPr>
          <w:p>
            <w:pPr>
              <w:pStyle w:val="7"/>
              <w:spacing w:before="60"/>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right="99"/>
              <w:rPr>
                <w:sz w:val="21"/>
              </w:rPr>
            </w:pPr>
            <w:r>
              <w:rPr>
                <w:w w:val="99"/>
                <w:sz w:val="21"/>
              </w:rPr>
              <w:t>5</w:t>
            </w:r>
          </w:p>
        </w:tc>
        <w:tc>
          <w:tcPr>
            <w:tcW w:w="3211" w:type="dxa"/>
            <w:gridSpan w:val="3"/>
          </w:tcPr>
          <w:p>
            <w:pPr>
              <w:pStyle w:val="7"/>
              <w:spacing w:before="59"/>
              <w:ind w:left="5"/>
              <w:rPr>
                <w:sz w:val="21"/>
              </w:rPr>
            </w:pPr>
            <w:r>
              <w:rPr>
                <w:sz w:val="21"/>
              </w:rPr>
              <w:t>甲醛</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330</w:t>
            </w:r>
          </w:p>
        </w:tc>
        <w:tc>
          <w:tcPr>
            <w:tcW w:w="2526" w:type="dxa"/>
          </w:tcPr>
          <w:p>
            <w:pPr>
              <w:pStyle w:val="7"/>
              <w:spacing w:before="59"/>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7"/>
          </w:tcPr>
          <w:p>
            <w:pPr>
              <w:pStyle w:val="7"/>
              <w:spacing w:before="60"/>
              <w:ind w:left="110"/>
              <w:jc w:val="left"/>
              <w:rPr>
                <w:sz w:val="21"/>
              </w:rPr>
            </w:pPr>
            <w:r>
              <w:rPr>
                <w:sz w:val="21"/>
              </w:rPr>
              <w:t>四十五、装修材料类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1</w:t>
            </w:r>
          </w:p>
        </w:tc>
        <w:tc>
          <w:tcPr>
            <w:tcW w:w="3211" w:type="dxa"/>
            <w:gridSpan w:val="3"/>
          </w:tcPr>
          <w:p>
            <w:pPr>
              <w:pStyle w:val="7"/>
              <w:spacing w:before="61"/>
              <w:ind w:left="9"/>
              <w:rPr>
                <w:sz w:val="21"/>
              </w:rPr>
            </w:pPr>
            <w:r>
              <w:rPr>
                <w:sz w:val="21"/>
              </w:rPr>
              <w:t>TVOC</w:t>
            </w:r>
          </w:p>
        </w:tc>
        <w:tc>
          <w:tcPr>
            <w:tcW w:w="845" w:type="dxa"/>
            <w:vMerge w:val="restart"/>
          </w:tcPr>
          <w:p>
            <w:pPr>
              <w:pStyle w:val="7"/>
              <w:jc w:val="left"/>
              <w:rPr>
                <w:rFonts w:ascii="Times New Roman"/>
                <w:sz w:val="20"/>
              </w:rPr>
            </w:pPr>
          </w:p>
          <w:p>
            <w:pPr>
              <w:pStyle w:val="7"/>
              <w:spacing w:before="6"/>
              <w:jc w:val="left"/>
              <w:rPr>
                <w:rFonts w:ascii="Times New Roman"/>
                <w:sz w:val="20"/>
              </w:rPr>
            </w:pPr>
          </w:p>
          <w:p>
            <w:pPr>
              <w:pStyle w:val="7"/>
              <w:ind w:left="7"/>
              <w:rPr>
                <w:sz w:val="21"/>
              </w:rPr>
            </w:pPr>
            <w:r>
              <w:rPr>
                <w:w w:val="99"/>
                <w:sz w:val="21"/>
              </w:rPr>
              <w:t>项</w:t>
            </w:r>
          </w:p>
        </w:tc>
        <w:tc>
          <w:tcPr>
            <w:tcW w:w="1667" w:type="dxa"/>
          </w:tcPr>
          <w:p>
            <w:pPr>
              <w:pStyle w:val="7"/>
              <w:spacing w:before="61"/>
              <w:ind w:left="13" w:right="1"/>
              <w:rPr>
                <w:sz w:val="21"/>
              </w:rPr>
            </w:pPr>
            <w:r>
              <w:rPr>
                <w:sz w:val="21"/>
              </w:rPr>
              <w:t>550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restart"/>
          </w:tcPr>
          <w:p>
            <w:pPr>
              <w:pStyle w:val="7"/>
              <w:spacing w:before="10"/>
              <w:jc w:val="left"/>
              <w:rPr>
                <w:rFonts w:ascii="Times New Roman"/>
                <w:sz w:val="22"/>
              </w:rPr>
            </w:pPr>
          </w:p>
          <w:p>
            <w:pPr>
              <w:pStyle w:val="7"/>
              <w:ind w:left="9"/>
              <w:rPr>
                <w:sz w:val="21"/>
              </w:rPr>
            </w:pPr>
            <w:r>
              <w:rPr>
                <w:w w:val="99"/>
                <w:sz w:val="21"/>
              </w:rPr>
              <w:t>2</w:t>
            </w:r>
          </w:p>
        </w:tc>
        <w:tc>
          <w:tcPr>
            <w:tcW w:w="1984" w:type="dxa"/>
            <w:gridSpan w:val="2"/>
            <w:vMerge w:val="restart"/>
          </w:tcPr>
          <w:p>
            <w:pPr>
              <w:pStyle w:val="7"/>
              <w:spacing w:before="10"/>
              <w:jc w:val="left"/>
              <w:rPr>
                <w:rFonts w:ascii="Times New Roman"/>
                <w:sz w:val="22"/>
              </w:rPr>
            </w:pPr>
          </w:p>
          <w:p>
            <w:pPr>
              <w:pStyle w:val="7"/>
              <w:ind w:left="761" w:right="753"/>
              <w:rPr>
                <w:sz w:val="21"/>
              </w:rPr>
            </w:pPr>
            <w:r>
              <w:rPr>
                <w:sz w:val="21"/>
              </w:rPr>
              <w:t>甲醛</w:t>
            </w:r>
          </w:p>
        </w:tc>
        <w:tc>
          <w:tcPr>
            <w:tcW w:w="1227" w:type="dxa"/>
          </w:tcPr>
          <w:p>
            <w:pPr>
              <w:pStyle w:val="7"/>
              <w:spacing w:before="59"/>
              <w:ind w:left="120" w:right="112"/>
              <w:rPr>
                <w:sz w:val="21"/>
              </w:rPr>
            </w:pPr>
            <w:r>
              <w:rPr>
                <w:sz w:val="21"/>
              </w:rPr>
              <w:t>穿孔法</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550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vMerge w:val="continue"/>
            <w:tcBorders>
              <w:top w:val="nil"/>
            </w:tcBorders>
          </w:tcPr>
          <w:p>
            <w:pPr>
              <w:rPr>
                <w:sz w:val="2"/>
                <w:szCs w:val="2"/>
              </w:rPr>
            </w:pPr>
          </w:p>
        </w:tc>
        <w:tc>
          <w:tcPr>
            <w:tcW w:w="1984" w:type="dxa"/>
            <w:gridSpan w:val="2"/>
            <w:vMerge w:val="continue"/>
            <w:tcBorders>
              <w:top w:val="nil"/>
            </w:tcBorders>
          </w:tcPr>
          <w:p>
            <w:pPr>
              <w:rPr>
                <w:sz w:val="2"/>
                <w:szCs w:val="2"/>
              </w:rPr>
            </w:pPr>
          </w:p>
        </w:tc>
        <w:tc>
          <w:tcPr>
            <w:tcW w:w="1227" w:type="dxa"/>
          </w:tcPr>
          <w:p>
            <w:pPr>
              <w:pStyle w:val="7"/>
              <w:spacing w:before="60"/>
              <w:ind w:left="120" w:right="112"/>
              <w:rPr>
                <w:sz w:val="21"/>
              </w:rPr>
            </w:pPr>
            <w:r>
              <w:rPr>
                <w:sz w:val="21"/>
              </w:rPr>
              <w:t>干燥法</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400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3</w:t>
            </w:r>
          </w:p>
        </w:tc>
        <w:tc>
          <w:tcPr>
            <w:tcW w:w="3211" w:type="dxa"/>
          </w:tcPr>
          <w:p>
            <w:pPr>
              <w:pStyle w:val="7"/>
              <w:spacing w:before="61"/>
              <w:ind w:left="5"/>
              <w:rPr>
                <w:sz w:val="21"/>
              </w:rPr>
            </w:pPr>
            <w:r>
              <w:rPr>
                <w:sz w:val="21"/>
              </w:rPr>
              <w:t>重金属</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9"/>
              <w:jc w:val="left"/>
              <w:rPr>
                <w:rFonts w:ascii="Times New Roman"/>
                <w:sz w:val="20"/>
              </w:rPr>
            </w:pPr>
          </w:p>
          <w:p>
            <w:pPr>
              <w:pStyle w:val="7"/>
              <w:ind w:left="7"/>
              <w:rPr>
                <w:sz w:val="21"/>
              </w:rPr>
            </w:pPr>
            <w:r>
              <w:rPr>
                <w:w w:val="99"/>
                <w:sz w:val="21"/>
              </w:rPr>
              <w:t>项</w:t>
            </w:r>
          </w:p>
        </w:tc>
        <w:tc>
          <w:tcPr>
            <w:tcW w:w="1667" w:type="dxa"/>
          </w:tcPr>
          <w:p>
            <w:pPr>
              <w:pStyle w:val="7"/>
              <w:spacing w:before="61"/>
              <w:ind w:left="13" w:right="1"/>
              <w:rPr>
                <w:sz w:val="21"/>
              </w:rPr>
            </w:pPr>
            <w:r>
              <w:rPr>
                <w:sz w:val="21"/>
              </w:rPr>
              <w:t>130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4"/>
              <w:ind w:left="9"/>
              <w:rPr>
                <w:sz w:val="21"/>
              </w:rPr>
            </w:pPr>
            <w:r>
              <w:rPr>
                <w:w w:val="99"/>
                <w:sz w:val="21"/>
              </w:rPr>
              <w:t>4</w:t>
            </w:r>
          </w:p>
        </w:tc>
        <w:tc>
          <w:tcPr>
            <w:tcW w:w="3211" w:type="dxa"/>
          </w:tcPr>
          <w:p>
            <w:pPr>
              <w:pStyle w:val="7"/>
              <w:spacing w:before="74"/>
              <w:ind w:left="7"/>
              <w:rPr>
                <w:sz w:val="21"/>
              </w:rPr>
            </w:pPr>
            <w:r>
              <w:rPr>
                <w:w w:val="99"/>
                <w:sz w:val="21"/>
              </w:rPr>
              <w:t>氨</w:t>
            </w:r>
          </w:p>
        </w:tc>
        <w:tc>
          <w:tcPr>
            <w:tcW w:w="845" w:type="dxa"/>
            <w:vMerge w:val="continue"/>
            <w:tcBorders>
              <w:top w:val="nil"/>
            </w:tcBorders>
          </w:tcPr>
          <w:p>
            <w:pPr>
              <w:rPr>
                <w:sz w:val="2"/>
                <w:szCs w:val="2"/>
              </w:rPr>
            </w:pPr>
          </w:p>
        </w:tc>
        <w:tc>
          <w:tcPr>
            <w:tcW w:w="1667" w:type="dxa"/>
          </w:tcPr>
          <w:p>
            <w:pPr>
              <w:pStyle w:val="7"/>
              <w:spacing w:before="74"/>
              <w:ind w:left="13" w:right="1"/>
              <w:rPr>
                <w:sz w:val="21"/>
              </w:rPr>
            </w:pPr>
            <w:r>
              <w:rPr>
                <w:sz w:val="21"/>
              </w:rPr>
              <w:t>260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3"/>
              <w:ind w:left="9"/>
              <w:rPr>
                <w:sz w:val="21"/>
              </w:rPr>
            </w:pPr>
            <w:r>
              <w:rPr>
                <w:w w:val="99"/>
                <w:sz w:val="21"/>
              </w:rPr>
              <w:t>5</w:t>
            </w:r>
          </w:p>
        </w:tc>
        <w:tc>
          <w:tcPr>
            <w:tcW w:w="3211" w:type="dxa"/>
          </w:tcPr>
          <w:p>
            <w:pPr>
              <w:pStyle w:val="7"/>
              <w:spacing w:before="73"/>
              <w:ind w:left="7"/>
              <w:rPr>
                <w:sz w:val="21"/>
              </w:rPr>
            </w:pPr>
            <w:r>
              <w:rPr>
                <w:sz w:val="21"/>
              </w:rPr>
              <w:t>放射性核素</w:t>
            </w:r>
          </w:p>
        </w:tc>
        <w:tc>
          <w:tcPr>
            <w:tcW w:w="845" w:type="dxa"/>
            <w:vMerge w:val="continue"/>
            <w:tcBorders>
              <w:top w:val="nil"/>
            </w:tcBorders>
          </w:tcPr>
          <w:p>
            <w:pPr>
              <w:rPr>
                <w:sz w:val="2"/>
                <w:szCs w:val="2"/>
              </w:rPr>
            </w:pPr>
          </w:p>
        </w:tc>
        <w:tc>
          <w:tcPr>
            <w:tcW w:w="1667" w:type="dxa"/>
          </w:tcPr>
          <w:p>
            <w:pPr>
              <w:pStyle w:val="7"/>
              <w:spacing w:before="73"/>
              <w:ind w:left="13" w:right="1"/>
              <w:rPr>
                <w:sz w:val="21"/>
              </w:rPr>
            </w:pPr>
            <w:r>
              <w:rPr>
                <w:sz w:val="21"/>
              </w:rPr>
              <w:t>800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5"/>
              <w:ind w:left="9"/>
              <w:rPr>
                <w:sz w:val="21"/>
              </w:rPr>
            </w:pPr>
            <w:r>
              <w:rPr>
                <w:w w:val="99"/>
                <w:sz w:val="21"/>
              </w:rPr>
              <w:t>6</w:t>
            </w:r>
          </w:p>
        </w:tc>
        <w:tc>
          <w:tcPr>
            <w:tcW w:w="3211" w:type="dxa"/>
          </w:tcPr>
          <w:p>
            <w:pPr>
              <w:pStyle w:val="7"/>
              <w:spacing w:before="75"/>
              <w:ind w:left="7"/>
              <w:rPr>
                <w:sz w:val="21"/>
              </w:rPr>
            </w:pPr>
            <w:r>
              <w:rPr>
                <w:sz w:val="21"/>
              </w:rPr>
              <w:t>苯基环乙烯</w:t>
            </w:r>
          </w:p>
        </w:tc>
        <w:tc>
          <w:tcPr>
            <w:tcW w:w="845" w:type="dxa"/>
            <w:vMerge w:val="continue"/>
            <w:tcBorders>
              <w:top w:val="nil"/>
            </w:tcBorders>
          </w:tcPr>
          <w:p>
            <w:pPr>
              <w:rPr>
                <w:sz w:val="2"/>
                <w:szCs w:val="2"/>
              </w:rPr>
            </w:pPr>
          </w:p>
        </w:tc>
        <w:tc>
          <w:tcPr>
            <w:tcW w:w="1667" w:type="dxa"/>
          </w:tcPr>
          <w:p>
            <w:pPr>
              <w:pStyle w:val="7"/>
              <w:spacing w:before="75"/>
              <w:ind w:left="13" w:right="1"/>
              <w:rPr>
                <w:sz w:val="21"/>
              </w:rPr>
            </w:pPr>
            <w:r>
              <w:rPr>
                <w:sz w:val="21"/>
              </w:rPr>
              <w:t>260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4"/>
              <w:ind w:right="27"/>
              <w:rPr>
                <w:sz w:val="21"/>
              </w:rPr>
            </w:pPr>
            <w:r>
              <w:rPr>
                <w:w w:val="99"/>
                <w:sz w:val="21"/>
              </w:rPr>
              <w:t>7</w:t>
            </w:r>
          </w:p>
        </w:tc>
        <w:tc>
          <w:tcPr>
            <w:tcW w:w="3211" w:type="dxa"/>
          </w:tcPr>
          <w:p>
            <w:pPr>
              <w:pStyle w:val="7"/>
              <w:spacing w:before="74"/>
              <w:ind w:left="7"/>
              <w:rPr>
                <w:sz w:val="21"/>
              </w:rPr>
            </w:pPr>
            <w:r>
              <w:rPr>
                <w:sz w:val="21"/>
              </w:rPr>
              <w:t>聚乙烯单体</w:t>
            </w:r>
          </w:p>
        </w:tc>
        <w:tc>
          <w:tcPr>
            <w:tcW w:w="845" w:type="dxa"/>
            <w:vMerge w:val="continue"/>
            <w:tcBorders>
              <w:top w:val="nil"/>
            </w:tcBorders>
          </w:tcPr>
          <w:p>
            <w:pPr>
              <w:rPr>
                <w:sz w:val="2"/>
                <w:szCs w:val="2"/>
              </w:rPr>
            </w:pPr>
          </w:p>
        </w:tc>
        <w:tc>
          <w:tcPr>
            <w:tcW w:w="1667" w:type="dxa"/>
          </w:tcPr>
          <w:p>
            <w:pPr>
              <w:pStyle w:val="7"/>
              <w:spacing w:before="74"/>
              <w:ind w:left="13" w:right="1"/>
              <w:rPr>
                <w:sz w:val="21"/>
              </w:rPr>
            </w:pPr>
            <w:r>
              <w:rPr>
                <w:sz w:val="21"/>
              </w:rPr>
              <w:t>550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9022" w:type="dxa"/>
            <w:gridSpan w:val="5"/>
          </w:tcPr>
          <w:p>
            <w:pPr>
              <w:pStyle w:val="7"/>
              <w:spacing w:before="88"/>
              <w:ind w:left="110"/>
              <w:jc w:val="left"/>
              <w:rPr>
                <w:sz w:val="21"/>
              </w:rPr>
            </w:pPr>
            <w:r>
              <w:rPr>
                <w:sz w:val="21"/>
              </w:rPr>
              <w:t>四十六、弹簧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3"/>
              <w:ind w:left="9"/>
              <w:rPr>
                <w:sz w:val="21"/>
              </w:rPr>
            </w:pPr>
            <w:r>
              <w:rPr>
                <w:w w:val="99"/>
                <w:sz w:val="21"/>
              </w:rPr>
              <w:t>1</w:t>
            </w:r>
          </w:p>
        </w:tc>
        <w:tc>
          <w:tcPr>
            <w:tcW w:w="3211" w:type="dxa"/>
          </w:tcPr>
          <w:p>
            <w:pPr>
              <w:pStyle w:val="7"/>
              <w:spacing w:before="73"/>
              <w:ind w:left="7"/>
              <w:rPr>
                <w:sz w:val="21"/>
              </w:rPr>
            </w:pPr>
            <w:r>
              <w:rPr>
                <w:sz w:val="21"/>
              </w:rPr>
              <w:t>压力试验</w:t>
            </w:r>
          </w:p>
        </w:tc>
        <w:tc>
          <w:tcPr>
            <w:tcW w:w="845" w:type="dxa"/>
          </w:tcPr>
          <w:p>
            <w:pPr>
              <w:pStyle w:val="7"/>
              <w:spacing w:before="73"/>
              <w:ind w:left="46"/>
              <w:rPr>
                <w:sz w:val="21"/>
              </w:rPr>
            </w:pPr>
            <w:r>
              <w:rPr>
                <w:w w:val="99"/>
                <w:sz w:val="21"/>
              </w:rPr>
              <w:t>个</w:t>
            </w:r>
          </w:p>
        </w:tc>
        <w:tc>
          <w:tcPr>
            <w:tcW w:w="1667" w:type="dxa"/>
          </w:tcPr>
          <w:p>
            <w:pPr>
              <w:pStyle w:val="7"/>
              <w:spacing w:before="73"/>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9022" w:type="dxa"/>
            <w:gridSpan w:val="5"/>
          </w:tcPr>
          <w:p>
            <w:pPr>
              <w:pStyle w:val="7"/>
              <w:spacing w:before="89"/>
              <w:ind w:left="110"/>
              <w:jc w:val="left"/>
              <w:rPr>
                <w:sz w:val="21"/>
              </w:rPr>
            </w:pPr>
            <w:r>
              <w:rPr>
                <w:sz w:val="21"/>
              </w:rPr>
              <w:t>四十七、非破损检测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4"/>
              <w:ind w:left="33"/>
              <w:rPr>
                <w:sz w:val="21"/>
              </w:rPr>
            </w:pPr>
            <w:r>
              <w:rPr>
                <w:w w:val="99"/>
                <w:sz w:val="21"/>
              </w:rPr>
              <w:t>1</w:t>
            </w:r>
          </w:p>
        </w:tc>
        <w:tc>
          <w:tcPr>
            <w:tcW w:w="3211" w:type="dxa"/>
          </w:tcPr>
          <w:p>
            <w:pPr>
              <w:pStyle w:val="7"/>
              <w:spacing w:before="74"/>
              <w:ind w:left="7"/>
              <w:rPr>
                <w:sz w:val="21"/>
              </w:rPr>
            </w:pPr>
            <w:r>
              <w:rPr>
                <w:sz w:val="21"/>
              </w:rPr>
              <w:t>回弹法检测混凝土抗压强度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spacing w:before="132"/>
              <w:ind w:left="211"/>
              <w:jc w:val="left"/>
              <w:rPr>
                <w:sz w:val="21"/>
              </w:rPr>
            </w:pPr>
            <w:r>
              <w:rPr>
                <w:sz w:val="21"/>
              </w:rPr>
              <w:t>测区</w:t>
            </w:r>
          </w:p>
        </w:tc>
        <w:tc>
          <w:tcPr>
            <w:tcW w:w="1667" w:type="dxa"/>
          </w:tcPr>
          <w:p>
            <w:pPr>
              <w:pStyle w:val="7"/>
              <w:spacing w:before="74"/>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3"/>
              <w:ind w:left="33"/>
              <w:rPr>
                <w:sz w:val="21"/>
              </w:rPr>
            </w:pPr>
            <w:r>
              <w:rPr>
                <w:w w:val="99"/>
                <w:sz w:val="21"/>
              </w:rPr>
              <w:t>2</w:t>
            </w:r>
          </w:p>
        </w:tc>
        <w:tc>
          <w:tcPr>
            <w:tcW w:w="3211" w:type="dxa"/>
          </w:tcPr>
          <w:p>
            <w:pPr>
              <w:pStyle w:val="7"/>
              <w:spacing w:before="73"/>
              <w:ind w:left="7"/>
              <w:rPr>
                <w:sz w:val="21"/>
              </w:rPr>
            </w:pPr>
            <w:r>
              <w:rPr>
                <w:sz w:val="21"/>
              </w:rPr>
              <w:t>超声回弹检测混凝土抗压强度</w:t>
            </w:r>
          </w:p>
        </w:tc>
        <w:tc>
          <w:tcPr>
            <w:tcW w:w="845" w:type="dxa"/>
            <w:vMerge w:val="continue"/>
            <w:tcBorders>
              <w:top w:val="nil"/>
            </w:tcBorders>
          </w:tcPr>
          <w:p>
            <w:pPr>
              <w:rPr>
                <w:sz w:val="2"/>
                <w:szCs w:val="2"/>
              </w:rPr>
            </w:pPr>
          </w:p>
        </w:tc>
        <w:tc>
          <w:tcPr>
            <w:tcW w:w="1667" w:type="dxa"/>
          </w:tcPr>
          <w:p>
            <w:pPr>
              <w:pStyle w:val="7"/>
              <w:spacing w:before="73"/>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1" w:hRule="atLeast"/>
        </w:trPr>
        <w:tc>
          <w:tcPr>
            <w:tcW w:w="773" w:type="dxa"/>
          </w:tcPr>
          <w:p>
            <w:pPr>
              <w:pStyle w:val="7"/>
              <w:spacing w:before="156"/>
              <w:ind w:left="33"/>
              <w:rPr>
                <w:sz w:val="21"/>
              </w:rPr>
            </w:pPr>
            <w:r>
              <w:rPr>
                <w:w w:val="99"/>
                <w:sz w:val="21"/>
              </w:rPr>
              <w:t>3</w:t>
            </w:r>
          </w:p>
        </w:tc>
        <w:tc>
          <w:tcPr>
            <w:tcW w:w="3211" w:type="dxa"/>
          </w:tcPr>
          <w:p>
            <w:pPr>
              <w:pStyle w:val="7"/>
              <w:spacing w:before="60" w:line="213" w:lineRule="auto"/>
              <w:ind w:left="974" w:right="126" w:hanging="840"/>
              <w:jc w:val="left"/>
              <w:rPr>
                <w:sz w:val="21"/>
              </w:rPr>
            </w:pPr>
            <w:r>
              <w:rPr>
                <w:sz w:val="21"/>
              </w:rPr>
              <w:t>钢筋探测（位置、规格、保护层厚度、板厚）</w:t>
            </w:r>
          </w:p>
        </w:tc>
        <w:tc>
          <w:tcPr>
            <w:tcW w:w="845" w:type="dxa"/>
            <w:vMerge w:val="continue"/>
            <w:tcBorders>
              <w:top w:val="nil"/>
            </w:tcBorders>
          </w:tcPr>
          <w:p>
            <w:pPr>
              <w:rPr>
                <w:sz w:val="2"/>
                <w:szCs w:val="2"/>
              </w:rPr>
            </w:pPr>
          </w:p>
        </w:tc>
        <w:tc>
          <w:tcPr>
            <w:tcW w:w="1667" w:type="dxa"/>
          </w:tcPr>
          <w:p>
            <w:pPr>
              <w:pStyle w:val="7"/>
              <w:spacing w:before="156"/>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4"/>
              <w:ind w:left="33"/>
              <w:rPr>
                <w:sz w:val="21"/>
              </w:rPr>
            </w:pPr>
            <w:r>
              <w:rPr>
                <w:w w:val="99"/>
                <w:sz w:val="21"/>
              </w:rPr>
              <w:t>4</w:t>
            </w:r>
          </w:p>
        </w:tc>
        <w:tc>
          <w:tcPr>
            <w:tcW w:w="3211" w:type="dxa"/>
          </w:tcPr>
          <w:p>
            <w:pPr>
              <w:pStyle w:val="7"/>
              <w:spacing w:before="74"/>
              <w:ind w:left="7"/>
              <w:rPr>
                <w:sz w:val="21"/>
              </w:rPr>
            </w:pPr>
            <w:r>
              <w:rPr>
                <w:sz w:val="21"/>
              </w:rPr>
              <w:t>超声波测缺</w:t>
            </w:r>
          </w:p>
        </w:tc>
        <w:tc>
          <w:tcPr>
            <w:tcW w:w="845" w:type="dxa"/>
          </w:tcPr>
          <w:p>
            <w:pPr>
              <w:pStyle w:val="7"/>
              <w:spacing w:before="78"/>
              <w:ind w:left="35" w:right="6"/>
              <w:rPr>
                <w:sz w:val="10"/>
              </w:rPr>
            </w:pPr>
            <w:r>
              <w:rPr>
                <w:spacing w:val="-19"/>
                <w:w w:val="99"/>
                <w:position w:val="-10"/>
                <w:sz w:val="21"/>
              </w:rPr>
              <w:t>m</w:t>
            </w:r>
            <w:r>
              <w:rPr>
                <w:w w:val="106"/>
                <w:sz w:val="10"/>
              </w:rPr>
              <w:t>2</w:t>
            </w:r>
          </w:p>
        </w:tc>
        <w:tc>
          <w:tcPr>
            <w:tcW w:w="1667" w:type="dxa"/>
          </w:tcPr>
          <w:p>
            <w:pPr>
              <w:pStyle w:val="7"/>
              <w:spacing w:before="74"/>
              <w:ind w:left="13" w:right="1"/>
              <w:rPr>
                <w:sz w:val="21"/>
              </w:rPr>
            </w:pPr>
            <w:r>
              <w:rPr>
                <w:sz w:val="21"/>
              </w:rPr>
              <w:t>720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3"/>
              <w:ind w:left="33"/>
              <w:rPr>
                <w:sz w:val="21"/>
              </w:rPr>
            </w:pPr>
            <w:r>
              <w:rPr>
                <w:w w:val="99"/>
                <w:sz w:val="21"/>
              </w:rPr>
              <w:t>5</w:t>
            </w:r>
          </w:p>
        </w:tc>
        <w:tc>
          <w:tcPr>
            <w:tcW w:w="3211" w:type="dxa"/>
          </w:tcPr>
          <w:p>
            <w:pPr>
              <w:pStyle w:val="7"/>
              <w:spacing w:before="73"/>
              <w:ind w:left="7"/>
              <w:rPr>
                <w:sz w:val="21"/>
              </w:rPr>
            </w:pPr>
            <w:r>
              <w:rPr>
                <w:sz w:val="21"/>
              </w:rPr>
              <w:t>拔出法检测混凝土抗压强度</w:t>
            </w:r>
          </w:p>
        </w:tc>
        <w:tc>
          <w:tcPr>
            <w:tcW w:w="845" w:type="dxa"/>
          </w:tcPr>
          <w:p>
            <w:pPr>
              <w:pStyle w:val="7"/>
              <w:spacing w:before="73"/>
              <w:ind w:left="46"/>
              <w:rPr>
                <w:sz w:val="21"/>
              </w:rPr>
            </w:pPr>
            <w:r>
              <w:rPr>
                <w:w w:val="99"/>
                <w:sz w:val="21"/>
              </w:rPr>
              <w:t>组</w:t>
            </w:r>
          </w:p>
        </w:tc>
        <w:tc>
          <w:tcPr>
            <w:tcW w:w="1667" w:type="dxa"/>
          </w:tcPr>
          <w:p>
            <w:pPr>
              <w:pStyle w:val="7"/>
              <w:spacing w:before="73"/>
              <w:ind w:left="13" w:right="1"/>
              <w:rPr>
                <w:sz w:val="21"/>
              </w:rPr>
            </w:pPr>
            <w:r>
              <w:rPr>
                <w:sz w:val="21"/>
              </w:rPr>
              <w:t>400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3"/>
              <w:ind w:left="33"/>
              <w:rPr>
                <w:sz w:val="21"/>
              </w:rPr>
            </w:pPr>
            <w:r>
              <w:rPr>
                <w:w w:val="99"/>
                <w:sz w:val="21"/>
              </w:rPr>
              <w:t>6</w:t>
            </w:r>
          </w:p>
        </w:tc>
        <w:tc>
          <w:tcPr>
            <w:tcW w:w="3211" w:type="dxa"/>
          </w:tcPr>
          <w:p>
            <w:pPr>
              <w:pStyle w:val="7"/>
              <w:spacing w:before="73"/>
              <w:ind w:left="7"/>
              <w:rPr>
                <w:sz w:val="21"/>
              </w:rPr>
            </w:pPr>
            <w:r>
              <w:rPr>
                <w:sz w:val="21"/>
              </w:rPr>
              <w:t>钻芯法检测混凝土抗压强度</w:t>
            </w:r>
          </w:p>
        </w:tc>
        <w:tc>
          <w:tcPr>
            <w:tcW w:w="845" w:type="dxa"/>
          </w:tcPr>
          <w:p>
            <w:pPr>
              <w:pStyle w:val="7"/>
              <w:spacing w:before="73"/>
              <w:ind w:left="46"/>
              <w:rPr>
                <w:sz w:val="21"/>
              </w:rPr>
            </w:pPr>
            <w:r>
              <w:rPr>
                <w:w w:val="99"/>
                <w:sz w:val="21"/>
              </w:rPr>
              <w:t>个</w:t>
            </w:r>
          </w:p>
        </w:tc>
        <w:tc>
          <w:tcPr>
            <w:tcW w:w="1667" w:type="dxa"/>
          </w:tcPr>
          <w:p>
            <w:pPr>
              <w:pStyle w:val="7"/>
              <w:spacing w:before="73"/>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9022" w:type="dxa"/>
            <w:gridSpan w:val="5"/>
          </w:tcPr>
          <w:p>
            <w:pPr>
              <w:pStyle w:val="7"/>
              <w:spacing w:before="84"/>
              <w:ind w:left="110"/>
              <w:jc w:val="left"/>
              <w:rPr>
                <w:sz w:val="21"/>
              </w:rPr>
            </w:pPr>
            <w:r>
              <w:rPr>
                <w:sz w:val="21"/>
              </w:rPr>
              <w:t>四十八、结构载荷试验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4"/>
              <w:ind w:left="9"/>
              <w:rPr>
                <w:sz w:val="21"/>
              </w:rPr>
            </w:pPr>
            <w:r>
              <w:rPr>
                <w:w w:val="99"/>
                <w:sz w:val="21"/>
              </w:rPr>
              <w:t>1</w:t>
            </w:r>
          </w:p>
        </w:tc>
        <w:tc>
          <w:tcPr>
            <w:tcW w:w="3211" w:type="dxa"/>
          </w:tcPr>
          <w:p>
            <w:pPr>
              <w:pStyle w:val="7"/>
              <w:spacing w:before="74"/>
              <w:ind w:left="7"/>
              <w:rPr>
                <w:sz w:val="21"/>
              </w:rPr>
            </w:pPr>
            <w:r>
              <w:rPr>
                <w:sz w:val="21"/>
              </w:rPr>
              <w:t>结构载荷试验承载力</w:t>
            </w:r>
          </w:p>
        </w:tc>
        <w:tc>
          <w:tcPr>
            <w:tcW w:w="845" w:type="dxa"/>
            <w:vMerge w:val="restart"/>
          </w:tcPr>
          <w:p>
            <w:pPr>
              <w:pStyle w:val="7"/>
              <w:jc w:val="left"/>
              <w:rPr>
                <w:rFonts w:ascii="Times New Roman"/>
                <w:sz w:val="20"/>
              </w:rPr>
            </w:pPr>
          </w:p>
          <w:p>
            <w:pPr>
              <w:pStyle w:val="7"/>
              <w:spacing w:before="2"/>
              <w:jc w:val="left"/>
              <w:rPr>
                <w:rFonts w:ascii="Times New Roman"/>
                <w:sz w:val="24"/>
              </w:rPr>
            </w:pPr>
          </w:p>
          <w:p>
            <w:pPr>
              <w:pStyle w:val="7"/>
              <w:spacing w:before="1"/>
              <w:ind w:left="124"/>
              <w:jc w:val="left"/>
              <w:rPr>
                <w:sz w:val="21"/>
              </w:rPr>
            </w:pPr>
            <w:r>
              <w:rPr>
                <w:spacing w:val="-35"/>
                <w:sz w:val="21"/>
              </w:rPr>
              <w:t>点.</w:t>
            </w:r>
            <w:r>
              <w:rPr>
                <w:spacing w:val="-30"/>
                <w:sz w:val="21"/>
              </w:rPr>
              <w:t>·</w:t>
            </w:r>
            <w:r>
              <w:rPr>
                <w:sz w:val="21"/>
              </w:rPr>
              <w:t>次</w:t>
            </w:r>
          </w:p>
        </w:tc>
        <w:tc>
          <w:tcPr>
            <w:tcW w:w="1667" w:type="dxa"/>
          </w:tcPr>
          <w:p>
            <w:pPr>
              <w:pStyle w:val="7"/>
              <w:spacing w:before="74"/>
              <w:ind w:left="8" w:right="1"/>
              <w:rPr>
                <w:sz w:val="21"/>
              </w:rPr>
            </w:pPr>
            <w:r>
              <w:rPr>
                <w:sz w:val="21"/>
              </w:rPr>
              <w:t>7000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3"/>
              <w:ind w:left="9"/>
              <w:rPr>
                <w:sz w:val="21"/>
              </w:rPr>
            </w:pPr>
            <w:r>
              <w:rPr>
                <w:w w:val="99"/>
                <w:sz w:val="21"/>
              </w:rPr>
              <w:t>2</w:t>
            </w:r>
          </w:p>
        </w:tc>
        <w:tc>
          <w:tcPr>
            <w:tcW w:w="3211" w:type="dxa"/>
          </w:tcPr>
          <w:p>
            <w:pPr>
              <w:pStyle w:val="7"/>
              <w:spacing w:before="73"/>
              <w:ind w:left="7"/>
              <w:rPr>
                <w:sz w:val="21"/>
              </w:rPr>
            </w:pPr>
            <w:r>
              <w:rPr>
                <w:sz w:val="21"/>
              </w:rPr>
              <w:t>结构载荷试验变形</w:t>
            </w:r>
          </w:p>
        </w:tc>
        <w:tc>
          <w:tcPr>
            <w:tcW w:w="845" w:type="dxa"/>
            <w:vMerge w:val="continue"/>
            <w:tcBorders>
              <w:top w:val="nil"/>
            </w:tcBorders>
          </w:tcPr>
          <w:p>
            <w:pPr>
              <w:rPr>
                <w:sz w:val="2"/>
                <w:szCs w:val="2"/>
              </w:rPr>
            </w:pPr>
          </w:p>
        </w:tc>
        <w:tc>
          <w:tcPr>
            <w:tcW w:w="1667" w:type="dxa"/>
          </w:tcPr>
          <w:p>
            <w:pPr>
              <w:pStyle w:val="7"/>
              <w:spacing w:before="73"/>
              <w:ind w:left="8" w:right="1"/>
              <w:rPr>
                <w:sz w:val="21"/>
              </w:rPr>
            </w:pPr>
            <w:r>
              <w:rPr>
                <w:sz w:val="21"/>
              </w:rPr>
              <w:t>7000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3"/>
              <w:ind w:left="9"/>
              <w:rPr>
                <w:sz w:val="21"/>
              </w:rPr>
            </w:pPr>
            <w:r>
              <w:rPr>
                <w:w w:val="99"/>
                <w:sz w:val="21"/>
              </w:rPr>
              <w:t>3</w:t>
            </w:r>
          </w:p>
        </w:tc>
        <w:tc>
          <w:tcPr>
            <w:tcW w:w="3211" w:type="dxa"/>
          </w:tcPr>
          <w:p>
            <w:pPr>
              <w:pStyle w:val="7"/>
              <w:spacing w:before="73"/>
              <w:ind w:left="5"/>
              <w:rPr>
                <w:sz w:val="21"/>
              </w:rPr>
            </w:pPr>
            <w:r>
              <w:rPr>
                <w:sz w:val="21"/>
              </w:rPr>
              <w:t>结构应力应变</w:t>
            </w:r>
          </w:p>
        </w:tc>
        <w:tc>
          <w:tcPr>
            <w:tcW w:w="845" w:type="dxa"/>
            <w:vMerge w:val="continue"/>
            <w:tcBorders>
              <w:top w:val="nil"/>
            </w:tcBorders>
          </w:tcPr>
          <w:p>
            <w:pPr>
              <w:rPr>
                <w:sz w:val="2"/>
                <w:szCs w:val="2"/>
              </w:rPr>
            </w:pPr>
          </w:p>
        </w:tc>
        <w:tc>
          <w:tcPr>
            <w:tcW w:w="1667" w:type="dxa"/>
          </w:tcPr>
          <w:p>
            <w:pPr>
              <w:pStyle w:val="7"/>
              <w:spacing w:before="73"/>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9022" w:type="dxa"/>
            <w:gridSpan w:val="5"/>
          </w:tcPr>
          <w:p>
            <w:pPr>
              <w:pStyle w:val="7"/>
              <w:spacing w:before="84"/>
              <w:ind w:left="110"/>
              <w:jc w:val="left"/>
              <w:rPr>
                <w:sz w:val="21"/>
              </w:rPr>
            </w:pPr>
            <w:r>
              <w:rPr>
                <w:sz w:val="21"/>
              </w:rPr>
              <w:t>四十九、锚杆抗拔试验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4"/>
              <w:ind w:left="9"/>
              <w:rPr>
                <w:sz w:val="21"/>
              </w:rPr>
            </w:pPr>
            <w:r>
              <w:rPr>
                <w:w w:val="99"/>
                <w:sz w:val="21"/>
              </w:rPr>
              <w:t>1</w:t>
            </w:r>
          </w:p>
        </w:tc>
        <w:tc>
          <w:tcPr>
            <w:tcW w:w="3211" w:type="dxa"/>
          </w:tcPr>
          <w:p>
            <w:pPr>
              <w:pStyle w:val="7"/>
              <w:spacing w:before="74"/>
              <w:ind w:left="5"/>
              <w:rPr>
                <w:sz w:val="21"/>
              </w:rPr>
            </w:pPr>
            <w:r>
              <w:rPr>
                <w:sz w:val="21"/>
              </w:rPr>
              <w:t>承载力</w:t>
            </w:r>
          </w:p>
        </w:tc>
        <w:tc>
          <w:tcPr>
            <w:tcW w:w="845" w:type="dxa"/>
            <w:vMerge w:val="restart"/>
          </w:tcPr>
          <w:p>
            <w:pPr>
              <w:pStyle w:val="7"/>
              <w:spacing w:before="5"/>
              <w:jc w:val="left"/>
              <w:rPr>
                <w:rFonts w:ascii="Times New Roman"/>
                <w:sz w:val="25"/>
              </w:rPr>
            </w:pPr>
          </w:p>
          <w:p>
            <w:pPr>
              <w:pStyle w:val="7"/>
              <w:ind w:left="46"/>
              <w:rPr>
                <w:sz w:val="21"/>
              </w:rPr>
            </w:pPr>
            <w:r>
              <w:rPr>
                <w:w w:val="99"/>
                <w:sz w:val="21"/>
              </w:rPr>
              <w:t>条</w:t>
            </w:r>
          </w:p>
        </w:tc>
        <w:tc>
          <w:tcPr>
            <w:tcW w:w="1667" w:type="dxa"/>
          </w:tcPr>
          <w:p>
            <w:pPr>
              <w:pStyle w:val="7"/>
              <w:spacing w:before="74"/>
              <w:ind w:left="8" w:right="1"/>
              <w:rPr>
                <w:sz w:val="21"/>
              </w:rPr>
            </w:pPr>
            <w:r>
              <w:rPr>
                <w:sz w:val="21"/>
              </w:rPr>
              <w:t>1650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4"/>
              <w:ind w:left="9"/>
              <w:rPr>
                <w:sz w:val="21"/>
              </w:rPr>
            </w:pPr>
            <w:r>
              <w:rPr>
                <w:w w:val="99"/>
                <w:sz w:val="21"/>
              </w:rPr>
              <w:t>2</w:t>
            </w:r>
          </w:p>
        </w:tc>
        <w:tc>
          <w:tcPr>
            <w:tcW w:w="3211" w:type="dxa"/>
          </w:tcPr>
          <w:p>
            <w:pPr>
              <w:pStyle w:val="7"/>
              <w:spacing w:before="74"/>
              <w:ind w:left="5"/>
              <w:rPr>
                <w:sz w:val="21"/>
              </w:rPr>
            </w:pPr>
            <w:r>
              <w:rPr>
                <w:sz w:val="21"/>
              </w:rPr>
              <w:t>变形</w:t>
            </w:r>
          </w:p>
        </w:tc>
        <w:tc>
          <w:tcPr>
            <w:tcW w:w="845" w:type="dxa"/>
            <w:vMerge w:val="continue"/>
            <w:tcBorders>
              <w:top w:val="nil"/>
            </w:tcBorders>
          </w:tcPr>
          <w:p>
            <w:pPr>
              <w:rPr>
                <w:sz w:val="2"/>
                <w:szCs w:val="2"/>
              </w:rPr>
            </w:pPr>
          </w:p>
        </w:tc>
        <w:tc>
          <w:tcPr>
            <w:tcW w:w="1667" w:type="dxa"/>
          </w:tcPr>
          <w:p>
            <w:pPr>
              <w:pStyle w:val="7"/>
              <w:spacing w:before="74"/>
              <w:ind w:left="8" w:right="1"/>
              <w:rPr>
                <w:sz w:val="21"/>
              </w:rPr>
            </w:pPr>
            <w:r>
              <w:rPr>
                <w:sz w:val="21"/>
              </w:rPr>
              <w:t>1200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9022" w:type="dxa"/>
            <w:gridSpan w:val="5"/>
          </w:tcPr>
          <w:p>
            <w:pPr>
              <w:pStyle w:val="7"/>
              <w:spacing w:before="83"/>
              <w:ind w:left="110"/>
              <w:jc w:val="left"/>
              <w:rPr>
                <w:sz w:val="21"/>
              </w:rPr>
            </w:pPr>
            <w:r>
              <w:rPr>
                <w:sz w:val="21"/>
              </w:rPr>
              <w:t>五十、管桩抗弯试验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3"/>
              <w:ind w:left="9"/>
              <w:rPr>
                <w:sz w:val="21"/>
              </w:rPr>
            </w:pPr>
            <w:r>
              <w:rPr>
                <w:w w:val="99"/>
                <w:sz w:val="21"/>
              </w:rPr>
              <w:t>1</w:t>
            </w:r>
          </w:p>
        </w:tc>
        <w:tc>
          <w:tcPr>
            <w:tcW w:w="3211" w:type="dxa"/>
          </w:tcPr>
          <w:p>
            <w:pPr>
              <w:pStyle w:val="7"/>
              <w:spacing w:before="73"/>
              <w:ind w:left="5"/>
              <w:rPr>
                <w:sz w:val="21"/>
              </w:rPr>
            </w:pPr>
            <w:r>
              <w:rPr>
                <w:sz w:val="21"/>
              </w:rPr>
              <w:t>承载力（不包括安装）</w:t>
            </w:r>
          </w:p>
        </w:tc>
        <w:tc>
          <w:tcPr>
            <w:tcW w:w="845" w:type="dxa"/>
            <w:vMerge w:val="restart"/>
          </w:tcPr>
          <w:p>
            <w:pPr>
              <w:pStyle w:val="7"/>
              <w:spacing w:before="3"/>
              <w:jc w:val="left"/>
              <w:rPr>
                <w:rFonts w:ascii="Times New Roman"/>
                <w:sz w:val="25"/>
              </w:rPr>
            </w:pPr>
          </w:p>
          <w:p>
            <w:pPr>
              <w:pStyle w:val="7"/>
              <w:spacing w:before="1"/>
              <w:ind w:left="46"/>
              <w:rPr>
                <w:sz w:val="21"/>
              </w:rPr>
            </w:pPr>
            <w:r>
              <w:rPr>
                <w:w w:val="99"/>
                <w:sz w:val="21"/>
              </w:rPr>
              <w:t>条</w:t>
            </w:r>
          </w:p>
        </w:tc>
        <w:tc>
          <w:tcPr>
            <w:tcW w:w="1667" w:type="dxa"/>
          </w:tcPr>
          <w:p>
            <w:pPr>
              <w:pStyle w:val="7"/>
              <w:spacing w:before="73"/>
              <w:ind w:left="8" w:right="1"/>
              <w:rPr>
                <w:sz w:val="21"/>
              </w:rPr>
            </w:pPr>
            <w:r>
              <w:rPr>
                <w:sz w:val="21"/>
              </w:rPr>
              <w:t>1650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5"/>
              <w:ind w:left="9"/>
              <w:rPr>
                <w:sz w:val="21"/>
              </w:rPr>
            </w:pPr>
            <w:r>
              <w:rPr>
                <w:w w:val="99"/>
                <w:sz w:val="21"/>
              </w:rPr>
              <w:t>2</w:t>
            </w:r>
          </w:p>
        </w:tc>
        <w:tc>
          <w:tcPr>
            <w:tcW w:w="3211" w:type="dxa"/>
          </w:tcPr>
          <w:p>
            <w:pPr>
              <w:pStyle w:val="7"/>
              <w:spacing w:before="75"/>
              <w:ind w:left="7"/>
              <w:rPr>
                <w:sz w:val="21"/>
              </w:rPr>
            </w:pPr>
            <w:r>
              <w:rPr>
                <w:sz w:val="21"/>
              </w:rPr>
              <w:t>变形（不包括安装）</w:t>
            </w:r>
          </w:p>
        </w:tc>
        <w:tc>
          <w:tcPr>
            <w:tcW w:w="845" w:type="dxa"/>
            <w:vMerge w:val="continue"/>
            <w:tcBorders>
              <w:top w:val="nil"/>
            </w:tcBorders>
          </w:tcPr>
          <w:p>
            <w:pPr>
              <w:rPr>
                <w:sz w:val="2"/>
                <w:szCs w:val="2"/>
              </w:rPr>
            </w:pPr>
          </w:p>
        </w:tc>
        <w:tc>
          <w:tcPr>
            <w:tcW w:w="1667" w:type="dxa"/>
          </w:tcPr>
          <w:p>
            <w:pPr>
              <w:pStyle w:val="7"/>
              <w:spacing w:before="75"/>
              <w:ind w:left="8" w:right="1"/>
              <w:rPr>
                <w:sz w:val="21"/>
              </w:rPr>
            </w:pPr>
            <w:r>
              <w:rPr>
                <w:sz w:val="21"/>
              </w:rPr>
              <w:t>1200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9022" w:type="dxa"/>
            <w:gridSpan w:val="5"/>
          </w:tcPr>
          <w:p>
            <w:pPr>
              <w:pStyle w:val="7"/>
              <w:spacing w:before="84"/>
              <w:ind w:left="110"/>
              <w:jc w:val="left"/>
              <w:rPr>
                <w:sz w:val="21"/>
              </w:rPr>
            </w:pPr>
            <w:r>
              <w:rPr>
                <w:sz w:val="21"/>
              </w:rPr>
              <w:t>五十一、建筑结构鉴定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3"/>
              <w:ind w:left="9"/>
              <w:rPr>
                <w:sz w:val="21"/>
              </w:rPr>
            </w:pPr>
            <w:r>
              <w:rPr>
                <w:w w:val="99"/>
                <w:sz w:val="21"/>
              </w:rPr>
              <w:t>1</w:t>
            </w:r>
          </w:p>
        </w:tc>
        <w:tc>
          <w:tcPr>
            <w:tcW w:w="3211" w:type="dxa"/>
          </w:tcPr>
          <w:p>
            <w:pPr>
              <w:pStyle w:val="7"/>
              <w:spacing w:before="73"/>
              <w:ind w:left="7"/>
              <w:rPr>
                <w:sz w:val="21"/>
              </w:rPr>
            </w:pPr>
            <w:r>
              <w:rPr>
                <w:sz w:val="21"/>
              </w:rPr>
              <w:t>建筑物结构检测鉴定（综合）</w:t>
            </w:r>
          </w:p>
        </w:tc>
        <w:tc>
          <w:tcPr>
            <w:tcW w:w="845" w:type="dxa"/>
          </w:tcPr>
          <w:p>
            <w:pPr>
              <w:pStyle w:val="7"/>
              <w:spacing w:before="78"/>
              <w:ind w:left="16" w:right="6"/>
              <w:rPr>
                <w:sz w:val="10"/>
              </w:rPr>
            </w:pPr>
            <w:r>
              <w:rPr>
                <w:spacing w:val="1"/>
                <w:w w:val="99"/>
                <w:position w:val="-10"/>
                <w:sz w:val="21"/>
              </w:rPr>
              <w:t>m</w:t>
            </w:r>
            <w:r>
              <w:rPr>
                <w:w w:val="106"/>
                <w:sz w:val="10"/>
              </w:rPr>
              <w:t>2</w:t>
            </w:r>
          </w:p>
        </w:tc>
        <w:tc>
          <w:tcPr>
            <w:tcW w:w="1667" w:type="dxa"/>
          </w:tcPr>
          <w:p>
            <w:pPr>
              <w:pStyle w:val="7"/>
              <w:spacing w:before="73"/>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3"/>
              <w:ind w:left="9"/>
              <w:rPr>
                <w:sz w:val="21"/>
              </w:rPr>
            </w:pPr>
            <w:r>
              <w:rPr>
                <w:w w:val="99"/>
                <w:sz w:val="21"/>
              </w:rPr>
              <w:t>2</w:t>
            </w:r>
          </w:p>
        </w:tc>
        <w:tc>
          <w:tcPr>
            <w:tcW w:w="3211" w:type="dxa"/>
          </w:tcPr>
          <w:p>
            <w:pPr>
              <w:pStyle w:val="7"/>
              <w:spacing w:before="73"/>
              <w:ind w:left="5"/>
              <w:rPr>
                <w:sz w:val="21"/>
              </w:rPr>
            </w:pPr>
            <w:r>
              <w:rPr>
                <w:sz w:val="21"/>
              </w:rPr>
              <w:t>检测楼板厚度</w:t>
            </w:r>
          </w:p>
        </w:tc>
        <w:tc>
          <w:tcPr>
            <w:tcW w:w="845" w:type="dxa"/>
          </w:tcPr>
          <w:p>
            <w:pPr>
              <w:pStyle w:val="7"/>
              <w:spacing w:before="73"/>
              <w:ind w:left="46"/>
              <w:rPr>
                <w:sz w:val="21"/>
              </w:rPr>
            </w:pPr>
            <w:r>
              <w:rPr>
                <w:w w:val="99"/>
                <w:sz w:val="21"/>
              </w:rPr>
              <w:t>块</w:t>
            </w:r>
          </w:p>
        </w:tc>
        <w:tc>
          <w:tcPr>
            <w:tcW w:w="1667" w:type="dxa"/>
          </w:tcPr>
          <w:p>
            <w:pPr>
              <w:pStyle w:val="7"/>
              <w:spacing w:before="73"/>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773" w:type="dxa"/>
          </w:tcPr>
          <w:p>
            <w:pPr>
              <w:pStyle w:val="7"/>
              <w:spacing w:before="75"/>
              <w:ind w:left="9"/>
              <w:rPr>
                <w:sz w:val="21"/>
              </w:rPr>
            </w:pPr>
            <w:r>
              <w:rPr>
                <w:w w:val="99"/>
                <w:sz w:val="21"/>
              </w:rPr>
              <w:t>3</w:t>
            </w:r>
          </w:p>
        </w:tc>
        <w:tc>
          <w:tcPr>
            <w:tcW w:w="3211" w:type="dxa"/>
          </w:tcPr>
          <w:p>
            <w:pPr>
              <w:pStyle w:val="7"/>
              <w:spacing w:before="75"/>
              <w:ind w:left="27"/>
              <w:rPr>
                <w:sz w:val="21"/>
              </w:rPr>
            </w:pPr>
            <w:r>
              <w:rPr>
                <w:spacing w:val="-25"/>
                <w:sz w:val="21"/>
              </w:rPr>
              <w:t>检测构件裂缝、箍筋间距、钢筋直径</w:t>
            </w:r>
          </w:p>
        </w:tc>
        <w:tc>
          <w:tcPr>
            <w:tcW w:w="845" w:type="dxa"/>
          </w:tcPr>
          <w:p>
            <w:pPr>
              <w:pStyle w:val="7"/>
              <w:spacing w:before="75"/>
              <w:ind w:left="46"/>
              <w:rPr>
                <w:sz w:val="21"/>
              </w:rPr>
            </w:pPr>
            <w:r>
              <w:rPr>
                <w:w w:val="99"/>
                <w:sz w:val="21"/>
              </w:rPr>
              <w:t>件</w:t>
            </w:r>
          </w:p>
        </w:tc>
        <w:tc>
          <w:tcPr>
            <w:tcW w:w="1667" w:type="dxa"/>
          </w:tcPr>
          <w:p>
            <w:pPr>
              <w:pStyle w:val="7"/>
              <w:spacing w:before="75"/>
              <w:ind w:left="13" w:right="1"/>
              <w:rPr>
                <w:sz w:val="21"/>
              </w:rPr>
            </w:pPr>
            <w:r>
              <w:rPr>
                <w:sz w:val="21"/>
              </w:rPr>
              <w:t>160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888"/>
        <w:gridCol w:w="1008"/>
        <w:gridCol w:w="88"/>
        <w:gridCol w:w="425"/>
        <w:gridCol w:w="802"/>
        <w:gridCol w:w="845"/>
        <w:gridCol w:w="868"/>
        <w:gridCol w:w="799"/>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gridSpan w:val="5"/>
            <w:shd w:val="clear" w:color="auto" w:fill="EDEBE0"/>
          </w:tcPr>
          <w:p>
            <w:pPr>
              <w:pStyle w:val="7"/>
              <w:tabs>
                <w:tab w:val="left" w:pos="1238"/>
                <w:tab w:val="left" w:pos="1761"/>
                <w:tab w:val="left" w:pos="2287"/>
              </w:tabs>
              <w:spacing w:before="102"/>
              <w:ind w:left="712"/>
              <w:jc w:val="left"/>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gridSpan w:val="2"/>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9022" w:type="dxa"/>
            <w:gridSpan w:val="10"/>
          </w:tcPr>
          <w:p>
            <w:pPr>
              <w:pStyle w:val="7"/>
              <w:spacing w:before="75"/>
              <w:ind w:left="110"/>
              <w:jc w:val="left"/>
              <w:rPr>
                <w:sz w:val="21"/>
              </w:rPr>
            </w:pPr>
            <w:r>
              <w:rPr>
                <w:sz w:val="21"/>
              </w:rPr>
              <w:t>五十二、砌体工程现场检测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4"/>
              <w:ind w:left="9"/>
              <w:rPr>
                <w:sz w:val="21"/>
              </w:rPr>
            </w:pPr>
            <w:r>
              <w:rPr>
                <w:w w:val="99"/>
                <w:sz w:val="21"/>
              </w:rPr>
              <w:t>1</w:t>
            </w:r>
          </w:p>
        </w:tc>
        <w:tc>
          <w:tcPr>
            <w:tcW w:w="3211" w:type="dxa"/>
            <w:gridSpan w:val="5"/>
          </w:tcPr>
          <w:p>
            <w:pPr>
              <w:pStyle w:val="7"/>
              <w:spacing w:before="74"/>
              <w:ind w:left="7"/>
              <w:rPr>
                <w:sz w:val="21"/>
              </w:rPr>
            </w:pPr>
            <w:r>
              <w:rPr>
                <w:sz w:val="21"/>
              </w:rPr>
              <w:t>砌体强度</w:t>
            </w:r>
          </w:p>
        </w:tc>
        <w:tc>
          <w:tcPr>
            <w:tcW w:w="845" w:type="dxa"/>
            <w:vMerge w:val="restart"/>
          </w:tcPr>
          <w:p>
            <w:pPr>
              <w:pStyle w:val="7"/>
              <w:jc w:val="left"/>
              <w:rPr>
                <w:rFonts w:ascii="Times New Roman"/>
                <w:sz w:val="17"/>
              </w:rPr>
            </w:pPr>
          </w:p>
          <w:p>
            <w:pPr>
              <w:pStyle w:val="7"/>
              <w:spacing w:line="213" w:lineRule="auto"/>
              <w:ind w:left="211" w:right="203"/>
              <w:jc w:val="left"/>
              <w:rPr>
                <w:sz w:val="21"/>
              </w:rPr>
            </w:pPr>
            <w:r>
              <w:rPr>
                <w:sz w:val="21"/>
              </w:rPr>
              <w:t>每个构件</w:t>
            </w:r>
          </w:p>
        </w:tc>
        <w:tc>
          <w:tcPr>
            <w:tcW w:w="1667" w:type="dxa"/>
            <w:gridSpan w:val="2"/>
          </w:tcPr>
          <w:p>
            <w:pPr>
              <w:pStyle w:val="7"/>
              <w:spacing w:before="74"/>
              <w:ind w:left="13" w:right="1"/>
              <w:rPr>
                <w:sz w:val="21"/>
              </w:rPr>
            </w:pPr>
            <w:r>
              <w:rPr>
                <w:sz w:val="21"/>
              </w:rPr>
              <w:t>550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4"/>
              <w:ind w:left="9"/>
              <w:rPr>
                <w:sz w:val="21"/>
              </w:rPr>
            </w:pPr>
            <w:r>
              <w:rPr>
                <w:w w:val="99"/>
                <w:sz w:val="21"/>
              </w:rPr>
              <w:t>2</w:t>
            </w:r>
          </w:p>
        </w:tc>
        <w:tc>
          <w:tcPr>
            <w:tcW w:w="3211" w:type="dxa"/>
            <w:gridSpan w:val="5"/>
          </w:tcPr>
          <w:p>
            <w:pPr>
              <w:pStyle w:val="7"/>
              <w:spacing w:before="74"/>
              <w:ind w:left="7"/>
              <w:rPr>
                <w:sz w:val="21"/>
              </w:rPr>
            </w:pPr>
            <w:r>
              <w:rPr>
                <w:sz w:val="21"/>
              </w:rPr>
              <w:t>砌体砂浆</w:t>
            </w:r>
          </w:p>
        </w:tc>
        <w:tc>
          <w:tcPr>
            <w:tcW w:w="845" w:type="dxa"/>
            <w:vMerge w:val="continue"/>
            <w:tcBorders>
              <w:top w:val="nil"/>
            </w:tcBorders>
          </w:tcPr>
          <w:p>
            <w:pPr>
              <w:rPr>
                <w:sz w:val="2"/>
                <w:szCs w:val="2"/>
              </w:rPr>
            </w:pPr>
          </w:p>
        </w:tc>
        <w:tc>
          <w:tcPr>
            <w:tcW w:w="1667" w:type="dxa"/>
            <w:gridSpan w:val="2"/>
          </w:tcPr>
          <w:p>
            <w:pPr>
              <w:pStyle w:val="7"/>
              <w:spacing w:before="74"/>
              <w:ind w:left="13" w:right="1"/>
              <w:rPr>
                <w:sz w:val="21"/>
              </w:rPr>
            </w:pPr>
            <w:r>
              <w:rPr>
                <w:sz w:val="21"/>
              </w:rPr>
              <w:t>400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73" w:type="dxa"/>
          </w:tcPr>
          <w:p>
            <w:pPr>
              <w:pStyle w:val="7"/>
              <w:spacing w:before="73"/>
              <w:ind w:left="9"/>
              <w:rPr>
                <w:sz w:val="21"/>
              </w:rPr>
            </w:pPr>
            <w:r>
              <w:rPr>
                <w:w w:val="99"/>
                <w:sz w:val="21"/>
              </w:rPr>
              <w:t>3</w:t>
            </w:r>
          </w:p>
        </w:tc>
        <w:tc>
          <w:tcPr>
            <w:tcW w:w="3211" w:type="dxa"/>
            <w:gridSpan w:val="5"/>
          </w:tcPr>
          <w:p>
            <w:pPr>
              <w:pStyle w:val="7"/>
              <w:spacing w:before="73"/>
              <w:ind w:left="5"/>
              <w:rPr>
                <w:sz w:val="21"/>
              </w:rPr>
            </w:pPr>
            <w:r>
              <w:rPr>
                <w:sz w:val="21"/>
              </w:rPr>
              <w:t>抗拔力</w:t>
            </w:r>
          </w:p>
        </w:tc>
        <w:tc>
          <w:tcPr>
            <w:tcW w:w="845" w:type="dxa"/>
          </w:tcPr>
          <w:p>
            <w:pPr>
              <w:pStyle w:val="7"/>
              <w:spacing w:before="73"/>
              <w:ind w:left="7"/>
              <w:rPr>
                <w:sz w:val="21"/>
              </w:rPr>
            </w:pPr>
            <w:r>
              <w:rPr>
                <w:w w:val="99"/>
                <w:sz w:val="21"/>
              </w:rPr>
              <w:t>组</w:t>
            </w:r>
          </w:p>
        </w:tc>
        <w:tc>
          <w:tcPr>
            <w:tcW w:w="1667" w:type="dxa"/>
            <w:gridSpan w:val="2"/>
          </w:tcPr>
          <w:p>
            <w:pPr>
              <w:pStyle w:val="7"/>
              <w:spacing w:before="73"/>
              <w:ind w:left="13" w:right="1"/>
              <w:rPr>
                <w:sz w:val="21"/>
              </w:rPr>
            </w:pPr>
            <w:r>
              <w:rPr>
                <w:sz w:val="21"/>
              </w:rPr>
              <w:t>680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9022" w:type="dxa"/>
            <w:gridSpan w:val="10"/>
          </w:tcPr>
          <w:p>
            <w:pPr>
              <w:pStyle w:val="7"/>
              <w:spacing w:before="63"/>
              <w:ind w:left="110"/>
              <w:jc w:val="left"/>
              <w:rPr>
                <w:sz w:val="21"/>
              </w:rPr>
            </w:pPr>
            <w:r>
              <w:rPr>
                <w:sz w:val="21"/>
              </w:rPr>
              <w:t>五十三、混凝土后锚固件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trPr>
        <w:tc>
          <w:tcPr>
            <w:tcW w:w="773" w:type="dxa"/>
          </w:tcPr>
          <w:p>
            <w:pPr>
              <w:pStyle w:val="7"/>
              <w:spacing w:before="64"/>
              <w:ind w:left="9"/>
              <w:rPr>
                <w:sz w:val="21"/>
              </w:rPr>
            </w:pPr>
            <w:r>
              <w:rPr>
                <w:w w:val="99"/>
                <w:sz w:val="21"/>
              </w:rPr>
              <w:t>1</w:t>
            </w:r>
          </w:p>
        </w:tc>
        <w:tc>
          <w:tcPr>
            <w:tcW w:w="3211" w:type="dxa"/>
            <w:gridSpan w:val="5"/>
          </w:tcPr>
          <w:p>
            <w:pPr>
              <w:pStyle w:val="7"/>
              <w:spacing w:before="64"/>
              <w:ind w:left="5"/>
              <w:rPr>
                <w:sz w:val="21"/>
              </w:rPr>
            </w:pPr>
            <w:r>
              <w:rPr>
                <w:sz w:val="21"/>
              </w:rPr>
              <w:t>抗拔力</w:t>
            </w:r>
          </w:p>
        </w:tc>
        <w:tc>
          <w:tcPr>
            <w:tcW w:w="845" w:type="dxa"/>
          </w:tcPr>
          <w:p>
            <w:pPr>
              <w:pStyle w:val="7"/>
              <w:spacing w:before="64"/>
              <w:ind w:left="46"/>
              <w:rPr>
                <w:sz w:val="21"/>
              </w:rPr>
            </w:pPr>
            <w:r>
              <w:rPr>
                <w:w w:val="99"/>
                <w:sz w:val="21"/>
              </w:rPr>
              <w:t>组</w:t>
            </w:r>
          </w:p>
        </w:tc>
        <w:tc>
          <w:tcPr>
            <w:tcW w:w="1667" w:type="dxa"/>
            <w:gridSpan w:val="2"/>
          </w:tcPr>
          <w:p>
            <w:pPr>
              <w:pStyle w:val="7"/>
              <w:spacing w:before="64"/>
              <w:ind w:left="8" w:right="1"/>
              <w:rPr>
                <w:sz w:val="21"/>
              </w:rPr>
            </w:pPr>
            <w:r>
              <w:rPr>
                <w:sz w:val="21"/>
              </w:rPr>
              <w:t>1000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9022" w:type="dxa"/>
            <w:gridSpan w:val="10"/>
          </w:tcPr>
          <w:p>
            <w:pPr>
              <w:pStyle w:val="7"/>
              <w:spacing w:before="63"/>
              <w:ind w:left="110"/>
              <w:jc w:val="left"/>
              <w:rPr>
                <w:sz w:val="21"/>
              </w:rPr>
            </w:pPr>
            <w:r>
              <w:rPr>
                <w:sz w:val="21"/>
              </w:rPr>
              <w:t>五十四、建筑变形观测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trPr>
        <w:tc>
          <w:tcPr>
            <w:tcW w:w="773" w:type="dxa"/>
          </w:tcPr>
          <w:p>
            <w:pPr>
              <w:pStyle w:val="7"/>
              <w:spacing w:before="64"/>
              <w:ind w:left="9"/>
              <w:rPr>
                <w:sz w:val="21"/>
              </w:rPr>
            </w:pPr>
            <w:r>
              <w:rPr>
                <w:w w:val="99"/>
                <w:sz w:val="21"/>
              </w:rPr>
              <w:t>1</w:t>
            </w:r>
          </w:p>
        </w:tc>
        <w:tc>
          <w:tcPr>
            <w:tcW w:w="3211" w:type="dxa"/>
            <w:gridSpan w:val="5"/>
          </w:tcPr>
          <w:p>
            <w:pPr>
              <w:pStyle w:val="7"/>
              <w:spacing w:before="64"/>
              <w:ind w:left="239"/>
              <w:jc w:val="left"/>
              <w:rPr>
                <w:sz w:val="21"/>
              </w:rPr>
            </w:pPr>
            <w:r>
              <w:rPr>
                <w:sz w:val="21"/>
              </w:rPr>
              <w:t>测斜（不含测斜孔置安费用）</w:t>
            </w:r>
          </w:p>
        </w:tc>
        <w:tc>
          <w:tcPr>
            <w:tcW w:w="845" w:type="dxa"/>
          </w:tcPr>
          <w:p>
            <w:pPr>
              <w:pStyle w:val="7"/>
              <w:spacing w:before="64"/>
              <w:ind w:left="54" w:right="6"/>
              <w:rPr>
                <w:sz w:val="21"/>
              </w:rPr>
            </w:pPr>
            <w:r>
              <w:rPr>
                <w:sz w:val="21"/>
              </w:rPr>
              <w:t>孔.·次</w:t>
            </w:r>
          </w:p>
        </w:tc>
        <w:tc>
          <w:tcPr>
            <w:tcW w:w="1667" w:type="dxa"/>
            <w:gridSpan w:val="2"/>
          </w:tcPr>
          <w:p>
            <w:pPr>
              <w:pStyle w:val="7"/>
              <w:spacing w:before="64"/>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773" w:type="dxa"/>
          </w:tcPr>
          <w:p>
            <w:pPr>
              <w:pStyle w:val="7"/>
              <w:spacing w:before="63"/>
              <w:ind w:left="9"/>
              <w:rPr>
                <w:sz w:val="21"/>
              </w:rPr>
            </w:pPr>
            <w:r>
              <w:rPr>
                <w:w w:val="99"/>
                <w:sz w:val="21"/>
              </w:rPr>
              <w:t>2</w:t>
            </w:r>
          </w:p>
        </w:tc>
        <w:tc>
          <w:tcPr>
            <w:tcW w:w="3211" w:type="dxa"/>
            <w:gridSpan w:val="5"/>
          </w:tcPr>
          <w:p>
            <w:pPr>
              <w:pStyle w:val="7"/>
              <w:spacing w:before="63"/>
              <w:ind w:left="107" w:right="-15"/>
              <w:jc w:val="left"/>
              <w:rPr>
                <w:sz w:val="21"/>
              </w:rPr>
            </w:pPr>
            <w:r>
              <w:rPr>
                <w:spacing w:val="-13"/>
                <w:sz w:val="21"/>
              </w:rPr>
              <w:t>地下水位</w:t>
            </w:r>
            <w:r>
              <w:rPr>
                <w:sz w:val="21"/>
              </w:rPr>
              <w:t>（不含水位井置安费用）</w:t>
            </w:r>
          </w:p>
        </w:tc>
        <w:tc>
          <w:tcPr>
            <w:tcW w:w="845" w:type="dxa"/>
            <w:vMerge w:val="restart"/>
          </w:tcPr>
          <w:p>
            <w:pPr>
              <w:pStyle w:val="7"/>
              <w:spacing w:before="7"/>
              <w:jc w:val="left"/>
              <w:rPr>
                <w:rFonts w:ascii="Times New Roman"/>
                <w:sz w:val="23"/>
              </w:rPr>
            </w:pPr>
          </w:p>
          <w:p>
            <w:pPr>
              <w:pStyle w:val="7"/>
              <w:ind w:left="124"/>
              <w:jc w:val="left"/>
              <w:rPr>
                <w:sz w:val="21"/>
              </w:rPr>
            </w:pPr>
            <w:r>
              <w:rPr>
                <w:spacing w:val="-35"/>
                <w:sz w:val="21"/>
              </w:rPr>
              <w:t>点.</w:t>
            </w:r>
            <w:r>
              <w:rPr>
                <w:spacing w:val="-30"/>
                <w:sz w:val="21"/>
              </w:rPr>
              <w:t>·</w:t>
            </w:r>
            <w:r>
              <w:rPr>
                <w:sz w:val="21"/>
              </w:rPr>
              <w:t>次</w:t>
            </w:r>
          </w:p>
        </w:tc>
        <w:tc>
          <w:tcPr>
            <w:tcW w:w="1667" w:type="dxa"/>
            <w:gridSpan w:val="2"/>
          </w:tcPr>
          <w:p>
            <w:pPr>
              <w:pStyle w:val="7"/>
              <w:spacing w:before="63"/>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trPr>
        <w:tc>
          <w:tcPr>
            <w:tcW w:w="773" w:type="dxa"/>
          </w:tcPr>
          <w:p>
            <w:pPr>
              <w:pStyle w:val="7"/>
              <w:spacing w:before="64"/>
              <w:ind w:left="9"/>
              <w:rPr>
                <w:sz w:val="21"/>
              </w:rPr>
            </w:pPr>
            <w:r>
              <w:rPr>
                <w:w w:val="99"/>
                <w:sz w:val="21"/>
              </w:rPr>
              <w:t>3</w:t>
            </w:r>
          </w:p>
        </w:tc>
        <w:tc>
          <w:tcPr>
            <w:tcW w:w="3211" w:type="dxa"/>
            <w:gridSpan w:val="5"/>
          </w:tcPr>
          <w:p>
            <w:pPr>
              <w:pStyle w:val="7"/>
              <w:spacing w:before="64"/>
              <w:ind w:left="5"/>
              <w:rPr>
                <w:sz w:val="21"/>
              </w:rPr>
            </w:pPr>
            <w:r>
              <w:rPr>
                <w:sz w:val="21"/>
              </w:rPr>
              <w:t>土压力</w:t>
            </w:r>
          </w:p>
        </w:tc>
        <w:tc>
          <w:tcPr>
            <w:tcW w:w="845" w:type="dxa"/>
            <w:vMerge w:val="continue"/>
            <w:tcBorders>
              <w:top w:val="nil"/>
            </w:tcBorders>
          </w:tcPr>
          <w:p>
            <w:pPr>
              <w:rPr>
                <w:sz w:val="2"/>
                <w:szCs w:val="2"/>
              </w:rPr>
            </w:pPr>
          </w:p>
        </w:tc>
        <w:tc>
          <w:tcPr>
            <w:tcW w:w="1667" w:type="dxa"/>
            <w:gridSpan w:val="2"/>
          </w:tcPr>
          <w:p>
            <w:pPr>
              <w:pStyle w:val="7"/>
              <w:spacing w:before="64"/>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9022" w:type="dxa"/>
            <w:gridSpan w:val="10"/>
          </w:tcPr>
          <w:p>
            <w:pPr>
              <w:pStyle w:val="7"/>
              <w:spacing w:before="63"/>
              <w:ind w:left="110"/>
              <w:jc w:val="left"/>
              <w:rPr>
                <w:sz w:val="21"/>
              </w:rPr>
            </w:pPr>
            <w:r>
              <w:rPr>
                <w:sz w:val="21"/>
              </w:rPr>
              <w:t>五十五、基桩检测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1</w:t>
            </w:r>
          </w:p>
        </w:tc>
        <w:tc>
          <w:tcPr>
            <w:tcW w:w="3211" w:type="dxa"/>
            <w:gridSpan w:val="5"/>
          </w:tcPr>
          <w:p>
            <w:pPr>
              <w:pStyle w:val="7"/>
              <w:spacing w:before="59"/>
              <w:ind w:left="7"/>
              <w:rPr>
                <w:sz w:val="21"/>
              </w:rPr>
            </w:pPr>
            <w:r>
              <w:rPr>
                <w:sz w:val="21"/>
              </w:rPr>
              <w:t>低应变检测</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3"/>
              <w:jc w:val="left"/>
              <w:rPr>
                <w:rFonts w:ascii="Times New Roman"/>
                <w:sz w:val="28"/>
              </w:rPr>
            </w:pPr>
          </w:p>
          <w:p>
            <w:pPr>
              <w:pStyle w:val="7"/>
              <w:ind w:left="7"/>
              <w:rPr>
                <w:sz w:val="21"/>
              </w:rPr>
            </w:pPr>
            <w:r>
              <w:rPr>
                <w:w w:val="99"/>
                <w:sz w:val="21"/>
              </w:rPr>
              <w:t>根</w:t>
            </w:r>
          </w:p>
        </w:tc>
        <w:tc>
          <w:tcPr>
            <w:tcW w:w="1667" w:type="dxa"/>
            <w:gridSpan w:val="2"/>
          </w:tcPr>
          <w:p>
            <w:pPr>
              <w:pStyle w:val="7"/>
              <w:spacing w:before="59"/>
              <w:ind w:left="13" w:right="1"/>
              <w:rPr>
                <w:sz w:val="21"/>
              </w:rPr>
            </w:pPr>
            <w:r>
              <w:rPr>
                <w:sz w:val="21"/>
              </w:rPr>
              <w:t>260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4"/>
              <w:jc w:val="left"/>
              <w:rPr>
                <w:rFonts w:ascii="Times New Roman"/>
                <w:sz w:val="28"/>
              </w:rPr>
            </w:pPr>
          </w:p>
          <w:p>
            <w:pPr>
              <w:pStyle w:val="7"/>
              <w:ind w:left="9"/>
              <w:rPr>
                <w:sz w:val="21"/>
              </w:rPr>
            </w:pPr>
            <w:r>
              <w:rPr>
                <w:w w:val="99"/>
                <w:sz w:val="21"/>
              </w:rPr>
              <w:t>2</w:t>
            </w:r>
          </w:p>
        </w:tc>
        <w:tc>
          <w:tcPr>
            <w:tcW w:w="888"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0"/>
              <w:jc w:val="left"/>
              <w:rPr>
                <w:rFonts w:ascii="Times New Roman"/>
                <w:sz w:val="19"/>
              </w:rPr>
            </w:pPr>
          </w:p>
          <w:p>
            <w:pPr>
              <w:pStyle w:val="7"/>
              <w:spacing w:before="1" w:line="213" w:lineRule="auto"/>
              <w:ind w:left="232" w:right="117" w:hanging="104"/>
              <w:jc w:val="left"/>
              <w:rPr>
                <w:sz w:val="21"/>
              </w:rPr>
            </w:pPr>
            <w:r>
              <w:rPr>
                <w:sz w:val="21"/>
              </w:rPr>
              <w:t>高应变检测</w:t>
            </w:r>
          </w:p>
        </w:tc>
        <w:tc>
          <w:tcPr>
            <w:tcW w:w="1096" w:type="dxa"/>
            <w:gridSpan w:val="2"/>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35" w:line="213" w:lineRule="auto"/>
              <w:ind w:left="232" w:right="119" w:hanging="106"/>
              <w:jc w:val="left"/>
              <w:rPr>
                <w:sz w:val="21"/>
              </w:rPr>
            </w:pPr>
            <w:r>
              <w:rPr>
                <w:spacing w:val="-4"/>
                <w:sz w:val="21"/>
              </w:rPr>
              <w:t>单桩极限</w:t>
            </w:r>
            <w:r>
              <w:rPr>
                <w:sz w:val="21"/>
              </w:rPr>
              <w:t>承载力</w:t>
            </w:r>
          </w:p>
          <w:p>
            <w:pPr>
              <w:pStyle w:val="7"/>
              <w:spacing w:line="247" w:lineRule="exact"/>
              <w:ind w:left="232"/>
              <w:jc w:val="left"/>
              <w:rPr>
                <w:sz w:val="21"/>
              </w:rPr>
            </w:pPr>
            <w:r>
              <w:rPr>
                <w:sz w:val="21"/>
              </w:rPr>
              <w:t>（kN）</w:t>
            </w:r>
          </w:p>
        </w:tc>
        <w:tc>
          <w:tcPr>
            <w:tcW w:w="1227" w:type="dxa"/>
            <w:gridSpan w:val="2"/>
          </w:tcPr>
          <w:p>
            <w:pPr>
              <w:pStyle w:val="7"/>
              <w:spacing w:before="60"/>
              <w:ind w:left="298"/>
              <w:jc w:val="left"/>
              <w:rPr>
                <w:sz w:val="21"/>
              </w:rPr>
            </w:pPr>
            <w:r>
              <w:rPr>
                <w:sz w:val="21"/>
              </w:rPr>
              <w:t>≤1000</w:t>
            </w:r>
          </w:p>
        </w:tc>
        <w:tc>
          <w:tcPr>
            <w:tcW w:w="845" w:type="dxa"/>
            <w:vMerge w:val="continue"/>
            <w:tcBorders>
              <w:top w:val="nil"/>
            </w:tcBorders>
          </w:tcPr>
          <w:p>
            <w:pPr>
              <w:rPr>
                <w:sz w:val="2"/>
                <w:szCs w:val="2"/>
              </w:rPr>
            </w:pPr>
          </w:p>
        </w:tc>
        <w:tc>
          <w:tcPr>
            <w:tcW w:w="1667" w:type="dxa"/>
            <w:gridSpan w:val="2"/>
          </w:tcPr>
          <w:p>
            <w:pPr>
              <w:pStyle w:val="7"/>
              <w:spacing w:before="60"/>
              <w:ind w:left="280"/>
              <w:jc w:val="left"/>
              <w:rPr>
                <w:sz w:val="21"/>
              </w:rPr>
            </w:pPr>
            <w:r>
              <w:rPr>
                <w:sz w:val="21"/>
              </w:rPr>
              <w:t>不超过 3000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continue"/>
            <w:tcBorders>
              <w:top w:val="nil"/>
            </w:tcBorders>
          </w:tcPr>
          <w:p>
            <w:pPr>
              <w:rPr>
                <w:sz w:val="2"/>
                <w:szCs w:val="2"/>
              </w:rPr>
            </w:pPr>
          </w:p>
        </w:tc>
        <w:tc>
          <w:tcPr>
            <w:tcW w:w="888" w:type="dxa"/>
            <w:vMerge w:val="continue"/>
            <w:tcBorders>
              <w:top w:val="nil"/>
            </w:tcBorders>
          </w:tcPr>
          <w:p>
            <w:pPr>
              <w:rPr>
                <w:sz w:val="2"/>
                <w:szCs w:val="2"/>
              </w:rPr>
            </w:pPr>
          </w:p>
        </w:tc>
        <w:tc>
          <w:tcPr>
            <w:tcW w:w="1096" w:type="dxa"/>
            <w:gridSpan w:val="2"/>
            <w:vMerge w:val="continue"/>
            <w:tcBorders>
              <w:top w:val="nil"/>
            </w:tcBorders>
          </w:tcPr>
          <w:p>
            <w:pPr>
              <w:rPr>
                <w:sz w:val="2"/>
                <w:szCs w:val="2"/>
              </w:rPr>
            </w:pPr>
          </w:p>
        </w:tc>
        <w:tc>
          <w:tcPr>
            <w:tcW w:w="1227" w:type="dxa"/>
            <w:gridSpan w:val="2"/>
          </w:tcPr>
          <w:p>
            <w:pPr>
              <w:pStyle w:val="7"/>
              <w:spacing w:before="59"/>
              <w:ind w:left="401"/>
              <w:jc w:val="left"/>
              <w:rPr>
                <w:sz w:val="21"/>
              </w:rPr>
            </w:pPr>
            <w:r>
              <w:rPr>
                <w:sz w:val="21"/>
              </w:rPr>
              <w:t>3000</w:t>
            </w:r>
          </w:p>
        </w:tc>
        <w:tc>
          <w:tcPr>
            <w:tcW w:w="845" w:type="dxa"/>
            <w:vMerge w:val="continue"/>
            <w:tcBorders>
              <w:top w:val="nil"/>
            </w:tcBorders>
          </w:tcPr>
          <w:p>
            <w:pPr>
              <w:rPr>
                <w:sz w:val="2"/>
                <w:szCs w:val="2"/>
              </w:rPr>
            </w:pPr>
          </w:p>
        </w:tc>
        <w:tc>
          <w:tcPr>
            <w:tcW w:w="1667" w:type="dxa"/>
            <w:gridSpan w:val="2"/>
          </w:tcPr>
          <w:p>
            <w:pPr>
              <w:pStyle w:val="7"/>
              <w:spacing w:before="59"/>
              <w:ind w:left="280"/>
              <w:jc w:val="left"/>
              <w:rPr>
                <w:sz w:val="21"/>
              </w:rPr>
            </w:pPr>
            <w:r>
              <w:rPr>
                <w:sz w:val="21"/>
              </w:rPr>
              <w:t>不超过 4000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888" w:type="dxa"/>
            <w:vMerge w:val="continue"/>
            <w:tcBorders>
              <w:top w:val="nil"/>
            </w:tcBorders>
          </w:tcPr>
          <w:p>
            <w:pPr>
              <w:rPr>
                <w:sz w:val="2"/>
                <w:szCs w:val="2"/>
              </w:rPr>
            </w:pPr>
          </w:p>
        </w:tc>
        <w:tc>
          <w:tcPr>
            <w:tcW w:w="1096" w:type="dxa"/>
            <w:gridSpan w:val="2"/>
            <w:vMerge w:val="continue"/>
            <w:tcBorders>
              <w:top w:val="nil"/>
            </w:tcBorders>
          </w:tcPr>
          <w:p>
            <w:pPr>
              <w:rPr>
                <w:sz w:val="2"/>
                <w:szCs w:val="2"/>
              </w:rPr>
            </w:pPr>
          </w:p>
        </w:tc>
        <w:tc>
          <w:tcPr>
            <w:tcW w:w="1227" w:type="dxa"/>
            <w:gridSpan w:val="2"/>
          </w:tcPr>
          <w:p>
            <w:pPr>
              <w:pStyle w:val="7"/>
              <w:spacing w:before="60"/>
              <w:ind w:left="401"/>
              <w:jc w:val="left"/>
              <w:rPr>
                <w:sz w:val="21"/>
              </w:rPr>
            </w:pPr>
            <w:r>
              <w:rPr>
                <w:sz w:val="21"/>
              </w:rPr>
              <w:t>5000</w:t>
            </w:r>
          </w:p>
        </w:tc>
        <w:tc>
          <w:tcPr>
            <w:tcW w:w="845" w:type="dxa"/>
            <w:vMerge w:val="continue"/>
            <w:tcBorders>
              <w:top w:val="nil"/>
            </w:tcBorders>
          </w:tcPr>
          <w:p>
            <w:pPr>
              <w:rPr>
                <w:sz w:val="2"/>
                <w:szCs w:val="2"/>
              </w:rPr>
            </w:pPr>
          </w:p>
        </w:tc>
        <w:tc>
          <w:tcPr>
            <w:tcW w:w="1667" w:type="dxa"/>
            <w:gridSpan w:val="2"/>
          </w:tcPr>
          <w:p>
            <w:pPr>
              <w:pStyle w:val="7"/>
              <w:spacing w:before="60"/>
              <w:ind w:left="280"/>
              <w:jc w:val="left"/>
              <w:rPr>
                <w:sz w:val="21"/>
              </w:rPr>
            </w:pPr>
            <w:r>
              <w:rPr>
                <w:sz w:val="21"/>
              </w:rPr>
              <w:t>不超过 5000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888" w:type="dxa"/>
            <w:vMerge w:val="continue"/>
            <w:tcBorders>
              <w:top w:val="nil"/>
            </w:tcBorders>
          </w:tcPr>
          <w:p>
            <w:pPr>
              <w:rPr>
                <w:sz w:val="2"/>
                <w:szCs w:val="2"/>
              </w:rPr>
            </w:pPr>
          </w:p>
        </w:tc>
        <w:tc>
          <w:tcPr>
            <w:tcW w:w="1096" w:type="dxa"/>
            <w:gridSpan w:val="2"/>
            <w:vMerge w:val="continue"/>
            <w:tcBorders>
              <w:top w:val="nil"/>
            </w:tcBorders>
          </w:tcPr>
          <w:p>
            <w:pPr>
              <w:rPr>
                <w:sz w:val="2"/>
                <w:szCs w:val="2"/>
              </w:rPr>
            </w:pPr>
          </w:p>
        </w:tc>
        <w:tc>
          <w:tcPr>
            <w:tcW w:w="1227" w:type="dxa"/>
            <w:gridSpan w:val="2"/>
          </w:tcPr>
          <w:p>
            <w:pPr>
              <w:pStyle w:val="7"/>
              <w:spacing w:before="61"/>
              <w:ind w:left="351"/>
              <w:jc w:val="left"/>
              <w:rPr>
                <w:sz w:val="21"/>
              </w:rPr>
            </w:pPr>
            <w:r>
              <w:rPr>
                <w:sz w:val="21"/>
              </w:rPr>
              <w:t>10000</w:t>
            </w:r>
          </w:p>
        </w:tc>
        <w:tc>
          <w:tcPr>
            <w:tcW w:w="845" w:type="dxa"/>
            <w:vMerge w:val="continue"/>
            <w:tcBorders>
              <w:top w:val="nil"/>
            </w:tcBorders>
          </w:tcPr>
          <w:p>
            <w:pPr>
              <w:rPr>
                <w:sz w:val="2"/>
                <w:szCs w:val="2"/>
              </w:rPr>
            </w:pPr>
          </w:p>
        </w:tc>
        <w:tc>
          <w:tcPr>
            <w:tcW w:w="1667" w:type="dxa"/>
            <w:gridSpan w:val="2"/>
          </w:tcPr>
          <w:p>
            <w:pPr>
              <w:pStyle w:val="7"/>
              <w:spacing w:before="61"/>
              <w:ind w:left="280"/>
              <w:jc w:val="left"/>
              <w:rPr>
                <w:sz w:val="21"/>
              </w:rPr>
            </w:pPr>
            <w:r>
              <w:rPr>
                <w:sz w:val="21"/>
              </w:rPr>
              <w:t>不超过 8000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1" w:hRule="atLeast"/>
        </w:trPr>
        <w:tc>
          <w:tcPr>
            <w:tcW w:w="773" w:type="dxa"/>
            <w:vMerge w:val="continue"/>
            <w:tcBorders>
              <w:top w:val="nil"/>
            </w:tcBorders>
          </w:tcPr>
          <w:p>
            <w:pPr>
              <w:rPr>
                <w:sz w:val="2"/>
                <w:szCs w:val="2"/>
              </w:rPr>
            </w:pPr>
          </w:p>
        </w:tc>
        <w:tc>
          <w:tcPr>
            <w:tcW w:w="888" w:type="dxa"/>
            <w:vMerge w:val="continue"/>
            <w:tcBorders>
              <w:top w:val="nil"/>
            </w:tcBorders>
          </w:tcPr>
          <w:p>
            <w:pPr>
              <w:rPr>
                <w:sz w:val="2"/>
                <w:szCs w:val="2"/>
              </w:rPr>
            </w:pPr>
          </w:p>
        </w:tc>
        <w:tc>
          <w:tcPr>
            <w:tcW w:w="1096" w:type="dxa"/>
            <w:gridSpan w:val="2"/>
            <w:vMerge w:val="continue"/>
            <w:tcBorders>
              <w:top w:val="nil"/>
            </w:tcBorders>
          </w:tcPr>
          <w:p>
            <w:pPr>
              <w:rPr>
                <w:sz w:val="2"/>
                <w:szCs w:val="2"/>
              </w:rPr>
            </w:pPr>
          </w:p>
        </w:tc>
        <w:tc>
          <w:tcPr>
            <w:tcW w:w="1227" w:type="dxa"/>
            <w:gridSpan w:val="2"/>
          </w:tcPr>
          <w:p>
            <w:pPr>
              <w:pStyle w:val="7"/>
              <w:spacing w:line="242" w:lineRule="exact"/>
              <w:ind w:left="120" w:right="112"/>
              <w:rPr>
                <w:sz w:val="21"/>
              </w:rPr>
            </w:pPr>
            <w:r>
              <w:rPr>
                <w:sz w:val="21"/>
              </w:rPr>
              <w:t>＞10000，</w:t>
            </w:r>
          </w:p>
          <w:p>
            <w:pPr>
              <w:pStyle w:val="7"/>
              <w:spacing w:before="3" w:line="240" w:lineRule="exact"/>
              <w:ind w:left="120" w:right="109"/>
              <w:rPr>
                <w:sz w:val="21"/>
              </w:rPr>
            </w:pPr>
            <w:r>
              <w:rPr>
                <w:sz w:val="21"/>
              </w:rPr>
              <w:t>每增加5000</w:t>
            </w:r>
          </w:p>
        </w:tc>
        <w:tc>
          <w:tcPr>
            <w:tcW w:w="845" w:type="dxa"/>
            <w:vMerge w:val="continue"/>
            <w:tcBorders>
              <w:top w:val="nil"/>
            </w:tcBorders>
          </w:tcPr>
          <w:p>
            <w:pPr>
              <w:rPr>
                <w:sz w:val="2"/>
                <w:szCs w:val="2"/>
              </w:rPr>
            </w:pPr>
          </w:p>
        </w:tc>
        <w:tc>
          <w:tcPr>
            <w:tcW w:w="1667" w:type="dxa"/>
            <w:gridSpan w:val="2"/>
          </w:tcPr>
          <w:p>
            <w:pPr>
              <w:pStyle w:val="7"/>
              <w:spacing w:before="5" w:line="240" w:lineRule="exact"/>
              <w:ind w:left="107" w:right="97" w:hanging="5"/>
              <w:rPr>
                <w:sz w:val="21"/>
              </w:rPr>
            </w:pPr>
            <w:r>
              <w:rPr>
                <w:sz w:val="21"/>
              </w:rPr>
              <w:t>按前一档收费</w:t>
            </w:r>
            <w:r>
              <w:rPr>
                <w:spacing w:val="-13"/>
                <w:sz w:val="21"/>
              </w:rPr>
              <w:t xml:space="preserve">基价乘以 </w:t>
            </w:r>
            <w:r>
              <w:rPr>
                <w:sz w:val="21"/>
              </w:rPr>
              <w:t>1.2</w:t>
            </w:r>
            <w:r>
              <w:rPr>
                <w:spacing w:val="-39"/>
                <w:sz w:val="21"/>
              </w:rPr>
              <w:t xml:space="preserve"> 的</w:t>
            </w:r>
            <w:r>
              <w:rPr>
                <w:sz w:val="21"/>
              </w:rPr>
              <w:t>附加调整系数</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888" w:type="dxa"/>
            <w:vMerge w:val="continue"/>
            <w:tcBorders>
              <w:top w:val="nil"/>
            </w:tcBorders>
          </w:tcPr>
          <w:p>
            <w:pPr>
              <w:rPr>
                <w:sz w:val="2"/>
                <w:szCs w:val="2"/>
              </w:rPr>
            </w:pPr>
          </w:p>
        </w:tc>
        <w:tc>
          <w:tcPr>
            <w:tcW w:w="7361" w:type="dxa"/>
            <w:gridSpan w:val="8"/>
          </w:tcPr>
          <w:p>
            <w:pPr>
              <w:pStyle w:val="7"/>
              <w:spacing w:before="59"/>
              <w:ind w:left="1453" w:right="1448"/>
              <w:rPr>
                <w:sz w:val="21"/>
              </w:rPr>
            </w:pPr>
            <w:r>
              <w:rPr>
                <w:sz w:val="21"/>
              </w:rPr>
              <w:t>试坑开挖、桩头处理、重锤吊装及运输费另计。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restart"/>
          </w:tcPr>
          <w:p>
            <w:pPr>
              <w:pStyle w:val="7"/>
              <w:jc w:val="left"/>
              <w:rPr>
                <w:rFonts w:ascii="Times New Roman"/>
                <w:sz w:val="20"/>
              </w:rPr>
            </w:pPr>
          </w:p>
          <w:p>
            <w:pPr>
              <w:pStyle w:val="7"/>
              <w:spacing w:before="11"/>
              <w:jc w:val="left"/>
              <w:rPr>
                <w:rFonts w:ascii="Times New Roman"/>
                <w:sz w:val="16"/>
              </w:rPr>
            </w:pPr>
          </w:p>
          <w:p>
            <w:pPr>
              <w:pStyle w:val="7"/>
              <w:ind w:left="9"/>
              <w:rPr>
                <w:sz w:val="21"/>
              </w:rPr>
            </w:pPr>
            <w:r>
              <w:rPr>
                <w:w w:val="99"/>
                <w:sz w:val="21"/>
              </w:rPr>
              <w:t>3</w:t>
            </w:r>
          </w:p>
        </w:tc>
        <w:tc>
          <w:tcPr>
            <w:tcW w:w="1896" w:type="dxa"/>
            <w:gridSpan w:val="2"/>
            <w:vMerge w:val="restart"/>
          </w:tcPr>
          <w:p>
            <w:pPr>
              <w:pStyle w:val="7"/>
              <w:spacing w:before="6"/>
              <w:jc w:val="left"/>
              <w:rPr>
                <w:rFonts w:ascii="Times New Roman"/>
                <w:sz w:val="26"/>
              </w:rPr>
            </w:pPr>
          </w:p>
          <w:p>
            <w:pPr>
              <w:pStyle w:val="7"/>
              <w:spacing w:line="255" w:lineRule="exact"/>
              <w:ind w:left="107"/>
              <w:jc w:val="left"/>
              <w:rPr>
                <w:sz w:val="21"/>
              </w:rPr>
            </w:pPr>
            <w:r>
              <w:rPr>
                <w:sz w:val="21"/>
              </w:rPr>
              <w:t>埋管法超声波检测</w:t>
            </w:r>
          </w:p>
          <w:p>
            <w:pPr>
              <w:pStyle w:val="7"/>
              <w:spacing w:line="255" w:lineRule="exact"/>
              <w:ind w:left="160"/>
              <w:jc w:val="left"/>
              <w:rPr>
                <w:sz w:val="21"/>
              </w:rPr>
            </w:pPr>
            <w:r>
              <w:rPr>
                <w:sz w:val="21"/>
              </w:rPr>
              <w:t>（D：剖面深度）</w:t>
            </w:r>
          </w:p>
        </w:tc>
        <w:tc>
          <w:tcPr>
            <w:tcW w:w="1315" w:type="dxa"/>
            <w:gridSpan w:val="3"/>
          </w:tcPr>
          <w:p>
            <w:pPr>
              <w:pStyle w:val="7"/>
              <w:spacing w:before="60"/>
              <w:ind w:left="340"/>
              <w:jc w:val="left"/>
              <w:rPr>
                <w:sz w:val="21"/>
              </w:rPr>
            </w:pPr>
            <w:r>
              <w:rPr>
                <w:sz w:val="21"/>
              </w:rPr>
              <w:t>D≤30m</w:t>
            </w:r>
          </w:p>
        </w:tc>
        <w:tc>
          <w:tcPr>
            <w:tcW w:w="845" w:type="dxa"/>
            <w:vMerge w:val="restart"/>
          </w:tcPr>
          <w:p>
            <w:pPr>
              <w:pStyle w:val="7"/>
              <w:jc w:val="left"/>
              <w:rPr>
                <w:rFonts w:ascii="Times New Roman"/>
                <w:sz w:val="20"/>
              </w:rPr>
            </w:pPr>
          </w:p>
          <w:p>
            <w:pPr>
              <w:pStyle w:val="7"/>
              <w:spacing w:before="11"/>
              <w:jc w:val="left"/>
              <w:rPr>
                <w:rFonts w:ascii="Times New Roman"/>
                <w:sz w:val="16"/>
              </w:rPr>
            </w:pPr>
          </w:p>
          <w:p>
            <w:pPr>
              <w:pStyle w:val="7"/>
              <w:ind w:left="211"/>
              <w:jc w:val="left"/>
              <w:rPr>
                <w:sz w:val="21"/>
              </w:rPr>
            </w:pPr>
            <w:r>
              <w:rPr>
                <w:sz w:val="21"/>
              </w:rPr>
              <w:t>剖面</w:t>
            </w:r>
          </w:p>
        </w:tc>
        <w:tc>
          <w:tcPr>
            <w:tcW w:w="1667" w:type="dxa"/>
            <w:gridSpan w:val="2"/>
          </w:tcPr>
          <w:p>
            <w:pPr>
              <w:pStyle w:val="7"/>
              <w:spacing w:before="60"/>
              <w:ind w:left="13" w:right="1"/>
              <w:rPr>
                <w:sz w:val="21"/>
              </w:rPr>
            </w:pPr>
            <w:r>
              <w:rPr>
                <w:sz w:val="21"/>
              </w:rPr>
              <w:t>500</w:t>
            </w:r>
          </w:p>
        </w:tc>
        <w:tc>
          <w:tcPr>
            <w:tcW w:w="2526"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773" w:type="dxa"/>
            <w:vMerge w:val="continue"/>
            <w:tcBorders>
              <w:top w:val="nil"/>
            </w:tcBorders>
          </w:tcPr>
          <w:p>
            <w:pPr>
              <w:rPr>
                <w:sz w:val="2"/>
                <w:szCs w:val="2"/>
              </w:rPr>
            </w:pPr>
          </w:p>
        </w:tc>
        <w:tc>
          <w:tcPr>
            <w:tcW w:w="1896" w:type="dxa"/>
            <w:gridSpan w:val="2"/>
            <w:vMerge w:val="continue"/>
            <w:tcBorders>
              <w:top w:val="nil"/>
            </w:tcBorders>
          </w:tcPr>
          <w:p>
            <w:pPr>
              <w:rPr>
                <w:sz w:val="2"/>
                <w:szCs w:val="2"/>
              </w:rPr>
            </w:pPr>
          </w:p>
        </w:tc>
        <w:tc>
          <w:tcPr>
            <w:tcW w:w="1315" w:type="dxa"/>
            <w:gridSpan w:val="3"/>
          </w:tcPr>
          <w:p>
            <w:pPr>
              <w:pStyle w:val="7"/>
              <w:spacing w:before="3"/>
              <w:jc w:val="left"/>
              <w:rPr>
                <w:rFonts w:ascii="Times New Roman"/>
                <w:sz w:val="19"/>
              </w:rPr>
            </w:pPr>
          </w:p>
          <w:p>
            <w:pPr>
              <w:pStyle w:val="7"/>
              <w:ind w:left="340"/>
              <w:jc w:val="left"/>
              <w:rPr>
                <w:sz w:val="21"/>
              </w:rPr>
            </w:pPr>
            <w:r>
              <w:rPr>
                <w:sz w:val="21"/>
              </w:rPr>
              <w:t>D＞30m</w:t>
            </w:r>
          </w:p>
        </w:tc>
        <w:tc>
          <w:tcPr>
            <w:tcW w:w="845" w:type="dxa"/>
            <w:vMerge w:val="continue"/>
            <w:tcBorders>
              <w:top w:val="nil"/>
            </w:tcBorders>
          </w:tcPr>
          <w:p>
            <w:pPr>
              <w:rPr>
                <w:sz w:val="2"/>
                <w:szCs w:val="2"/>
              </w:rPr>
            </w:pPr>
          </w:p>
        </w:tc>
        <w:tc>
          <w:tcPr>
            <w:tcW w:w="1667" w:type="dxa"/>
            <w:gridSpan w:val="2"/>
          </w:tcPr>
          <w:p>
            <w:pPr>
              <w:pStyle w:val="7"/>
              <w:spacing w:line="240" w:lineRule="exact"/>
              <w:ind w:left="153" w:right="126" w:hanging="3"/>
              <w:rPr>
                <w:sz w:val="21"/>
              </w:rPr>
            </w:pPr>
            <w:r>
              <w:rPr>
                <w:spacing w:val="-16"/>
                <w:w w:val="95"/>
                <w:sz w:val="21"/>
              </w:rPr>
              <w:t>按前一档收费基</w:t>
            </w:r>
            <w:r>
              <w:rPr>
                <w:sz w:val="21"/>
              </w:rPr>
              <w:t>价乘以</w:t>
            </w:r>
            <w:r>
              <w:rPr>
                <w:spacing w:val="-5"/>
                <w:sz w:val="21"/>
              </w:rPr>
              <w:t>1.1</w:t>
            </w:r>
            <w:r>
              <w:rPr>
                <w:spacing w:val="-34"/>
                <w:sz w:val="21"/>
              </w:rPr>
              <w:t xml:space="preserve"> 的附</w:t>
            </w:r>
            <w:r>
              <w:rPr>
                <w:spacing w:val="-21"/>
                <w:sz w:val="21"/>
              </w:rPr>
              <w:t>加调整系数</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32"/>
              <w:ind w:left="9"/>
              <w:rPr>
                <w:sz w:val="21"/>
              </w:rPr>
            </w:pPr>
            <w:r>
              <w:rPr>
                <w:w w:val="99"/>
                <w:sz w:val="21"/>
              </w:rPr>
              <w:t>4</w:t>
            </w:r>
          </w:p>
        </w:tc>
        <w:tc>
          <w:tcPr>
            <w:tcW w:w="1896" w:type="dxa"/>
            <w:gridSpan w:val="2"/>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32"/>
              <w:ind w:left="239"/>
              <w:jc w:val="left"/>
              <w:rPr>
                <w:sz w:val="21"/>
              </w:rPr>
            </w:pPr>
            <w:r>
              <w:rPr>
                <w:sz w:val="21"/>
              </w:rPr>
              <w:t>灌注桩成孔检测</w:t>
            </w:r>
          </w:p>
        </w:tc>
        <w:tc>
          <w:tcPr>
            <w:tcW w:w="513" w:type="dxa"/>
            <w:gridSpan w:val="2"/>
            <w:vMerge w:val="restart"/>
          </w:tcPr>
          <w:p>
            <w:pPr>
              <w:pStyle w:val="7"/>
              <w:jc w:val="left"/>
              <w:rPr>
                <w:rFonts w:ascii="Times New Roman"/>
                <w:sz w:val="20"/>
              </w:rPr>
            </w:pPr>
          </w:p>
          <w:p>
            <w:pPr>
              <w:pStyle w:val="7"/>
              <w:spacing w:before="3"/>
              <w:jc w:val="left"/>
              <w:rPr>
                <w:rFonts w:ascii="Times New Roman"/>
                <w:sz w:val="21"/>
              </w:rPr>
            </w:pPr>
          </w:p>
          <w:p>
            <w:pPr>
              <w:pStyle w:val="7"/>
              <w:spacing w:before="1" w:line="213" w:lineRule="auto"/>
              <w:ind w:left="151" w:right="140"/>
              <w:jc w:val="both"/>
              <w:rPr>
                <w:sz w:val="21"/>
              </w:rPr>
            </w:pPr>
            <w:r>
              <w:rPr>
                <w:sz w:val="21"/>
              </w:rPr>
              <w:t>孔径孔斜沉渣</w:t>
            </w:r>
          </w:p>
        </w:tc>
        <w:tc>
          <w:tcPr>
            <w:tcW w:w="802"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45" w:line="213" w:lineRule="auto"/>
              <w:ind w:left="190" w:right="178"/>
              <w:jc w:val="both"/>
              <w:rPr>
                <w:sz w:val="21"/>
              </w:rPr>
            </w:pPr>
            <w:r>
              <w:rPr>
                <w:sz w:val="21"/>
              </w:rPr>
              <w:t>检测深度D(m)</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32"/>
              <w:ind w:left="7"/>
              <w:rPr>
                <w:sz w:val="21"/>
              </w:rPr>
            </w:pPr>
            <w:r>
              <w:rPr>
                <w:w w:val="99"/>
                <w:sz w:val="21"/>
              </w:rPr>
              <w:t>孔</w:t>
            </w:r>
          </w:p>
        </w:tc>
        <w:tc>
          <w:tcPr>
            <w:tcW w:w="868" w:type="dxa"/>
          </w:tcPr>
          <w:p>
            <w:pPr>
              <w:pStyle w:val="7"/>
              <w:spacing w:before="61"/>
              <w:ind w:right="161"/>
              <w:jc w:val="right"/>
              <w:rPr>
                <w:sz w:val="21"/>
              </w:rPr>
            </w:pPr>
            <w:r>
              <w:rPr>
                <w:w w:val="95"/>
                <w:sz w:val="21"/>
              </w:rPr>
              <w:t>D≤30</w:t>
            </w:r>
          </w:p>
        </w:tc>
        <w:tc>
          <w:tcPr>
            <w:tcW w:w="799" w:type="dxa"/>
          </w:tcPr>
          <w:p>
            <w:pPr>
              <w:pStyle w:val="7"/>
              <w:spacing w:before="61"/>
              <w:ind w:left="240"/>
              <w:jc w:val="left"/>
              <w:rPr>
                <w:sz w:val="21"/>
              </w:rPr>
            </w:pPr>
            <w:r>
              <w:rPr>
                <w:sz w:val="21"/>
              </w:rPr>
              <w:t>980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6" w:hRule="atLeast"/>
        </w:trPr>
        <w:tc>
          <w:tcPr>
            <w:tcW w:w="773" w:type="dxa"/>
            <w:vMerge w:val="continue"/>
            <w:tcBorders>
              <w:top w:val="nil"/>
            </w:tcBorders>
          </w:tcPr>
          <w:p>
            <w:pPr>
              <w:rPr>
                <w:sz w:val="2"/>
                <w:szCs w:val="2"/>
              </w:rPr>
            </w:pPr>
          </w:p>
        </w:tc>
        <w:tc>
          <w:tcPr>
            <w:tcW w:w="1896" w:type="dxa"/>
            <w:gridSpan w:val="2"/>
            <w:vMerge w:val="continue"/>
            <w:tcBorders>
              <w:top w:val="nil"/>
            </w:tcBorders>
          </w:tcPr>
          <w:p>
            <w:pPr>
              <w:rPr>
                <w:sz w:val="2"/>
                <w:szCs w:val="2"/>
              </w:rPr>
            </w:pPr>
          </w:p>
        </w:tc>
        <w:tc>
          <w:tcPr>
            <w:tcW w:w="513" w:type="dxa"/>
            <w:gridSpan w:val="2"/>
            <w:vMerge w:val="continue"/>
            <w:tcBorders>
              <w:top w:val="nil"/>
            </w:tcBorders>
          </w:tcPr>
          <w:p>
            <w:pPr>
              <w:rPr>
                <w:sz w:val="2"/>
                <w:szCs w:val="2"/>
              </w:rPr>
            </w:pPr>
          </w:p>
        </w:tc>
        <w:tc>
          <w:tcPr>
            <w:tcW w:w="802"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868" w:type="dxa"/>
          </w:tcPr>
          <w:p>
            <w:pPr>
              <w:pStyle w:val="7"/>
              <w:spacing w:line="249" w:lineRule="exact"/>
              <w:ind w:left="170"/>
              <w:jc w:val="left"/>
              <w:rPr>
                <w:sz w:val="21"/>
              </w:rPr>
            </w:pPr>
            <w:r>
              <w:rPr>
                <w:sz w:val="21"/>
              </w:rPr>
              <w:t>30＜D</w:t>
            </w:r>
          </w:p>
          <w:p>
            <w:pPr>
              <w:pStyle w:val="7"/>
              <w:spacing w:line="238" w:lineRule="exact"/>
              <w:ind w:left="223"/>
              <w:jc w:val="left"/>
              <w:rPr>
                <w:sz w:val="21"/>
              </w:rPr>
            </w:pPr>
            <w:r>
              <w:rPr>
                <w:sz w:val="21"/>
              </w:rPr>
              <w:t>≤40</w:t>
            </w:r>
          </w:p>
        </w:tc>
        <w:tc>
          <w:tcPr>
            <w:tcW w:w="799" w:type="dxa"/>
          </w:tcPr>
          <w:p>
            <w:pPr>
              <w:pStyle w:val="7"/>
              <w:spacing w:before="114"/>
              <w:ind w:left="240"/>
              <w:jc w:val="left"/>
              <w:rPr>
                <w:sz w:val="21"/>
              </w:rPr>
            </w:pPr>
            <w:r>
              <w:rPr>
                <w:sz w:val="21"/>
              </w:rPr>
              <w:t>1250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vMerge w:val="continue"/>
            <w:tcBorders>
              <w:top w:val="nil"/>
            </w:tcBorders>
          </w:tcPr>
          <w:p>
            <w:pPr>
              <w:rPr>
                <w:sz w:val="2"/>
                <w:szCs w:val="2"/>
              </w:rPr>
            </w:pPr>
          </w:p>
        </w:tc>
        <w:tc>
          <w:tcPr>
            <w:tcW w:w="1896" w:type="dxa"/>
            <w:gridSpan w:val="2"/>
            <w:vMerge w:val="continue"/>
            <w:tcBorders>
              <w:top w:val="nil"/>
            </w:tcBorders>
          </w:tcPr>
          <w:p>
            <w:pPr>
              <w:rPr>
                <w:sz w:val="2"/>
                <w:szCs w:val="2"/>
              </w:rPr>
            </w:pPr>
          </w:p>
        </w:tc>
        <w:tc>
          <w:tcPr>
            <w:tcW w:w="513" w:type="dxa"/>
            <w:gridSpan w:val="2"/>
            <w:vMerge w:val="continue"/>
            <w:tcBorders>
              <w:top w:val="nil"/>
            </w:tcBorders>
          </w:tcPr>
          <w:p>
            <w:pPr>
              <w:rPr>
                <w:sz w:val="2"/>
                <w:szCs w:val="2"/>
              </w:rPr>
            </w:pPr>
          </w:p>
        </w:tc>
        <w:tc>
          <w:tcPr>
            <w:tcW w:w="802"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868" w:type="dxa"/>
          </w:tcPr>
          <w:p>
            <w:pPr>
              <w:pStyle w:val="7"/>
              <w:spacing w:line="236" w:lineRule="exact"/>
              <w:ind w:left="170"/>
              <w:jc w:val="left"/>
              <w:rPr>
                <w:sz w:val="21"/>
              </w:rPr>
            </w:pPr>
            <w:r>
              <w:rPr>
                <w:sz w:val="21"/>
              </w:rPr>
              <w:t>40＜D</w:t>
            </w:r>
          </w:p>
          <w:p>
            <w:pPr>
              <w:pStyle w:val="7"/>
              <w:spacing w:line="224" w:lineRule="exact"/>
              <w:ind w:left="223"/>
              <w:jc w:val="left"/>
              <w:rPr>
                <w:sz w:val="21"/>
              </w:rPr>
            </w:pPr>
            <w:r>
              <w:rPr>
                <w:sz w:val="21"/>
              </w:rPr>
              <w:t>≤50</w:t>
            </w:r>
          </w:p>
        </w:tc>
        <w:tc>
          <w:tcPr>
            <w:tcW w:w="799" w:type="dxa"/>
          </w:tcPr>
          <w:p>
            <w:pPr>
              <w:pStyle w:val="7"/>
              <w:spacing w:before="101"/>
              <w:ind w:left="240"/>
              <w:jc w:val="left"/>
              <w:rPr>
                <w:sz w:val="21"/>
              </w:rPr>
            </w:pPr>
            <w:r>
              <w:rPr>
                <w:sz w:val="21"/>
              </w:rPr>
              <w:t>1500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773" w:type="dxa"/>
            <w:vMerge w:val="continue"/>
            <w:tcBorders>
              <w:top w:val="nil"/>
            </w:tcBorders>
          </w:tcPr>
          <w:p>
            <w:pPr>
              <w:rPr>
                <w:sz w:val="2"/>
                <w:szCs w:val="2"/>
              </w:rPr>
            </w:pPr>
          </w:p>
        </w:tc>
        <w:tc>
          <w:tcPr>
            <w:tcW w:w="1896" w:type="dxa"/>
            <w:gridSpan w:val="2"/>
            <w:vMerge w:val="continue"/>
            <w:tcBorders>
              <w:top w:val="nil"/>
            </w:tcBorders>
          </w:tcPr>
          <w:p>
            <w:pPr>
              <w:rPr>
                <w:sz w:val="2"/>
                <w:szCs w:val="2"/>
              </w:rPr>
            </w:pPr>
          </w:p>
        </w:tc>
        <w:tc>
          <w:tcPr>
            <w:tcW w:w="513" w:type="dxa"/>
            <w:gridSpan w:val="2"/>
            <w:vMerge w:val="continue"/>
            <w:tcBorders>
              <w:top w:val="nil"/>
            </w:tcBorders>
          </w:tcPr>
          <w:p>
            <w:pPr>
              <w:rPr>
                <w:sz w:val="2"/>
                <w:szCs w:val="2"/>
              </w:rPr>
            </w:pPr>
          </w:p>
        </w:tc>
        <w:tc>
          <w:tcPr>
            <w:tcW w:w="802"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868" w:type="dxa"/>
          </w:tcPr>
          <w:p>
            <w:pPr>
              <w:pStyle w:val="7"/>
              <w:spacing w:before="20" w:line="255" w:lineRule="exact"/>
              <w:ind w:left="170"/>
              <w:jc w:val="left"/>
              <w:rPr>
                <w:sz w:val="21"/>
              </w:rPr>
            </w:pPr>
            <w:r>
              <w:rPr>
                <w:sz w:val="21"/>
              </w:rPr>
              <w:t>50＜D</w:t>
            </w:r>
          </w:p>
          <w:p>
            <w:pPr>
              <w:pStyle w:val="7"/>
              <w:spacing w:line="255" w:lineRule="exact"/>
              <w:ind w:left="223"/>
              <w:jc w:val="left"/>
              <w:rPr>
                <w:sz w:val="21"/>
              </w:rPr>
            </w:pPr>
            <w:r>
              <w:rPr>
                <w:sz w:val="21"/>
              </w:rPr>
              <w:t>≤60</w:t>
            </w:r>
          </w:p>
        </w:tc>
        <w:tc>
          <w:tcPr>
            <w:tcW w:w="799" w:type="dxa"/>
          </w:tcPr>
          <w:p>
            <w:pPr>
              <w:pStyle w:val="7"/>
              <w:spacing w:before="140"/>
              <w:ind w:left="240"/>
              <w:jc w:val="left"/>
              <w:rPr>
                <w:sz w:val="21"/>
              </w:rPr>
            </w:pPr>
            <w:r>
              <w:rPr>
                <w:sz w:val="21"/>
              </w:rPr>
              <w:t>1850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1896" w:type="dxa"/>
            <w:gridSpan w:val="2"/>
            <w:vMerge w:val="continue"/>
            <w:tcBorders>
              <w:top w:val="nil"/>
            </w:tcBorders>
          </w:tcPr>
          <w:p>
            <w:pPr>
              <w:rPr>
                <w:sz w:val="2"/>
                <w:szCs w:val="2"/>
              </w:rPr>
            </w:pPr>
          </w:p>
        </w:tc>
        <w:tc>
          <w:tcPr>
            <w:tcW w:w="513" w:type="dxa"/>
            <w:gridSpan w:val="2"/>
            <w:vMerge w:val="continue"/>
            <w:tcBorders>
              <w:top w:val="nil"/>
            </w:tcBorders>
          </w:tcPr>
          <w:p>
            <w:pPr>
              <w:rPr>
                <w:sz w:val="2"/>
                <w:szCs w:val="2"/>
              </w:rPr>
            </w:pPr>
          </w:p>
        </w:tc>
        <w:tc>
          <w:tcPr>
            <w:tcW w:w="802"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868" w:type="dxa"/>
          </w:tcPr>
          <w:p>
            <w:pPr>
              <w:pStyle w:val="7"/>
              <w:spacing w:before="60"/>
              <w:ind w:right="161"/>
              <w:jc w:val="right"/>
              <w:rPr>
                <w:sz w:val="21"/>
              </w:rPr>
            </w:pPr>
            <w:r>
              <w:rPr>
                <w:w w:val="95"/>
                <w:sz w:val="21"/>
              </w:rPr>
              <w:t>D＞60</w:t>
            </w:r>
          </w:p>
        </w:tc>
        <w:tc>
          <w:tcPr>
            <w:tcW w:w="799" w:type="dxa"/>
          </w:tcPr>
          <w:p>
            <w:pPr>
              <w:pStyle w:val="7"/>
              <w:spacing w:before="60"/>
              <w:ind w:left="240"/>
              <w:jc w:val="left"/>
              <w:rPr>
                <w:sz w:val="21"/>
              </w:rPr>
            </w:pPr>
            <w:r>
              <w:rPr>
                <w:sz w:val="21"/>
              </w:rPr>
              <w:t>2200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restart"/>
          </w:tcPr>
          <w:p>
            <w:pPr>
              <w:pStyle w:val="7"/>
              <w:jc w:val="left"/>
              <w:rPr>
                <w:rFonts w:ascii="Times New Roman"/>
                <w:sz w:val="20"/>
              </w:rPr>
            </w:pPr>
          </w:p>
          <w:p>
            <w:pPr>
              <w:pStyle w:val="7"/>
              <w:spacing w:before="3"/>
              <w:jc w:val="left"/>
              <w:rPr>
                <w:rFonts w:ascii="Times New Roman"/>
                <w:sz w:val="24"/>
              </w:rPr>
            </w:pPr>
          </w:p>
          <w:p>
            <w:pPr>
              <w:pStyle w:val="7"/>
              <w:spacing w:before="1"/>
              <w:ind w:left="9"/>
              <w:rPr>
                <w:sz w:val="21"/>
              </w:rPr>
            </w:pPr>
            <w:r>
              <w:rPr>
                <w:w w:val="99"/>
                <w:sz w:val="21"/>
              </w:rPr>
              <w:t>5</w:t>
            </w:r>
          </w:p>
        </w:tc>
        <w:tc>
          <w:tcPr>
            <w:tcW w:w="1896" w:type="dxa"/>
            <w:gridSpan w:val="2"/>
            <w:vMerge w:val="restart"/>
          </w:tcPr>
          <w:p>
            <w:pPr>
              <w:pStyle w:val="7"/>
              <w:spacing w:before="5"/>
              <w:jc w:val="left"/>
              <w:rPr>
                <w:rFonts w:ascii="Times New Roman"/>
                <w:sz w:val="23"/>
              </w:rPr>
            </w:pPr>
          </w:p>
          <w:p>
            <w:pPr>
              <w:pStyle w:val="7"/>
              <w:spacing w:line="255" w:lineRule="exact"/>
              <w:ind w:left="213"/>
              <w:jc w:val="left"/>
              <w:rPr>
                <w:sz w:val="21"/>
              </w:rPr>
            </w:pPr>
            <w:r>
              <w:rPr>
                <w:sz w:val="21"/>
              </w:rPr>
              <w:t>垂直静载荷试验</w:t>
            </w:r>
          </w:p>
          <w:p>
            <w:pPr>
              <w:pStyle w:val="7"/>
              <w:spacing w:line="240" w:lineRule="exact"/>
              <w:ind w:left="160"/>
              <w:jc w:val="left"/>
              <w:rPr>
                <w:sz w:val="21"/>
              </w:rPr>
            </w:pPr>
            <w:r>
              <w:rPr>
                <w:sz w:val="21"/>
              </w:rPr>
              <w:t>（锚桩抗拔试验）</w:t>
            </w:r>
          </w:p>
          <w:p>
            <w:pPr>
              <w:pStyle w:val="7"/>
              <w:spacing w:line="255" w:lineRule="exact"/>
              <w:ind w:left="213"/>
              <w:jc w:val="left"/>
              <w:rPr>
                <w:sz w:val="21"/>
              </w:rPr>
            </w:pPr>
            <w:r>
              <w:rPr>
                <w:sz w:val="21"/>
              </w:rPr>
              <w:t>（加荷最大值）</w:t>
            </w:r>
          </w:p>
        </w:tc>
        <w:tc>
          <w:tcPr>
            <w:tcW w:w="1315" w:type="dxa"/>
            <w:gridSpan w:val="3"/>
          </w:tcPr>
          <w:p>
            <w:pPr>
              <w:pStyle w:val="7"/>
              <w:spacing w:before="61"/>
              <w:ind w:left="237"/>
              <w:jc w:val="left"/>
              <w:rPr>
                <w:sz w:val="21"/>
              </w:rPr>
            </w:pPr>
            <w:r>
              <w:rPr>
                <w:sz w:val="21"/>
              </w:rPr>
              <w:t>≤500kＮ</w:t>
            </w:r>
          </w:p>
        </w:tc>
        <w:tc>
          <w:tcPr>
            <w:tcW w:w="845" w:type="dxa"/>
            <w:vMerge w:val="restart"/>
          </w:tcPr>
          <w:p>
            <w:pPr>
              <w:pStyle w:val="7"/>
              <w:jc w:val="left"/>
              <w:rPr>
                <w:rFonts w:ascii="Times New Roman"/>
                <w:sz w:val="20"/>
              </w:rPr>
            </w:pPr>
          </w:p>
          <w:p>
            <w:pPr>
              <w:pStyle w:val="7"/>
              <w:spacing w:before="3"/>
              <w:jc w:val="left"/>
              <w:rPr>
                <w:rFonts w:ascii="Times New Roman"/>
                <w:sz w:val="24"/>
              </w:rPr>
            </w:pPr>
          </w:p>
          <w:p>
            <w:pPr>
              <w:pStyle w:val="7"/>
              <w:spacing w:before="1"/>
              <w:ind w:left="7"/>
              <w:rPr>
                <w:sz w:val="21"/>
              </w:rPr>
            </w:pPr>
            <w:r>
              <w:rPr>
                <w:w w:val="99"/>
                <w:sz w:val="21"/>
              </w:rPr>
              <w:t>根</w:t>
            </w:r>
          </w:p>
        </w:tc>
        <w:tc>
          <w:tcPr>
            <w:tcW w:w="1667" w:type="dxa"/>
            <w:gridSpan w:val="2"/>
          </w:tcPr>
          <w:p>
            <w:pPr>
              <w:pStyle w:val="7"/>
              <w:spacing w:before="61"/>
              <w:ind w:left="8" w:right="1"/>
              <w:rPr>
                <w:sz w:val="21"/>
              </w:rPr>
            </w:pPr>
            <w:r>
              <w:rPr>
                <w:sz w:val="21"/>
              </w:rPr>
              <w:t>4500</w:t>
            </w:r>
          </w:p>
        </w:tc>
        <w:tc>
          <w:tcPr>
            <w:tcW w:w="2526" w:type="dxa"/>
            <w:vMerge w:val="restart"/>
          </w:tcPr>
          <w:p>
            <w:pPr>
              <w:pStyle w:val="7"/>
              <w:jc w:val="left"/>
              <w:rPr>
                <w:rFonts w:ascii="Times New Roman"/>
                <w:sz w:val="20"/>
              </w:rPr>
            </w:pPr>
          </w:p>
          <w:p>
            <w:pPr>
              <w:pStyle w:val="7"/>
              <w:spacing w:before="3"/>
              <w:jc w:val="left"/>
              <w:rPr>
                <w:rFonts w:ascii="Times New Roman"/>
                <w:sz w:val="24"/>
              </w:rPr>
            </w:pPr>
          </w:p>
          <w:p>
            <w:pPr>
              <w:pStyle w:val="7"/>
              <w:spacing w:before="1"/>
              <w:ind w:left="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1896" w:type="dxa"/>
            <w:gridSpan w:val="2"/>
            <w:vMerge w:val="continue"/>
            <w:tcBorders>
              <w:top w:val="nil"/>
            </w:tcBorders>
          </w:tcPr>
          <w:p>
            <w:pPr>
              <w:rPr>
                <w:sz w:val="2"/>
                <w:szCs w:val="2"/>
              </w:rPr>
            </w:pPr>
          </w:p>
        </w:tc>
        <w:tc>
          <w:tcPr>
            <w:tcW w:w="1315" w:type="dxa"/>
            <w:gridSpan w:val="3"/>
          </w:tcPr>
          <w:p>
            <w:pPr>
              <w:pStyle w:val="7"/>
              <w:spacing w:before="59"/>
              <w:ind w:left="256"/>
              <w:jc w:val="left"/>
              <w:rPr>
                <w:sz w:val="21"/>
              </w:rPr>
            </w:pPr>
            <w:r>
              <w:rPr>
                <w:sz w:val="21"/>
              </w:rPr>
              <w:t>＜1000kＮ</w:t>
            </w:r>
          </w:p>
        </w:tc>
        <w:tc>
          <w:tcPr>
            <w:tcW w:w="845" w:type="dxa"/>
            <w:vMerge w:val="continue"/>
            <w:tcBorders>
              <w:top w:val="nil"/>
            </w:tcBorders>
          </w:tcPr>
          <w:p>
            <w:pPr>
              <w:rPr>
                <w:sz w:val="2"/>
                <w:szCs w:val="2"/>
              </w:rPr>
            </w:pPr>
          </w:p>
        </w:tc>
        <w:tc>
          <w:tcPr>
            <w:tcW w:w="1667" w:type="dxa"/>
            <w:gridSpan w:val="2"/>
          </w:tcPr>
          <w:p>
            <w:pPr>
              <w:pStyle w:val="7"/>
              <w:spacing w:before="59"/>
              <w:ind w:left="8" w:right="1"/>
              <w:rPr>
                <w:sz w:val="21"/>
              </w:rPr>
            </w:pPr>
            <w:r>
              <w:rPr>
                <w:sz w:val="21"/>
              </w:rPr>
              <w:t>7000</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trPr>
        <w:tc>
          <w:tcPr>
            <w:tcW w:w="773" w:type="dxa"/>
            <w:vMerge w:val="continue"/>
            <w:tcBorders>
              <w:top w:val="nil"/>
            </w:tcBorders>
          </w:tcPr>
          <w:p>
            <w:pPr>
              <w:rPr>
                <w:sz w:val="2"/>
                <w:szCs w:val="2"/>
              </w:rPr>
            </w:pPr>
          </w:p>
        </w:tc>
        <w:tc>
          <w:tcPr>
            <w:tcW w:w="1896" w:type="dxa"/>
            <w:gridSpan w:val="2"/>
            <w:vMerge w:val="continue"/>
            <w:tcBorders>
              <w:top w:val="nil"/>
            </w:tcBorders>
          </w:tcPr>
          <w:p>
            <w:pPr>
              <w:rPr>
                <w:sz w:val="2"/>
                <w:szCs w:val="2"/>
              </w:rPr>
            </w:pPr>
          </w:p>
        </w:tc>
        <w:tc>
          <w:tcPr>
            <w:tcW w:w="1315" w:type="dxa"/>
            <w:gridSpan w:val="3"/>
          </w:tcPr>
          <w:p>
            <w:pPr>
              <w:pStyle w:val="7"/>
              <w:spacing w:before="101"/>
              <w:ind w:left="256"/>
              <w:jc w:val="left"/>
              <w:rPr>
                <w:sz w:val="21"/>
              </w:rPr>
            </w:pPr>
            <w:r>
              <w:rPr>
                <w:sz w:val="21"/>
              </w:rPr>
              <w:t>≥1000kＮ</w:t>
            </w:r>
          </w:p>
        </w:tc>
        <w:tc>
          <w:tcPr>
            <w:tcW w:w="845" w:type="dxa"/>
            <w:vMerge w:val="continue"/>
            <w:tcBorders>
              <w:top w:val="nil"/>
            </w:tcBorders>
          </w:tcPr>
          <w:p>
            <w:pPr>
              <w:rPr>
                <w:sz w:val="2"/>
                <w:szCs w:val="2"/>
              </w:rPr>
            </w:pPr>
          </w:p>
        </w:tc>
        <w:tc>
          <w:tcPr>
            <w:tcW w:w="1667" w:type="dxa"/>
            <w:gridSpan w:val="2"/>
          </w:tcPr>
          <w:p>
            <w:pPr>
              <w:pStyle w:val="7"/>
              <w:spacing w:line="236" w:lineRule="exact"/>
              <w:ind w:left="40" w:right="1"/>
              <w:rPr>
                <w:sz w:val="21"/>
              </w:rPr>
            </w:pPr>
            <w:r>
              <w:rPr>
                <w:sz w:val="21"/>
              </w:rPr>
              <w:t>每增加 500kＮ增</w:t>
            </w:r>
          </w:p>
          <w:p>
            <w:pPr>
              <w:pStyle w:val="7"/>
              <w:spacing w:line="222" w:lineRule="exact"/>
              <w:ind w:left="30" w:right="1"/>
              <w:rPr>
                <w:sz w:val="21"/>
              </w:rPr>
            </w:pPr>
            <w:r>
              <w:rPr>
                <w:sz w:val="21"/>
              </w:rPr>
              <w:t>加3500</w:t>
            </w:r>
          </w:p>
        </w:tc>
        <w:tc>
          <w:tcPr>
            <w:tcW w:w="2526" w:type="dxa"/>
            <w:vMerge w:val="continue"/>
            <w:tcBorders>
              <w:top w:val="nil"/>
            </w:tcBorders>
          </w:tcPr>
          <w:p>
            <w:pPr>
              <w:rPr>
                <w:sz w:val="2"/>
                <w:szCs w:val="2"/>
              </w:rPr>
            </w:pPr>
          </w:p>
        </w:tc>
      </w:tr>
    </w:tbl>
    <w:p>
      <w:pPr>
        <w:spacing w:after="0"/>
        <w:rPr>
          <w:sz w:val="2"/>
          <w:szCs w:val="2"/>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985"/>
        <w:gridCol w:w="903"/>
        <w:gridCol w:w="1323"/>
        <w:gridCol w:w="845"/>
        <w:gridCol w:w="812"/>
        <w:gridCol w:w="855"/>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gridSpan w:val="3"/>
            <w:shd w:val="clear" w:color="auto" w:fill="EDEBE0"/>
          </w:tcPr>
          <w:p>
            <w:pPr>
              <w:pStyle w:val="7"/>
              <w:tabs>
                <w:tab w:val="left" w:pos="1238"/>
                <w:tab w:val="left" w:pos="1761"/>
                <w:tab w:val="left" w:pos="2287"/>
              </w:tabs>
              <w:spacing w:before="102"/>
              <w:ind w:left="712"/>
              <w:jc w:val="left"/>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gridSpan w:val="2"/>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022" w:type="dxa"/>
            <w:gridSpan w:val="8"/>
          </w:tcPr>
          <w:p>
            <w:pPr>
              <w:pStyle w:val="7"/>
              <w:spacing w:before="56"/>
              <w:ind w:left="110"/>
              <w:jc w:val="left"/>
              <w:rPr>
                <w:sz w:val="21"/>
              </w:rPr>
            </w:pPr>
            <w:r>
              <w:rPr>
                <w:sz w:val="21"/>
              </w:rPr>
              <w:t>五十六、桩基、天然地基、复合地基静载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70"/>
              <w:ind w:left="33"/>
              <w:rPr>
                <w:sz w:val="21"/>
              </w:rPr>
            </w:pPr>
            <w:r>
              <w:rPr>
                <w:w w:val="99"/>
                <w:sz w:val="21"/>
              </w:rPr>
              <w:t>1</w:t>
            </w:r>
          </w:p>
        </w:tc>
        <w:tc>
          <w:tcPr>
            <w:tcW w:w="98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4"/>
              <w:jc w:val="left"/>
              <w:rPr>
                <w:rFonts w:ascii="Times New Roman"/>
                <w:sz w:val="26"/>
              </w:rPr>
            </w:pPr>
          </w:p>
          <w:p>
            <w:pPr>
              <w:pStyle w:val="7"/>
              <w:spacing w:before="1" w:line="213" w:lineRule="auto"/>
              <w:ind w:left="280" w:right="166" w:hanging="104"/>
              <w:jc w:val="left"/>
              <w:rPr>
                <w:sz w:val="21"/>
              </w:rPr>
            </w:pPr>
            <w:r>
              <w:rPr>
                <w:sz w:val="21"/>
              </w:rPr>
              <w:t>载荷板试验</w:t>
            </w:r>
          </w:p>
        </w:tc>
        <w:tc>
          <w:tcPr>
            <w:tcW w:w="2226" w:type="dxa"/>
            <w:gridSpan w:val="2"/>
          </w:tcPr>
          <w:p>
            <w:pPr>
              <w:pStyle w:val="7"/>
              <w:spacing w:before="55"/>
              <w:ind w:left="357" w:right="348"/>
              <w:rPr>
                <w:sz w:val="21"/>
              </w:rPr>
            </w:pPr>
            <w:r>
              <w:rPr>
                <w:sz w:val="21"/>
              </w:rPr>
              <w:t>螺旋板</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6"/>
              <w:jc w:val="left"/>
              <w:rPr>
                <w:rFonts w:ascii="Times New Roman"/>
                <w:sz w:val="17"/>
              </w:rPr>
            </w:pPr>
          </w:p>
          <w:p>
            <w:pPr>
              <w:pStyle w:val="7"/>
              <w:ind w:left="7"/>
              <w:rPr>
                <w:sz w:val="21"/>
              </w:rPr>
            </w:pPr>
            <w:r>
              <w:rPr>
                <w:w w:val="99"/>
                <w:sz w:val="21"/>
              </w:rPr>
              <w:t>点</w:t>
            </w:r>
          </w:p>
        </w:tc>
        <w:tc>
          <w:tcPr>
            <w:tcW w:w="1667" w:type="dxa"/>
            <w:gridSpan w:val="2"/>
          </w:tcPr>
          <w:p>
            <w:pPr>
              <w:pStyle w:val="7"/>
              <w:spacing w:before="55"/>
              <w:ind w:left="8" w:right="1"/>
              <w:rPr>
                <w:sz w:val="21"/>
              </w:rPr>
            </w:pPr>
            <w:r>
              <w:rPr>
                <w:sz w:val="21"/>
              </w:rPr>
              <w:t>1400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4"/>
              <w:jc w:val="left"/>
              <w:rPr>
                <w:rFonts w:ascii="Times New Roman"/>
                <w:sz w:val="28"/>
              </w:rPr>
            </w:pPr>
          </w:p>
          <w:p>
            <w:pPr>
              <w:pStyle w:val="7"/>
              <w:spacing w:line="213" w:lineRule="auto"/>
              <w:ind w:left="135" w:right="125" w:hanging="2"/>
              <w:rPr>
                <w:sz w:val="21"/>
              </w:rPr>
            </w:pPr>
            <w:r>
              <w:rPr>
                <w:sz w:val="21"/>
              </w:rPr>
              <w:t>浅、深层平板面积0.1-1m</w:t>
            </w:r>
          </w:p>
        </w:tc>
        <w:tc>
          <w:tcPr>
            <w:tcW w:w="1323" w:type="dxa"/>
          </w:tcPr>
          <w:p>
            <w:pPr>
              <w:pStyle w:val="7"/>
              <w:spacing w:line="210" w:lineRule="exact"/>
              <w:ind w:left="114" w:right="108"/>
              <w:rPr>
                <w:sz w:val="21"/>
              </w:rPr>
            </w:pPr>
            <w:r>
              <w:rPr>
                <w:sz w:val="21"/>
              </w:rPr>
              <w:t>加载最大值</w:t>
            </w:r>
          </w:p>
          <w:p>
            <w:pPr>
              <w:pStyle w:val="7"/>
              <w:spacing w:line="210" w:lineRule="exact"/>
              <w:ind w:left="114" w:right="75"/>
              <w:rPr>
                <w:sz w:val="21"/>
              </w:rPr>
            </w:pPr>
            <w:r>
              <w:rPr>
                <w:sz w:val="21"/>
              </w:rPr>
              <w:t>（kＮ）</w:t>
            </w:r>
          </w:p>
        </w:tc>
        <w:tc>
          <w:tcPr>
            <w:tcW w:w="845" w:type="dxa"/>
            <w:vMerge w:val="continue"/>
            <w:tcBorders>
              <w:top w:val="nil"/>
            </w:tcBorders>
          </w:tcPr>
          <w:p>
            <w:pPr>
              <w:rPr>
                <w:sz w:val="2"/>
                <w:szCs w:val="2"/>
              </w:rPr>
            </w:pPr>
          </w:p>
        </w:tc>
        <w:tc>
          <w:tcPr>
            <w:tcW w:w="812" w:type="dxa"/>
          </w:tcPr>
          <w:p>
            <w:pPr>
              <w:pStyle w:val="7"/>
              <w:spacing w:line="210" w:lineRule="exact"/>
              <w:ind w:left="139"/>
              <w:jc w:val="left"/>
              <w:rPr>
                <w:sz w:val="21"/>
              </w:rPr>
            </w:pPr>
            <w:r>
              <w:rPr>
                <w:sz w:val="21"/>
              </w:rPr>
              <w:t>水位线</w:t>
            </w:r>
          </w:p>
          <w:p>
            <w:pPr>
              <w:pStyle w:val="7"/>
              <w:spacing w:line="210" w:lineRule="exact"/>
              <w:ind w:left="227"/>
              <w:jc w:val="left"/>
              <w:rPr>
                <w:sz w:val="21"/>
              </w:rPr>
            </w:pPr>
            <w:r>
              <w:rPr>
                <w:sz w:val="21"/>
              </w:rPr>
              <w:t>以下</w:t>
            </w:r>
          </w:p>
        </w:tc>
        <w:tc>
          <w:tcPr>
            <w:tcW w:w="855" w:type="dxa"/>
          </w:tcPr>
          <w:p>
            <w:pPr>
              <w:pStyle w:val="7"/>
              <w:spacing w:line="210" w:lineRule="exact"/>
              <w:ind w:left="159"/>
              <w:jc w:val="left"/>
              <w:rPr>
                <w:sz w:val="21"/>
              </w:rPr>
            </w:pPr>
            <w:r>
              <w:rPr>
                <w:sz w:val="21"/>
              </w:rPr>
              <w:t>水位线</w:t>
            </w:r>
          </w:p>
          <w:p>
            <w:pPr>
              <w:pStyle w:val="7"/>
              <w:spacing w:line="210" w:lineRule="exact"/>
              <w:ind w:left="248"/>
              <w:jc w:val="left"/>
              <w:rPr>
                <w:sz w:val="21"/>
              </w:rPr>
            </w:pPr>
            <w:r>
              <w:rPr>
                <w:sz w:val="21"/>
              </w:rPr>
              <w:t>以上</w:t>
            </w:r>
          </w:p>
        </w:tc>
        <w:tc>
          <w:tcPr>
            <w:tcW w:w="2526" w:type="dxa"/>
            <w:vMerge w:val="restart"/>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3" w:type="dxa"/>
            <w:vMerge w:val="continue"/>
            <w:tcBorders>
              <w:top w:val="nil"/>
            </w:tcBorders>
          </w:tcPr>
          <w:p>
            <w:pPr>
              <w:rPr>
                <w:sz w:val="2"/>
                <w:szCs w:val="2"/>
              </w:rPr>
            </w:pPr>
          </w:p>
        </w:tc>
        <w:tc>
          <w:tcPr>
            <w:tcW w:w="1323" w:type="dxa"/>
          </w:tcPr>
          <w:p>
            <w:pPr>
              <w:pStyle w:val="7"/>
              <w:spacing w:before="60"/>
              <w:ind w:left="114" w:right="105"/>
              <w:rPr>
                <w:sz w:val="21"/>
              </w:rPr>
            </w:pPr>
            <w:r>
              <w:rPr>
                <w:sz w:val="21"/>
              </w:rPr>
              <w:t>≤100</w:t>
            </w:r>
          </w:p>
        </w:tc>
        <w:tc>
          <w:tcPr>
            <w:tcW w:w="845" w:type="dxa"/>
            <w:vMerge w:val="continue"/>
            <w:tcBorders>
              <w:top w:val="nil"/>
            </w:tcBorders>
          </w:tcPr>
          <w:p>
            <w:pPr>
              <w:rPr>
                <w:sz w:val="2"/>
                <w:szCs w:val="2"/>
              </w:rPr>
            </w:pPr>
          </w:p>
        </w:tc>
        <w:tc>
          <w:tcPr>
            <w:tcW w:w="812" w:type="dxa"/>
          </w:tcPr>
          <w:p>
            <w:pPr>
              <w:pStyle w:val="7"/>
              <w:spacing w:before="60"/>
              <w:ind w:left="176" w:right="166"/>
              <w:rPr>
                <w:sz w:val="21"/>
              </w:rPr>
            </w:pPr>
            <w:r>
              <w:rPr>
                <w:sz w:val="21"/>
              </w:rPr>
              <w:t>2100</w:t>
            </w:r>
          </w:p>
        </w:tc>
        <w:tc>
          <w:tcPr>
            <w:tcW w:w="855" w:type="dxa"/>
          </w:tcPr>
          <w:p>
            <w:pPr>
              <w:pStyle w:val="7"/>
              <w:spacing w:before="60"/>
              <w:ind w:left="217"/>
              <w:jc w:val="left"/>
              <w:rPr>
                <w:sz w:val="21"/>
              </w:rPr>
            </w:pPr>
            <w:r>
              <w:rPr>
                <w:sz w:val="21"/>
              </w:rPr>
              <w:t>1800</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3" w:type="dxa"/>
            <w:vMerge w:val="continue"/>
            <w:tcBorders>
              <w:top w:val="nil"/>
            </w:tcBorders>
          </w:tcPr>
          <w:p>
            <w:pPr>
              <w:rPr>
                <w:sz w:val="2"/>
                <w:szCs w:val="2"/>
              </w:rPr>
            </w:pPr>
          </w:p>
        </w:tc>
        <w:tc>
          <w:tcPr>
            <w:tcW w:w="1323" w:type="dxa"/>
          </w:tcPr>
          <w:p>
            <w:pPr>
              <w:pStyle w:val="7"/>
              <w:spacing w:line="210" w:lineRule="exact"/>
              <w:ind w:left="114" w:right="108"/>
              <w:rPr>
                <w:sz w:val="21"/>
              </w:rPr>
            </w:pPr>
            <w:r>
              <w:rPr>
                <w:sz w:val="21"/>
              </w:rPr>
              <w:t>＞100 且≤</w:t>
            </w:r>
          </w:p>
          <w:p>
            <w:pPr>
              <w:pStyle w:val="7"/>
              <w:spacing w:line="210" w:lineRule="exact"/>
              <w:ind w:left="114" w:right="102"/>
              <w:rPr>
                <w:sz w:val="21"/>
              </w:rPr>
            </w:pPr>
            <w:r>
              <w:rPr>
                <w:sz w:val="21"/>
              </w:rPr>
              <w:t>200</w:t>
            </w:r>
          </w:p>
        </w:tc>
        <w:tc>
          <w:tcPr>
            <w:tcW w:w="845" w:type="dxa"/>
            <w:vMerge w:val="continue"/>
            <w:tcBorders>
              <w:top w:val="nil"/>
            </w:tcBorders>
          </w:tcPr>
          <w:p>
            <w:pPr>
              <w:rPr>
                <w:sz w:val="2"/>
                <w:szCs w:val="2"/>
              </w:rPr>
            </w:pPr>
          </w:p>
        </w:tc>
        <w:tc>
          <w:tcPr>
            <w:tcW w:w="812" w:type="dxa"/>
          </w:tcPr>
          <w:p>
            <w:pPr>
              <w:pStyle w:val="7"/>
              <w:spacing w:before="82"/>
              <w:ind w:left="176" w:right="166"/>
              <w:rPr>
                <w:sz w:val="21"/>
              </w:rPr>
            </w:pPr>
            <w:r>
              <w:rPr>
                <w:sz w:val="21"/>
              </w:rPr>
              <w:t>2800</w:t>
            </w:r>
          </w:p>
        </w:tc>
        <w:tc>
          <w:tcPr>
            <w:tcW w:w="855" w:type="dxa"/>
          </w:tcPr>
          <w:p>
            <w:pPr>
              <w:pStyle w:val="7"/>
              <w:spacing w:before="82"/>
              <w:ind w:left="217"/>
              <w:jc w:val="left"/>
              <w:rPr>
                <w:sz w:val="21"/>
              </w:rPr>
            </w:pPr>
            <w:r>
              <w:rPr>
                <w:sz w:val="21"/>
              </w:rPr>
              <w:t>2500</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3" w:type="dxa"/>
            <w:vMerge w:val="continue"/>
            <w:tcBorders>
              <w:top w:val="nil"/>
            </w:tcBorders>
          </w:tcPr>
          <w:p>
            <w:pPr>
              <w:rPr>
                <w:sz w:val="2"/>
                <w:szCs w:val="2"/>
              </w:rPr>
            </w:pPr>
          </w:p>
        </w:tc>
        <w:tc>
          <w:tcPr>
            <w:tcW w:w="1323" w:type="dxa"/>
          </w:tcPr>
          <w:p>
            <w:pPr>
              <w:pStyle w:val="7"/>
              <w:spacing w:line="211" w:lineRule="exact"/>
              <w:ind w:left="114" w:right="108"/>
              <w:rPr>
                <w:sz w:val="21"/>
              </w:rPr>
            </w:pPr>
            <w:r>
              <w:rPr>
                <w:sz w:val="21"/>
              </w:rPr>
              <w:t>＞200 且≤</w:t>
            </w:r>
          </w:p>
          <w:p>
            <w:pPr>
              <w:pStyle w:val="7"/>
              <w:spacing w:line="209" w:lineRule="exact"/>
              <w:ind w:left="114" w:right="102"/>
              <w:rPr>
                <w:sz w:val="21"/>
              </w:rPr>
            </w:pPr>
            <w:r>
              <w:rPr>
                <w:sz w:val="21"/>
              </w:rPr>
              <w:t>300</w:t>
            </w:r>
          </w:p>
        </w:tc>
        <w:tc>
          <w:tcPr>
            <w:tcW w:w="845" w:type="dxa"/>
            <w:vMerge w:val="continue"/>
            <w:tcBorders>
              <w:top w:val="nil"/>
            </w:tcBorders>
          </w:tcPr>
          <w:p>
            <w:pPr>
              <w:rPr>
                <w:sz w:val="2"/>
                <w:szCs w:val="2"/>
              </w:rPr>
            </w:pPr>
          </w:p>
        </w:tc>
        <w:tc>
          <w:tcPr>
            <w:tcW w:w="812" w:type="dxa"/>
          </w:tcPr>
          <w:p>
            <w:pPr>
              <w:pStyle w:val="7"/>
              <w:spacing w:before="81"/>
              <w:ind w:left="176" w:right="166"/>
              <w:rPr>
                <w:sz w:val="21"/>
              </w:rPr>
            </w:pPr>
            <w:r>
              <w:rPr>
                <w:sz w:val="21"/>
              </w:rPr>
              <w:t>3500</w:t>
            </w:r>
          </w:p>
        </w:tc>
        <w:tc>
          <w:tcPr>
            <w:tcW w:w="855" w:type="dxa"/>
          </w:tcPr>
          <w:p>
            <w:pPr>
              <w:pStyle w:val="7"/>
              <w:spacing w:before="81"/>
              <w:ind w:left="217"/>
              <w:jc w:val="left"/>
              <w:rPr>
                <w:sz w:val="21"/>
              </w:rPr>
            </w:pPr>
            <w:r>
              <w:rPr>
                <w:sz w:val="21"/>
              </w:rPr>
              <w:t>3100</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3" w:type="dxa"/>
            <w:vMerge w:val="continue"/>
            <w:tcBorders>
              <w:top w:val="nil"/>
            </w:tcBorders>
          </w:tcPr>
          <w:p>
            <w:pPr>
              <w:rPr>
                <w:sz w:val="2"/>
                <w:szCs w:val="2"/>
              </w:rPr>
            </w:pPr>
          </w:p>
        </w:tc>
        <w:tc>
          <w:tcPr>
            <w:tcW w:w="1323" w:type="dxa"/>
          </w:tcPr>
          <w:p>
            <w:pPr>
              <w:pStyle w:val="7"/>
              <w:spacing w:line="210" w:lineRule="exact"/>
              <w:ind w:left="114" w:right="108"/>
              <w:rPr>
                <w:sz w:val="21"/>
              </w:rPr>
            </w:pPr>
            <w:r>
              <w:rPr>
                <w:sz w:val="21"/>
              </w:rPr>
              <w:t>＞300 且≤</w:t>
            </w:r>
          </w:p>
          <w:p>
            <w:pPr>
              <w:pStyle w:val="7"/>
              <w:spacing w:line="210" w:lineRule="exact"/>
              <w:ind w:left="114" w:right="102"/>
              <w:rPr>
                <w:sz w:val="21"/>
              </w:rPr>
            </w:pPr>
            <w:r>
              <w:rPr>
                <w:sz w:val="21"/>
              </w:rPr>
              <w:t>400</w:t>
            </w:r>
          </w:p>
        </w:tc>
        <w:tc>
          <w:tcPr>
            <w:tcW w:w="845" w:type="dxa"/>
            <w:vMerge w:val="continue"/>
            <w:tcBorders>
              <w:top w:val="nil"/>
            </w:tcBorders>
          </w:tcPr>
          <w:p>
            <w:pPr>
              <w:rPr>
                <w:sz w:val="2"/>
                <w:szCs w:val="2"/>
              </w:rPr>
            </w:pPr>
          </w:p>
        </w:tc>
        <w:tc>
          <w:tcPr>
            <w:tcW w:w="812" w:type="dxa"/>
          </w:tcPr>
          <w:p>
            <w:pPr>
              <w:pStyle w:val="7"/>
              <w:spacing w:before="82"/>
              <w:ind w:left="176" w:right="166"/>
              <w:rPr>
                <w:sz w:val="21"/>
              </w:rPr>
            </w:pPr>
            <w:r>
              <w:rPr>
                <w:sz w:val="21"/>
              </w:rPr>
              <w:t>4200</w:t>
            </w:r>
          </w:p>
        </w:tc>
        <w:tc>
          <w:tcPr>
            <w:tcW w:w="855" w:type="dxa"/>
          </w:tcPr>
          <w:p>
            <w:pPr>
              <w:pStyle w:val="7"/>
              <w:spacing w:before="82"/>
              <w:ind w:left="217"/>
              <w:jc w:val="left"/>
              <w:rPr>
                <w:sz w:val="21"/>
              </w:rPr>
            </w:pPr>
            <w:r>
              <w:rPr>
                <w:sz w:val="21"/>
              </w:rPr>
              <w:t>3800</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3" w:type="dxa"/>
            <w:vMerge w:val="continue"/>
            <w:tcBorders>
              <w:top w:val="nil"/>
            </w:tcBorders>
          </w:tcPr>
          <w:p>
            <w:pPr>
              <w:rPr>
                <w:sz w:val="2"/>
                <w:szCs w:val="2"/>
              </w:rPr>
            </w:pPr>
          </w:p>
        </w:tc>
        <w:tc>
          <w:tcPr>
            <w:tcW w:w="1323" w:type="dxa"/>
          </w:tcPr>
          <w:p>
            <w:pPr>
              <w:pStyle w:val="7"/>
              <w:spacing w:line="211" w:lineRule="exact"/>
              <w:ind w:left="114" w:right="108"/>
              <w:rPr>
                <w:sz w:val="21"/>
              </w:rPr>
            </w:pPr>
            <w:r>
              <w:rPr>
                <w:sz w:val="21"/>
              </w:rPr>
              <w:t>＞400 且≤</w:t>
            </w:r>
          </w:p>
          <w:p>
            <w:pPr>
              <w:pStyle w:val="7"/>
              <w:spacing w:line="209" w:lineRule="exact"/>
              <w:ind w:left="114" w:right="102"/>
              <w:rPr>
                <w:sz w:val="21"/>
              </w:rPr>
            </w:pPr>
            <w:r>
              <w:rPr>
                <w:sz w:val="21"/>
              </w:rPr>
              <w:t>500</w:t>
            </w:r>
          </w:p>
        </w:tc>
        <w:tc>
          <w:tcPr>
            <w:tcW w:w="845" w:type="dxa"/>
            <w:vMerge w:val="continue"/>
            <w:tcBorders>
              <w:top w:val="nil"/>
            </w:tcBorders>
          </w:tcPr>
          <w:p>
            <w:pPr>
              <w:rPr>
                <w:sz w:val="2"/>
                <w:szCs w:val="2"/>
              </w:rPr>
            </w:pPr>
          </w:p>
        </w:tc>
        <w:tc>
          <w:tcPr>
            <w:tcW w:w="812" w:type="dxa"/>
          </w:tcPr>
          <w:p>
            <w:pPr>
              <w:pStyle w:val="7"/>
              <w:spacing w:before="81"/>
              <w:ind w:left="176" w:right="166"/>
              <w:rPr>
                <w:sz w:val="21"/>
              </w:rPr>
            </w:pPr>
            <w:r>
              <w:rPr>
                <w:sz w:val="21"/>
              </w:rPr>
              <w:t>4900</w:t>
            </w:r>
          </w:p>
        </w:tc>
        <w:tc>
          <w:tcPr>
            <w:tcW w:w="855" w:type="dxa"/>
          </w:tcPr>
          <w:p>
            <w:pPr>
              <w:pStyle w:val="7"/>
              <w:spacing w:before="81"/>
              <w:ind w:left="217"/>
              <w:jc w:val="left"/>
              <w:rPr>
                <w:sz w:val="21"/>
              </w:rPr>
            </w:pPr>
            <w:r>
              <w:rPr>
                <w:sz w:val="21"/>
              </w:rPr>
              <w:t>4500</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3" w:type="dxa"/>
            <w:vMerge w:val="continue"/>
            <w:tcBorders>
              <w:top w:val="nil"/>
            </w:tcBorders>
          </w:tcPr>
          <w:p>
            <w:pPr>
              <w:rPr>
                <w:sz w:val="2"/>
                <w:szCs w:val="2"/>
              </w:rPr>
            </w:pPr>
          </w:p>
        </w:tc>
        <w:tc>
          <w:tcPr>
            <w:tcW w:w="1323" w:type="dxa"/>
          </w:tcPr>
          <w:p>
            <w:pPr>
              <w:pStyle w:val="7"/>
              <w:spacing w:before="56"/>
              <w:ind w:left="114" w:right="105"/>
              <w:rPr>
                <w:sz w:val="21"/>
              </w:rPr>
            </w:pPr>
            <w:r>
              <w:rPr>
                <w:sz w:val="21"/>
              </w:rPr>
              <w:t>＞500</w:t>
            </w:r>
          </w:p>
        </w:tc>
        <w:tc>
          <w:tcPr>
            <w:tcW w:w="845" w:type="dxa"/>
            <w:vMerge w:val="continue"/>
            <w:tcBorders>
              <w:top w:val="nil"/>
            </w:tcBorders>
          </w:tcPr>
          <w:p>
            <w:pPr>
              <w:rPr>
                <w:sz w:val="2"/>
                <w:szCs w:val="2"/>
              </w:rPr>
            </w:pPr>
          </w:p>
        </w:tc>
        <w:tc>
          <w:tcPr>
            <w:tcW w:w="1667" w:type="dxa"/>
            <w:gridSpan w:val="2"/>
          </w:tcPr>
          <w:p>
            <w:pPr>
              <w:pStyle w:val="7"/>
              <w:spacing w:before="56"/>
              <w:ind w:left="93"/>
              <w:jc w:val="left"/>
              <w:rPr>
                <w:sz w:val="21"/>
              </w:rPr>
            </w:pPr>
            <w:r>
              <w:rPr>
                <w:sz w:val="21"/>
              </w:rPr>
              <w:t>见垂直静载试验</w:t>
            </w:r>
          </w:p>
        </w:tc>
        <w:tc>
          <w:tcPr>
            <w:tcW w:w="25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3" w:type="dxa"/>
            <w:vMerge w:val="continue"/>
            <w:tcBorders>
              <w:top w:val="nil"/>
            </w:tcBorders>
          </w:tcPr>
          <w:p>
            <w:pPr>
              <w:rPr>
                <w:sz w:val="2"/>
                <w:szCs w:val="2"/>
              </w:rPr>
            </w:pPr>
          </w:p>
        </w:tc>
        <w:tc>
          <w:tcPr>
            <w:tcW w:w="3835" w:type="dxa"/>
            <w:gridSpan w:val="4"/>
          </w:tcPr>
          <w:p>
            <w:pPr>
              <w:pStyle w:val="7"/>
              <w:spacing w:before="55"/>
              <w:ind w:left="341"/>
              <w:jc w:val="left"/>
              <w:rPr>
                <w:sz w:val="21"/>
              </w:rPr>
            </w:pPr>
            <w:r>
              <w:rPr>
                <w:sz w:val="21"/>
              </w:rPr>
              <w:t>试坑开挖、加荷体吊桩运输费另计</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9022" w:type="dxa"/>
            <w:gridSpan w:val="8"/>
          </w:tcPr>
          <w:p>
            <w:pPr>
              <w:pStyle w:val="7"/>
              <w:spacing w:before="49"/>
              <w:ind w:left="110"/>
              <w:jc w:val="left"/>
              <w:rPr>
                <w:sz w:val="21"/>
              </w:rPr>
            </w:pPr>
            <w:r>
              <w:rPr>
                <w:sz w:val="21"/>
              </w:rPr>
              <w:t>五十七、建筑给排水用塑料管材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773" w:type="dxa"/>
          </w:tcPr>
          <w:p>
            <w:pPr>
              <w:pStyle w:val="7"/>
              <w:spacing w:before="49"/>
              <w:ind w:left="9"/>
              <w:rPr>
                <w:sz w:val="21"/>
              </w:rPr>
            </w:pPr>
            <w:r>
              <w:rPr>
                <w:w w:val="99"/>
                <w:sz w:val="21"/>
              </w:rPr>
              <w:t>1</w:t>
            </w:r>
          </w:p>
        </w:tc>
        <w:tc>
          <w:tcPr>
            <w:tcW w:w="3211" w:type="dxa"/>
            <w:gridSpan w:val="3"/>
          </w:tcPr>
          <w:p>
            <w:pPr>
              <w:pStyle w:val="7"/>
              <w:spacing w:before="49"/>
              <w:ind w:left="5"/>
              <w:rPr>
                <w:sz w:val="21"/>
              </w:rPr>
            </w:pPr>
            <w:r>
              <w:rPr>
                <w:sz w:val="21"/>
              </w:rPr>
              <w:t>外观</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0"/>
              <w:jc w:val="left"/>
              <w:rPr>
                <w:rFonts w:ascii="Times New Roman"/>
                <w:sz w:val="19"/>
              </w:rPr>
            </w:pPr>
          </w:p>
          <w:p>
            <w:pPr>
              <w:pStyle w:val="7"/>
              <w:spacing w:before="1"/>
              <w:ind w:left="7"/>
              <w:rPr>
                <w:sz w:val="21"/>
              </w:rPr>
            </w:pPr>
            <w:r>
              <w:rPr>
                <w:w w:val="99"/>
                <w:sz w:val="21"/>
              </w:rPr>
              <w:t>套</w:t>
            </w:r>
          </w:p>
        </w:tc>
        <w:tc>
          <w:tcPr>
            <w:tcW w:w="1667" w:type="dxa"/>
            <w:gridSpan w:val="2"/>
          </w:tcPr>
          <w:p>
            <w:pPr>
              <w:pStyle w:val="7"/>
              <w:spacing w:before="49"/>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773" w:type="dxa"/>
          </w:tcPr>
          <w:p>
            <w:pPr>
              <w:pStyle w:val="7"/>
              <w:spacing w:before="50"/>
              <w:ind w:left="9"/>
              <w:rPr>
                <w:sz w:val="21"/>
              </w:rPr>
            </w:pPr>
            <w:r>
              <w:rPr>
                <w:w w:val="99"/>
                <w:sz w:val="21"/>
              </w:rPr>
              <w:t>2</w:t>
            </w:r>
          </w:p>
        </w:tc>
        <w:tc>
          <w:tcPr>
            <w:tcW w:w="3211" w:type="dxa"/>
            <w:gridSpan w:val="3"/>
          </w:tcPr>
          <w:p>
            <w:pPr>
              <w:pStyle w:val="7"/>
              <w:spacing w:before="50"/>
              <w:ind w:left="5"/>
              <w:rPr>
                <w:sz w:val="21"/>
              </w:rPr>
            </w:pPr>
            <w:r>
              <w:rPr>
                <w:sz w:val="21"/>
              </w:rPr>
              <w:t>弯曲度</w:t>
            </w:r>
          </w:p>
        </w:tc>
        <w:tc>
          <w:tcPr>
            <w:tcW w:w="845" w:type="dxa"/>
            <w:vMerge w:val="continue"/>
            <w:tcBorders>
              <w:top w:val="nil"/>
            </w:tcBorders>
          </w:tcPr>
          <w:p>
            <w:pPr>
              <w:rPr>
                <w:sz w:val="2"/>
                <w:szCs w:val="2"/>
              </w:rPr>
            </w:pPr>
          </w:p>
        </w:tc>
        <w:tc>
          <w:tcPr>
            <w:tcW w:w="1667" w:type="dxa"/>
            <w:gridSpan w:val="2"/>
          </w:tcPr>
          <w:p>
            <w:pPr>
              <w:pStyle w:val="7"/>
              <w:spacing w:before="50"/>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773" w:type="dxa"/>
          </w:tcPr>
          <w:p>
            <w:pPr>
              <w:pStyle w:val="7"/>
              <w:spacing w:before="50"/>
              <w:ind w:left="9"/>
              <w:rPr>
                <w:sz w:val="21"/>
              </w:rPr>
            </w:pPr>
            <w:r>
              <w:rPr>
                <w:w w:val="99"/>
                <w:sz w:val="21"/>
              </w:rPr>
              <w:t>3</w:t>
            </w:r>
          </w:p>
        </w:tc>
        <w:tc>
          <w:tcPr>
            <w:tcW w:w="3211" w:type="dxa"/>
            <w:gridSpan w:val="3"/>
          </w:tcPr>
          <w:p>
            <w:pPr>
              <w:pStyle w:val="7"/>
              <w:spacing w:before="50"/>
              <w:ind w:left="7"/>
              <w:rPr>
                <w:sz w:val="21"/>
              </w:rPr>
            </w:pPr>
            <w:r>
              <w:rPr>
                <w:sz w:val="21"/>
              </w:rPr>
              <w:t>规格尺寸</w:t>
            </w:r>
          </w:p>
        </w:tc>
        <w:tc>
          <w:tcPr>
            <w:tcW w:w="845" w:type="dxa"/>
            <w:vMerge w:val="continue"/>
            <w:tcBorders>
              <w:top w:val="nil"/>
            </w:tcBorders>
          </w:tcPr>
          <w:p>
            <w:pPr>
              <w:rPr>
                <w:sz w:val="2"/>
                <w:szCs w:val="2"/>
              </w:rPr>
            </w:pPr>
          </w:p>
        </w:tc>
        <w:tc>
          <w:tcPr>
            <w:tcW w:w="1667" w:type="dxa"/>
            <w:gridSpan w:val="2"/>
          </w:tcPr>
          <w:p>
            <w:pPr>
              <w:pStyle w:val="7"/>
              <w:spacing w:before="50"/>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773" w:type="dxa"/>
          </w:tcPr>
          <w:p>
            <w:pPr>
              <w:pStyle w:val="7"/>
              <w:spacing w:before="51"/>
              <w:ind w:left="9"/>
              <w:rPr>
                <w:sz w:val="21"/>
              </w:rPr>
            </w:pPr>
            <w:r>
              <w:rPr>
                <w:w w:val="99"/>
                <w:sz w:val="21"/>
              </w:rPr>
              <w:t>4</w:t>
            </w:r>
          </w:p>
        </w:tc>
        <w:tc>
          <w:tcPr>
            <w:tcW w:w="3211" w:type="dxa"/>
            <w:gridSpan w:val="3"/>
          </w:tcPr>
          <w:p>
            <w:pPr>
              <w:pStyle w:val="7"/>
              <w:spacing w:before="51"/>
              <w:ind w:left="7"/>
              <w:rPr>
                <w:sz w:val="21"/>
              </w:rPr>
            </w:pPr>
            <w:r>
              <w:rPr>
                <w:sz w:val="21"/>
              </w:rPr>
              <w:t>拉伸强度</w:t>
            </w:r>
          </w:p>
        </w:tc>
        <w:tc>
          <w:tcPr>
            <w:tcW w:w="845" w:type="dxa"/>
            <w:vMerge w:val="continue"/>
            <w:tcBorders>
              <w:top w:val="nil"/>
            </w:tcBorders>
          </w:tcPr>
          <w:p>
            <w:pPr>
              <w:rPr>
                <w:sz w:val="2"/>
                <w:szCs w:val="2"/>
              </w:rPr>
            </w:pPr>
          </w:p>
        </w:tc>
        <w:tc>
          <w:tcPr>
            <w:tcW w:w="1667" w:type="dxa"/>
            <w:gridSpan w:val="2"/>
          </w:tcPr>
          <w:p>
            <w:pPr>
              <w:pStyle w:val="7"/>
              <w:spacing w:before="51"/>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773" w:type="dxa"/>
          </w:tcPr>
          <w:p>
            <w:pPr>
              <w:pStyle w:val="7"/>
              <w:spacing w:before="49"/>
              <w:ind w:left="9"/>
              <w:rPr>
                <w:sz w:val="21"/>
              </w:rPr>
            </w:pPr>
            <w:r>
              <w:rPr>
                <w:w w:val="99"/>
                <w:sz w:val="21"/>
              </w:rPr>
              <w:t>5</w:t>
            </w:r>
          </w:p>
        </w:tc>
        <w:tc>
          <w:tcPr>
            <w:tcW w:w="3211" w:type="dxa"/>
            <w:gridSpan w:val="3"/>
          </w:tcPr>
          <w:p>
            <w:pPr>
              <w:pStyle w:val="7"/>
              <w:spacing w:before="49"/>
              <w:ind w:left="15"/>
              <w:rPr>
                <w:sz w:val="21"/>
              </w:rPr>
            </w:pPr>
            <w:r>
              <w:rPr>
                <w:sz w:val="21"/>
              </w:rPr>
              <w:t>断裂伸长率</w:t>
            </w:r>
          </w:p>
        </w:tc>
        <w:tc>
          <w:tcPr>
            <w:tcW w:w="845" w:type="dxa"/>
            <w:vMerge w:val="continue"/>
            <w:tcBorders>
              <w:top w:val="nil"/>
            </w:tcBorders>
          </w:tcPr>
          <w:p>
            <w:pPr>
              <w:rPr>
                <w:sz w:val="2"/>
                <w:szCs w:val="2"/>
              </w:rPr>
            </w:pPr>
          </w:p>
        </w:tc>
        <w:tc>
          <w:tcPr>
            <w:tcW w:w="1667" w:type="dxa"/>
            <w:gridSpan w:val="2"/>
          </w:tcPr>
          <w:p>
            <w:pPr>
              <w:pStyle w:val="7"/>
              <w:spacing w:before="4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773" w:type="dxa"/>
          </w:tcPr>
          <w:p>
            <w:pPr>
              <w:pStyle w:val="7"/>
              <w:spacing w:before="49"/>
              <w:ind w:left="9"/>
              <w:rPr>
                <w:sz w:val="21"/>
              </w:rPr>
            </w:pPr>
            <w:r>
              <w:rPr>
                <w:w w:val="99"/>
                <w:sz w:val="21"/>
              </w:rPr>
              <w:t>6</w:t>
            </w:r>
          </w:p>
        </w:tc>
        <w:tc>
          <w:tcPr>
            <w:tcW w:w="3211" w:type="dxa"/>
            <w:gridSpan w:val="3"/>
          </w:tcPr>
          <w:p>
            <w:pPr>
              <w:pStyle w:val="7"/>
              <w:spacing w:before="49"/>
              <w:ind w:left="12"/>
              <w:rPr>
                <w:sz w:val="21"/>
              </w:rPr>
            </w:pPr>
            <w:r>
              <w:rPr>
                <w:sz w:val="21"/>
              </w:rPr>
              <w:t>扁平实验</w:t>
            </w:r>
          </w:p>
        </w:tc>
        <w:tc>
          <w:tcPr>
            <w:tcW w:w="845" w:type="dxa"/>
            <w:vMerge w:val="continue"/>
            <w:tcBorders>
              <w:top w:val="nil"/>
            </w:tcBorders>
          </w:tcPr>
          <w:p>
            <w:pPr>
              <w:rPr>
                <w:sz w:val="2"/>
                <w:szCs w:val="2"/>
              </w:rPr>
            </w:pPr>
          </w:p>
        </w:tc>
        <w:tc>
          <w:tcPr>
            <w:tcW w:w="1667" w:type="dxa"/>
            <w:gridSpan w:val="2"/>
          </w:tcPr>
          <w:p>
            <w:pPr>
              <w:pStyle w:val="7"/>
              <w:spacing w:before="4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773" w:type="dxa"/>
          </w:tcPr>
          <w:p>
            <w:pPr>
              <w:pStyle w:val="7"/>
              <w:spacing w:before="49"/>
              <w:ind w:left="9"/>
              <w:rPr>
                <w:sz w:val="21"/>
              </w:rPr>
            </w:pPr>
            <w:r>
              <w:rPr>
                <w:w w:val="99"/>
                <w:sz w:val="21"/>
              </w:rPr>
              <w:t>7</w:t>
            </w:r>
          </w:p>
        </w:tc>
        <w:tc>
          <w:tcPr>
            <w:tcW w:w="3211" w:type="dxa"/>
            <w:gridSpan w:val="3"/>
          </w:tcPr>
          <w:p>
            <w:pPr>
              <w:pStyle w:val="7"/>
              <w:spacing w:before="49"/>
              <w:ind w:left="1034"/>
              <w:jc w:val="left"/>
              <w:rPr>
                <w:sz w:val="21"/>
              </w:rPr>
            </w:pPr>
            <w:r>
              <w:rPr>
                <w:sz w:val="21"/>
              </w:rPr>
              <w:t>落锤冲击实验</w:t>
            </w:r>
          </w:p>
        </w:tc>
        <w:tc>
          <w:tcPr>
            <w:tcW w:w="845" w:type="dxa"/>
            <w:vMerge w:val="continue"/>
            <w:tcBorders>
              <w:top w:val="nil"/>
            </w:tcBorders>
          </w:tcPr>
          <w:p>
            <w:pPr>
              <w:rPr>
                <w:sz w:val="2"/>
                <w:szCs w:val="2"/>
              </w:rPr>
            </w:pPr>
          </w:p>
        </w:tc>
        <w:tc>
          <w:tcPr>
            <w:tcW w:w="1667" w:type="dxa"/>
            <w:gridSpan w:val="2"/>
          </w:tcPr>
          <w:p>
            <w:pPr>
              <w:pStyle w:val="7"/>
              <w:spacing w:before="49"/>
              <w:ind w:left="13" w:right="1"/>
              <w:rPr>
                <w:sz w:val="21"/>
              </w:rPr>
            </w:pPr>
            <w:r>
              <w:rPr>
                <w:sz w:val="21"/>
              </w:rPr>
              <w:t>330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773" w:type="dxa"/>
          </w:tcPr>
          <w:p>
            <w:pPr>
              <w:pStyle w:val="7"/>
              <w:spacing w:before="50"/>
              <w:ind w:left="9"/>
              <w:rPr>
                <w:sz w:val="21"/>
              </w:rPr>
            </w:pPr>
            <w:r>
              <w:rPr>
                <w:w w:val="99"/>
                <w:sz w:val="21"/>
              </w:rPr>
              <w:t>8</w:t>
            </w:r>
          </w:p>
        </w:tc>
        <w:tc>
          <w:tcPr>
            <w:tcW w:w="3211" w:type="dxa"/>
            <w:gridSpan w:val="3"/>
          </w:tcPr>
          <w:p>
            <w:pPr>
              <w:pStyle w:val="7"/>
              <w:spacing w:before="50"/>
              <w:ind w:left="7"/>
              <w:rPr>
                <w:sz w:val="21"/>
              </w:rPr>
            </w:pPr>
            <w:r>
              <w:rPr>
                <w:sz w:val="21"/>
              </w:rPr>
              <w:t>纵向回缩率</w:t>
            </w:r>
          </w:p>
        </w:tc>
        <w:tc>
          <w:tcPr>
            <w:tcW w:w="845" w:type="dxa"/>
            <w:vMerge w:val="continue"/>
            <w:tcBorders>
              <w:top w:val="nil"/>
            </w:tcBorders>
          </w:tcPr>
          <w:p>
            <w:pPr>
              <w:rPr>
                <w:sz w:val="2"/>
                <w:szCs w:val="2"/>
              </w:rPr>
            </w:pPr>
          </w:p>
        </w:tc>
        <w:tc>
          <w:tcPr>
            <w:tcW w:w="1667" w:type="dxa"/>
            <w:gridSpan w:val="2"/>
          </w:tcPr>
          <w:p>
            <w:pPr>
              <w:pStyle w:val="7"/>
              <w:spacing w:before="50"/>
              <w:ind w:left="13" w:right="1"/>
              <w:rPr>
                <w:sz w:val="21"/>
              </w:rPr>
            </w:pPr>
            <w:r>
              <w:rPr>
                <w:sz w:val="21"/>
              </w:rPr>
              <w:t>120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773" w:type="dxa"/>
          </w:tcPr>
          <w:p>
            <w:pPr>
              <w:pStyle w:val="7"/>
              <w:spacing w:before="50"/>
              <w:ind w:left="9"/>
              <w:rPr>
                <w:sz w:val="21"/>
              </w:rPr>
            </w:pPr>
            <w:r>
              <w:rPr>
                <w:w w:val="99"/>
                <w:sz w:val="21"/>
              </w:rPr>
              <w:t>9</w:t>
            </w:r>
          </w:p>
        </w:tc>
        <w:tc>
          <w:tcPr>
            <w:tcW w:w="3211" w:type="dxa"/>
            <w:gridSpan w:val="3"/>
          </w:tcPr>
          <w:p>
            <w:pPr>
              <w:pStyle w:val="7"/>
              <w:spacing w:before="50"/>
              <w:ind w:left="7"/>
              <w:rPr>
                <w:sz w:val="21"/>
              </w:rPr>
            </w:pPr>
            <w:r>
              <w:rPr>
                <w:sz w:val="21"/>
              </w:rPr>
              <w:t>维卡温度</w:t>
            </w:r>
          </w:p>
        </w:tc>
        <w:tc>
          <w:tcPr>
            <w:tcW w:w="845" w:type="dxa"/>
            <w:vMerge w:val="continue"/>
            <w:tcBorders>
              <w:top w:val="nil"/>
            </w:tcBorders>
          </w:tcPr>
          <w:p>
            <w:pPr>
              <w:rPr>
                <w:sz w:val="2"/>
                <w:szCs w:val="2"/>
              </w:rPr>
            </w:pPr>
          </w:p>
        </w:tc>
        <w:tc>
          <w:tcPr>
            <w:tcW w:w="1667" w:type="dxa"/>
            <w:gridSpan w:val="2"/>
          </w:tcPr>
          <w:p>
            <w:pPr>
              <w:pStyle w:val="7"/>
              <w:spacing w:before="50"/>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773" w:type="dxa"/>
          </w:tcPr>
          <w:p>
            <w:pPr>
              <w:pStyle w:val="7"/>
              <w:spacing w:before="51"/>
              <w:ind w:left="154" w:right="145"/>
              <w:rPr>
                <w:sz w:val="21"/>
              </w:rPr>
            </w:pPr>
            <w:r>
              <w:rPr>
                <w:sz w:val="21"/>
              </w:rPr>
              <w:t>10</w:t>
            </w:r>
          </w:p>
        </w:tc>
        <w:tc>
          <w:tcPr>
            <w:tcW w:w="3211" w:type="dxa"/>
            <w:gridSpan w:val="3"/>
          </w:tcPr>
          <w:p>
            <w:pPr>
              <w:pStyle w:val="7"/>
              <w:spacing w:before="51"/>
              <w:ind w:left="974"/>
              <w:jc w:val="left"/>
              <w:rPr>
                <w:sz w:val="21"/>
              </w:rPr>
            </w:pPr>
            <w:r>
              <w:rPr>
                <w:sz w:val="21"/>
              </w:rPr>
              <w:t>样品加工处理</w:t>
            </w:r>
          </w:p>
        </w:tc>
        <w:tc>
          <w:tcPr>
            <w:tcW w:w="845" w:type="dxa"/>
            <w:vMerge w:val="continue"/>
            <w:tcBorders>
              <w:top w:val="nil"/>
            </w:tcBorders>
          </w:tcPr>
          <w:p>
            <w:pPr>
              <w:rPr>
                <w:sz w:val="2"/>
                <w:szCs w:val="2"/>
              </w:rPr>
            </w:pPr>
          </w:p>
        </w:tc>
        <w:tc>
          <w:tcPr>
            <w:tcW w:w="1667" w:type="dxa"/>
            <w:gridSpan w:val="2"/>
          </w:tcPr>
          <w:p>
            <w:pPr>
              <w:pStyle w:val="7"/>
              <w:spacing w:before="51"/>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773" w:type="dxa"/>
          </w:tcPr>
          <w:p>
            <w:pPr>
              <w:pStyle w:val="7"/>
              <w:spacing w:before="49"/>
              <w:ind w:left="154" w:right="145"/>
              <w:rPr>
                <w:sz w:val="21"/>
              </w:rPr>
            </w:pPr>
            <w:r>
              <w:rPr>
                <w:sz w:val="21"/>
              </w:rPr>
              <w:t>11</w:t>
            </w:r>
          </w:p>
        </w:tc>
        <w:tc>
          <w:tcPr>
            <w:tcW w:w="3211" w:type="dxa"/>
            <w:gridSpan w:val="3"/>
          </w:tcPr>
          <w:p>
            <w:pPr>
              <w:pStyle w:val="7"/>
              <w:spacing w:before="49"/>
              <w:ind w:left="7"/>
              <w:rPr>
                <w:sz w:val="21"/>
              </w:rPr>
            </w:pPr>
            <w:r>
              <w:rPr>
                <w:sz w:val="21"/>
              </w:rPr>
              <w:t>烘箱实验</w:t>
            </w:r>
          </w:p>
        </w:tc>
        <w:tc>
          <w:tcPr>
            <w:tcW w:w="845" w:type="dxa"/>
            <w:vMerge w:val="continue"/>
            <w:tcBorders>
              <w:top w:val="nil"/>
            </w:tcBorders>
          </w:tcPr>
          <w:p>
            <w:pPr>
              <w:rPr>
                <w:sz w:val="2"/>
                <w:szCs w:val="2"/>
              </w:rPr>
            </w:pPr>
          </w:p>
        </w:tc>
        <w:tc>
          <w:tcPr>
            <w:tcW w:w="1667" w:type="dxa"/>
            <w:gridSpan w:val="2"/>
          </w:tcPr>
          <w:p>
            <w:pPr>
              <w:pStyle w:val="7"/>
              <w:spacing w:before="49"/>
              <w:ind w:left="13" w:right="1"/>
              <w:rPr>
                <w:sz w:val="21"/>
              </w:rPr>
            </w:pPr>
            <w:r>
              <w:rPr>
                <w:sz w:val="21"/>
              </w:rPr>
              <w:t>150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773" w:type="dxa"/>
          </w:tcPr>
          <w:p>
            <w:pPr>
              <w:pStyle w:val="7"/>
              <w:spacing w:before="49"/>
              <w:ind w:left="154" w:right="145"/>
              <w:rPr>
                <w:sz w:val="21"/>
              </w:rPr>
            </w:pPr>
            <w:r>
              <w:rPr>
                <w:sz w:val="21"/>
              </w:rPr>
              <w:t>12</w:t>
            </w:r>
          </w:p>
        </w:tc>
        <w:tc>
          <w:tcPr>
            <w:tcW w:w="3211" w:type="dxa"/>
            <w:gridSpan w:val="3"/>
          </w:tcPr>
          <w:p>
            <w:pPr>
              <w:pStyle w:val="7"/>
              <w:spacing w:before="49"/>
              <w:ind w:left="5"/>
              <w:rPr>
                <w:sz w:val="21"/>
              </w:rPr>
            </w:pPr>
            <w:r>
              <w:rPr>
                <w:sz w:val="21"/>
              </w:rPr>
              <w:t>密度</w:t>
            </w:r>
          </w:p>
        </w:tc>
        <w:tc>
          <w:tcPr>
            <w:tcW w:w="845" w:type="dxa"/>
            <w:vMerge w:val="continue"/>
            <w:tcBorders>
              <w:top w:val="nil"/>
            </w:tcBorders>
          </w:tcPr>
          <w:p>
            <w:pPr>
              <w:rPr>
                <w:sz w:val="2"/>
                <w:szCs w:val="2"/>
              </w:rPr>
            </w:pPr>
          </w:p>
        </w:tc>
        <w:tc>
          <w:tcPr>
            <w:tcW w:w="1667" w:type="dxa"/>
            <w:gridSpan w:val="2"/>
          </w:tcPr>
          <w:p>
            <w:pPr>
              <w:pStyle w:val="7"/>
              <w:spacing w:before="49"/>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773" w:type="dxa"/>
          </w:tcPr>
          <w:p>
            <w:pPr>
              <w:pStyle w:val="7"/>
              <w:spacing w:before="50"/>
              <w:ind w:left="154" w:right="145"/>
              <w:rPr>
                <w:sz w:val="21"/>
              </w:rPr>
            </w:pPr>
            <w:r>
              <w:rPr>
                <w:sz w:val="21"/>
              </w:rPr>
              <w:t>13</w:t>
            </w:r>
          </w:p>
        </w:tc>
        <w:tc>
          <w:tcPr>
            <w:tcW w:w="3211" w:type="dxa"/>
            <w:gridSpan w:val="3"/>
          </w:tcPr>
          <w:p>
            <w:pPr>
              <w:pStyle w:val="7"/>
              <w:spacing w:before="50"/>
              <w:ind w:left="974"/>
              <w:jc w:val="left"/>
              <w:rPr>
                <w:sz w:val="21"/>
              </w:rPr>
            </w:pPr>
            <w:r>
              <w:rPr>
                <w:sz w:val="21"/>
              </w:rPr>
              <w:t>连接密封实验</w:t>
            </w:r>
          </w:p>
        </w:tc>
        <w:tc>
          <w:tcPr>
            <w:tcW w:w="845" w:type="dxa"/>
            <w:vMerge w:val="continue"/>
            <w:tcBorders>
              <w:top w:val="nil"/>
            </w:tcBorders>
          </w:tcPr>
          <w:p>
            <w:pPr>
              <w:rPr>
                <w:sz w:val="2"/>
                <w:szCs w:val="2"/>
              </w:rPr>
            </w:pPr>
          </w:p>
        </w:tc>
        <w:tc>
          <w:tcPr>
            <w:tcW w:w="1667" w:type="dxa"/>
            <w:gridSpan w:val="2"/>
          </w:tcPr>
          <w:p>
            <w:pPr>
              <w:pStyle w:val="7"/>
              <w:spacing w:before="50"/>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773" w:type="dxa"/>
          </w:tcPr>
          <w:p>
            <w:pPr>
              <w:pStyle w:val="7"/>
              <w:spacing w:before="50"/>
              <w:ind w:left="154" w:right="145"/>
              <w:rPr>
                <w:sz w:val="21"/>
              </w:rPr>
            </w:pPr>
            <w:r>
              <w:rPr>
                <w:sz w:val="21"/>
              </w:rPr>
              <w:t>14</w:t>
            </w:r>
          </w:p>
        </w:tc>
        <w:tc>
          <w:tcPr>
            <w:tcW w:w="3211" w:type="dxa"/>
            <w:gridSpan w:val="3"/>
          </w:tcPr>
          <w:p>
            <w:pPr>
              <w:pStyle w:val="7"/>
              <w:spacing w:before="50"/>
              <w:ind w:left="7"/>
              <w:rPr>
                <w:sz w:val="21"/>
              </w:rPr>
            </w:pPr>
            <w:r>
              <w:rPr>
                <w:sz w:val="21"/>
              </w:rPr>
              <w:t>不透水性</w:t>
            </w:r>
          </w:p>
        </w:tc>
        <w:tc>
          <w:tcPr>
            <w:tcW w:w="845" w:type="dxa"/>
            <w:vMerge w:val="continue"/>
            <w:tcBorders>
              <w:top w:val="nil"/>
            </w:tcBorders>
          </w:tcPr>
          <w:p>
            <w:pPr>
              <w:rPr>
                <w:sz w:val="2"/>
                <w:szCs w:val="2"/>
              </w:rPr>
            </w:pPr>
          </w:p>
        </w:tc>
        <w:tc>
          <w:tcPr>
            <w:tcW w:w="1667" w:type="dxa"/>
            <w:gridSpan w:val="2"/>
          </w:tcPr>
          <w:p>
            <w:pPr>
              <w:pStyle w:val="7"/>
              <w:spacing w:before="50"/>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773" w:type="dxa"/>
          </w:tcPr>
          <w:p>
            <w:pPr>
              <w:pStyle w:val="7"/>
              <w:spacing w:before="50"/>
              <w:ind w:left="154" w:right="145"/>
              <w:rPr>
                <w:sz w:val="21"/>
              </w:rPr>
            </w:pPr>
            <w:r>
              <w:rPr>
                <w:sz w:val="21"/>
              </w:rPr>
              <w:t>15</w:t>
            </w:r>
          </w:p>
        </w:tc>
        <w:tc>
          <w:tcPr>
            <w:tcW w:w="3211" w:type="dxa"/>
            <w:gridSpan w:val="3"/>
          </w:tcPr>
          <w:p>
            <w:pPr>
              <w:pStyle w:val="7"/>
              <w:spacing w:before="50"/>
              <w:ind w:left="1010"/>
              <w:jc w:val="left"/>
              <w:rPr>
                <w:sz w:val="21"/>
              </w:rPr>
            </w:pPr>
            <w:r>
              <w:rPr>
                <w:sz w:val="21"/>
              </w:rPr>
              <w:t>三氯甲烷温度</w:t>
            </w:r>
          </w:p>
        </w:tc>
        <w:tc>
          <w:tcPr>
            <w:tcW w:w="845" w:type="dxa"/>
            <w:vMerge w:val="continue"/>
            <w:tcBorders>
              <w:top w:val="nil"/>
            </w:tcBorders>
          </w:tcPr>
          <w:p>
            <w:pPr>
              <w:rPr>
                <w:sz w:val="2"/>
                <w:szCs w:val="2"/>
              </w:rPr>
            </w:pPr>
          </w:p>
        </w:tc>
        <w:tc>
          <w:tcPr>
            <w:tcW w:w="1667" w:type="dxa"/>
            <w:gridSpan w:val="2"/>
          </w:tcPr>
          <w:p>
            <w:pPr>
              <w:pStyle w:val="7"/>
              <w:spacing w:before="50"/>
              <w:ind w:left="13" w:right="1"/>
              <w:rPr>
                <w:sz w:val="21"/>
              </w:rPr>
            </w:pPr>
            <w:r>
              <w:rPr>
                <w:sz w:val="21"/>
              </w:rPr>
              <w:t>210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773" w:type="dxa"/>
          </w:tcPr>
          <w:p>
            <w:pPr>
              <w:pStyle w:val="7"/>
              <w:spacing w:before="51"/>
              <w:ind w:left="154" w:right="145"/>
              <w:rPr>
                <w:sz w:val="21"/>
              </w:rPr>
            </w:pPr>
            <w:r>
              <w:rPr>
                <w:sz w:val="21"/>
              </w:rPr>
              <w:t>16</w:t>
            </w:r>
          </w:p>
        </w:tc>
        <w:tc>
          <w:tcPr>
            <w:tcW w:w="3211" w:type="dxa"/>
            <w:gridSpan w:val="3"/>
          </w:tcPr>
          <w:p>
            <w:pPr>
              <w:pStyle w:val="7"/>
              <w:spacing w:before="51"/>
              <w:ind w:left="5"/>
              <w:rPr>
                <w:sz w:val="21"/>
              </w:rPr>
            </w:pPr>
            <w:r>
              <w:rPr>
                <w:sz w:val="21"/>
              </w:rPr>
              <w:t>氧指数</w:t>
            </w:r>
          </w:p>
        </w:tc>
        <w:tc>
          <w:tcPr>
            <w:tcW w:w="845" w:type="dxa"/>
            <w:vMerge w:val="continue"/>
            <w:tcBorders>
              <w:top w:val="nil"/>
            </w:tcBorders>
          </w:tcPr>
          <w:p>
            <w:pPr>
              <w:rPr>
                <w:sz w:val="2"/>
                <w:szCs w:val="2"/>
              </w:rPr>
            </w:pPr>
          </w:p>
        </w:tc>
        <w:tc>
          <w:tcPr>
            <w:tcW w:w="1667" w:type="dxa"/>
            <w:gridSpan w:val="2"/>
          </w:tcPr>
          <w:p>
            <w:pPr>
              <w:pStyle w:val="7"/>
              <w:spacing w:before="51"/>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773" w:type="dxa"/>
          </w:tcPr>
          <w:p>
            <w:pPr>
              <w:pStyle w:val="7"/>
              <w:spacing w:before="49"/>
              <w:ind w:left="154" w:right="145"/>
              <w:rPr>
                <w:sz w:val="21"/>
              </w:rPr>
            </w:pPr>
            <w:r>
              <w:rPr>
                <w:sz w:val="21"/>
              </w:rPr>
              <w:t>17</w:t>
            </w:r>
          </w:p>
        </w:tc>
        <w:tc>
          <w:tcPr>
            <w:tcW w:w="3211" w:type="dxa"/>
            <w:gridSpan w:val="3"/>
          </w:tcPr>
          <w:p>
            <w:pPr>
              <w:pStyle w:val="7"/>
              <w:spacing w:before="49"/>
              <w:ind w:left="7"/>
              <w:rPr>
                <w:sz w:val="21"/>
              </w:rPr>
            </w:pPr>
            <w:r>
              <w:rPr>
                <w:sz w:val="21"/>
              </w:rPr>
              <w:t>拉伸强度</w:t>
            </w:r>
          </w:p>
        </w:tc>
        <w:tc>
          <w:tcPr>
            <w:tcW w:w="845" w:type="dxa"/>
            <w:vMerge w:val="continue"/>
            <w:tcBorders>
              <w:top w:val="nil"/>
            </w:tcBorders>
          </w:tcPr>
          <w:p>
            <w:pPr>
              <w:rPr>
                <w:sz w:val="2"/>
                <w:szCs w:val="2"/>
              </w:rPr>
            </w:pPr>
          </w:p>
        </w:tc>
        <w:tc>
          <w:tcPr>
            <w:tcW w:w="1667" w:type="dxa"/>
            <w:gridSpan w:val="2"/>
          </w:tcPr>
          <w:p>
            <w:pPr>
              <w:pStyle w:val="7"/>
              <w:spacing w:before="4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773" w:type="dxa"/>
          </w:tcPr>
          <w:p>
            <w:pPr>
              <w:pStyle w:val="7"/>
              <w:spacing w:before="49"/>
              <w:ind w:left="154" w:right="145"/>
              <w:rPr>
                <w:sz w:val="21"/>
              </w:rPr>
            </w:pPr>
            <w:r>
              <w:rPr>
                <w:sz w:val="21"/>
              </w:rPr>
              <w:t>18</w:t>
            </w:r>
          </w:p>
        </w:tc>
        <w:tc>
          <w:tcPr>
            <w:tcW w:w="3211" w:type="dxa"/>
            <w:gridSpan w:val="3"/>
          </w:tcPr>
          <w:p>
            <w:pPr>
              <w:pStyle w:val="7"/>
              <w:spacing w:before="49"/>
              <w:ind w:left="7"/>
              <w:rPr>
                <w:sz w:val="21"/>
              </w:rPr>
            </w:pPr>
            <w:r>
              <w:rPr>
                <w:sz w:val="21"/>
              </w:rPr>
              <w:t>冲击强度</w:t>
            </w:r>
          </w:p>
        </w:tc>
        <w:tc>
          <w:tcPr>
            <w:tcW w:w="845" w:type="dxa"/>
            <w:vMerge w:val="continue"/>
            <w:tcBorders>
              <w:top w:val="nil"/>
            </w:tcBorders>
          </w:tcPr>
          <w:p>
            <w:pPr>
              <w:rPr>
                <w:sz w:val="2"/>
                <w:szCs w:val="2"/>
              </w:rPr>
            </w:pPr>
          </w:p>
        </w:tc>
        <w:tc>
          <w:tcPr>
            <w:tcW w:w="1667" w:type="dxa"/>
            <w:gridSpan w:val="2"/>
          </w:tcPr>
          <w:p>
            <w:pPr>
              <w:pStyle w:val="7"/>
              <w:spacing w:before="49"/>
              <w:ind w:left="13" w:right="1"/>
              <w:rPr>
                <w:sz w:val="21"/>
              </w:rPr>
            </w:pPr>
            <w:r>
              <w:rPr>
                <w:sz w:val="21"/>
              </w:rPr>
              <w:t>210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773" w:type="dxa"/>
          </w:tcPr>
          <w:p>
            <w:pPr>
              <w:pStyle w:val="7"/>
              <w:spacing w:before="49"/>
              <w:ind w:left="154" w:right="145"/>
              <w:rPr>
                <w:sz w:val="21"/>
              </w:rPr>
            </w:pPr>
            <w:r>
              <w:rPr>
                <w:sz w:val="21"/>
              </w:rPr>
              <w:t>19</w:t>
            </w:r>
          </w:p>
        </w:tc>
        <w:tc>
          <w:tcPr>
            <w:tcW w:w="3211" w:type="dxa"/>
            <w:gridSpan w:val="3"/>
          </w:tcPr>
          <w:p>
            <w:pPr>
              <w:pStyle w:val="7"/>
              <w:spacing w:before="49"/>
              <w:ind w:left="5"/>
              <w:rPr>
                <w:sz w:val="21"/>
              </w:rPr>
            </w:pPr>
            <w:r>
              <w:rPr>
                <w:sz w:val="21"/>
              </w:rPr>
              <w:t>腐蚀度</w:t>
            </w:r>
          </w:p>
        </w:tc>
        <w:tc>
          <w:tcPr>
            <w:tcW w:w="845" w:type="dxa"/>
            <w:vMerge w:val="continue"/>
            <w:tcBorders>
              <w:top w:val="nil"/>
            </w:tcBorders>
          </w:tcPr>
          <w:p>
            <w:pPr>
              <w:rPr>
                <w:sz w:val="2"/>
                <w:szCs w:val="2"/>
              </w:rPr>
            </w:pPr>
          </w:p>
        </w:tc>
        <w:tc>
          <w:tcPr>
            <w:tcW w:w="1667" w:type="dxa"/>
            <w:gridSpan w:val="2"/>
          </w:tcPr>
          <w:p>
            <w:pPr>
              <w:pStyle w:val="7"/>
              <w:spacing w:before="49"/>
              <w:ind w:left="13" w:right="1"/>
              <w:rPr>
                <w:sz w:val="21"/>
              </w:rPr>
            </w:pPr>
            <w:r>
              <w:rPr>
                <w:sz w:val="21"/>
              </w:rPr>
              <w:t>150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773" w:type="dxa"/>
          </w:tcPr>
          <w:p>
            <w:pPr>
              <w:pStyle w:val="7"/>
              <w:spacing w:before="50"/>
              <w:ind w:left="154" w:right="145"/>
              <w:rPr>
                <w:sz w:val="21"/>
              </w:rPr>
            </w:pPr>
            <w:r>
              <w:rPr>
                <w:sz w:val="21"/>
              </w:rPr>
              <w:t>20</w:t>
            </w:r>
          </w:p>
        </w:tc>
        <w:tc>
          <w:tcPr>
            <w:tcW w:w="3211" w:type="dxa"/>
            <w:gridSpan w:val="3"/>
          </w:tcPr>
          <w:p>
            <w:pPr>
              <w:pStyle w:val="7"/>
              <w:spacing w:before="50"/>
              <w:ind w:left="7"/>
              <w:rPr>
                <w:sz w:val="21"/>
              </w:rPr>
            </w:pPr>
            <w:r>
              <w:rPr>
                <w:sz w:val="21"/>
              </w:rPr>
              <w:t>液压实验</w:t>
            </w:r>
          </w:p>
        </w:tc>
        <w:tc>
          <w:tcPr>
            <w:tcW w:w="845" w:type="dxa"/>
            <w:vMerge w:val="continue"/>
            <w:tcBorders>
              <w:top w:val="nil"/>
            </w:tcBorders>
          </w:tcPr>
          <w:p>
            <w:pPr>
              <w:rPr>
                <w:sz w:val="2"/>
                <w:szCs w:val="2"/>
              </w:rPr>
            </w:pPr>
          </w:p>
        </w:tc>
        <w:tc>
          <w:tcPr>
            <w:tcW w:w="1667" w:type="dxa"/>
            <w:gridSpan w:val="2"/>
          </w:tcPr>
          <w:p>
            <w:pPr>
              <w:pStyle w:val="7"/>
              <w:spacing w:before="50"/>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773" w:type="dxa"/>
          </w:tcPr>
          <w:p>
            <w:pPr>
              <w:pStyle w:val="7"/>
              <w:spacing w:before="50"/>
              <w:ind w:left="154" w:right="145"/>
              <w:rPr>
                <w:sz w:val="21"/>
              </w:rPr>
            </w:pPr>
            <w:r>
              <w:rPr>
                <w:sz w:val="21"/>
              </w:rPr>
              <w:t>21</w:t>
            </w:r>
          </w:p>
        </w:tc>
        <w:tc>
          <w:tcPr>
            <w:tcW w:w="3211" w:type="dxa"/>
            <w:gridSpan w:val="3"/>
          </w:tcPr>
          <w:p>
            <w:pPr>
              <w:pStyle w:val="7"/>
              <w:spacing w:before="50"/>
              <w:ind w:left="7"/>
              <w:rPr>
                <w:sz w:val="21"/>
              </w:rPr>
            </w:pPr>
            <w:r>
              <w:rPr>
                <w:sz w:val="21"/>
              </w:rPr>
              <w:t>尺寸变化率</w:t>
            </w:r>
          </w:p>
        </w:tc>
        <w:tc>
          <w:tcPr>
            <w:tcW w:w="845" w:type="dxa"/>
            <w:vMerge w:val="continue"/>
            <w:tcBorders>
              <w:top w:val="nil"/>
            </w:tcBorders>
          </w:tcPr>
          <w:p>
            <w:pPr>
              <w:rPr>
                <w:sz w:val="2"/>
                <w:szCs w:val="2"/>
              </w:rPr>
            </w:pPr>
          </w:p>
        </w:tc>
        <w:tc>
          <w:tcPr>
            <w:tcW w:w="1667" w:type="dxa"/>
            <w:gridSpan w:val="2"/>
          </w:tcPr>
          <w:p>
            <w:pPr>
              <w:pStyle w:val="7"/>
              <w:spacing w:before="50"/>
              <w:ind w:left="13" w:right="1"/>
              <w:rPr>
                <w:sz w:val="21"/>
              </w:rPr>
            </w:pPr>
            <w:r>
              <w:rPr>
                <w:sz w:val="21"/>
              </w:rPr>
              <w:t>120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022" w:type="dxa"/>
            <w:gridSpan w:val="5"/>
          </w:tcPr>
          <w:p>
            <w:pPr>
              <w:pStyle w:val="7"/>
              <w:spacing w:before="56"/>
              <w:ind w:left="108"/>
              <w:jc w:val="left"/>
              <w:rPr>
                <w:sz w:val="21"/>
              </w:rPr>
            </w:pPr>
            <w:r>
              <w:rPr>
                <w:sz w:val="21"/>
              </w:rPr>
              <w:t>五十八、钢筋混凝土排水管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1</w:t>
            </w:r>
          </w:p>
        </w:tc>
        <w:tc>
          <w:tcPr>
            <w:tcW w:w="3211" w:type="dxa"/>
          </w:tcPr>
          <w:p>
            <w:pPr>
              <w:pStyle w:val="7"/>
              <w:spacing w:before="55"/>
              <w:ind w:left="7"/>
              <w:rPr>
                <w:sz w:val="21"/>
              </w:rPr>
            </w:pPr>
            <w:r>
              <w:rPr>
                <w:sz w:val="21"/>
              </w:rPr>
              <w:t>外观质量</w:t>
            </w:r>
          </w:p>
        </w:tc>
        <w:tc>
          <w:tcPr>
            <w:tcW w:w="845" w:type="dxa"/>
            <w:vMerge w:val="restart"/>
          </w:tcPr>
          <w:p>
            <w:pPr>
              <w:pStyle w:val="7"/>
              <w:spacing w:before="1"/>
              <w:jc w:val="left"/>
              <w:rPr>
                <w:rFonts w:ascii="Times New Roman"/>
                <w:sz w:val="22"/>
              </w:rPr>
            </w:pPr>
          </w:p>
          <w:p>
            <w:pPr>
              <w:pStyle w:val="7"/>
              <w:ind w:left="184"/>
              <w:jc w:val="left"/>
              <w:rPr>
                <w:sz w:val="21"/>
              </w:rPr>
            </w:pPr>
            <w:r>
              <w:rPr>
                <w:sz w:val="21"/>
              </w:rPr>
              <w:t>10 件</w:t>
            </w:r>
          </w:p>
        </w:tc>
        <w:tc>
          <w:tcPr>
            <w:tcW w:w="1667" w:type="dxa"/>
          </w:tcPr>
          <w:p>
            <w:pPr>
              <w:pStyle w:val="7"/>
              <w:spacing w:before="55"/>
              <w:ind w:left="13" w:right="1"/>
              <w:rPr>
                <w:sz w:val="21"/>
              </w:rPr>
            </w:pPr>
            <w:r>
              <w:rPr>
                <w:sz w:val="21"/>
              </w:rPr>
              <w:t>230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4"/>
              <w:ind w:left="9"/>
              <w:rPr>
                <w:sz w:val="21"/>
              </w:rPr>
            </w:pPr>
            <w:r>
              <w:rPr>
                <w:w w:val="99"/>
                <w:sz w:val="21"/>
              </w:rPr>
              <w:t>2</w:t>
            </w:r>
          </w:p>
        </w:tc>
        <w:tc>
          <w:tcPr>
            <w:tcW w:w="3211" w:type="dxa"/>
          </w:tcPr>
          <w:p>
            <w:pPr>
              <w:pStyle w:val="7"/>
              <w:spacing w:before="54"/>
              <w:ind w:left="7"/>
              <w:rPr>
                <w:sz w:val="21"/>
              </w:rPr>
            </w:pPr>
            <w:r>
              <w:rPr>
                <w:sz w:val="21"/>
              </w:rPr>
              <w:t>尺寸偏差</w:t>
            </w:r>
          </w:p>
        </w:tc>
        <w:tc>
          <w:tcPr>
            <w:tcW w:w="845" w:type="dxa"/>
            <w:vMerge w:val="continue"/>
            <w:tcBorders>
              <w:top w:val="nil"/>
            </w:tcBorders>
          </w:tcPr>
          <w:p>
            <w:pPr>
              <w:rPr>
                <w:sz w:val="2"/>
                <w:szCs w:val="2"/>
              </w:rPr>
            </w:pPr>
          </w:p>
        </w:tc>
        <w:tc>
          <w:tcPr>
            <w:tcW w:w="1667" w:type="dxa"/>
          </w:tcPr>
          <w:p>
            <w:pPr>
              <w:pStyle w:val="7"/>
              <w:spacing w:before="54"/>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3</w:t>
            </w:r>
          </w:p>
        </w:tc>
        <w:tc>
          <w:tcPr>
            <w:tcW w:w="3211" w:type="dxa"/>
          </w:tcPr>
          <w:p>
            <w:pPr>
              <w:pStyle w:val="7"/>
              <w:spacing w:before="55"/>
              <w:ind w:left="7"/>
              <w:rPr>
                <w:sz w:val="21"/>
              </w:rPr>
            </w:pPr>
            <w:r>
              <w:rPr>
                <w:sz w:val="21"/>
              </w:rPr>
              <w:t>内水压力</w:t>
            </w:r>
          </w:p>
        </w:tc>
        <w:tc>
          <w:tcPr>
            <w:tcW w:w="845" w:type="dxa"/>
            <w:vMerge w:val="restart"/>
          </w:tcPr>
          <w:p>
            <w:pPr>
              <w:pStyle w:val="7"/>
              <w:spacing w:before="1"/>
              <w:jc w:val="left"/>
              <w:rPr>
                <w:rFonts w:ascii="Times New Roman"/>
                <w:sz w:val="22"/>
              </w:rPr>
            </w:pPr>
          </w:p>
          <w:p>
            <w:pPr>
              <w:pStyle w:val="7"/>
              <w:ind w:left="237"/>
              <w:jc w:val="left"/>
              <w:rPr>
                <w:sz w:val="21"/>
              </w:rPr>
            </w:pPr>
            <w:r>
              <w:rPr>
                <w:sz w:val="21"/>
              </w:rPr>
              <w:t>2 件</w:t>
            </w:r>
          </w:p>
        </w:tc>
        <w:tc>
          <w:tcPr>
            <w:tcW w:w="1667" w:type="dxa"/>
          </w:tcPr>
          <w:p>
            <w:pPr>
              <w:pStyle w:val="7"/>
              <w:spacing w:before="55"/>
              <w:ind w:left="13" w:right="1"/>
              <w:rPr>
                <w:sz w:val="21"/>
              </w:rPr>
            </w:pPr>
            <w:r>
              <w:rPr>
                <w:sz w:val="21"/>
              </w:rPr>
              <w:t>330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9"/>
              <w:rPr>
                <w:sz w:val="21"/>
              </w:rPr>
            </w:pPr>
            <w:r>
              <w:rPr>
                <w:w w:val="99"/>
                <w:sz w:val="21"/>
              </w:rPr>
              <w:t>4</w:t>
            </w:r>
          </w:p>
        </w:tc>
        <w:tc>
          <w:tcPr>
            <w:tcW w:w="3211" w:type="dxa"/>
          </w:tcPr>
          <w:p>
            <w:pPr>
              <w:pStyle w:val="7"/>
              <w:spacing w:before="54"/>
              <w:ind w:left="5"/>
              <w:rPr>
                <w:sz w:val="21"/>
              </w:rPr>
            </w:pPr>
            <w:r>
              <w:rPr>
                <w:sz w:val="21"/>
              </w:rPr>
              <w:t>外压</w:t>
            </w:r>
          </w:p>
        </w:tc>
        <w:tc>
          <w:tcPr>
            <w:tcW w:w="845" w:type="dxa"/>
            <w:vMerge w:val="continue"/>
            <w:tcBorders>
              <w:top w:val="nil"/>
            </w:tcBorders>
          </w:tcPr>
          <w:p>
            <w:pPr>
              <w:rPr>
                <w:sz w:val="2"/>
                <w:szCs w:val="2"/>
              </w:rPr>
            </w:pPr>
          </w:p>
        </w:tc>
        <w:tc>
          <w:tcPr>
            <w:tcW w:w="1667" w:type="dxa"/>
          </w:tcPr>
          <w:p>
            <w:pPr>
              <w:pStyle w:val="7"/>
              <w:spacing w:before="54"/>
              <w:ind w:left="13" w:right="1"/>
              <w:rPr>
                <w:sz w:val="21"/>
              </w:rPr>
            </w:pPr>
            <w:r>
              <w:rPr>
                <w:sz w:val="21"/>
              </w:rPr>
              <w:t>250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022" w:type="dxa"/>
            <w:gridSpan w:val="5"/>
          </w:tcPr>
          <w:p>
            <w:pPr>
              <w:pStyle w:val="7"/>
              <w:spacing w:before="56"/>
              <w:ind w:left="84"/>
              <w:jc w:val="left"/>
              <w:rPr>
                <w:sz w:val="21"/>
              </w:rPr>
            </w:pPr>
            <w:r>
              <w:rPr>
                <w:sz w:val="21"/>
              </w:rPr>
              <w:t>五十九、阀门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vMerge w:val="restart"/>
          </w:tcPr>
          <w:p>
            <w:pPr>
              <w:pStyle w:val="7"/>
              <w:jc w:val="left"/>
              <w:rPr>
                <w:rFonts w:ascii="Times New Roman"/>
                <w:sz w:val="20"/>
              </w:rPr>
            </w:pPr>
          </w:p>
          <w:p>
            <w:pPr>
              <w:pStyle w:val="7"/>
              <w:spacing w:before="4"/>
              <w:jc w:val="left"/>
              <w:rPr>
                <w:rFonts w:ascii="Times New Roman"/>
                <w:sz w:val="19"/>
              </w:rPr>
            </w:pPr>
          </w:p>
          <w:p>
            <w:pPr>
              <w:pStyle w:val="7"/>
              <w:ind w:left="28"/>
              <w:rPr>
                <w:sz w:val="21"/>
              </w:rPr>
            </w:pPr>
            <w:r>
              <w:rPr>
                <w:w w:val="99"/>
                <w:sz w:val="21"/>
              </w:rPr>
              <w:t>1</w:t>
            </w:r>
          </w:p>
        </w:tc>
        <w:tc>
          <w:tcPr>
            <w:tcW w:w="3211" w:type="dxa"/>
          </w:tcPr>
          <w:p>
            <w:pPr>
              <w:pStyle w:val="7"/>
              <w:spacing w:before="55"/>
              <w:ind w:left="6"/>
              <w:rPr>
                <w:sz w:val="21"/>
              </w:rPr>
            </w:pPr>
            <w:r>
              <w:rPr>
                <w:sz w:val="21"/>
              </w:rPr>
              <w:t>＜φ50</w:t>
            </w:r>
          </w:p>
        </w:tc>
        <w:tc>
          <w:tcPr>
            <w:tcW w:w="845" w:type="dxa"/>
            <w:vMerge w:val="restart"/>
          </w:tcPr>
          <w:p>
            <w:pPr>
              <w:pStyle w:val="7"/>
              <w:jc w:val="left"/>
              <w:rPr>
                <w:rFonts w:ascii="Times New Roman"/>
                <w:sz w:val="20"/>
              </w:rPr>
            </w:pPr>
          </w:p>
          <w:p>
            <w:pPr>
              <w:pStyle w:val="7"/>
              <w:spacing w:before="4"/>
              <w:jc w:val="left"/>
              <w:rPr>
                <w:rFonts w:ascii="Times New Roman"/>
                <w:sz w:val="19"/>
              </w:rPr>
            </w:pPr>
          </w:p>
          <w:p>
            <w:pPr>
              <w:pStyle w:val="7"/>
              <w:ind w:left="7"/>
              <w:rPr>
                <w:sz w:val="21"/>
              </w:rPr>
            </w:pPr>
            <w:r>
              <w:rPr>
                <w:w w:val="99"/>
                <w:sz w:val="21"/>
              </w:rPr>
              <w:t>件</w:t>
            </w:r>
          </w:p>
        </w:tc>
        <w:tc>
          <w:tcPr>
            <w:tcW w:w="1667" w:type="dxa"/>
          </w:tcPr>
          <w:p>
            <w:pPr>
              <w:pStyle w:val="7"/>
              <w:spacing w:before="55"/>
              <w:ind w:left="8" w:right="1"/>
              <w:rPr>
                <w:sz w:val="21"/>
              </w:rPr>
            </w:pPr>
            <w:r>
              <w:rPr>
                <w:sz w:val="21"/>
              </w:rPr>
              <w:t>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vMerge w:val="continue"/>
            <w:tcBorders>
              <w:top w:val="nil"/>
            </w:tcBorders>
          </w:tcPr>
          <w:p>
            <w:pPr>
              <w:rPr>
                <w:sz w:val="2"/>
                <w:szCs w:val="2"/>
              </w:rPr>
            </w:pPr>
          </w:p>
        </w:tc>
        <w:tc>
          <w:tcPr>
            <w:tcW w:w="3211" w:type="dxa"/>
          </w:tcPr>
          <w:p>
            <w:pPr>
              <w:pStyle w:val="7"/>
              <w:spacing w:before="56"/>
              <w:ind w:left="9"/>
              <w:rPr>
                <w:sz w:val="21"/>
              </w:rPr>
            </w:pPr>
            <w:r>
              <w:rPr>
                <w:sz w:val="21"/>
              </w:rPr>
              <w:t>≥φ50＜φ100</w:t>
            </w:r>
          </w:p>
        </w:tc>
        <w:tc>
          <w:tcPr>
            <w:tcW w:w="845" w:type="dxa"/>
            <w:vMerge w:val="continue"/>
            <w:tcBorders>
              <w:top w:val="nil"/>
            </w:tcBorders>
          </w:tcPr>
          <w:p>
            <w:pPr>
              <w:rPr>
                <w:sz w:val="2"/>
                <w:szCs w:val="2"/>
              </w:rPr>
            </w:pPr>
          </w:p>
        </w:tc>
        <w:tc>
          <w:tcPr>
            <w:tcW w:w="1667" w:type="dxa"/>
          </w:tcPr>
          <w:p>
            <w:pPr>
              <w:pStyle w:val="7"/>
              <w:spacing w:before="56"/>
              <w:ind w:left="8" w:right="1"/>
              <w:rPr>
                <w:sz w:val="21"/>
              </w:rPr>
            </w:pPr>
            <w:r>
              <w:rPr>
                <w:sz w:val="21"/>
              </w:rPr>
              <w:t>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vMerge w:val="continue"/>
            <w:tcBorders>
              <w:top w:val="nil"/>
            </w:tcBorders>
          </w:tcPr>
          <w:p>
            <w:pPr>
              <w:rPr>
                <w:sz w:val="2"/>
                <w:szCs w:val="2"/>
              </w:rPr>
            </w:pPr>
          </w:p>
        </w:tc>
        <w:tc>
          <w:tcPr>
            <w:tcW w:w="3211" w:type="dxa"/>
          </w:tcPr>
          <w:p>
            <w:pPr>
              <w:pStyle w:val="7"/>
              <w:spacing w:before="55"/>
              <w:ind w:left="11"/>
              <w:rPr>
                <w:sz w:val="21"/>
              </w:rPr>
            </w:pPr>
            <w:r>
              <w:rPr>
                <w:sz w:val="21"/>
              </w:rPr>
              <w:t>≥φ100</w:t>
            </w:r>
          </w:p>
        </w:tc>
        <w:tc>
          <w:tcPr>
            <w:tcW w:w="845" w:type="dxa"/>
            <w:vMerge w:val="continue"/>
            <w:tcBorders>
              <w:top w:val="nil"/>
            </w:tcBorders>
          </w:tcPr>
          <w:p>
            <w:pPr>
              <w:rPr>
                <w:sz w:val="2"/>
                <w:szCs w:val="2"/>
              </w:rPr>
            </w:pPr>
          </w:p>
        </w:tc>
        <w:tc>
          <w:tcPr>
            <w:tcW w:w="1667" w:type="dxa"/>
          </w:tcPr>
          <w:p>
            <w:pPr>
              <w:pStyle w:val="7"/>
              <w:spacing w:before="55"/>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9022" w:type="dxa"/>
            <w:gridSpan w:val="5"/>
          </w:tcPr>
          <w:p>
            <w:pPr>
              <w:pStyle w:val="7"/>
              <w:spacing w:before="54"/>
              <w:ind w:left="84"/>
              <w:jc w:val="left"/>
              <w:rPr>
                <w:sz w:val="21"/>
              </w:rPr>
            </w:pPr>
            <w:r>
              <w:rPr>
                <w:sz w:val="21"/>
              </w:rPr>
              <w:t>六十、建筑用绝缘电工套管配件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1</w:t>
            </w:r>
          </w:p>
        </w:tc>
        <w:tc>
          <w:tcPr>
            <w:tcW w:w="3211" w:type="dxa"/>
          </w:tcPr>
          <w:p>
            <w:pPr>
              <w:pStyle w:val="7"/>
              <w:spacing w:before="55"/>
              <w:ind w:left="7"/>
              <w:rPr>
                <w:sz w:val="21"/>
              </w:rPr>
            </w:pPr>
            <w:r>
              <w:rPr>
                <w:sz w:val="21"/>
              </w:rPr>
              <w:t>规格尺寸</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7"/>
              <w:jc w:val="left"/>
              <w:rPr>
                <w:rFonts w:ascii="Times New Roman"/>
                <w:sz w:val="25"/>
              </w:rPr>
            </w:pPr>
          </w:p>
          <w:p>
            <w:pPr>
              <w:pStyle w:val="7"/>
              <w:spacing w:before="1"/>
              <w:ind w:left="7"/>
              <w:rPr>
                <w:sz w:val="21"/>
              </w:rPr>
            </w:pPr>
            <w:r>
              <w:rPr>
                <w:w w:val="99"/>
                <w:sz w:val="21"/>
              </w:rPr>
              <w:t>套</w:t>
            </w:r>
          </w:p>
        </w:tc>
        <w:tc>
          <w:tcPr>
            <w:tcW w:w="1667" w:type="dxa"/>
          </w:tcPr>
          <w:p>
            <w:pPr>
              <w:pStyle w:val="7"/>
              <w:spacing w:before="55"/>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4"/>
              <w:ind w:left="9"/>
              <w:rPr>
                <w:sz w:val="21"/>
              </w:rPr>
            </w:pPr>
            <w:r>
              <w:rPr>
                <w:w w:val="99"/>
                <w:sz w:val="21"/>
              </w:rPr>
              <w:t>2</w:t>
            </w:r>
          </w:p>
        </w:tc>
        <w:tc>
          <w:tcPr>
            <w:tcW w:w="3211" w:type="dxa"/>
          </w:tcPr>
          <w:p>
            <w:pPr>
              <w:pStyle w:val="7"/>
              <w:spacing w:before="54"/>
              <w:ind w:left="5"/>
              <w:rPr>
                <w:sz w:val="21"/>
              </w:rPr>
            </w:pPr>
            <w:r>
              <w:rPr>
                <w:sz w:val="21"/>
              </w:rPr>
              <w:t>外观</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6"/>
              <w:ind w:left="9"/>
              <w:rPr>
                <w:sz w:val="21"/>
              </w:rPr>
            </w:pPr>
            <w:r>
              <w:rPr>
                <w:w w:val="99"/>
                <w:sz w:val="21"/>
              </w:rPr>
              <w:t>3</w:t>
            </w:r>
          </w:p>
        </w:tc>
        <w:tc>
          <w:tcPr>
            <w:tcW w:w="3211" w:type="dxa"/>
          </w:tcPr>
          <w:p>
            <w:pPr>
              <w:pStyle w:val="7"/>
              <w:spacing w:before="56"/>
              <w:ind w:left="7"/>
              <w:rPr>
                <w:sz w:val="21"/>
              </w:rPr>
            </w:pPr>
            <w:r>
              <w:rPr>
                <w:sz w:val="21"/>
              </w:rPr>
              <w:t>跌落性能</w:t>
            </w:r>
          </w:p>
        </w:tc>
        <w:tc>
          <w:tcPr>
            <w:tcW w:w="845" w:type="dxa"/>
            <w:vMerge w:val="continue"/>
            <w:tcBorders>
              <w:top w:val="nil"/>
            </w:tcBorders>
          </w:tcPr>
          <w:p>
            <w:pPr>
              <w:rPr>
                <w:sz w:val="2"/>
                <w:szCs w:val="2"/>
              </w:rPr>
            </w:pPr>
          </w:p>
        </w:tc>
        <w:tc>
          <w:tcPr>
            <w:tcW w:w="1667" w:type="dxa"/>
          </w:tcPr>
          <w:p>
            <w:pPr>
              <w:pStyle w:val="7"/>
              <w:spacing w:before="56"/>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4</w:t>
            </w:r>
          </w:p>
        </w:tc>
        <w:tc>
          <w:tcPr>
            <w:tcW w:w="3211" w:type="dxa"/>
          </w:tcPr>
          <w:p>
            <w:pPr>
              <w:pStyle w:val="7"/>
              <w:spacing w:before="55"/>
              <w:ind w:left="7"/>
              <w:rPr>
                <w:sz w:val="21"/>
              </w:rPr>
            </w:pPr>
            <w:r>
              <w:rPr>
                <w:sz w:val="21"/>
              </w:rPr>
              <w:t>耐热性能</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4"/>
              <w:ind w:left="9"/>
              <w:rPr>
                <w:sz w:val="21"/>
              </w:rPr>
            </w:pPr>
            <w:r>
              <w:rPr>
                <w:w w:val="99"/>
                <w:sz w:val="21"/>
              </w:rPr>
              <w:t>5</w:t>
            </w:r>
          </w:p>
        </w:tc>
        <w:tc>
          <w:tcPr>
            <w:tcW w:w="3211" w:type="dxa"/>
          </w:tcPr>
          <w:p>
            <w:pPr>
              <w:pStyle w:val="7"/>
              <w:spacing w:before="54"/>
              <w:ind w:left="7"/>
              <w:rPr>
                <w:sz w:val="21"/>
              </w:rPr>
            </w:pPr>
            <w:r>
              <w:rPr>
                <w:sz w:val="21"/>
              </w:rPr>
              <w:t>阻燃性能</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75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6</w:t>
            </w:r>
          </w:p>
        </w:tc>
        <w:tc>
          <w:tcPr>
            <w:tcW w:w="3211" w:type="dxa"/>
          </w:tcPr>
          <w:p>
            <w:pPr>
              <w:pStyle w:val="7"/>
              <w:spacing w:before="55"/>
              <w:ind w:left="5"/>
              <w:rPr>
                <w:sz w:val="21"/>
              </w:rPr>
            </w:pPr>
            <w:r>
              <w:rPr>
                <w:sz w:val="21"/>
              </w:rPr>
              <w:t>耐电压</w:t>
            </w:r>
          </w:p>
        </w:tc>
        <w:tc>
          <w:tcPr>
            <w:tcW w:w="845" w:type="dxa"/>
            <w:vMerge w:val="continue"/>
            <w:tcBorders>
              <w:top w:val="nil"/>
            </w:tcBorders>
          </w:tcPr>
          <w:p>
            <w:pPr>
              <w:rPr>
                <w:sz w:val="2"/>
                <w:szCs w:val="2"/>
              </w:rPr>
            </w:pPr>
          </w:p>
        </w:tc>
        <w:tc>
          <w:tcPr>
            <w:tcW w:w="1667" w:type="dxa"/>
          </w:tcPr>
          <w:p>
            <w:pPr>
              <w:pStyle w:val="7"/>
              <w:spacing w:before="55"/>
              <w:ind w:left="13" w:right="1"/>
              <w:rPr>
                <w:sz w:val="21"/>
              </w:rPr>
            </w:pPr>
            <w:r>
              <w:rPr>
                <w:sz w:val="21"/>
              </w:rPr>
              <w:t>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4"/>
              <w:ind w:left="9"/>
              <w:rPr>
                <w:sz w:val="21"/>
              </w:rPr>
            </w:pPr>
            <w:r>
              <w:rPr>
                <w:w w:val="99"/>
                <w:sz w:val="21"/>
              </w:rPr>
              <w:t>7</w:t>
            </w:r>
          </w:p>
        </w:tc>
        <w:tc>
          <w:tcPr>
            <w:tcW w:w="3211" w:type="dxa"/>
          </w:tcPr>
          <w:p>
            <w:pPr>
              <w:pStyle w:val="7"/>
              <w:spacing w:before="54"/>
              <w:ind w:left="7"/>
              <w:rPr>
                <w:sz w:val="21"/>
              </w:rPr>
            </w:pPr>
            <w:r>
              <w:rPr>
                <w:sz w:val="21"/>
              </w:rPr>
              <w:t>绝缘电阻</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6"/>
              <w:ind w:left="9"/>
              <w:rPr>
                <w:sz w:val="21"/>
              </w:rPr>
            </w:pPr>
            <w:r>
              <w:rPr>
                <w:w w:val="99"/>
                <w:sz w:val="21"/>
              </w:rPr>
              <w:t>8</w:t>
            </w:r>
          </w:p>
        </w:tc>
        <w:tc>
          <w:tcPr>
            <w:tcW w:w="3211" w:type="dxa"/>
          </w:tcPr>
          <w:p>
            <w:pPr>
              <w:pStyle w:val="7"/>
              <w:spacing w:before="56"/>
              <w:ind w:left="5"/>
              <w:rPr>
                <w:sz w:val="21"/>
              </w:rPr>
            </w:pPr>
            <w:r>
              <w:rPr>
                <w:sz w:val="21"/>
              </w:rPr>
              <w:t>加工费</w:t>
            </w:r>
          </w:p>
        </w:tc>
        <w:tc>
          <w:tcPr>
            <w:tcW w:w="845" w:type="dxa"/>
            <w:vMerge w:val="continue"/>
            <w:tcBorders>
              <w:top w:val="nil"/>
            </w:tcBorders>
          </w:tcPr>
          <w:p>
            <w:pPr>
              <w:rPr>
                <w:sz w:val="2"/>
                <w:szCs w:val="2"/>
              </w:rPr>
            </w:pPr>
          </w:p>
        </w:tc>
        <w:tc>
          <w:tcPr>
            <w:tcW w:w="1667" w:type="dxa"/>
          </w:tcPr>
          <w:p>
            <w:pPr>
              <w:pStyle w:val="7"/>
              <w:spacing w:before="56"/>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022" w:type="dxa"/>
            <w:gridSpan w:val="5"/>
          </w:tcPr>
          <w:p>
            <w:pPr>
              <w:pStyle w:val="7"/>
              <w:spacing w:before="54"/>
              <w:ind w:left="84"/>
              <w:jc w:val="left"/>
              <w:rPr>
                <w:sz w:val="21"/>
              </w:rPr>
            </w:pPr>
            <w:r>
              <w:rPr>
                <w:sz w:val="21"/>
              </w:rPr>
              <w:t>六十一、建筑用绝缘电工管套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6"/>
              <w:ind w:left="9"/>
              <w:rPr>
                <w:sz w:val="21"/>
              </w:rPr>
            </w:pPr>
            <w:r>
              <w:rPr>
                <w:w w:val="99"/>
                <w:sz w:val="21"/>
              </w:rPr>
              <w:t>1</w:t>
            </w:r>
          </w:p>
        </w:tc>
        <w:tc>
          <w:tcPr>
            <w:tcW w:w="3211" w:type="dxa"/>
          </w:tcPr>
          <w:p>
            <w:pPr>
              <w:pStyle w:val="7"/>
              <w:spacing w:before="56"/>
              <w:ind w:left="5"/>
              <w:rPr>
                <w:sz w:val="21"/>
              </w:rPr>
            </w:pPr>
            <w:r>
              <w:rPr>
                <w:sz w:val="21"/>
              </w:rPr>
              <w:t>外观</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5"/>
              <w:jc w:val="left"/>
              <w:rPr>
                <w:rFonts w:ascii="Times New Roman"/>
                <w:sz w:val="21"/>
              </w:rPr>
            </w:pPr>
          </w:p>
          <w:p>
            <w:pPr>
              <w:pStyle w:val="7"/>
              <w:ind w:left="7"/>
              <w:rPr>
                <w:sz w:val="21"/>
              </w:rPr>
            </w:pPr>
            <w:r>
              <w:rPr>
                <w:w w:val="99"/>
                <w:sz w:val="21"/>
              </w:rPr>
              <w:t>组</w:t>
            </w:r>
          </w:p>
        </w:tc>
        <w:tc>
          <w:tcPr>
            <w:tcW w:w="1667" w:type="dxa"/>
          </w:tcPr>
          <w:p>
            <w:pPr>
              <w:pStyle w:val="7"/>
              <w:spacing w:before="56"/>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2</w:t>
            </w:r>
          </w:p>
        </w:tc>
        <w:tc>
          <w:tcPr>
            <w:tcW w:w="3211" w:type="dxa"/>
          </w:tcPr>
          <w:p>
            <w:pPr>
              <w:pStyle w:val="7"/>
              <w:spacing w:before="55"/>
              <w:ind w:left="7"/>
              <w:rPr>
                <w:sz w:val="21"/>
              </w:rPr>
            </w:pPr>
            <w:r>
              <w:rPr>
                <w:sz w:val="21"/>
              </w:rPr>
              <w:t>壁厚均匀度</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9"/>
              <w:rPr>
                <w:sz w:val="21"/>
              </w:rPr>
            </w:pPr>
            <w:r>
              <w:rPr>
                <w:w w:val="99"/>
                <w:sz w:val="21"/>
              </w:rPr>
              <w:t>3</w:t>
            </w:r>
          </w:p>
        </w:tc>
        <w:tc>
          <w:tcPr>
            <w:tcW w:w="3211" w:type="dxa"/>
          </w:tcPr>
          <w:p>
            <w:pPr>
              <w:pStyle w:val="7"/>
              <w:spacing w:before="54"/>
              <w:ind w:left="7"/>
              <w:rPr>
                <w:sz w:val="21"/>
              </w:rPr>
            </w:pPr>
            <w:r>
              <w:rPr>
                <w:sz w:val="21"/>
              </w:rPr>
              <w:t>规格尺寸</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4</w:t>
            </w:r>
          </w:p>
        </w:tc>
        <w:tc>
          <w:tcPr>
            <w:tcW w:w="3211" w:type="dxa"/>
          </w:tcPr>
          <w:p>
            <w:pPr>
              <w:pStyle w:val="7"/>
              <w:spacing w:before="55"/>
              <w:ind w:left="7"/>
              <w:rPr>
                <w:sz w:val="21"/>
              </w:rPr>
            </w:pPr>
            <w:r>
              <w:rPr>
                <w:sz w:val="21"/>
              </w:rPr>
              <w:t>抗压性能</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4"/>
              <w:ind w:left="9"/>
              <w:rPr>
                <w:sz w:val="21"/>
              </w:rPr>
            </w:pPr>
            <w:r>
              <w:rPr>
                <w:w w:val="99"/>
                <w:sz w:val="21"/>
              </w:rPr>
              <w:t>5</w:t>
            </w:r>
          </w:p>
        </w:tc>
        <w:tc>
          <w:tcPr>
            <w:tcW w:w="3211" w:type="dxa"/>
          </w:tcPr>
          <w:p>
            <w:pPr>
              <w:pStyle w:val="7"/>
              <w:spacing w:before="54"/>
              <w:ind w:left="7"/>
              <w:rPr>
                <w:sz w:val="21"/>
              </w:rPr>
            </w:pPr>
            <w:r>
              <w:rPr>
                <w:sz w:val="21"/>
              </w:rPr>
              <w:t>冲击性能</w:t>
            </w:r>
          </w:p>
        </w:tc>
        <w:tc>
          <w:tcPr>
            <w:tcW w:w="845" w:type="dxa"/>
            <w:vMerge w:val="continue"/>
            <w:tcBorders>
              <w:top w:val="nil"/>
            </w:tcBorders>
          </w:tcPr>
          <w:p>
            <w:pPr>
              <w:rPr>
                <w:sz w:val="2"/>
                <w:szCs w:val="2"/>
              </w:rPr>
            </w:pPr>
          </w:p>
        </w:tc>
        <w:tc>
          <w:tcPr>
            <w:tcW w:w="1667" w:type="dxa"/>
          </w:tcPr>
          <w:p>
            <w:pPr>
              <w:pStyle w:val="7"/>
              <w:spacing w:before="54"/>
              <w:ind w:left="13" w:right="1"/>
              <w:rPr>
                <w:sz w:val="21"/>
              </w:rPr>
            </w:pPr>
            <w:r>
              <w:rPr>
                <w:sz w:val="21"/>
              </w:rPr>
              <w:t>330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6"/>
              <w:ind w:left="9"/>
              <w:rPr>
                <w:sz w:val="21"/>
              </w:rPr>
            </w:pPr>
            <w:r>
              <w:rPr>
                <w:w w:val="99"/>
                <w:sz w:val="21"/>
              </w:rPr>
              <w:t>6</w:t>
            </w:r>
          </w:p>
        </w:tc>
        <w:tc>
          <w:tcPr>
            <w:tcW w:w="3211" w:type="dxa"/>
          </w:tcPr>
          <w:p>
            <w:pPr>
              <w:pStyle w:val="7"/>
              <w:spacing w:before="56"/>
              <w:ind w:left="7"/>
              <w:rPr>
                <w:sz w:val="21"/>
              </w:rPr>
            </w:pPr>
            <w:r>
              <w:rPr>
                <w:sz w:val="21"/>
              </w:rPr>
              <w:t>弯曲性能</w:t>
            </w:r>
          </w:p>
        </w:tc>
        <w:tc>
          <w:tcPr>
            <w:tcW w:w="845" w:type="dxa"/>
            <w:vMerge w:val="continue"/>
            <w:tcBorders>
              <w:top w:val="nil"/>
            </w:tcBorders>
          </w:tcPr>
          <w:p>
            <w:pPr>
              <w:rPr>
                <w:sz w:val="2"/>
                <w:szCs w:val="2"/>
              </w:rPr>
            </w:pPr>
          </w:p>
        </w:tc>
        <w:tc>
          <w:tcPr>
            <w:tcW w:w="1667" w:type="dxa"/>
          </w:tcPr>
          <w:p>
            <w:pPr>
              <w:pStyle w:val="7"/>
              <w:spacing w:before="56"/>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7</w:t>
            </w:r>
          </w:p>
        </w:tc>
        <w:tc>
          <w:tcPr>
            <w:tcW w:w="3211" w:type="dxa"/>
          </w:tcPr>
          <w:p>
            <w:pPr>
              <w:pStyle w:val="7"/>
              <w:spacing w:before="55"/>
              <w:ind w:left="12"/>
              <w:rPr>
                <w:sz w:val="21"/>
              </w:rPr>
            </w:pPr>
            <w:r>
              <w:rPr>
                <w:sz w:val="21"/>
              </w:rPr>
              <w:t>弯扁性能</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4"/>
              <w:ind w:left="9"/>
              <w:rPr>
                <w:sz w:val="21"/>
              </w:rPr>
            </w:pPr>
            <w:r>
              <w:rPr>
                <w:w w:val="99"/>
                <w:sz w:val="21"/>
              </w:rPr>
              <w:t>8</w:t>
            </w:r>
          </w:p>
        </w:tc>
        <w:tc>
          <w:tcPr>
            <w:tcW w:w="3211" w:type="dxa"/>
          </w:tcPr>
          <w:p>
            <w:pPr>
              <w:pStyle w:val="7"/>
              <w:spacing w:before="54"/>
              <w:ind w:left="12"/>
              <w:rPr>
                <w:sz w:val="21"/>
              </w:rPr>
            </w:pPr>
            <w:r>
              <w:rPr>
                <w:sz w:val="21"/>
              </w:rPr>
              <w:t>跌落性能</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9"/>
              <w:rPr>
                <w:sz w:val="21"/>
              </w:rPr>
            </w:pPr>
            <w:r>
              <w:rPr>
                <w:w w:val="99"/>
                <w:sz w:val="21"/>
              </w:rPr>
              <w:t>9</w:t>
            </w:r>
          </w:p>
        </w:tc>
        <w:tc>
          <w:tcPr>
            <w:tcW w:w="3211" w:type="dxa"/>
          </w:tcPr>
          <w:p>
            <w:pPr>
              <w:pStyle w:val="7"/>
              <w:spacing w:before="55"/>
              <w:ind w:left="24"/>
              <w:rPr>
                <w:sz w:val="21"/>
              </w:rPr>
            </w:pPr>
            <w:r>
              <w:rPr>
                <w:sz w:val="21"/>
              </w:rPr>
              <w:t>耐热性能</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773" w:type="dxa"/>
          </w:tcPr>
          <w:p>
            <w:pPr>
              <w:pStyle w:val="7"/>
              <w:spacing w:before="54"/>
              <w:ind w:left="154" w:right="145"/>
              <w:rPr>
                <w:sz w:val="21"/>
              </w:rPr>
            </w:pPr>
            <w:r>
              <w:rPr>
                <w:sz w:val="21"/>
              </w:rPr>
              <w:t>10</w:t>
            </w:r>
          </w:p>
        </w:tc>
        <w:tc>
          <w:tcPr>
            <w:tcW w:w="3211" w:type="dxa"/>
          </w:tcPr>
          <w:p>
            <w:pPr>
              <w:pStyle w:val="7"/>
              <w:spacing w:before="54"/>
              <w:ind w:left="7"/>
              <w:rPr>
                <w:sz w:val="21"/>
              </w:rPr>
            </w:pPr>
            <w:r>
              <w:rPr>
                <w:sz w:val="21"/>
              </w:rPr>
              <w:t>阻燃性能</w:t>
            </w:r>
          </w:p>
        </w:tc>
        <w:tc>
          <w:tcPr>
            <w:tcW w:w="845" w:type="dxa"/>
            <w:vMerge w:val="continue"/>
            <w:tcBorders>
              <w:top w:val="nil"/>
            </w:tcBorders>
          </w:tcPr>
          <w:p>
            <w:pPr>
              <w:rPr>
                <w:sz w:val="2"/>
                <w:szCs w:val="2"/>
              </w:rPr>
            </w:pPr>
          </w:p>
        </w:tc>
        <w:tc>
          <w:tcPr>
            <w:tcW w:w="1667" w:type="dxa"/>
          </w:tcPr>
          <w:p>
            <w:pPr>
              <w:pStyle w:val="7"/>
              <w:spacing w:before="54"/>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154" w:right="145"/>
              <w:rPr>
                <w:sz w:val="21"/>
              </w:rPr>
            </w:pPr>
            <w:r>
              <w:rPr>
                <w:sz w:val="21"/>
              </w:rPr>
              <w:t>11</w:t>
            </w:r>
          </w:p>
        </w:tc>
        <w:tc>
          <w:tcPr>
            <w:tcW w:w="3211" w:type="dxa"/>
          </w:tcPr>
          <w:p>
            <w:pPr>
              <w:pStyle w:val="7"/>
              <w:spacing w:before="55"/>
              <w:ind w:left="8"/>
              <w:rPr>
                <w:sz w:val="21"/>
              </w:rPr>
            </w:pPr>
            <w:r>
              <w:rPr>
                <w:sz w:val="21"/>
              </w:rPr>
              <w:t>耐电压（24h）</w:t>
            </w:r>
          </w:p>
        </w:tc>
        <w:tc>
          <w:tcPr>
            <w:tcW w:w="845" w:type="dxa"/>
            <w:vMerge w:val="continue"/>
            <w:tcBorders>
              <w:top w:val="nil"/>
            </w:tcBorders>
          </w:tcPr>
          <w:p>
            <w:pPr>
              <w:rPr>
                <w:sz w:val="2"/>
                <w:szCs w:val="2"/>
              </w:rPr>
            </w:pPr>
          </w:p>
        </w:tc>
        <w:tc>
          <w:tcPr>
            <w:tcW w:w="1667" w:type="dxa"/>
          </w:tcPr>
          <w:p>
            <w:pPr>
              <w:pStyle w:val="7"/>
              <w:spacing w:before="55"/>
              <w:ind w:left="13" w:right="1"/>
              <w:rPr>
                <w:sz w:val="21"/>
              </w:rPr>
            </w:pPr>
            <w:r>
              <w:rPr>
                <w:sz w:val="21"/>
              </w:rPr>
              <w:t>160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773" w:type="dxa"/>
          </w:tcPr>
          <w:p>
            <w:pPr>
              <w:pStyle w:val="7"/>
              <w:spacing w:before="55"/>
              <w:ind w:left="154" w:right="145"/>
              <w:rPr>
                <w:sz w:val="21"/>
              </w:rPr>
            </w:pPr>
            <w:r>
              <w:rPr>
                <w:sz w:val="21"/>
              </w:rPr>
              <w:t>12</w:t>
            </w:r>
          </w:p>
        </w:tc>
        <w:tc>
          <w:tcPr>
            <w:tcW w:w="3211" w:type="dxa"/>
          </w:tcPr>
          <w:p>
            <w:pPr>
              <w:pStyle w:val="7"/>
              <w:spacing w:before="55"/>
              <w:ind w:left="7"/>
              <w:rPr>
                <w:sz w:val="21"/>
              </w:rPr>
            </w:pPr>
            <w:r>
              <w:rPr>
                <w:sz w:val="21"/>
              </w:rPr>
              <w:t>绝缘电阻</w:t>
            </w:r>
          </w:p>
        </w:tc>
        <w:tc>
          <w:tcPr>
            <w:tcW w:w="845" w:type="dxa"/>
            <w:vMerge w:val="continue"/>
            <w:tcBorders>
              <w:top w:val="nil"/>
            </w:tcBorders>
          </w:tcPr>
          <w:p>
            <w:pPr>
              <w:rPr>
                <w:sz w:val="2"/>
                <w:szCs w:val="2"/>
              </w:rPr>
            </w:pPr>
          </w:p>
        </w:tc>
        <w:tc>
          <w:tcPr>
            <w:tcW w:w="1667" w:type="dxa"/>
          </w:tcPr>
          <w:p>
            <w:pPr>
              <w:pStyle w:val="7"/>
              <w:spacing w:before="55"/>
              <w:ind w:left="8" w:right="1"/>
              <w:rPr>
                <w:sz w:val="21"/>
              </w:rPr>
            </w:pPr>
            <w:r>
              <w:rPr>
                <w:sz w:val="21"/>
              </w:rPr>
              <w:t>65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773" w:type="dxa"/>
          </w:tcPr>
          <w:p>
            <w:pPr>
              <w:pStyle w:val="7"/>
              <w:spacing w:before="56"/>
              <w:ind w:left="154" w:right="145"/>
              <w:rPr>
                <w:sz w:val="21"/>
              </w:rPr>
            </w:pPr>
            <w:r>
              <w:rPr>
                <w:sz w:val="21"/>
              </w:rPr>
              <w:t>13</w:t>
            </w:r>
          </w:p>
        </w:tc>
        <w:tc>
          <w:tcPr>
            <w:tcW w:w="3211" w:type="dxa"/>
          </w:tcPr>
          <w:p>
            <w:pPr>
              <w:pStyle w:val="7"/>
              <w:spacing w:before="56"/>
              <w:ind w:left="5"/>
              <w:rPr>
                <w:sz w:val="21"/>
              </w:rPr>
            </w:pPr>
            <w:r>
              <w:rPr>
                <w:sz w:val="21"/>
              </w:rPr>
              <w:t>样品加工处理</w:t>
            </w:r>
          </w:p>
        </w:tc>
        <w:tc>
          <w:tcPr>
            <w:tcW w:w="845" w:type="dxa"/>
            <w:vMerge w:val="continue"/>
            <w:tcBorders>
              <w:top w:val="nil"/>
            </w:tcBorders>
          </w:tcPr>
          <w:p>
            <w:pPr>
              <w:rPr>
                <w:sz w:val="2"/>
                <w:szCs w:val="2"/>
              </w:rPr>
            </w:pPr>
          </w:p>
        </w:tc>
        <w:tc>
          <w:tcPr>
            <w:tcW w:w="1667" w:type="dxa"/>
          </w:tcPr>
          <w:p>
            <w:pPr>
              <w:pStyle w:val="7"/>
              <w:spacing w:before="56"/>
              <w:ind w:left="8" w:right="1"/>
              <w:rPr>
                <w:sz w:val="21"/>
              </w:rPr>
            </w:pPr>
            <w:r>
              <w:rPr>
                <w:sz w:val="21"/>
              </w:rPr>
              <w:t>40</w:t>
            </w:r>
          </w:p>
        </w:tc>
        <w:tc>
          <w:tcPr>
            <w:tcW w:w="2526" w:type="dxa"/>
          </w:tcPr>
          <w:p>
            <w:pPr>
              <w:pStyle w:val="7"/>
              <w:jc w:val="left"/>
              <w:rPr>
                <w:rFonts w:ascii="Times New Roman"/>
                <w:sz w:val="20"/>
              </w:rPr>
            </w:pPr>
          </w:p>
        </w:tc>
      </w:tr>
    </w:tbl>
    <w:p>
      <w:pPr>
        <w:spacing w:after="0"/>
        <w:jc w:val="left"/>
        <w:rPr>
          <w:rFonts w:ascii="Times New Roman"/>
          <w:sz w:val="20"/>
        </w:rPr>
        <w:sectPr>
          <w:footerReference r:id="rId21" w:type="default"/>
          <w:footerReference r:id="rId22" w:type="even"/>
          <w:pgSz w:w="11910" w:h="16840"/>
          <w:pgMar w:top="1580" w:right="1120" w:bottom="1320" w:left="1160" w:header="0" w:footer="1139" w:gutter="0"/>
          <w:pgNumType w:start="7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1366"/>
              </w:tabs>
              <w:spacing w:before="102"/>
              <w:ind w:left="946"/>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110"/>
              <w:jc w:val="left"/>
              <w:rPr>
                <w:sz w:val="21"/>
              </w:rPr>
            </w:pPr>
            <w:r>
              <w:rPr>
                <w:sz w:val="21"/>
              </w:rPr>
              <w:t>六十二、建筑安装水电检测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7"/>
              <w:rPr>
                <w:sz w:val="21"/>
              </w:rPr>
            </w:pPr>
            <w:r>
              <w:rPr>
                <w:sz w:val="21"/>
              </w:rPr>
              <w:t>电气及防雷接地系统</w:t>
            </w:r>
          </w:p>
        </w:tc>
        <w:tc>
          <w:tcPr>
            <w:tcW w:w="845" w:type="dxa"/>
          </w:tcPr>
          <w:p>
            <w:pPr>
              <w:pStyle w:val="7"/>
              <w:spacing w:before="59"/>
              <w:ind w:left="11" w:right="6"/>
              <w:rPr>
                <w:sz w:val="21"/>
              </w:rPr>
            </w:pPr>
            <w:r>
              <w:rPr>
                <w:sz w:val="21"/>
              </w:rPr>
              <w:t>系统</w:t>
            </w:r>
          </w:p>
        </w:tc>
        <w:tc>
          <w:tcPr>
            <w:tcW w:w="1667" w:type="dxa"/>
          </w:tcPr>
          <w:p>
            <w:pPr>
              <w:pStyle w:val="7"/>
              <w:spacing w:before="59"/>
              <w:ind w:left="13" w:right="1"/>
              <w:rPr>
                <w:sz w:val="21"/>
              </w:rPr>
            </w:pPr>
            <w:r>
              <w:rPr>
                <w:sz w:val="21"/>
              </w:rPr>
              <w:t>250</w:t>
            </w:r>
          </w:p>
        </w:tc>
        <w:tc>
          <w:tcPr>
            <w:tcW w:w="2526" w:type="dxa"/>
          </w:tcPr>
          <w:p>
            <w:pPr>
              <w:pStyle w:val="7"/>
              <w:spacing w:before="59"/>
              <w:ind w:left="6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0" w:hRule="atLeast"/>
        </w:trPr>
        <w:tc>
          <w:tcPr>
            <w:tcW w:w="773" w:type="dxa"/>
          </w:tcPr>
          <w:p>
            <w:pPr>
              <w:pStyle w:val="7"/>
              <w:jc w:val="left"/>
              <w:rPr>
                <w:rFonts w:ascii="Times New Roman"/>
                <w:sz w:val="20"/>
              </w:rPr>
            </w:pPr>
          </w:p>
          <w:p>
            <w:pPr>
              <w:pStyle w:val="7"/>
              <w:jc w:val="left"/>
              <w:rPr>
                <w:rFonts w:ascii="Times New Roman"/>
                <w:sz w:val="20"/>
              </w:rPr>
            </w:pPr>
          </w:p>
          <w:p>
            <w:pPr>
              <w:pStyle w:val="7"/>
              <w:spacing w:before="121"/>
              <w:ind w:left="9"/>
              <w:rPr>
                <w:sz w:val="21"/>
              </w:rPr>
            </w:pPr>
            <w:r>
              <w:rPr>
                <w:w w:val="99"/>
                <w:sz w:val="21"/>
              </w:rPr>
              <w:t>2</w:t>
            </w:r>
          </w:p>
        </w:tc>
        <w:tc>
          <w:tcPr>
            <w:tcW w:w="3211" w:type="dxa"/>
          </w:tcPr>
          <w:p>
            <w:pPr>
              <w:pStyle w:val="7"/>
              <w:jc w:val="left"/>
              <w:rPr>
                <w:rFonts w:ascii="Times New Roman"/>
                <w:sz w:val="20"/>
              </w:rPr>
            </w:pPr>
          </w:p>
          <w:p>
            <w:pPr>
              <w:pStyle w:val="7"/>
              <w:jc w:val="left"/>
              <w:rPr>
                <w:rFonts w:ascii="Times New Roman"/>
                <w:sz w:val="20"/>
              </w:rPr>
            </w:pPr>
          </w:p>
          <w:p>
            <w:pPr>
              <w:pStyle w:val="7"/>
              <w:spacing w:before="121"/>
              <w:ind w:left="5"/>
              <w:rPr>
                <w:sz w:val="21"/>
              </w:rPr>
            </w:pPr>
            <w:r>
              <w:rPr>
                <w:sz w:val="21"/>
              </w:rPr>
              <w:t>电气绝缘电阻</w:t>
            </w:r>
          </w:p>
        </w:tc>
        <w:tc>
          <w:tcPr>
            <w:tcW w:w="845" w:type="dxa"/>
          </w:tcPr>
          <w:p>
            <w:pPr>
              <w:pStyle w:val="7"/>
              <w:jc w:val="left"/>
              <w:rPr>
                <w:rFonts w:ascii="Times New Roman"/>
                <w:sz w:val="20"/>
              </w:rPr>
            </w:pPr>
          </w:p>
          <w:p>
            <w:pPr>
              <w:pStyle w:val="7"/>
              <w:jc w:val="left"/>
              <w:rPr>
                <w:rFonts w:ascii="Times New Roman"/>
                <w:sz w:val="20"/>
              </w:rPr>
            </w:pPr>
          </w:p>
          <w:p>
            <w:pPr>
              <w:pStyle w:val="7"/>
              <w:spacing w:before="121"/>
              <w:ind w:left="11" w:right="6"/>
              <w:rPr>
                <w:sz w:val="21"/>
              </w:rPr>
            </w:pPr>
            <w:r>
              <w:rPr>
                <w:sz w:val="21"/>
              </w:rPr>
              <w:t>回路</w:t>
            </w:r>
          </w:p>
        </w:tc>
        <w:tc>
          <w:tcPr>
            <w:tcW w:w="1667" w:type="dxa"/>
          </w:tcPr>
          <w:p>
            <w:pPr>
              <w:pStyle w:val="7"/>
              <w:jc w:val="left"/>
              <w:rPr>
                <w:rFonts w:ascii="Times New Roman"/>
                <w:sz w:val="20"/>
              </w:rPr>
            </w:pPr>
          </w:p>
          <w:p>
            <w:pPr>
              <w:pStyle w:val="7"/>
              <w:jc w:val="left"/>
              <w:rPr>
                <w:rFonts w:ascii="Times New Roman"/>
                <w:sz w:val="20"/>
              </w:rPr>
            </w:pPr>
          </w:p>
          <w:p>
            <w:pPr>
              <w:pStyle w:val="7"/>
              <w:spacing w:before="121"/>
              <w:ind w:left="7"/>
              <w:rPr>
                <w:sz w:val="21"/>
              </w:rPr>
            </w:pPr>
            <w:r>
              <w:rPr>
                <w:w w:val="99"/>
                <w:sz w:val="21"/>
              </w:rPr>
              <w:t>7</w:t>
            </w:r>
          </w:p>
        </w:tc>
        <w:tc>
          <w:tcPr>
            <w:tcW w:w="2526" w:type="dxa"/>
          </w:tcPr>
          <w:p>
            <w:pPr>
              <w:pStyle w:val="7"/>
              <w:spacing w:line="236" w:lineRule="exact"/>
              <w:ind w:left="6" w:right="41"/>
              <w:rPr>
                <w:sz w:val="21"/>
              </w:rPr>
            </w:pPr>
            <w:r>
              <w:rPr>
                <w:sz w:val="21"/>
              </w:rPr>
              <w:t>★ 回路是指从配电屏</w:t>
            </w:r>
          </w:p>
          <w:p>
            <w:pPr>
              <w:pStyle w:val="7"/>
              <w:spacing w:line="240" w:lineRule="exact"/>
              <w:ind w:left="6"/>
              <w:rPr>
                <w:sz w:val="21"/>
              </w:rPr>
            </w:pPr>
            <w:r>
              <w:rPr>
                <w:sz w:val="21"/>
              </w:rPr>
              <w:t>（箱、板）至各分配电箱</w:t>
            </w:r>
          </w:p>
          <w:p>
            <w:pPr>
              <w:pStyle w:val="7"/>
              <w:spacing w:before="3" w:line="240" w:lineRule="exact"/>
              <w:ind w:left="106" w:right="98"/>
              <w:rPr>
                <w:sz w:val="21"/>
              </w:rPr>
            </w:pPr>
            <w:r>
              <w:rPr>
                <w:sz w:val="21"/>
              </w:rPr>
              <w:t>（板）各为一回路，各分配电箱（板）通过电流熔断保护至各受电器具的各为一回路。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3</w:t>
            </w:r>
          </w:p>
        </w:tc>
        <w:tc>
          <w:tcPr>
            <w:tcW w:w="3211" w:type="dxa"/>
          </w:tcPr>
          <w:p>
            <w:pPr>
              <w:pStyle w:val="7"/>
              <w:spacing w:before="60"/>
              <w:ind w:left="5"/>
              <w:rPr>
                <w:sz w:val="21"/>
              </w:rPr>
            </w:pPr>
            <w:r>
              <w:rPr>
                <w:sz w:val="21"/>
              </w:rPr>
              <w:t>管道水压测试</w:t>
            </w:r>
          </w:p>
        </w:tc>
        <w:tc>
          <w:tcPr>
            <w:tcW w:w="845" w:type="dxa"/>
          </w:tcPr>
          <w:p>
            <w:pPr>
              <w:pStyle w:val="7"/>
              <w:spacing w:before="60"/>
              <w:ind w:left="7"/>
              <w:rPr>
                <w:sz w:val="21"/>
              </w:rPr>
            </w:pPr>
            <w:r>
              <w:rPr>
                <w:w w:val="99"/>
                <w:sz w:val="21"/>
              </w:rPr>
              <w:t>米</w:t>
            </w:r>
          </w:p>
        </w:tc>
        <w:tc>
          <w:tcPr>
            <w:tcW w:w="1667" w:type="dxa"/>
          </w:tcPr>
          <w:p>
            <w:pPr>
              <w:pStyle w:val="7"/>
              <w:spacing w:before="60"/>
              <w:ind w:left="7"/>
              <w:rPr>
                <w:sz w:val="21"/>
              </w:rPr>
            </w:pPr>
            <w:r>
              <w:rPr>
                <w:w w:val="99"/>
                <w:sz w:val="21"/>
              </w:rPr>
              <w:t>3</w:t>
            </w:r>
          </w:p>
        </w:tc>
        <w:tc>
          <w:tcPr>
            <w:tcW w:w="2526" w:type="dxa"/>
          </w:tcPr>
          <w:p>
            <w:pPr>
              <w:pStyle w:val="7"/>
              <w:spacing w:before="60"/>
              <w:ind w:left="1016"/>
              <w:jc w:val="left"/>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84"/>
              <w:jc w:val="left"/>
              <w:rPr>
                <w:sz w:val="21"/>
              </w:rPr>
            </w:pPr>
            <w:r>
              <w:rPr>
                <w:sz w:val="21"/>
              </w:rPr>
              <w:t>六十三、 电线电缆类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1</w:t>
            </w:r>
          </w:p>
        </w:tc>
        <w:tc>
          <w:tcPr>
            <w:tcW w:w="3211" w:type="dxa"/>
          </w:tcPr>
          <w:p>
            <w:pPr>
              <w:pStyle w:val="7"/>
              <w:spacing w:before="59"/>
              <w:ind w:left="7"/>
              <w:rPr>
                <w:sz w:val="21"/>
              </w:rPr>
            </w:pPr>
            <w:r>
              <w:rPr>
                <w:sz w:val="21"/>
              </w:rPr>
              <w:t>导体结构</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68"/>
              <w:ind w:left="7"/>
              <w:rPr>
                <w:sz w:val="21"/>
              </w:rPr>
            </w:pPr>
            <w:r>
              <w:rPr>
                <w:w w:val="99"/>
                <w:sz w:val="21"/>
              </w:rPr>
              <w:t>芯</w:t>
            </w: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2</w:t>
            </w:r>
          </w:p>
        </w:tc>
        <w:tc>
          <w:tcPr>
            <w:tcW w:w="3211" w:type="dxa"/>
          </w:tcPr>
          <w:p>
            <w:pPr>
              <w:pStyle w:val="7"/>
              <w:spacing w:before="60"/>
              <w:ind w:left="7"/>
              <w:rPr>
                <w:sz w:val="21"/>
              </w:rPr>
            </w:pPr>
            <w:r>
              <w:rPr>
                <w:sz w:val="21"/>
              </w:rPr>
              <w:t>导线尺寸</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3</w:t>
            </w:r>
          </w:p>
        </w:tc>
        <w:tc>
          <w:tcPr>
            <w:tcW w:w="3211" w:type="dxa"/>
          </w:tcPr>
          <w:p>
            <w:pPr>
              <w:pStyle w:val="7"/>
              <w:spacing w:before="59"/>
              <w:ind w:left="7"/>
              <w:rPr>
                <w:sz w:val="21"/>
              </w:rPr>
            </w:pPr>
            <w:r>
              <w:rPr>
                <w:sz w:val="21"/>
              </w:rPr>
              <w:t>绝缘厚度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4</w:t>
            </w:r>
          </w:p>
        </w:tc>
        <w:tc>
          <w:tcPr>
            <w:tcW w:w="3211" w:type="dxa"/>
          </w:tcPr>
          <w:p>
            <w:pPr>
              <w:pStyle w:val="7"/>
              <w:spacing w:before="60"/>
              <w:ind w:left="7"/>
              <w:rPr>
                <w:sz w:val="21"/>
              </w:rPr>
            </w:pPr>
            <w:r>
              <w:rPr>
                <w:sz w:val="21"/>
              </w:rPr>
              <w:t>外径测量</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5</w:t>
            </w:r>
          </w:p>
        </w:tc>
        <w:tc>
          <w:tcPr>
            <w:tcW w:w="3211" w:type="dxa"/>
          </w:tcPr>
          <w:p>
            <w:pPr>
              <w:pStyle w:val="7"/>
              <w:spacing w:before="61"/>
              <w:ind w:left="5"/>
              <w:rPr>
                <w:sz w:val="21"/>
              </w:rPr>
            </w:pPr>
            <w:r>
              <w:rPr>
                <w:sz w:val="21"/>
              </w:rPr>
              <w:t>标志</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18</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6</w:t>
            </w:r>
          </w:p>
        </w:tc>
        <w:tc>
          <w:tcPr>
            <w:tcW w:w="3211" w:type="dxa"/>
          </w:tcPr>
          <w:p>
            <w:pPr>
              <w:pStyle w:val="7"/>
              <w:spacing w:before="60"/>
              <w:ind w:left="5"/>
              <w:rPr>
                <w:sz w:val="21"/>
              </w:rPr>
            </w:pPr>
            <w:r>
              <w:rPr>
                <w:sz w:val="21"/>
              </w:rPr>
              <w:t>表面</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18</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7</w:t>
            </w:r>
          </w:p>
        </w:tc>
        <w:tc>
          <w:tcPr>
            <w:tcW w:w="3211" w:type="dxa"/>
          </w:tcPr>
          <w:p>
            <w:pPr>
              <w:pStyle w:val="7"/>
              <w:spacing w:before="60"/>
              <w:ind w:left="7"/>
              <w:rPr>
                <w:sz w:val="21"/>
              </w:rPr>
            </w:pPr>
            <w:r>
              <w:rPr>
                <w:sz w:val="21"/>
              </w:rPr>
              <w:t>印刷标志耐擦试验</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8</w:t>
            </w:r>
          </w:p>
        </w:tc>
        <w:tc>
          <w:tcPr>
            <w:tcW w:w="3211" w:type="dxa"/>
          </w:tcPr>
          <w:p>
            <w:pPr>
              <w:pStyle w:val="7"/>
              <w:spacing w:before="59"/>
              <w:ind w:left="7"/>
              <w:rPr>
                <w:sz w:val="21"/>
              </w:rPr>
            </w:pPr>
            <w:r>
              <w:rPr>
                <w:sz w:val="21"/>
              </w:rPr>
              <w:t>导体电阻</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9</w:t>
            </w:r>
          </w:p>
        </w:tc>
        <w:tc>
          <w:tcPr>
            <w:tcW w:w="3211" w:type="dxa"/>
          </w:tcPr>
          <w:p>
            <w:pPr>
              <w:pStyle w:val="7"/>
              <w:spacing w:before="60"/>
              <w:ind w:left="7"/>
              <w:rPr>
                <w:sz w:val="21"/>
              </w:rPr>
            </w:pPr>
            <w:r>
              <w:rPr>
                <w:sz w:val="21"/>
              </w:rPr>
              <w:t>成品电缆电压试验</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10</w:t>
            </w:r>
          </w:p>
        </w:tc>
        <w:tc>
          <w:tcPr>
            <w:tcW w:w="3211" w:type="dxa"/>
          </w:tcPr>
          <w:p>
            <w:pPr>
              <w:pStyle w:val="7"/>
              <w:spacing w:before="59"/>
              <w:ind w:left="7"/>
              <w:rPr>
                <w:sz w:val="21"/>
              </w:rPr>
            </w:pPr>
            <w:r>
              <w:rPr>
                <w:sz w:val="21"/>
              </w:rPr>
              <w:t>绝缘线芯电压试验</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11</w:t>
            </w:r>
          </w:p>
        </w:tc>
        <w:tc>
          <w:tcPr>
            <w:tcW w:w="3211" w:type="dxa"/>
          </w:tcPr>
          <w:p>
            <w:pPr>
              <w:pStyle w:val="7"/>
              <w:spacing w:before="60"/>
              <w:ind w:left="7"/>
              <w:rPr>
                <w:sz w:val="21"/>
              </w:rPr>
            </w:pPr>
            <w:r>
              <w:rPr>
                <w:sz w:val="21"/>
              </w:rPr>
              <w:t>绝缘电阻</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12</w:t>
            </w:r>
          </w:p>
        </w:tc>
        <w:tc>
          <w:tcPr>
            <w:tcW w:w="3211" w:type="dxa"/>
          </w:tcPr>
          <w:p>
            <w:pPr>
              <w:pStyle w:val="7"/>
              <w:spacing w:before="61"/>
              <w:ind w:left="5"/>
              <w:rPr>
                <w:sz w:val="21"/>
              </w:rPr>
            </w:pPr>
            <w:r>
              <w:rPr>
                <w:sz w:val="21"/>
              </w:rPr>
              <w:t>老化前断裂伸长率试验</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13</w:t>
            </w:r>
          </w:p>
        </w:tc>
        <w:tc>
          <w:tcPr>
            <w:tcW w:w="3211" w:type="dxa"/>
          </w:tcPr>
          <w:p>
            <w:pPr>
              <w:pStyle w:val="7"/>
              <w:spacing w:before="59"/>
              <w:ind w:left="7"/>
              <w:rPr>
                <w:sz w:val="21"/>
              </w:rPr>
            </w:pPr>
            <w:r>
              <w:rPr>
                <w:sz w:val="21"/>
              </w:rPr>
              <w:t>老化前抗张强度试验</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14</w:t>
            </w:r>
          </w:p>
        </w:tc>
        <w:tc>
          <w:tcPr>
            <w:tcW w:w="3211" w:type="dxa"/>
          </w:tcPr>
          <w:p>
            <w:pPr>
              <w:pStyle w:val="7"/>
              <w:spacing w:before="60"/>
              <w:ind w:left="7"/>
              <w:rPr>
                <w:sz w:val="21"/>
              </w:rPr>
            </w:pPr>
            <w:r>
              <w:rPr>
                <w:sz w:val="21"/>
              </w:rPr>
              <w:t>不延燃试验</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380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15</w:t>
            </w:r>
          </w:p>
        </w:tc>
        <w:tc>
          <w:tcPr>
            <w:tcW w:w="3211" w:type="dxa"/>
          </w:tcPr>
          <w:p>
            <w:pPr>
              <w:pStyle w:val="7"/>
              <w:spacing w:before="59"/>
              <w:ind w:left="7"/>
              <w:rPr>
                <w:sz w:val="21"/>
              </w:rPr>
            </w:pPr>
            <w:r>
              <w:rPr>
                <w:sz w:val="21"/>
              </w:rPr>
              <w:t>护套厚度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16</w:t>
            </w:r>
          </w:p>
        </w:tc>
        <w:tc>
          <w:tcPr>
            <w:tcW w:w="3211" w:type="dxa"/>
          </w:tcPr>
          <w:p>
            <w:pPr>
              <w:pStyle w:val="7"/>
              <w:spacing w:before="60"/>
              <w:ind w:left="7"/>
              <w:rPr>
                <w:sz w:val="21"/>
              </w:rPr>
            </w:pPr>
            <w:r>
              <w:rPr>
                <w:sz w:val="21"/>
              </w:rPr>
              <w:t>护套外径</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17</w:t>
            </w:r>
          </w:p>
        </w:tc>
        <w:tc>
          <w:tcPr>
            <w:tcW w:w="3211" w:type="dxa"/>
          </w:tcPr>
          <w:p>
            <w:pPr>
              <w:pStyle w:val="7"/>
              <w:spacing w:before="61"/>
              <w:ind w:left="7"/>
              <w:rPr>
                <w:sz w:val="21"/>
              </w:rPr>
            </w:pPr>
            <w:r>
              <w:rPr>
                <w:sz w:val="21"/>
              </w:rPr>
              <w:t>护套老化前拉力试验</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350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18</w:t>
            </w:r>
          </w:p>
        </w:tc>
        <w:tc>
          <w:tcPr>
            <w:tcW w:w="3211" w:type="dxa"/>
          </w:tcPr>
          <w:p>
            <w:pPr>
              <w:pStyle w:val="7"/>
              <w:spacing w:before="60"/>
              <w:ind w:left="5"/>
              <w:rPr>
                <w:sz w:val="21"/>
              </w:rPr>
            </w:pPr>
            <w:r>
              <w:rPr>
                <w:sz w:val="21"/>
              </w:rPr>
              <w:t>护套不延燃试验</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350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19</w:t>
            </w:r>
          </w:p>
        </w:tc>
        <w:tc>
          <w:tcPr>
            <w:tcW w:w="3211" w:type="dxa"/>
          </w:tcPr>
          <w:p>
            <w:pPr>
              <w:pStyle w:val="7"/>
              <w:spacing w:before="60"/>
              <w:ind w:left="5"/>
              <w:rPr>
                <w:sz w:val="21"/>
              </w:rPr>
            </w:pPr>
            <w:r>
              <w:rPr>
                <w:sz w:val="21"/>
              </w:rPr>
              <w:t>电缆泄流电流</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154" w:right="145"/>
              <w:rPr>
                <w:sz w:val="21"/>
              </w:rPr>
            </w:pPr>
            <w:r>
              <w:rPr>
                <w:sz w:val="21"/>
              </w:rPr>
              <w:t>20</w:t>
            </w:r>
          </w:p>
        </w:tc>
        <w:tc>
          <w:tcPr>
            <w:tcW w:w="3211" w:type="dxa"/>
          </w:tcPr>
          <w:p>
            <w:pPr>
              <w:pStyle w:val="7"/>
              <w:spacing w:before="59"/>
              <w:ind w:left="48"/>
              <w:rPr>
                <w:sz w:val="21"/>
              </w:rPr>
            </w:pPr>
            <w:r>
              <w:rPr>
                <w:sz w:val="21"/>
              </w:rPr>
              <w:t>绝缘线芯断线、混线</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15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21</w:t>
            </w:r>
          </w:p>
        </w:tc>
        <w:tc>
          <w:tcPr>
            <w:tcW w:w="3211" w:type="dxa"/>
          </w:tcPr>
          <w:p>
            <w:pPr>
              <w:pStyle w:val="7"/>
              <w:spacing w:before="60"/>
              <w:ind w:left="58"/>
              <w:rPr>
                <w:sz w:val="21"/>
              </w:rPr>
            </w:pPr>
            <w:r>
              <w:rPr>
                <w:sz w:val="21"/>
              </w:rPr>
              <w:t>传输时延（Propagation Delay）</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22</w:t>
            </w:r>
          </w:p>
        </w:tc>
        <w:tc>
          <w:tcPr>
            <w:tcW w:w="3211" w:type="dxa"/>
          </w:tcPr>
          <w:p>
            <w:pPr>
              <w:pStyle w:val="7"/>
              <w:spacing w:before="59"/>
              <w:ind w:left="5"/>
              <w:rPr>
                <w:sz w:val="21"/>
              </w:rPr>
            </w:pPr>
            <w:r>
              <w:rPr>
                <w:sz w:val="21"/>
              </w:rPr>
              <w:t>时延偏离（Delay Skew）</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60"/>
              <w:ind w:left="154" w:right="145"/>
              <w:rPr>
                <w:sz w:val="21"/>
              </w:rPr>
            </w:pPr>
            <w:r>
              <w:rPr>
                <w:sz w:val="21"/>
              </w:rPr>
              <w:t>23</w:t>
            </w:r>
          </w:p>
        </w:tc>
        <w:tc>
          <w:tcPr>
            <w:tcW w:w="3211" w:type="dxa"/>
          </w:tcPr>
          <w:p>
            <w:pPr>
              <w:pStyle w:val="7"/>
              <w:spacing w:before="60"/>
              <w:ind w:left="8"/>
              <w:rPr>
                <w:sz w:val="21"/>
              </w:rPr>
            </w:pPr>
            <w:r>
              <w:rPr>
                <w:sz w:val="21"/>
              </w:rPr>
              <w:t>衰减（Attenuation）</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20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426"/>
              </w:tabs>
              <w:spacing w:before="102"/>
              <w:ind w:left="6"/>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24</w:t>
            </w:r>
          </w:p>
        </w:tc>
        <w:tc>
          <w:tcPr>
            <w:tcW w:w="3211" w:type="dxa"/>
          </w:tcPr>
          <w:p>
            <w:pPr>
              <w:pStyle w:val="7"/>
              <w:spacing w:before="61"/>
              <w:ind w:left="6"/>
              <w:rPr>
                <w:sz w:val="21"/>
              </w:rPr>
            </w:pPr>
            <w:r>
              <w:rPr>
                <w:sz w:val="21"/>
              </w:rPr>
              <w:t>近端串扰(NEXT)</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9"/>
              </w:rPr>
            </w:pPr>
          </w:p>
          <w:p>
            <w:pPr>
              <w:pStyle w:val="7"/>
              <w:ind w:left="7"/>
              <w:rPr>
                <w:sz w:val="21"/>
              </w:rPr>
            </w:pPr>
            <w:r>
              <w:rPr>
                <w:w w:val="99"/>
                <w:sz w:val="21"/>
              </w:rPr>
              <w:t>芯</w:t>
            </w:r>
          </w:p>
        </w:tc>
        <w:tc>
          <w:tcPr>
            <w:tcW w:w="1667" w:type="dxa"/>
          </w:tcPr>
          <w:p>
            <w:pPr>
              <w:pStyle w:val="7"/>
              <w:spacing w:before="61"/>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25</w:t>
            </w:r>
          </w:p>
        </w:tc>
        <w:tc>
          <w:tcPr>
            <w:tcW w:w="3211" w:type="dxa"/>
          </w:tcPr>
          <w:p>
            <w:pPr>
              <w:pStyle w:val="7"/>
              <w:spacing w:before="59"/>
              <w:ind w:left="21"/>
              <w:rPr>
                <w:sz w:val="21"/>
              </w:rPr>
            </w:pPr>
            <w:r>
              <w:rPr>
                <w:sz w:val="21"/>
              </w:rPr>
              <w:t>综合近端串扰(PSNEXT)</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26</w:t>
            </w:r>
          </w:p>
        </w:tc>
        <w:tc>
          <w:tcPr>
            <w:tcW w:w="3211" w:type="dxa"/>
          </w:tcPr>
          <w:p>
            <w:pPr>
              <w:pStyle w:val="7"/>
              <w:spacing w:before="60"/>
              <w:ind w:left="6"/>
              <w:rPr>
                <w:sz w:val="21"/>
              </w:rPr>
            </w:pPr>
            <w:r>
              <w:rPr>
                <w:sz w:val="21"/>
              </w:rPr>
              <w:t>衰减串扰(ACR)</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27</w:t>
            </w:r>
          </w:p>
        </w:tc>
        <w:tc>
          <w:tcPr>
            <w:tcW w:w="3211" w:type="dxa"/>
          </w:tcPr>
          <w:p>
            <w:pPr>
              <w:pStyle w:val="7"/>
              <w:spacing w:before="59"/>
              <w:ind w:left="9"/>
              <w:rPr>
                <w:sz w:val="21"/>
              </w:rPr>
            </w:pPr>
            <w:r>
              <w:rPr>
                <w:sz w:val="21"/>
              </w:rPr>
              <w:t>综合衰减串扰比(PSACR)</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28</w:t>
            </w:r>
          </w:p>
        </w:tc>
        <w:tc>
          <w:tcPr>
            <w:tcW w:w="3211" w:type="dxa"/>
          </w:tcPr>
          <w:p>
            <w:pPr>
              <w:pStyle w:val="7"/>
              <w:spacing w:before="60"/>
              <w:ind w:left="21"/>
              <w:rPr>
                <w:sz w:val="21"/>
              </w:rPr>
            </w:pPr>
            <w:r>
              <w:rPr>
                <w:sz w:val="21"/>
              </w:rPr>
              <w:t>等效远端串扰(ELFEXT)</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29</w:t>
            </w:r>
          </w:p>
        </w:tc>
        <w:tc>
          <w:tcPr>
            <w:tcW w:w="3211" w:type="dxa"/>
          </w:tcPr>
          <w:p>
            <w:pPr>
              <w:pStyle w:val="7"/>
              <w:spacing w:before="61"/>
              <w:ind w:left="21"/>
              <w:rPr>
                <w:sz w:val="21"/>
              </w:rPr>
            </w:pPr>
            <w:r>
              <w:rPr>
                <w:sz w:val="21"/>
              </w:rPr>
              <w:t>综合等效远端串扰(PSELFEXT)</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30</w:t>
            </w:r>
          </w:p>
        </w:tc>
        <w:tc>
          <w:tcPr>
            <w:tcW w:w="3211" w:type="dxa"/>
          </w:tcPr>
          <w:p>
            <w:pPr>
              <w:pStyle w:val="7"/>
              <w:spacing w:before="59"/>
              <w:ind w:left="9"/>
              <w:rPr>
                <w:sz w:val="21"/>
              </w:rPr>
            </w:pPr>
            <w:r>
              <w:rPr>
                <w:sz w:val="21"/>
              </w:rPr>
              <w:t>回波损耗(RL)</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31</w:t>
            </w:r>
          </w:p>
        </w:tc>
        <w:tc>
          <w:tcPr>
            <w:tcW w:w="3211" w:type="dxa"/>
          </w:tcPr>
          <w:p>
            <w:pPr>
              <w:pStyle w:val="7"/>
              <w:spacing w:before="60"/>
              <w:ind w:left="7"/>
              <w:rPr>
                <w:sz w:val="21"/>
              </w:rPr>
            </w:pPr>
            <w:r>
              <w:rPr>
                <w:sz w:val="21"/>
              </w:rPr>
              <w:t>特性阻抗</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59"/>
              <w:ind w:left="110"/>
              <w:jc w:val="left"/>
              <w:rPr>
                <w:sz w:val="21"/>
              </w:rPr>
            </w:pPr>
            <w:r>
              <w:rPr>
                <w:sz w:val="21"/>
              </w:rPr>
              <w:t>六十四、风机盘管检测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1</w:t>
            </w:r>
          </w:p>
        </w:tc>
        <w:tc>
          <w:tcPr>
            <w:tcW w:w="3211" w:type="dxa"/>
          </w:tcPr>
          <w:p>
            <w:pPr>
              <w:pStyle w:val="7"/>
              <w:spacing w:before="60"/>
              <w:ind w:left="5"/>
              <w:rPr>
                <w:sz w:val="21"/>
              </w:rPr>
            </w:pPr>
            <w:r>
              <w:rPr>
                <w:sz w:val="21"/>
              </w:rPr>
              <w:t>外观</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5"/>
              <w:jc w:val="left"/>
              <w:rPr>
                <w:rFonts w:ascii="Times New Roman"/>
                <w:sz w:val="17"/>
              </w:rPr>
            </w:pPr>
          </w:p>
          <w:p>
            <w:pPr>
              <w:pStyle w:val="7"/>
              <w:ind w:left="7"/>
              <w:rPr>
                <w:sz w:val="21"/>
              </w:rPr>
            </w:pPr>
            <w:r>
              <w:rPr>
                <w:w w:val="99"/>
                <w:sz w:val="21"/>
              </w:rPr>
              <w:t>台</w:t>
            </w:r>
          </w:p>
        </w:tc>
        <w:tc>
          <w:tcPr>
            <w:tcW w:w="1667" w:type="dxa"/>
          </w:tcPr>
          <w:p>
            <w:pPr>
              <w:pStyle w:val="7"/>
              <w:spacing w:before="60"/>
              <w:ind w:left="8" w:right="1"/>
              <w:rPr>
                <w:sz w:val="21"/>
              </w:rPr>
            </w:pPr>
            <w:r>
              <w:rPr>
                <w:sz w:val="21"/>
              </w:rPr>
              <w:t>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2</w:t>
            </w:r>
          </w:p>
        </w:tc>
        <w:tc>
          <w:tcPr>
            <w:tcW w:w="3211" w:type="dxa"/>
          </w:tcPr>
          <w:p>
            <w:pPr>
              <w:pStyle w:val="7"/>
              <w:spacing w:before="61"/>
              <w:ind w:left="5"/>
              <w:rPr>
                <w:sz w:val="21"/>
              </w:rPr>
            </w:pPr>
            <w:r>
              <w:rPr>
                <w:sz w:val="21"/>
              </w:rPr>
              <w:t>标志</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3</w:t>
            </w:r>
          </w:p>
        </w:tc>
        <w:tc>
          <w:tcPr>
            <w:tcW w:w="3211" w:type="dxa"/>
          </w:tcPr>
          <w:p>
            <w:pPr>
              <w:pStyle w:val="7"/>
              <w:spacing w:before="59"/>
              <w:ind w:left="5"/>
              <w:rPr>
                <w:sz w:val="21"/>
              </w:rPr>
            </w:pPr>
            <w:r>
              <w:rPr>
                <w:sz w:val="21"/>
              </w:rPr>
              <w:t>耐压性</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4</w:t>
            </w:r>
          </w:p>
        </w:tc>
        <w:tc>
          <w:tcPr>
            <w:tcW w:w="3211" w:type="dxa"/>
          </w:tcPr>
          <w:p>
            <w:pPr>
              <w:pStyle w:val="7"/>
              <w:spacing w:before="61"/>
              <w:ind w:left="5"/>
              <w:rPr>
                <w:sz w:val="21"/>
              </w:rPr>
            </w:pPr>
            <w:r>
              <w:rPr>
                <w:sz w:val="21"/>
              </w:rPr>
              <w:t>密封性</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5</w:t>
            </w:r>
          </w:p>
        </w:tc>
        <w:tc>
          <w:tcPr>
            <w:tcW w:w="3211" w:type="dxa"/>
          </w:tcPr>
          <w:p>
            <w:pPr>
              <w:pStyle w:val="7"/>
              <w:spacing w:before="59"/>
              <w:ind w:left="7"/>
              <w:rPr>
                <w:sz w:val="21"/>
              </w:rPr>
            </w:pPr>
            <w:r>
              <w:rPr>
                <w:sz w:val="21"/>
              </w:rPr>
              <w:t>启动和运转</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6</w:t>
            </w:r>
          </w:p>
        </w:tc>
        <w:tc>
          <w:tcPr>
            <w:tcW w:w="3211" w:type="dxa"/>
          </w:tcPr>
          <w:p>
            <w:pPr>
              <w:pStyle w:val="7"/>
              <w:spacing w:before="60"/>
              <w:ind w:left="5"/>
              <w:rPr>
                <w:sz w:val="21"/>
              </w:rPr>
            </w:pPr>
            <w:r>
              <w:rPr>
                <w:sz w:val="21"/>
              </w:rPr>
              <w:t>风量</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360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7</w:t>
            </w:r>
          </w:p>
        </w:tc>
        <w:tc>
          <w:tcPr>
            <w:tcW w:w="3211" w:type="dxa"/>
          </w:tcPr>
          <w:p>
            <w:pPr>
              <w:pStyle w:val="7"/>
              <w:spacing w:before="59"/>
              <w:ind w:left="7"/>
              <w:rPr>
                <w:sz w:val="21"/>
              </w:rPr>
            </w:pPr>
            <w:r>
              <w:rPr>
                <w:sz w:val="21"/>
              </w:rPr>
              <w:t>输入功率</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8</w:t>
            </w:r>
          </w:p>
        </w:tc>
        <w:tc>
          <w:tcPr>
            <w:tcW w:w="3211" w:type="dxa"/>
          </w:tcPr>
          <w:p>
            <w:pPr>
              <w:pStyle w:val="7"/>
              <w:spacing w:before="60"/>
              <w:ind w:left="5"/>
              <w:rPr>
                <w:sz w:val="21"/>
              </w:rPr>
            </w:pPr>
            <w:r>
              <w:rPr>
                <w:sz w:val="21"/>
              </w:rPr>
              <w:t>噪声</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9</w:t>
            </w:r>
          </w:p>
        </w:tc>
        <w:tc>
          <w:tcPr>
            <w:tcW w:w="3211" w:type="dxa"/>
          </w:tcPr>
          <w:p>
            <w:pPr>
              <w:pStyle w:val="7"/>
              <w:spacing w:before="61"/>
              <w:ind w:left="7"/>
              <w:rPr>
                <w:sz w:val="21"/>
              </w:rPr>
            </w:pPr>
            <w:r>
              <w:rPr>
                <w:sz w:val="21"/>
              </w:rPr>
              <w:t>绝缘电阻</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10</w:t>
            </w:r>
          </w:p>
        </w:tc>
        <w:tc>
          <w:tcPr>
            <w:tcW w:w="3211" w:type="dxa"/>
          </w:tcPr>
          <w:p>
            <w:pPr>
              <w:pStyle w:val="7"/>
              <w:spacing w:before="59"/>
              <w:ind w:left="7"/>
              <w:rPr>
                <w:sz w:val="21"/>
              </w:rPr>
            </w:pPr>
            <w:r>
              <w:rPr>
                <w:sz w:val="21"/>
              </w:rPr>
              <w:t>电气强度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11</w:t>
            </w:r>
          </w:p>
        </w:tc>
        <w:tc>
          <w:tcPr>
            <w:tcW w:w="3211" w:type="dxa"/>
          </w:tcPr>
          <w:p>
            <w:pPr>
              <w:pStyle w:val="7"/>
              <w:spacing w:before="60"/>
              <w:ind w:left="5"/>
              <w:rPr>
                <w:sz w:val="21"/>
              </w:rPr>
            </w:pPr>
            <w:r>
              <w:rPr>
                <w:sz w:val="21"/>
              </w:rPr>
              <w:t>供冷量</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450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12</w:t>
            </w:r>
          </w:p>
        </w:tc>
        <w:tc>
          <w:tcPr>
            <w:tcW w:w="3211" w:type="dxa"/>
          </w:tcPr>
          <w:p>
            <w:pPr>
              <w:pStyle w:val="7"/>
              <w:spacing w:before="59"/>
              <w:ind w:left="5"/>
              <w:rPr>
                <w:sz w:val="21"/>
              </w:rPr>
            </w:pPr>
            <w:r>
              <w:rPr>
                <w:sz w:val="21"/>
              </w:rPr>
              <w:t>供热量</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450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13</w:t>
            </w:r>
          </w:p>
        </w:tc>
        <w:tc>
          <w:tcPr>
            <w:tcW w:w="3211" w:type="dxa"/>
          </w:tcPr>
          <w:p>
            <w:pPr>
              <w:pStyle w:val="7"/>
              <w:spacing w:before="60"/>
              <w:ind w:left="5"/>
              <w:rPr>
                <w:sz w:val="21"/>
              </w:rPr>
            </w:pPr>
            <w:r>
              <w:rPr>
                <w:sz w:val="21"/>
              </w:rPr>
              <w:t>水阻</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180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84"/>
              <w:jc w:val="left"/>
              <w:rPr>
                <w:sz w:val="21"/>
              </w:rPr>
            </w:pPr>
            <w:r>
              <w:rPr>
                <w:sz w:val="21"/>
              </w:rPr>
              <w:t>六十五、智能建筑工程检测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1</w:t>
            </w:r>
          </w:p>
        </w:tc>
        <w:tc>
          <w:tcPr>
            <w:tcW w:w="3211" w:type="dxa"/>
          </w:tcPr>
          <w:p>
            <w:pPr>
              <w:pStyle w:val="7"/>
              <w:spacing w:before="59"/>
              <w:ind w:left="7"/>
              <w:rPr>
                <w:sz w:val="21"/>
              </w:rPr>
            </w:pPr>
            <w:r>
              <w:rPr>
                <w:sz w:val="21"/>
              </w:rPr>
              <w:t>综合布线系统光纤</w:t>
            </w:r>
          </w:p>
        </w:tc>
        <w:tc>
          <w:tcPr>
            <w:tcW w:w="845" w:type="dxa"/>
            <w:vMerge w:val="restart"/>
          </w:tcPr>
          <w:p>
            <w:pPr>
              <w:pStyle w:val="7"/>
              <w:spacing w:before="10"/>
              <w:jc w:val="left"/>
              <w:rPr>
                <w:rFonts w:ascii="Times New Roman"/>
                <w:sz w:val="22"/>
              </w:rPr>
            </w:pPr>
          </w:p>
          <w:p>
            <w:pPr>
              <w:pStyle w:val="7"/>
              <w:spacing w:before="1"/>
              <w:ind w:left="165"/>
              <w:jc w:val="left"/>
              <w:rPr>
                <w:sz w:val="21"/>
              </w:rPr>
            </w:pPr>
            <w:r>
              <w:rPr>
                <w:sz w:val="21"/>
              </w:rPr>
              <w:t>信息点</w:t>
            </w:r>
          </w:p>
        </w:tc>
        <w:tc>
          <w:tcPr>
            <w:tcW w:w="1667" w:type="dxa"/>
          </w:tcPr>
          <w:p>
            <w:pPr>
              <w:pStyle w:val="7"/>
              <w:spacing w:before="59"/>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2</w:t>
            </w:r>
          </w:p>
        </w:tc>
        <w:tc>
          <w:tcPr>
            <w:tcW w:w="3211" w:type="dxa"/>
          </w:tcPr>
          <w:p>
            <w:pPr>
              <w:pStyle w:val="7"/>
              <w:spacing w:before="60"/>
              <w:ind w:left="7"/>
              <w:rPr>
                <w:sz w:val="21"/>
              </w:rPr>
            </w:pPr>
            <w:r>
              <w:rPr>
                <w:sz w:val="21"/>
              </w:rPr>
              <w:t>综合布线系统双绞线</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25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3</w:t>
            </w:r>
          </w:p>
        </w:tc>
        <w:tc>
          <w:tcPr>
            <w:tcW w:w="3211" w:type="dxa"/>
          </w:tcPr>
          <w:p>
            <w:pPr>
              <w:pStyle w:val="7"/>
              <w:spacing w:before="59"/>
              <w:ind w:left="7"/>
              <w:rPr>
                <w:sz w:val="21"/>
              </w:rPr>
            </w:pPr>
            <w:r>
              <w:rPr>
                <w:sz w:val="21"/>
              </w:rPr>
              <w:t>监控系统、系统集成</w:t>
            </w:r>
          </w:p>
        </w:tc>
        <w:tc>
          <w:tcPr>
            <w:tcW w:w="845" w:type="dxa"/>
          </w:tcPr>
          <w:p>
            <w:pPr>
              <w:pStyle w:val="7"/>
              <w:spacing w:before="59"/>
              <w:ind w:left="52" w:right="6"/>
              <w:rPr>
                <w:sz w:val="21"/>
              </w:rPr>
            </w:pPr>
            <w:r>
              <w:rPr>
                <w:sz w:val="21"/>
              </w:rPr>
              <w:t>总造价</w:t>
            </w:r>
          </w:p>
        </w:tc>
        <w:tc>
          <w:tcPr>
            <w:tcW w:w="1667" w:type="dxa"/>
          </w:tcPr>
          <w:p>
            <w:pPr>
              <w:pStyle w:val="7"/>
              <w:spacing w:before="59"/>
              <w:ind w:left="8" w:right="1"/>
              <w:rPr>
                <w:sz w:val="21"/>
              </w:rPr>
            </w:pPr>
            <w:r>
              <w:rPr>
                <w:sz w:val="21"/>
              </w:rPr>
              <w:t>0.8%</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0"/>
              <w:ind w:left="110"/>
              <w:jc w:val="left"/>
              <w:rPr>
                <w:sz w:val="21"/>
              </w:rPr>
            </w:pPr>
            <w:r>
              <w:rPr>
                <w:sz w:val="21"/>
              </w:rPr>
              <w:t>六十六、高处作业吊篮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7"/>
              <w:rPr>
                <w:sz w:val="21"/>
              </w:rPr>
            </w:pPr>
            <w:r>
              <w:rPr>
                <w:sz w:val="21"/>
              </w:rPr>
              <w:t>拆装验收</w:t>
            </w:r>
          </w:p>
        </w:tc>
        <w:tc>
          <w:tcPr>
            <w:tcW w:w="845" w:type="dxa"/>
          </w:tcPr>
          <w:p>
            <w:pPr>
              <w:pStyle w:val="7"/>
              <w:spacing w:before="59"/>
              <w:ind w:left="7"/>
              <w:rPr>
                <w:sz w:val="21"/>
              </w:rPr>
            </w:pPr>
            <w:r>
              <w:rPr>
                <w:w w:val="99"/>
                <w:sz w:val="21"/>
              </w:rPr>
              <w:t>台</w:t>
            </w:r>
          </w:p>
        </w:tc>
        <w:tc>
          <w:tcPr>
            <w:tcW w:w="1667" w:type="dxa"/>
          </w:tcPr>
          <w:p>
            <w:pPr>
              <w:pStyle w:val="7"/>
              <w:spacing w:before="59"/>
              <w:ind w:left="13" w:right="1"/>
              <w:rPr>
                <w:sz w:val="21"/>
              </w:rPr>
            </w:pPr>
            <w:r>
              <w:rPr>
                <w:sz w:val="21"/>
              </w:rPr>
              <w:t>900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trPr>
        <w:tc>
          <w:tcPr>
            <w:tcW w:w="9022" w:type="dxa"/>
            <w:gridSpan w:val="5"/>
          </w:tcPr>
          <w:p>
            <w:pPr>
              <w:pStyle w:val="7"/>
              <w:spacing w:before="19"/>
              <w:ind w:left="110"/>
              <w:jc w:val="left"/>
              <w:rPr>
                <w:sz w:val="21"/>
              </w:rPr>
            </w:pPr>
            <w:r>
              <w:rPr>
                <w:sz w:val="21"/>
              </w:rPr>
              <w:t>六十七、着升降脚手架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7"/>
              <w:rPr>
                <w:sz w:val="21"/>
              </w:rPr>
            </w:pPr>
            <w:r>
              <w:rPr>
                <w:sz w:val="21"/>
              </w:rPr>
              <w:t>资料检查</w:t>
            </w:r>
          </w:p>
        </w:tc>
        <w:tc>
          <w:tcPr>
            <w:tcW w:w="845" w:type="dxa"/>
            <w:vMerge w:val="restart"/>
          </w:tcPr>
          <w:p>
            <w:pPr>
              <w:pStyle w:val="7"/>
              <w:spacing w:before="10"/>
              <w:jc w:val="left"/>
              <w:rPr>
                <w:rFonts w:ascii="Times New Roman"/>
                <w:sz w:val="22"/>
              </w:rPr>
            </w:pPr>
          </w:p>
          <w:p>
            <w:pPr>
              <w:pStyle w:val="7"/>
              <w:ind w:left="211"/>
              <w:jc w:val="left"/>
              <w:rPr>
                <w:sz w:val="21"/>
              </w:rPr>
            </w:pPr>
            <w:r>
              <w:rPr>
                <w:sz w:val="21"/>
              </w:rPr>
              <w:t>机位</w:t>
            </w:r>
          </w:p>
        </w:tc>
        <w:tc>
          <w:tcPr>
            <w:tcW w:w="1667" w:type="dxa"/>
          </w:tcPr>
          <w:p>
            <w:pPr>
              <w:pStyle w:val="7"/>
              <w:spacing w:before="59"/>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tcPr>
          <w:p>
            <w:pPr>
              <w:pStyle w:val="7"/>
              <w:spacing w:before="60"/>
              <w:ind w:left="9"/>
              <w:rPr>
                <w:sz w:val="21"/>
              </w:rPr>
            </w:pPr>
            <w:r>
              <w:rPr>
                <w:w w:val="99"/>
                <w:sz w:val="21"/>
              </w:rPr>
              <w:t>2</w:t>
            </w:r>
          </w:p>
        </w:tc>
        <w:tc>
          <w:tcPr>
            <w:tcW w:w="3211" w:type="dxa"/>
          </w:tcPr>
          <w:p>
            <w:pPr>
              <w:pStyle w:val="7"/>
              <w:spacing w:before="60"/>
              <w:ind w:left="5"/>
              <w:rPr>
                <w:sz w:val="21"/>
              </w:rPr>
            </w:pPr>
            <w:r>
              <w:rPr>
                <w:sz w:val="21"/>
              </w:rPr>
              <w:t>性能参数测定</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70</w:t>
            </w:r>
          </w:p>
        </w:tc>
        <w:tc>
          <w:tcPr>
            <w:tcW w:w="2526"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985"/>
        <w:gridCol w:w="2226"/>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gridSpan w:val="2"/>
            <w:shd w:val="clear" w:color="auto" w:fill="EDEBE0"/>
          </w:tcPr>
          <w:p>
            <w:pPr>
              <w:pStyle w:val="7"/>
              <w:tabs>
                <w:tab w:val="left" w:pos="1238"/>
                <w:tab w:val="left" w:pos="1761"/>
                <w:tab w:val="left" w:pos="2287"/>
              </w:tabs>
              <w:spacing w:before="102"/>
              <w:ind w:left="712"/>
              <w:jc w:val="left"/>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1366"/>
              </w:tabs>
              <w:spacing w:before="102"/>
              <w:ind w:left="946"/>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3</w:t>
            </w:r>
          </w:p>
        </w:tc>
        <w:tc>
          <w:tcPr>
            <w:tcW w:w="3211" w:type="dxa"/>
            <w:gridSpan w:val="2"/>
          </w:tcPr>
          <w:p>
            <w:pPr>
              <w:pStyle w:val="7"/>
              <w:spacing w:before="61"/>
              <w:ind w:left="659"/>
              <w:jc w:val="left"/>
              <w:rPr>
                <w:sz w:val="21"/>
              </w:rPr>
            </w:pPr>
            <w:r>
              <w:rPr>
                <w:sz w:val="21"/>
              </w:rPr>
              <w:t>与建筑物连接处检查</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16"/>
              </w:rPr>
            </w:pPr>
          </w:p>
          <w:p>
            <w:pPr>
              <w:pStyle w:val="7"/>
              <w:ind w:left="211"/>
              <w:jc w:val="left"/>
              <w:rPr>
                <w:sz w:val="21"/>
              </w:rPr>
            </w:pPr>
            <w:r>
              <w:rPr>
                <w:sz w:val="21"/>
              </w:rPr>
              <w:t>机位</w:t>
            </w:r>
          </w:p>
        </w:tc>
        <w:tc>
          <w:tcPr>
            <w:tcW w:w="1667" w:type="dxa"/>
          </w:tcPr>
          <w:p>
            <w:pPr>
              <w:pStyle w:val="7"/>
              <w:spacing w:before="61"/>
              <w:ind w:left="8" w:right="1"/>
              <w:rPr>
                <w:sz w:val="21"/>
              </w:rPr>
            </w:pPr>
            <w:r>
              <w:rPr>
                <w:sz w:val="21"/>
              </w:rPr>
              <w:t>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4</w:t>
            </w:r>
          </w:p>
        </w:tc>
        <w:tc>
          <w:tcPr>
            <w:tcW w:w="3211" w:type="dxa"/>
            <w:gridSpan w:val="2"/>
          </w:tcPr>
          <w:p>
            <w:pPr>
              <w:pStyle w:val="7"/>
              <w:spacing w:before="59"/>
              <w:ind w:left="974"/>
              <w:jc w:val="left"/>
              <w:rPr>
                <w:sz w:val="21"/>
              </w:rPr>
            </w:pPr>
            <w:r>
              <w:rPr>
                <w:sz w:val="21"/>
              </w:rPr>
              <w:t>超载性能测定</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5</w:t>
            </w:r>
          </w:p>
        </w:tc>
        <w:tc>
          <w:tcPr>
            <w:tcW w:w="3211" w:type="dxa"/>
            <w:gridSpan w:val="2"/>
          </w:tcPr>
          <w:p>
            <w:pPr>
              <w:pStyle w:val="7"/>
              <w:spacing w:before="60"/>
              <w:ind w:left="974"/>
              <w:jc w:val="left"/>
              <w:rPr>
                <w:sz w:val="21"/>
              </w:rPr>
            </w:pPr>
            <w:r>
              <w:rPr>
                <w:sz w:val="21"/>
              </w:rPr>
              <w:t>失载性能测定</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35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6</w:t>
            </w:r>
          </w:p>
        </w:tc>
        <w:tc>
          <w:tcPr>
            <w:tcW w:w="3211" w:type="dxa"/>
            <w:gridSpan w:val="2"/>
          </w:tcPr>
          <w:p>
            <w:pPr>
              <w:pStyle w:val="7"/>
              <w:spacing w:before="59"/>
              <w:ind w:left="974"/>
              <w:jc w:val="left"/>
              <w:rPr>
                <w:sz w:val="21"/>
              </w:rPr>
            </w:pPr>
            <w:r>
              <w:rPr>
                <w:sz w:val="21"/>
              </w:rPr>
              <w:t>防坠装置测定</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7</w:t>
            </w:r>
          </w:p>
        </w:tc>
        <w:tc>
          <w:tcPr>
            <w:tcW w:w="3211" w:type="dxa"/>
            <w:gridSpan w:val="2"/>
          </w:tcPr>
          <w:p>
            <w:pPr>
              <w:pStyle w:val="7"/>
              <w:spacing w:before="60"/>
              <w:ind w:left="974"/>
              <w:jc w:val="left"/>
              <w:rPr>
                <w:sz w:val="21"/>
              </w:rPr>
            </w:pPr>
            <w:r>
              <w:rPr>
                <w:sz w:val="21"/>
              </w:rPr>
              <w:t>控制操作装置</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45</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6"/>
          </w:tcPr>
          <w:p>
            <w:pPr>
              <w:pStyle w:val="7"/>
              <w:spacing w:before="61"/>
              <w:ind w:left="110"/>
              <w:jc w:val="left"/>
              <w:rPr>
                <w:sz w:val="21"/>
              </w:rPr>
            </w:pPr>
            <w:r>
              <w:rPr>
                <w:sz w:val="21"/>
              </w:rPr>
              <w:t>六十八、整体提升式脚手架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gridSpan w:val="2"/>
          </w:tcPr>
          <w:p>
            <w:pPr>
              <w:pStyle w:val="7"/>
              <w:spacing w:before="59"/>
              <w:ind w:left="7"/>
              <w:rPr>
                <w:sz w:val="21"/>
              </w:rPr>
            </w:pPr>
            <w:r>
              <w:rPr>
                <w:sz w:val="21"/>
              </w:rPr>
              <w:t>结构试验</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5"/>
              <w:jc w:val="left"/>
              <w:rPr>
                <w:rFonts w:ascii="Times New Roman"/>
                <w:sz w:val="28"/>
              </w:rPr>
            </w:pPr>
          </w:p>
          <w:p>
            <w:pPr>
              <w:pStyle w:val="7"/>
              <w:spacing w:before="1"/>
              <w:ind w:left="211"/>
              <w:jc w:val="left"/>
              <w:rPr>
                <w:sz w:val="21"/>
              </w:rPr>
            </w:pPr>
            <w:r>
              <w:rPr>
                <w:sz w:val="21"/>
              </w:rPr>
              <w:t>单元</w:t>
            </w:r>
          </w:p>
        </w:tc>
        <w:tc>
          <w:tcPr>
            <w:tcW w:w="1667" w:type="dxa"/>
          </w:tcPr>
          <w:p>
            <w:pPr>
              <w:pStyle w:val="7"/>
              <w:spacing w:before="59"/>
              <w:ind w:left="8" w:right="1"/>
              <w:rPr>
                <w:sz w:val="21"/>
              </w:rPr>
            </w:pPr>
            <w:r>
              <w:rPr>
                <w:sz w:val="21"/>
              </w:rPr>
              <w:t>3000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gridSpan w:val="2"/>
          </w:tcPr>
          <w:p>
            <w:pPr>
              <w:pStyle w:val="7"/>
              <w:spacing w:before="60"/>
              <w:ind w:left="489"/>
              <w:jc w:val="left"/>
              <w:rPr>
                <w:sz w:val="21"/>
              </w:rPr>
            </w:pPr>
            <w:r>
              <w:rPr>
                <w:sz w:val="21"/>
              </w:rPr>
              <w:t>架体高度、架体宽度、跨度</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3</w:t>
            </w:r>
          </w:p>
        </w:tc>
        <w:tc>
          <w:tcPr>
            <w:tcW w:w="3211" w:type="dxa"/>
            <w:gridSpan w:val="2"/>
          </w:tcPr>
          <w:p>
            <w:pPr>
              <w:pStyle w:val="7"/>
              <w:spacing w:before="59"/>
              <w:ind w:left="7"/>
              <w:rPr>
                <w:sz w:val="21"/>
              </w:rPr>
            </w:pPr>
            <w:r>
              <w:rPr>
                <w:sz w:val="21"/>
              </w:rPr>
              <w:t>悬臂长度</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4</w:t>
            </w:r>
          </w:p>
        </w:tc>
        <w:tc>
          <w:tcPr>
            <w:tcW w:w="3211" w:type="dxa"/>
            <w:gridSpan w:val="2"/>
          </w:tcPr>
          <w:p>
            <w:pPr>
              <w:pStyle w:val="7"/>
              <w:spacing w:before="60"/>
              <w:ind w:left="974"/>
              <w:jc w:val="left"/>
              <w:rPr>
                <w:sz w:val="21"/>
              </w:rPr>
            </w:pPr>
            <w:r>
              <w:rPr>
                <w:sz w:val="21"/>
              </w:rPr>
              <w:t>架体附墙系统</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5</w:t>
            </w:r>
          </w:p>
        </w:tc>
        <w:tc>
          <w:tcPr>
            <w:tcW w:w="3211" w:type="dxa"/>
            <w:gridSpan w:val="2"/>
          </w:tcPr>
          <w:p>
            <w:pPr>
              <w:pStyle w:val="7"/>
              <w:spacing w:before="61"/>
              <w:ind w:left="5"/>
              <w:rPr>
                <w:sz w:val="21"/>
              </w:rPr>
            </w:pPr>
            <w:r>
              <w:rPr>
                <w:sz w:val="21"/>
              </w:rPr>
              <w:t>剪刀撑</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40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6</w:t>
            </w:r>
          </w:p>
        </w:tc>
        <w:tc>
          <w:tcPr>
            <w:tcW w:w="3211" w:type="dxa"/>
            <w:gridSpan w:val="2"/>
          </w:tcPr>
          <w:p>
            <w:pPr>
              <w:pStyle w:val="7"/>
              <w:spacing w:before="59"/>
              <w:ind w:left="659"/>
              <w:jc w:val="left"/>
              <w:rPr>
                <w:sz w:val="21"/>
              </w:rPr>
            </w:pPr>
            <w:r>
              <w:rPr>
                <w:sz w:val="21"/>
              </w:rPr>
              <w:t>架体需要加强的部位</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7</w:t>
            </w:r>
          </w:p>
        </w:tc>
        <w:tc>
          <w:tcPr>
            <w:tcW w:w="3211" w:type="dxa"/>
            <w:gridSpan w:val="2"/>
          </w:tcPr>
          <w:p>
            <w:pPr>
              <w:pStyle w:val="7"/>
              <w:spacing w:before="61"/>
              <w:ind w:left="7"/>
              <w:rPr>
                <w:sz w:val="21"/>
              </w:rPr>
            </w:pPr>
            <w:r>
              <w:rPr>
                <w:sz w:val="21"/>
              </w:rPr>
              <w:t>附着保险</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8</w:t>
            </w:r>
          </w:p>
        </w:tc>
        <w:tc>
          <w:tcPr>
            <w:tcW w:w="3211" w:type="dxa"/>
            <w:gridSpan w:val="2"/>
          </w:tcPr>
          <w:p>
            <w:pPr>
              <w:pStyle w:val="7"/>
              <w:spacing w:before="59"/>
              <w:ind w:left="7"/>
              <w:rPr>
                <w:sz w:val="21"/>
              </w:rPr>
            </w:pPr>
            <w:r>
              <w:rPr>
                <w:sz w:val="21"/>
              </w:rPr>
              <w:t>防倾装置</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330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9</w:t>
            </w:r>
          </w:p>
        </w:tc>
        <w:tc>
          <w:tcPr>
            <w:tcW w:w="3211" w:type="dxa"/>
            <w:gridSpan w:val="2"/>
          </w:tcPr>
          <w:p>
            <w:pPr>
              <w:pStyle w:val="7"/>
              <w:spacing w:before="60"/>
              <w:ind w:left="659"/>
              <w:jc w:val="left"/>
              <w:rPr>
                <w:sz w:val="21"/>
              </w:rPr>
            </w:pPr>
            <w:r>
              <w:rPr>
                <w:sz w:val="21"/>
              </w:rPr>
              <w:t>防附装置、防坠保险</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10</w:t>
            </w:r>
          </w:p>
        </w:tc>
        <w:tc>
          <w:tcPr>
            <w:tcW w:w="3211" w:type="dxa"/>
            <w:gridSpan w:val="2"/>
          </w:tcPr>
          <w:p>
            <w:pPr>
              <w:pStyle w:val="7"/>
              <w:spacing w:before="59"/>
              <w:ind w:left="7"/>
              <w:rPr>
                <w:sz w:val="21"/>
              </w:rPr>
            </w:pPr>
            <w:r>
              <w:rPr>
                <w:sz w:val="21"/>
              </w:rPr>
              <w:t>提升系统</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154" w:right="145"/>
              <w:rPr>
                <w:sz w:val="21"/>
              </w:rPr>
            </w:pPr>
            <w:r>
              <w:rPr>
                <w:sz w:val="21"/>
              </w:rPr>
              <w:t>11</w:t>
            </w:r>
          </w:p>
        </w:tc>
        <w:tc>
          <w:tcPr>
            <w:tcW w:w="3211" w:type="dxa"/>
            <w:gridSpan w:val="2"/>
          </w:tcPr>
          <w:p>
            <w:pPr>
              <w:pStyle w:val="7"/>
              <w:spacing w:before="60"/>
              <w:ind w:left="7"/>
              <w:rPr>
                <w:sz w:val="21"/>
              </w:rPr>
            </w:pPr>
            <w:r>
              <w:rPr>
                <w:sz w:val="21"/>
              </w:rPr>
              <w:t>控制系统</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500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154" w:right="145"/>
              <w:rPr>
                <w:sz w:val="21"/>
              </w:rPr>
            </w:pPr>
            <w:r>
              <w:rPr>
                <w:sz w:val="21"/>
              </w:rPr>
              <w:t>12</w:t>
            </w:r>
          </w:p>
        </w:tc>
        <w:tc>
          <w:tcPr>
            <w:tcW w:w="3211" w:type="dxa"/>
            <w:gridSpan w:val="2"/>
          </w:tcPr>
          <w:p>
            <w:pPr>
              <w:pStyle w:val="7"/>
              <w:spacing w:before="61"/>
              <w:ind w:left="5"/>
              <w:rPr>
                <w:sz w:val="21"/>
              </w:rPr>
            </w:pPr>
            <w:r>
              <w:rPr>
                <w:sz w:val="21"/>
              </w:rPr>
              <w:t>安全网</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90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154" w:right="145"/>
              <w:rPr>
                <w:sz w:val="21"/>
              </w:rPr>
            </w:pPr>
            <w:r>
              <w:rPr>
                <w:sz w:val="21"/>
              </w:rPr>
              <w:t>13</w:t>
            </w:r>
          </w:p>
        </w:tc>
        <w:tc>
          <w:tcPr>
            <w:tcW w:w="3211" w:type="dxa"/>
            <w:gridSpan w:val="2"/>
          </w:tcPr>
          <w:p>
            <w:pPr>
              <w:pStyle w:val="7"/>
              <w:tabs>
                <w:tab w:val="left" w:pos="425"/>
              </w:tabs>
              <w:spacing w:before="59"/>
              <w:ind w:left="5"/>
              <w:rPr>
                <w:sz w:val="21"/>
              </w:rPr>
            </w:pPr>
            <w:r>
              <w:rPr>
                <w:sz w:val="21"/>
              </w:rPr>
              <w:t>栏</w:t>
            </w:r>
            <w:r>
              <w:rPr>
                <w:sz w:val="21"/>
              </w:rPr>
              <w:tab/>
            </w:r>
            <w:r>
              <w:rPr>
                <w:sz w:val="21"/>
              </w:rPr>
              <w:t>杆</w:t>
            </w:r>
          </w:p>
        </w:tc>
        <w:tc>
          <w:tcPr>
            <w:tcW w:w="845" w:type="dxa"/>
            <w:vMerge w:val="continue"/>
            <w:tcBorders>
              <w:top w:val="nil"/>
            </w:tcBorders>
          </w:tcPr>
          <w:p>
            <w:pPr>
              <w:rPr>
                <w:sz w:val="2"/>
                <w:szCs w:val="2"/>
              </w:rPr>
            </w:pPr>
          </w:p>
        </w:tc>
        <w:tc>
          <w:tcPr>
            <w:tcW w:w="1667" w:type="dxa"/>
          </w:tcPr>
          <w:p>
            <w:pPr>
              <w:pStyle w:val="7"/>
              <w:spacing w:before="59"/>
              <w:ind w:left="8" w:right="1"/>
              <w:rPr>
                <w:sz w:val="21"/>
              </w:rPr>
            </w:pPr>
            <w:r>
              <w:rPr>
                <w:sz w:val="21"/>
              </w:rPr>
              <w:t>80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1" w:hRule="atLeast"/>
        </w:trPr>
        <w:tc>
          <w:tcPr>
            <w:tcW w:w="773" w:type="dxa"/>
          </w:tcPr>
          <w:p>
            <w:pPr>
              <w:pStyle w:val="7"/>
              <w:spacing w:line="222" w:lineRule="exact"/>
              <w:ind w:left="154" w:right="145"/>
              <w:rPr>
                <w:sz w:val="21"/>
              </w:rPr>
            </w:pPr>
            <w:r>
              <w:rPr>
                <w:sz w:val="21"/>
              </w:rPr>
              <w:t>14</w:t>
            </w:r>
          </w:p>
        </w:tc>
        <w:tc>
          <w:tcPr>
            <w:tcW w:w="3211" w:type="dxa"/>
            <w:gridSpan w:val="2"/>
          </w:tcPr>
          <w:p>
            <w:pPr>
              <w:pStyle w:val="7"/>
              <w:spacing w:line="222" w:lineRule="exact"/>
              <w:ind w:left="5"/>
              <w:rPr>
                <w:sz w:val="21"/>
              </w:rPr>
            </w:pPr>
            <w:r>
              <w:rPr>
                <w:sz w:val="21"/>
              </w:rPr>
              <w:t>高跨积</w:t>
            </w:r>
          </w:p>
        </w:tc>
        <w:tc>
          <w:tcPr>
            <w:tcW w:w="845" w:type="dxa"/>
            <w:vMerge w:val="continue"/>
            <w:tcBorders>
              <w:top w:val="nil"/>
            </w:tcBorders>
          </w:tcPr>
          <w:p>
            <w:pPr>
              <w:rPr>
                <w:sz w:val="2"/>
                <w:szCs w:val="2"/>
              </w:rPr>
            </w:pPr>
          </w:p>
        </w:tc>
        <w:tc>
          <w:tcPr>
            <w:tcW w:w="1667" w:type="dxa"/>
          </w:tcPr>
          <w:p>
            <w:pPr>
              <w:pStyle w:val="7"/>
              <w:spacing w:line="222" w:lineRule="exact"/>
              <w:ind w:left="8" w:right="1"/>
              <w:rPr>
                <w:sz w:val="21"/>
              </w:rPr>
            </w:pPr>
            <w:r>
              <w:rPr>
                <w:sz w:val="21"/>
              </w:rPr>
              <w:t>80</w:t>
            </w:r>
          </w:p>
        </w:tc>
        <w:tc>
          <w:tcPr>
            <w:tcW w:w="2526" w:type="dxa"/>
          </w:tcPr>
          <w:p>
            <w:pPr>
              <w:pStyle w:val="7"/>
              <w:jc w:val="left"/>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6"/>
          </w:tcPr>
          <w:p>
            <w:pPr>
              <w:pStyle w:val="7"/>
              <w:spacing w:before="60"/>
              <w:ind w:left="110"/>
              <w:jc w:val="left"/>
              <w:rPr>
                <w:sz w:val="21"/>
              </w:rPr>
            </w:pPr>
            <w:r>
              <w:rPr>
                <w:sz w:val="21"/>
              </w:rPr>
              <w:t>六十九、特种设备控制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gridSpan w:val="2"/>
          </w:tcPr>
          <w:p>
            <w:pPr>
              <w:pStyle w:val="7"/>
              <w:spacing w:before="59"/>
              <w:ind w:left="7"/>
              <w:rPr>
                <w:sz w:val="21"/>
              </w:rPr>
            </w:pPr>
            <w:r>
              <w:rPr>
                <w:sz w:val="21"/>
              </w:rPr>
              <w:t>塔式起重机</w:t>
            </w:r>
          </w:p>
        </w:tc>
        <w:tc>
          <w:tcPr>
            <w:tcW w:w="845" w:type="dxa"/>
            <w:vMerge w:val="restart"/>
          </w:tcPr>
          <w:p>
            <w:pPr>
              <w:pStyle w:val="7"/>
              <w:jc w:val="left"/>
              <w:rPr>
                <w:rFonts w:ascii="Times New Roman"/>
                <w:sz w:val="20"/>
              </w:rPr>
            </w:pPr>
          </w:p>
          <w:p>
            <w:pPr>
              <w:pStyle w:val="7"/>
              <w:spacing w:before="7"/>
              <w:jc w:val="left"/>
              <w:rPr>
                <w:rFonts w:ascii="Times New Roman"/>
                <w:sz w:val="20"/>
              </w:rPr>
            </w:pPr>
          </w:p>
          <w:p>
            <w:pPr>
              <w:pStyle w:val="7"/>
              <w:ind w:left="7"/>
              <w:rPr>
                <w:sz w:val="21"/>
              </w:rPr>
            </w:pPr>
            <w:r>
              <w:rPr>
                <w:w w:val="99"/>
                <w:sz w:val="21"/>
              </w:rPr>
              <w:t>台</w:t>
            </w:r>
          </w:p>
        </w:tc>
        <w:tc>
          <w:tcPr>
            <w:tcW w:w="1667" w:type="dxa"/>
          </w:tcPr>
          <w:p>
            <w:pPr>
              <w:pStyle w:val="7"/>
              <w:spacing w:before="59"/>
              <w:ind w:left="8" w:right="1"/>
              <w:rPr>
                <w:sz w:val="21"/>
              </w:rPr>
            </w:pPr>
            <w:r>
              <w:rPr>
                <w:sz w:val="21"/>
              </w:rPr>
              <w:t>不超过 1400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2</w:t>
            </w:r>
          </w:p>
        </w:tc>
        <w:tc>
          <w:tcPr>
            <w:tcW w:w="3211" w:type="dxa"/>
            <w:gridSpan w:val="2"/>
          </w:tcPr>
          <w:p>
            <w:pPr>
              <w:pStyle w:val="7"/>
              <w:spacing w:before="60"/>
              <w:ind w:left="7"/>
              <w:rPr>
                <w:sz w:val="21"/>
              </w:rPr>
            </w:pPr>
            <w:r>
              <w:rPr>
                <w:sz w:val="21"/>
              </w:rPr>
              <w:t>施工升降机</w:t>
            </w:r>
          </w:p>
        </w:tc>
        <w:tc>
          <w:tcPr>
            <w:tcW w:w="845" w:type="dxa"/>
            <w:vMerge w:val="continue"/>
            <w:tcBorders>
              <w:top w:val="nil"/>
            </w:tcBorders>
          </w:tcPr>
          <w:p>
            <w:pPr>
              <w:rPr>
                <w:sz w:val="2"/>
                <w:szCs w:val="2"/>
              </w:rPr>
            </w:pPr>
          </w:p>
        </w:tc>
        <w:tc>
          <w:tcPr>
            <w:tcW w:w="1667" w:type="dxa"/>
          </w:tcPr>
          <w:p>
            <w:pPr>
              <w:pStyle w:val="7"/>
              <w:spacing w:before="60"/>
              <w:ind w:left="8" w:right="1"/>
              <w:rPr>
                <w:sz w:val="21"/>
              </w:rPr>
            </w:pPr>
            <w:r>
              <w:rPr>
                <w:sz w:val="21"/>
              </w:rPr>
              <w:t>不超过 1200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1"/>
              <w:ind w:left="9"/>
              <w:rPr>
                <w:sz w:val="21"/>
              </w:rPr>
            </w:pPr>
            <w:r>
              <w:rPr>
                <w:w w:val="99"/>
                <w:sz w:val="21"/>
              </w:rPr>
              <w:t>3</w:t>
            </w:r>
          </w:p>
        </w:tc>
        <w:tc>
          <w:tcPr>
            <w:tcW w:w="3211" w:type="dxa"/>
            <w:gridSpan w:val="2"/>
          </w:tcPr>
          <w:p>
            <w:pPr>
              <w:pStyle w:val="7"/>
              <w:spacing w:before="61"/>
              <w:ind w:left="7"/>
              <w:rPr>
                <w:sz w:val="21"/>
              </w:rPr>
            </w:pPr>
            <w:r>
              <w:rPr>
                <w:sz w:val="21"/>
              </w:rPr>
              <w:t>物料提升机</w:t>
            </w:r>
          </w:p>
        </w:tc>
        <w:tc>
          <w:tcPr>
            <w:tcW w:w="845" w:type="dxa"/>
            <w:vMerge w:val="continue"/>
            <w:tcBorders>
              <w:top w:val="nil"/>
            </w:tcBorders>
          </w:tcPr>
          <w:p>
            <w:pPr>
              <w:rPr>
                <w:sz w:val="2"/>
                <w:szCs w:val="2"/>
              </w:rPr>
            </w:pPr>
          </w:p>
        </w:tc>
        <w:tc>
          <w:tcPr>
            <w:tcW w:w="1667" w:type="dxa"/>
          </w:tcPr>
          <w:p>
            <w:pPr>
              <w:pStyle w:val="7"/>
              <w:spacing w:before="61"/>
              <w:ind w:left="13" w:right="1"/>
              <w:rPr>
                <w:sz w:val="21"/>
              </w:rPr>
            </w:pPr>
            <w:r>
              <w:rPr>
                <w:sz w:val="21"/>
              </w:rPr>
              <w:t>900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6"/>
          </w:tcPr>
          <w:p>
            <w:pPr>
              <w:pStyle w:val="7"/>
              <w:spacing w:before="60"/>
              <w:ind w:left="110"/>
              <w:jc w:val="left"/>
              <w:rPr>
                <w:sz w:val="21"/>
              </w:rPr>
            </w:pPr>
            <w:r>
              <w:rPr>
                <w:sz w:val="21"/>
              </w:rPr>
              <w:t>七十、保温系统及材料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773" w:type="dxa"/>
          </w:tcPr>
          <w:p>
            <w:pPr>
              <w:pStyle w:val="7"/>
              <w:spacing w:before="3"/>
              <w:jc w:val="left"/>
              <w:rPr>
                <w:rFonts w:ascii="Times New Roman"/>
                <w:sz w:val="19"/>
              </w:rPr>
            </w:pPr>
          </w:p>
          <w:p>
            <w:pPr>
              <w:pStyle w:val="7"/>
              <w:ind w:left="9"/>
              <w:rPr>
                <w:sz w:val="21"/>
              </w:rPr>
            </w:pPr>
            <w:r>
              <w:rPr>
                <w:w w:val="99"/>
                <w:sz w:val="21"/>
              </w:rPr>
              <w:t>1</w:t>
            </w:r>
          </w:p>
        </w:tc>
        <w:tc>
          <w:tcPr>
            <w:tcW w:w="985" w:type="dxa"/>
          </w:tcPr>
          <w:p>
            <w:pPr>
              <w:pStyle w:val="7"/>
              <w:spacing w:before="4" w:line="213" w:lineRule="auto"/>
              <w:ind w:left="9" w:right="-15"/>
              <w:rPr>
                <w:sz w:val="21"/>
              </w:rPr>
            </w:pPr>
            <w:r>
              <w:rPr>
                <w:spacing w:val="-16"/>
                <w:w w:val="95"/>
                <w:sz w:val="21"/>
              </w:rPr>
              <w:t>胶粉聚苯颗粒外墙外保</w:t>
            </w:r>
          </w:p>
          <w:p>
            <w:pPr>
              <w:pStyle w:val="7"/>
              <w:spacing w:line="216" w:lineRule="exact"/>
              <w:ind w:left="158" w:right="147"/>
              <w:rPr>
                <w:sz w:val="21"/>
              </w:rPr>
            </w:pPr>
            <w:r>
              <w:rPr>
                <w:sz w:val="21"/>
              </w:rPr>
              <w:t>温系统</w:t>
            </w:r>
          </w:p>
        </w:tc>
        <w:tc>
          <w:tcPr>
            <w:tcW w:w="2226" w:type="dxa"/>
          </w:tcPr>
          <w:p>
            <w:pPr>
              <w:pStyle w:val="7"/>
              <w:spacing w:before="3"/>
              <w:jc w:val="left"/>
              <w:rPr>
                <w:rFonts w:ascii="Times New Roman"/>
                <w:sz w:val="19"/>
              </w:rPr>
            </w:pPr>
          </w:p>
          <w:p>
            <w:pPr>
              <w:pStyle w:val="7"/>
              <w:ind w:left="357" w:right="348"/>
              <w:rPr>
                <w:sz w:val="21"/>
              </w:rPr>
            </w:pPr>
            <w:r>
              <w:rPr>
                <w:sz w:val="21"/>
              </w:rPr>
              <w:t>饰面砖粘结强度</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4"/>
              </w:rPr>
            </w:pPr>
          </w:p>
          <w:p>
            <w:pPr>
              <w:pStyle w:val="7"/>
              <w:ind w:left="7"/>
              <w:rPr>
                <w:sz w:val="21"/>
              </w:rPr>
            </w:pPr>
            <w:r>
              <w:rPr>
                <w:w w:val="99"/>
                <w:sz w:val="21"/>
              </w:rPr>
              <w:t>组</w:t>
            </w:r>
          </w:p>
        </w:tc>
        <w:tc>
          <w:tcPr>
            <w:tcW w:w="1667" w:type="dxa"/>
          </w:tcPr>
          <w:p>
            <w:pPr>
              <w:pStyle w:val="7"/>
              <w:spacing w:before="3"/>
              <w:jc w:val="left"/>
              <w:rPr>
                <w:rFonts w:ascii="Times New Roman"/>
                <w:sz w:val="19"/>
              </w:rPr>
            </w:pPr>
          </w:p>
          <w:p>
            <w:pPr>
              <w:pStyle w:val="7"/>
              <w:ind w:left="13" w:right="1"/>
              <w:rPr>
                <w:sz w:val="21"/>
              </w:rPr>
            </w:pPr>
            <w:r>
              <w:rPr>
                <w:sz w:val="21"/>
              </w:rPr>
              <w:t>900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restart"/>
          </w:tcPr>
          <w:p>
            <w:pPr>
              <w:pStyle w:val="7"/>
              <w:jc w:val="left"/>
              <w:rPr>
                <w:rFonts w:ascii="Times New Roman"/>
                <w:sz w:val="20"/>
              </w:rPr>
            </w:pPr>
          </w:p>
          <w:p>
            <w:pPr>
              <w:pStyle w:val="7"/>
              <w:spacing w:before="6"/>
              <w:jc w:val="left"/>
              <w:rPr>
                <w:rFonts w:ascii="Times New Roman"/>
                <w:sz w:val="20"/>
              </w:rPr>
            </w:pPr>
          </w:p>
          <w:p>
            <w:pPr>
              <w:pStyle w:val="7"/>
              <w:ind w:left="9"/>
              <w:rPr>
                <w:sz w:val="21"/>
              </w:rPr>
            </w:pPr>
            <w:r>
              <w:rPr>
                <w:w w:val="99"/>
                <w:sz w:val="21"/>
              </w:rPr>
              <w:t>2</w:t>
            </w:r>
          </w:p>
        </w:tc>
        <w:tc>
          <w:tcPr>
            <w:tcW w:w="985" w:type="dxa"/>
            <w:vMerge w:val="restart"/>
          </w:tcPr>
          <w:p>
            <w:pPr>
              <w:pStyle w:val="7"/>
              <w:jc w:val="left"/>
              <w:rPr>
                <w:rFonts w:ascii="Times New Roman"/>
                <w:sz w:val="20"/>
              </w:rPr>
            </w:pPr>
          </w:p>
          <w:p>
            <w:pPr>
              <w:pStyle w:val="7"/>
              <w:spacing w:before="139" w:line="213" w:lineRule="auto"/>
              <w:ind w:left="9" w:right="-15"/>
              <w:jc w:val="left"/>
              <w:rPr>
                <w:sz w:val="21"/>
              </w:rPr>
            </w:pPr>
            <w:r>
              <w:rPr>
                <w:spacing w:val="-16"/>
                <w:sz w:val="21"/>
              </w:rPr>
              <w:t>胶粉聚苯颗粒保温浆料</w:t>
            </w:r>
          </w:p>
        </w:tc>
        <w:tc>
          <w:tcPr>
            <w:tcW w:w="2226" w:type="dxa"/>
          </w:tcPr>
          <w:p>
            <w:pPr>
              <w:pStyle w:val="7"/>
              <w:spacing w:before="60"/>
              <w:ind w:left="354" w:right="348"/>
              <w:rPr>
                <w:sz w:val="21"/>
              </w:rPr>
            </w:pPr>
            <w:r>
              <w:rPr>
                <w:sz w:val="21"/>
              </w:rPr>
              <w:t>干表观密度</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210</w:t>
            </w:r>
          </w:p>
        </w:tc>
        <w:tc>
          <w:tcPr>
            <w:tcW w:w="2526" w:type="dxa"/>
          </w:tcPr>
          <w:p>
            <w:pPr>
              <w:pStyle w:val="7"/>
              <w:spacing w:before="60"/>
              <w:ind w:left="1016"/>
              <w:jc w:val="left"/>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2226" w:type="dxa"/>
          </w:tcPr>
          <w:p>
            <w:pPr>
              <w:pStyle w:val="7"/>
              <w:spacing w:before="59"/>
              <w:ind w:left="354" w:right="348"/>
              <w:rPr>
                <w:sz w:val="21"/>
              </w:rPr>
            </w:pPr>
            <w:r>
              <w:rPr>
                <w:sz w:val="21"/>
              </w:rPr>
              <w:t>导热系数</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700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2226" w:type="dxa"/>
          </w:tcPr>
          <w:p>
            <w:pPr>
              <w:pStyle w:val="7"/>
              <w:spacing w:before="60"/>
              <w:ind w:left="354" w:right="348"/>
              <w:rPr>
                <w:sz w:val="21"/>
              </w:rPr>
            </w:pPr>
            <w:r>
              <w:rPr>
                <w:sz w:val="21"/>
              </w:rPr>
              <w:t>抗压强度</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560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7" w:hRule="atLeast"/>
        </w:trPr>
        <w:tc>
          <w:tcPr>
            <w:tcW w:w="773" w:type="dxa"/>
          </w:tcPr>
          <w:p>
            <w:pPr>
              <w:pStyle w:val="7"/>
              <w:spacing w:before="3"/>
              <w:jc w:val="left"/>
              <w:rPr>
                <w:rFonts w:ascii="Times New Roman"/>
                <w:sz w:val="19"/>
              </w:rPr>
            </w:pPr>
          </w:p>
          <w:p>
            <w:pPr>
              <w:pStyle w:val="7"/>
              <w:ind w:left="9"/>
              <w:rPr>
                <w:sz w:val="21"/>
              </w:rPr>
            </w:pPr>
            <w:r>
              <w:rPr>
                <w:w w:val="99"/>
                <w:sz w:val="21"/>
              </w:rPr>
              <w:t>3</w:t>
            </w:r>
          </w:p>
        </w:tc>
        <w:tc>
          <w:tcPr>
            <w:tcW w:w="985" w:type="dxa"/>
          </w:tcPr>
          <w:p>
            <w:pPr>
              <w:pStyle w:val="7"/>
              <w:spacing w:before="5" w:line="213" w:lineRule="auto"/>
              <w:ind w:left="177" w:right="166"/>
              <w:jc w:val="left"/>
              <w:rPr>
                <w:sz w:val="21"/>
              </w:rPr>
            </w:pPr>
            <w:r>
              <w:rPr>
                <w:spacing w:val="-6"/>
                <w:sz w:val="21"/>
              </w:rPr>
              <w:t>抗裂剂</w:t>
            </w:r>
            <w:r>
              <w:rPr>
                <w:spacing w:val="-6"/>
                <w:w w:val="95"/>
                <w:sz w:val="21"/>
              </w:rPr>
              <w:t>及抗裂</w:t>
            </w:r>
          </w:p>
          <w:p>
            <w:pPr>
              <w:pStyle w:val="7"/>
              <w:spacing w:line="214" w:lineRule="exact"/>
              <w:ind w:left="280"/>
              <w:jc w:val="left"/>
              <w:rPr>
                <w:sz w:val="21"/>
              </w:rPr>
            </w:pPr>
            <w:r>
              <w:rPr>
                <w:spacing w:val="-1"/>
                <w:w w:val="95"/>
                <w:sz w:val="21"/>
              </w:rPr>
              <w:t>砂浆</w:t>
            </w:r>
          </w:p>
        </w:tc>
        <w:tc>
          <w:tcPr>
            <w:tcW w:w="2226" w:type="dxa"/>
          </w:tcPr>
          <w:p>
            <w:pPr>
              <w:pStyle w:val="7"/>
              <w:spacing w:before="125" w:line="213" w:lineRule="auto"/>
              <w:ind w:left="1006" w:right="158" w:hanging="840"/>
              <w:jc w:val="left"/>
              <w:rPr>
                <w:sz w:val="21"/>
              </w:rPr>
            </w:pPr>
            <w:r>
              <w:rPr>
                <w:sz w:val="21"/>
              </w:rPr>
              <w:t>抗裂砂浆拉伸粘结强度</w:t>
            </w:r>
          </w:p>
        </w:tc>
        <w:tc>
          <w:tcPr>
            <w:tcW w:w="845" w:type="dxa"/>
            <w:vMerge w:val="continue"/>
            <w:tcBorders>
              <w:top w:val="nil"/>
            </w:tcBorders>
          </w:tcPr>
          <w:p>
            <w:pPr>
              <w:rPr>
                <w:sz w:val="2"/>
                <w:szCs w:val="2"/>
              </w:rPr>
            </w:pPr>
          </w:p>
        </w:tc>
        <w:tc>
          <w:tcPr>
            <w:tcW w:w="1667" w:type="dxa"/>
          </w:tcPr>
          <w:p>
            <w:pPr>
              <w:pStyle w:val="7"/>
              <w:spacing w:before="3"/>
              <w:jc w:val="left"/>
              <w:rPr>
                <w:rFonts w:ascii="Times New Roman"/>
                <w:sz w:val="19"/>
              </w:rPr>
            </w:pPr>
          </w:p>
          <w:p>
            <w:pPr>
              <w:pStyle w:val="7"/>
              <w:ind w:left="13" w:right="1"/>
              <w:rPr>
                <w:sz w:val="21"/>
              </w:rPr>
            </w:pPr>
            <w:r>
              <w:rPr>
                <w:sz w:val="21"/>
              </w:rPr>
              <w:t>560</w:t>
            </w:r>
          </w:p>
        </w:tc>
        <w:tc>
          <w:tcPr>
            <w:tcW w:w="2526" w:type="dxa"/>
          </w:tcPr>
          <w:p>
            <w:pPr>
              <w:pStyle w:val="7"/>
              <w:spacing w:before="3"/>
              <w:jc w:val="left"/>
              <w:rPr>
                <w:rFonts w:ascii="Times New Roman"/>
                <w:sz w:val="19"/>
              </w:rPr>
            </w:pPr>
          </w:p>
          <w:p>
            <w:pPr>
              <w:pStyle w:val="7"/>
              <w:ind w:left="1016"/>
              <w:jc w:val="left"/>
              <w:rPr>
                <w:sz w:val="21"/>
              </w:rPr>
            </w:pPr>
            <w:r>
              <w:rPr>
                <w:w w:val="99"/>
                <w:sz w:val="21"/>
              </w:rPr>
              <w:t>★</w:t>
            </w:r>
          </w:p>
        </w:tc>
      </w:tr>
    </w:tbl>
    <w:p>
      <w:pPr>
        <w:spacing w:after="0"/>
        <w:jc w:val="left"/>
        <w:rPr>
          <w:sz w:val="21"/>
        </w:rPr>
        <w:sectPr>
          <w:pgSz w:w="11910" w:h="16840"/>
          <w:pgMar w:top="1580" w:right="1120" w:bottom="1320" w:left="1160" w:header="0" w:footer="1139" w:gutter="0"/>
        </w:sectPr>
      </w:pPr>
    </w:p>
    <w:p>
      <w:pPr>
        <w:pStyle w:val="2"/>
        <w:spacing w:before="8"/>
        <w:rPr>
          <w:rFonts w:ascii="Times New Roman"/>
          <w:sz w:val="28"/>
        </w:rPr>
      </w:pPr>
      <w:r>
        <w:drawing>
          <wp:anchor distT="0" distB="0" distL="0" distR="0" simplePos="0" relativeHeight="205927424" behindDoc="1" locked="0" layoutInCell="1" allowOverlap="1">
            <wp:simplePos x="0" y="0"/>
            <wp:positionH relativeFrom="page">
              <wp:posOffset>6248400</wp:posOffset>
            </wp:positionH>
            <wp:positionV relativeFrom="page">
              <wp:posOffset>7816215</wp:posOffset>
            </wp:positionV>
            <wp:extent cx="114300" cy="76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8" cstate="print"/>
                    <a:stretch>
                      <a:fillRect/>
                    </a:stretch>
                  </pic:blipFill>
                  <pic:spPr>
                    <a:xfrm>
                      <a:off x="0" y="0"/>
                      <a:ext cx="114300" cy="76200"/>
                    </a:xfrm>
                    <a:prstGeom prst="rect">
                      <a:avLst/>
                    </a:prstGeom>
                  </pic:spPr>
                </pic:pic>
              </a:graphicData>
            </a:graphic>
          </wp:anchor>
        </w:drawing>
      </w:r>
      <w:r>
        <w:drawing>
          <wp:anchor distT="0" distB="0" distL="0" distR="0" simplePos="0" relativeHeight="205928448" behindDoc="1" locked="0" layoutInCell="1" allowOverlap="1">
            <wp:simplePos x="0" y="0"/>
            <wp:positionH relativeFrom="page">
              <wp:posOffset>6496050</wp:posOffset>
            </wp:positionH>
            <wp:positionV relativeFrom="page">
              <wp:posOffset>7656195</wp:posOffset>
            </wp:positionV>
            <wp:extent cx="114300" cy="762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28" cstate="print"/>
                    <a:stretch>
                      <a:fillRect/>
                    </a:stretch>
                  </pic:blipFill>
                  <pic:spPr>
                    <a:xfrm>
                      <a:off x="0" y="0"/>
                      <a:ext cx="114299" cy="76200"/>
                    </a:xfrm>
                    <a:prstGeom prst="rect">
                      <a:avLst/>
                    </a:prstGeom>
                  </pic:spPr>
                </pic:pic>
              </a:graphicData>
            </a:graphic>
          </wp:anchor>
        </w:drawing>
      </w:r>
      <w:r>
        <w:drawing>
          <wp:anchor distT="0" distB="0" distL="0" distR="0" simplePos="0" relativeHeight="205929472" behindDoc="1" locked="0" layoutInCell="1" allowOverlap="1">
            <wp:simplePos x="0" y="0"/>
            <wp:positionH relativeFrom="page">
              <wp:posOffset>5581650</wp:posOffset>
            </wp:positionH>
            <wp:positionV relativeFrom="page">
              <wp:posOffset>2294255</wp:posOffset>
            </wp:positionV>
            <wp:extent cx="114300" cy="762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28" cstate="print"/>
                    <a:stretch>
                      <a:fillRect/>
                    </a:stretch>
                  </pic:blipFill>
                  <pic:spPr>
                    <a:xfrm>
                      <a:off x="0" y="0"/>
                      <a:ext cx="114300" cy="76200"/>
                    </a:xfrm>
                    <a:prstGeom prst="rect">
                      <a:avLst/>
                    </a:prstGeom>
                  </pic:spPr>
                </pic:pic>
              </a:graphicData>
            </a:graphic>
          </wp:anchor>
        </w:drawing>
      </w:r>
      <w:r>
        <w:drawing>
          <wp:anchor distT="0" distB="0" distL="0" distR="0" simplePos="0" relativeHeight="205930496" behindDoc="1" locked="0" layoutInCell="1" allowOverlap="1">
            <wp:simplePos x="0" y="0"/>
            <wp:positionH relativeFrom="page">
              <wp:posOffset>6490970</wp:posOffset>
            </wp:positionH>
            <wp:positionV relativeFrom="page">
              <wp:posOffset>1962785</wp:posOffset>
            </wp:positionV>
            <wp:extent cx="114300" cy="762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28" cstate="print"/>
                    <a:stretch>
                      <a:fillRect/>
                    </a:stretch>
                  </pic:blipFill>
                  <pic:spPr>
                    <a:xfrm>
                      <a:off x="0" y="0"/>
                      <a:ext cx="114300" cy="76200"/>
                    </a:xfrm>
                    <a:prstGeom prst="rect">
                      <a:avLst/>
                    </a:prstGeom>
                  </pic:spPr>
                </pic:pic>
              </a:graphicData>
            </a:graphic>
          </wp:anchor>
        </w:drawing>
      </w:r>
      <w:r>
        <w:drawing>
          <wp:anchor distT="0" distB="0" distL="0" distR="0" simplePos="0" relativeHeight="205931520" behindDoc="1" locked="0" layoutInCell="1" allowOverlap="1">
            <wp:simplePos x="0" y="0"/>
            <wp:positionH relativeFrom="page">
              <wp:posOffset>6271895</wp:posOffset>
            </wp:positionH>
            <wp:positionV relativeFrom="page">
              <wp:posOffset>2118995</wp:posOffset>
            </wp:positionV>
            <wp:extent cx="114300" cy="762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28" cstate="print"/>
                    <a:stretch>
                      <a:fillRect/>
                    </a:stretch>
                  </pic:blipFill>
                  <pic:spPr>
                    <a:xfrm>
                      <a:off x="0" y="0"/>
                      <a:ext cx="114300" cy="76200"/>
                    </a:xfrm>
                    <a:prstGeom prst="rect">
                      <a:avLst/>
                    </a:prstGeom>
                  </pic:spPr>
                </pic:pic>
              </a:graphicData>
            </a:graphic>
          </wp:anchor>
        </w:drawing>
      </w:r>
      <w:r>
        <w:drawing>
          <wp:anchor distT="0" distB="0" distL="0" distR="0" simplePos="0" relativeHeight="205932544" behindDoc="1" locked="0" layoutInCell="1" allowOverlap="1">
            <wp:simplePos x="0" y="0"/>
            <wp:positionH relativeFrom="page">
              <wp:posOffset>5581650</wp:posOffset>
            </wp:positionH>
            <wp:positionV relativeFrom="page">
              <wp:posOffset>7966075</wp:posOffset>
            </wp:positionV>
            <wp:extent cx="114300" cy="7620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28" cstate="print"/>
                    <a:stretch>
                      <a:fillRect/>
                    </a:stretch>
                  </pic:blipFill>
                  <pic:spPr>
                    <a:xfrm>
                      <a:off x="0" y="0"/>
                      <a:ext cx="114300" cy="76200"/>
                    </a:xfrm>
                    <a:prstGeom prst="rect">
                      <a:avLst/>
                    </a:prstGeom>
                  </pic:spPr>
                </pic:pic>
              </a:graphicData>
            </a:graphic>
          </wp:anchor>
        </w:drawing>
      </w:r>
    </w:p>
    <w:tbl>
      <w:tblPr>
        <w:tblStyle w:val="3"/>
        <w:tblW w:w="9026"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985"/>
        <w:gridCol w:w="906"/>
        <w:gridCol w:w="1321"/>
        <w:gridCol w:w="846"/>
        <w:gridCol w:w="1668"/>
        <w:gridCol w:w="2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2" w:type="dxa"/>
            <w:gridSpan w:val="3"/>
            <w:shd w:val="clear" w:color="auto" w:fill="EDEBE0"/>
          </w:tcPr>
          <w:p>
            <w:pPr>
              <w:pStyle w:val="7"/>
              <w:tabs>
                <w:tab w:val="left" w:pos="1238"/>
                <w:tab w:val="left" w:pos="1761"/>
                <w:tab w:val="left" w:pos="2287"/>
              </w:tabs>
              <w:spacing w:before="102"/>
              <w:ind w:left="712"/>
              <w:jc w:val="left"/>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6" w:type="dxa"/>
            <w:shd w:val="clear" w:color="auto" w:fill="EDEBE0"/>
          </w:tcPr>
          <w:p>
            <w:pPr>
              <w:pStyle w:val="7"/>
              <w:spacing w:line="240" w:lineRule="exact"/>
              <w:ind w:left="210" w:right="205"/>
              <w:jc w:val="left"/>
              <w:rPr>
                <w:sz w:val="21"/>
              </w:rPr>
            </w:pPr>
            <w:r>
              <w:rPr>
                <w:sz w:val="21"/>
              </w:rPr>
              <w:t>计费单位</w:t>
            </w:r>
          </w:p>
        </w:tc>
        <w:tc>
          <w:tcPr>
            <w:tcW w:w="1668" w:type="dxa"/>
            <w:shd w:val="clear" w:color="auto" w:fill="EDEBE0"/>
          </w:tcPr>
          <w:p>
            <w:pPr>
              <w:pStyle w:val="7"/>
              <w:spacing w:line="237" w:lineRule="exact"/>
              <w:ind w:left="389" w:right="388"/>
              <w:rPr>
                <w:sz w:val="21"/>
              </w:rPr>
            </w:pPr>
            <w:r>
              <w:rPr>
                <w:sz w:val="21"/>
              </w:rPr>
              <w:t>收费标准</w:t>
            </w:r>
          </w:p>
          <w:p>
            <w:pPr>
              <w:pStyle w:val="7"/>
              <w:spacing w:line="223" w:lineRule="exact"/>
              <w:ind w:left="389" w:right="386"/>
              <w:rPr>
                <w:sz w:val="21"/>
              </w:rPr>
            </w:pPr>
            <w:r>
              <w:rPr>
                <w:sz w:val="21"/>
              </w:rPr>
              <w:t>（元）</w:t>
            </w:r>
          </w:p>
        </w:tc>
        <w:tc>
          <w:tcPr>
            <w:tcW w:w="2527" w:type="dxa"/>
            <w:shd w:val="clear" w:color="auto" w:fill="EDEBE0"/>
          </w:tcPr>
          <w:p>
            <w:pPr>
              <w:pStyle w:val="7"/>
              <w:tabs>
                <w:tab w:val="left" w:pos="1363"/>
              </w:tabs>
              <w:spacing w:before="102"/>
              <w:ind w:left="943"/>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restart"/>
          </w:tcPr>
          <w:p>
            <w:pPr>
              <w:pStyle w:val="7"/>
              <w:jc w:val="left"/>
              <w:rPr>
                <w:rFonts w:ascii="Times New Roman"/>
                <w:sz w:val="20"/>
              </w:rPr>
            </w:pPr>
          </w:p>
          <w:p>
            <w:pPr>
              <w:pStyle w:val="7"/>
              <w:jc w:val="left"/>
              <w:rPr>
                <w:rFonts w:ascii="Times New Roman"/>
                <w:sz w:val="20"/>
              </w:rPr>
            </w:pPr>
          </w:p>
          <w:p>
            <w:pPr>
              <w:pStyle w:val="7"/>
              <w:spacing w:before="2"/>
              <w:jc w:val="left"/>
              <w:rPr>
                <w:rFonts w:ascii="Times New Roman"/>
                <w:sz w:val="25"/>
              </w:rPr>
            </w:pPr>
          </w:p>
          <w:p>
            <w:pPr>
              <w:pStyle w:val="7"/>
              <w:ind w:left="9"/>
              <w:rPr>
                <w:sz w:val="21"/>
              </w:rPr>
            </w:pPr>
            <w:r>
              <w:rPr>
                <w:w w:val="99"/>
                <w:sz w:val="21"/>
              </w:rPr>
              <w:t>4</w:t>
            </w:r>
          </w:p>
        </w:tc>
        <w:tc>
          <w:tcPr>
            <w:tcW w:w="985" w:type="dxa"/>
            <w:vMerge w:val="restart"/>
          </w:tcPr>
          <w:p>
            <w:pPr>
              <w:pStyle w:val="7"/>
              <w:jc w:val="left"/>
              <w:rPr>
                <w:rFonts w:ascii="Times New Roman"/>
                <w:sz w:val="20"/>
              </w:rPr>
            </w:pPr>
          </w:p>
          <w:p>
            <w:pPr>
              <w:pStyle w:val="7"/>
              <w:jc w:val="left"/>
              <w:rPr>
                <w:rFonts w:ascii="Times New Roman"/>
                <w:sz w:val="20"/>
              </w:rPr>
            </w:pPr>
          </w:p>
          <w:p>
            <w:pPr>
              <w:pStyle w:val="7"/>
              <w:spacing w:before="8"/>
              <w:jc w:val="left"/>
              <w:rPr>
                <w:rFonts w:ascii="Times New Roman"/>
                <w:sz w:val="16"/>
              </w:rPr>
            </w:pPr>
          </w:p>
          <w:p>
            <w:pPr>
              <w:pStyle w:val="7"/>
              <w:spacing w:line="213" w:lineRule="auto"/>
              <w:ind w:left="280" w:right="274"/>
              <w:jc w:val="left"/>
              <w:rPr>
                <w:sz w:val="21"/>
              </w:rPr>
            </w:pPr>
            <w:r>
              <w:rPr>
                <w:sz w:val="21"/>
              </w:rPr>
              <w:t>耐碱网布</w:t>
            </w:r>
          </w:p>
        </w:tc>
        <w:tc>
          <w:tcPr>
            <w:tcW w:w="2227" w:type="dxa"/>
            <w:gridSpan w:val="2"/>
          </w:tcPr>
          <w:p>
            <w:pPr>
              <w:pStyle w:val="7"/>
              <w:spacing w:before="61"/>
              <w:ind w:left="106"/>
              <w:jc w:val="left"/>
              <w:rPr>
                <w:sz w:val="21"/>
              </w:rPr>
            </w:pPr>
            <w:r>
              <w:rPr>
                <w:sz w:val="21"/>
              </w:rPr>
              <w:t>断裂强力（经、纬向）</w:t>
            </w:r>
          </w:p>
        </w:tc>
        <w:tc>
          <w:tcPr>
            <w:tcW w:w="846" w:type="dxa"/>
            <w:vMerge w:val="restart"/>
          </w:tcPr>
          <w:p>
            <w:pPr>
              <w:pStyle w:val="7"/>
              <w:jc w:val="left"/>
              <w:rPr>
                <w:rFonts w:ascii="Times New Roman"/>
                <w:sz w:val="20"/>
              </w:rPr>
            </w:pPr>
          </w:p>
          <w:p>
            <w:pPr>
              <w:pStyle w:val="7"/>
              <w:jc w:val="left"/>
              <w:rPr>
                <w:rFonts w:ascii="Times New Roman"/>
                <w:sz w:val="20"/>
              </w:rPr>
            </w:pPr>
          </w:p>
          <w:p>
            <w:pPr>
              <w:pStyle w:val="7"/>
              <w:spacing w:before="2"/>
              <w:jc w:val="left"/>
              <w:rPr>
                <w:rFonts w:ascii="Times New Roman"/>
                <w:sz w:val="25"/>
              </w:rPr>
            </w:pPr>
          </w:p>
          <w:p>
            <w:pPr>
              <w:pStyle w:val="7"/>
              <w:ind w:left="402"/>
              <w:jc w:val="left"/>
              <w:rPr>
                <w:sz w:val="21"/>
              </w:rPr>
            </w:pPr>
            <w:r>
              <w:rPr>
                <w:w w:val="99"/>
                <w:sz w:val="21"/>
              </w:rPr>
              <w:t>组</w:t>
            </w:r>
          </w:p>
        </w:tc>
        <w:tc>
          <w:tcPr>
            <w:tcW w:w="1668" w:type="dxa"/>
          </w:tcPr>
          <w:p>
            <w:pPr>
              <w:pStyle w:val="7"/>
              <w:spacing w:before="61"/>
              <w:ind w:left="389" w:right="382"/>
              <w:rPr>
                <w:sz w:val="21"/>
              </w:rPr>
            </w:pPr>
            <w:r>
              <w:rPr>
                <w:sz w:val="21"/>
              </w:rPr>
              <w:t>700</w:t>
            </w:r>
          </w:p>
        </w:tc>
        <w:tc>
          <w:tcPr>
            <w:tcW w:w="2527" w:type="dxa"/>
          </w:tcPr>
          <w:p>
            <w:pPr>
              <w:pStyle w:val="7"/>
              <w:spacing w:before="61"/>
              <w:ind w:left="1013"/>
              <w:jc w:val="left"/>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2227" w:type="dxa"/>
            <w:gridSpan w:val="2"/>
          </w:tcPr>
          <w:p>
            <w:pPr>
              <w:pStyle w:val="7"/>
              <w:spacing w:before="4"/>
              <w:jc w:val="left"/>
              <w:rPr>
                <w:rFonts w:ascii="Times New Roman"/>
                <w:sz w:val="21"/>
              </w:rPr>
            </w:pPr>
          </w:p>
          <w:p>
            <w:pPr>
              <w:pStyle w:val="7"/>
              <w:spacing w:line="213" w:lineRule="auto"/>
              <w:ind w:left="798" w:right="7" w:hanging="692"/>
              <w:jc w:val="left"/>
              <w:rPr>
                <w:sz w:val="21"/>
              </w:rPr>
            </w:pPr>
            <w:r>
              <w:rPr>
                <w:sz w:val="21"/>
              </w:rPr>
              <w:t>耐碱强力保留率（经、纬向）</w:t>
            </w:r>
          </w:p>
        </w:tc>
        <w:tc>
          <w:tcPr>
            <w:tcW w:w="846" w:type="dxa"/>
            <w:vMerge w:val="continue"/>
            <w:tcBorders>
              <w:top w:val="nil"/>
            </w:tcBorders>
          </w:tcPr>
          <w:p>
            <w:pPr>
              <w:rPr>
                <w:sz w:val="2"/>
                <w:szCs w:val="2"/>
              </w:rPr>
            </w:pPr>
          </w:p>
        </w:tc>
        <w:tc>
          <w:tcPr>
            <w:tcW w:w="1668" w:type="dxa"/>
          </w:tcPr>
          <w:p>
            <w:pPr>
              <w:pStyle w:val="7"/>
              <w:spacing w:before="9"/>
              <w:jc w:val="left"/>
              <w:rPr>
                <w:rFonts w:ascii="Times New Roman"/>
                <w:sz w:val="29"/>
              </w:rPr>
            </w:pPr>
          </w:p>
          <w:p>
            <w:pPr>
              <w:pStyle w:val="7"/>
              <w:ind w:left="389" w:right="382"/>
              <w:rPr>
                <w:sz w:val="21"/>
              </w:rPr>
            </w:pPr>
            <w:r>
              <w:rPr>
                <w:sz w:val="21"/>
              </w:rPr>
              <w:t>900</w:t>
            </w:r>
          </w:p>
        </w:tc>
        <w:tc>
          <w:tcPr>
            <w:tcW w:w="2527" w:type="dxa"/>
          </w:tcPr>
          <w:p>
            <w:pPr>
              <w:pStyle w:val="7"/>
              <w:tabs>
                <w:tab w:val="left" w:pos="943"/>
                <w:tab w:val="left" w:pos="2150"/>
              </w:tabs>
              <w:spacing w:line="240" w:lineRule="exact"/>
              <w:ind w:left="103" w:right="102"/>
              <w:rPr>
                <w:sz w:val="21"/>
              </w:rPr>
            </w:pPr>
            <w:r>
              <w:rPr>
                <w:sz w:val="21"/>
              </w:rPr>
              <w:t>试验过程</w:t>
            </w:r>
            <w:r>
              <w:rPr>
                <w:spacing w:val="-17"/>
                <w:sz w:val="21"/>
              </w:rPr>
              <w:t>：20</w:t>
            </w:r>
            <w:r>
              <w:rPr>
                <w:spacing w:val="-60"/>
                <w:sz w:val="21"/>
              </w:rPr>
              <w:t xml:space="preserve"> </w:t>
            </w:r>
            <w:r>
              <w:rPr>
                <w:sz w:val="21"/>
              </w:rPr>
              <w:t>个试样浸</w:t>
            </w:r>
            <w:r>
              <w:rPr>
                <w:spacing w:val="-12"/>
                <w:sz w:val="21"/>
              </w:rPr>
              <w:t>入</w:t>
            </w:r>
            <w:r>
              <w:rPr>
                <w:sz w:val="21"/>
              </w:rPr>
              <w:t>恒温混合碱液（28</w:t>
            </w:r>
            <w:r>
              <w:rPr>
                <w:spacing w:val="-56"/>
                <w:sz w:val="21"/>
              </w:rPr>
              <w:t xml:space="preserve"> </w:t>
            </w:r>
            <w:r>
              <w:rPr>
                <w:sz w:val="21"/>
              </w:rPr>
              <w:t>天） 烘干后放置（1</w:t>
            </w:r>
            <w:r>
              <w:rPr>
                <w:spacing w:val="-54"/>
                <w:sz w:val="21"/>
              </w:rPr>
              <w:t xml:space="preserve"> </w:t>
            </w:r>
            <w:r>
              <w:rPr>
                <w:sz w:val="21"/>
              </w:rPr>
              <w:t>天）</w:t>
            </w:r>
            <w:r>
              <w:rPr>
                <w:sz w:val="21"/>
              </w:rPr>
              <w:tab/>
            </w:r>
            <w:r>
              <w:rPr>
                <w:sz w:val="21"/>
              </w:rPr>
              <w:t>拉伸试验</w:t>
            </w:r>
            <w:r>
              <w:rPr>
                <w:sz w:val="21"/>
              </w:rPr>
              <w:tab/>
            </w:r>
            <w:r>
              <w:rPr>
                <w:sz w:val="21"/>
              </w:rPr>
              <w:t>计算保留率。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2227" w:type="dxa"/>
            <w:gridSpan w:val="2"/>
          </w:tcPr>
          <w:p>
            <w:pPr>
              <w:pStyle w:val="7"/>
              <w:spacing w:before="59"/>
              <w:ind w:left="773" w:right="765"/>
              <w:rPr>
                <w:sz w:val="21"/>
              </w:rPr>
            </w:pPr>
            <w:r>
              <w:rPr>
                <w:sz w:val="21"/>
              </w:rPr>
              <w:t>涂塑量</w:t>
            </w:r>
          </w:p>
        </w:tc>
        <w:tc>
          <w:tcPr>
            <w:tcW w:w="846" w:type="dxa"/>
            <w:vMerge w:val="continue"/>
            <w:tcBorders>
              <w:top w:val="nil"/>
            </w:tcBorders>
          </w:tcPr>
          <w:p>
            <w:pPr>
              <w:rPr>
                <w:sz w:val="2"/>
                <w:szCs w:val="2"/>
              </w:rPr>
            </w:pPr>
          </w:p>
        </w:tc>
        <w:tc>
          <w:tcPr>
            <w:tcW w:w="1668" w:type="dxa"/>
          </w:tcPr>
          <w:p>
            <w:pPr>
              <w:pStyle w:val="7"/>
              <w:spacing w:before="59"/>
              <w:ind w:left="389" w:right="382"/>
              <w:rPr>
                <w:sz w:val="21"/>
              </w:rPr>
            </w:pPr>
            <w:r>
              <w:rPr>
                <w:sz w:val="21"/>
              </w:rPr>
              <w:t>140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tcPr>
          <w:p>
            <w:pPr>
              <w:pStyle w:val="7"/>
              <w:spacing w:before="103"/>
              <w:ind w:right="56"/>
              <w:rPr>
                <w:sz w:val="21"/>
              </w:rPr>
            </w:pPr>
            <w:r>
              <w:rPr>
                <w:w w:val="99"/>
                <w:sz w:val="21"/>
              </w:rPr>
              <w:t>5</w:t>
            </w:r>
          </w:p>
        </w:tc>
        <w:tc>
          <w:tcPr>
            <w:tcW w:w="985" w:type="dxa"/>
          </w:tcPr>
          <w:p>
            <w:pPr>
              <w:pStyle w:val="7"/>
              <w:spacing w:before="1" w:line="240" w:lineRule="exact"/>
              <w:ind w:left="177" w:right="166"/>
              <w:jc w:val="left"/>
              <w:rPr>
                <w:sz w:val="21"/>
              </w:rPr>
            </w:pPr>
            <w:r>
              <w:rPr>
                <w:sz w:val="21"/>
              </w:rPr>
              <w:t>面砖粘结砂浆</w:t>
            </w:r>
          </w:p>
        </w:tc>
        <w:tc>
          <w:tcPr>
            <w:tcW w:w="2227" w:type="dxa"/>
            <w:gridSpan w:val="2"/>
          </w:tcPr>
          <w:p>
            <w:pPr>
              <w:pStyle w:val="7"/>
              <w:spacing w:before="103"/>
              <w:ind w:left="483"/>
              <w:jc w:val="left"/>
              <w:rPr>
                <w:sz w:val="21"/>
              </w:rPr>
            </w:pPr>
            <w:r>
              <w:rPr>
                <w:sz w:val="21"/>
              </w:rPr>
              <w:t>拉伸粘结强度</w:t>
            </w:r>
          </w:p>
        </w:tc>
        <w:tc>
          <w:tcPr>
            <w:tcW w:w="846" w:type="dxa"/>
            <w:vMerge w:val="restart"/>
          </w:tcPr>
          <w:p>
            <w:pPr>
              <w:pStyle w:val="7"/>
              <w:jc w:val="left"/>
              <w:rPr>
                <w:rFonts w:ascii="Times New Roman"/>
                <w:sz w:val="20"/>
              </w:rPr>
            </w:pPr>
          </w:p>
          <w:p>
            <w:pPr>
              <w:pStyle w:val="7"/>
              <w:jc w:val="left"/>
              <w:rPr>
                <w:rFonts w:ascii="Times New Roman"/>
                <w:sz w:val="20"/>
              </w:rPr>
            </w:pPr>
          </w:p>
          <w:p>
            <w:pPr>
              <w:pStyle w:val="7"/>
              <w:spacing w:before="11"/>
              <w:jc w:val="left"/>
              <w:rPr>
                <w:rFonts w:ascii="Times New Roman"/>
                <w:sz w:val="21"/>
              </w:rPr>
            </w:pPr>
          </w:p>
          <w:p>
            <w:pPr>
              <w:pStyle w:val="7"/>
              <w:ind w:left="4"/>
              <w:rPr>
                <w:sz w:val="21"/>
              </w:rPr>
            </w:pPr>
            <w:r>
              <w:rPr>
                <w:w w:val="99"/>
                <w:sz w:val="21"/>
              </w:rPr>
              <w:t>组</w:t>
            </w:r>
          </w:p>
          <w:p>
            <w:pPr>
              <w:pStyle w:val="7"/>
              <w:jc w:val="left"/>
              <w:rPr>
                <w:rFonts w:ascii="Times New Roman"/>
                <w:sz w:val="20"/>
              </w:rPr>
            </w:pPr>
          </w:p>
          <w:p>
            <w:pPr>
              <w:pStyle w:val="7"/>
              <w:jc w:val="left"/>
              <w:rPr>
                <w:rFonts w:ascii="Times New Roman"/>
                <w:sz w:val="20"/>
              </w:rPr>
            </w:pPr>
          </w:p>
          <w:p>
            <w:pPr>
              <w:pStyle w:val="7"/>
              <w:spacing w:before="1" w:line="238" w:lineRule="exact"/>
              <w:ind w:left="-160"/>
              <w:jc w:val="left"/>
              <w:rPr>
                <w:sz w:val="21"/>
              </w:rPr>
            </w:pPr>
            <w:r>
              <w:rPr>
                <w:w w:val="99"/>
                <w:sz w:val="21"/>
              </w:rPr>
              <w:t>）</w:t>
            </w:r>
          </w:p>
        </w:tc>
        <w:tc>
          <w:tcPr>
            <w:tcW w:w="1668" w:type="dxa"/>
          </w:tcPr>
          <w:p>
            <w:pPr>
              <w:pStyle w:val="7"/>
              <w:spacing w:before="103"/>
              <w:ind w:left="389" w:right="387"/>
              <w:rPr>
                <w:sz w:val="21"/>
              </w:rPr>
            </w:pPr>
            <w:r>
              <w:rPr>
                <w:sz w:val="21"/>
              </w:rPr>
              <w:t>90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773" w:type="dxa"/>
            <w:vMerge w:val="restart"/>
          </w:tcPr>
          <w:p>
            <w:pPr>
              <w:pStyle w:val="7"/>
              <w:jc w:val="left"/>
              <w:rPr>
                <w:rFonts w:ascii="Times New Roman"/>
                <w:sz w:val="20"/>
              </w:rPr>
            </w:pPr>
          </w:p>
          <w:p>
            <w:pPr>
              <w:pStyle w:val="7"/>
              <w:spacing w:before="6"/>
              <w:jc w:val="left"/>
              <w:rPr>
                <w:rFonts w:ascii="Times New Roman"/>
                <w:sz w:val="20"/>
              </w:rPr>
            </w:pPr>
          </w:p>
          <w:p>
            <w:pPr>
              <w:pStyle w:val="7"/>
              <w:ind w:left="9"/>
              <w:rPr>
                <w:sz w:val="21"/>
              </w:rPr>
            </w:pPr>
            <w:r>
              <w:rPr>
                <w:w w:val="99"/>
                <w:sz w:val="21"/>
              </w:rPr>
              <w:t>6</w:t>
            </w:r>
          </w:p>
        </w:tc>
        <w:tc>
          <w:tcPr>
            <w:tcW w:w="985" w:type="dxa"/>
            <w:vMerge w:val="restart"/>
          </w:tcPr>
          <w:p>
            <w:pPr>
              <w:pStyle w:val="7"/>
              <w:jc w:val="left"/>
              <w:rPr>
                <w:rFonts w:ascii="Times New Roman"/>
                <w:sz w:val="20"/>
              </w:rPr>
            </w:pPr>
          </w:p>
          <w:p>
            <w:pPr>
              <w:pStyle w:val="7"/>
              <w:spacing w:before="139" w:line="213" w:lineRule="auto"/>
              <w:ind w:left="280" w:right="166" w:hanging="104"/>
              <w:jc w:val="left"/>
              <w:rPr>
                <w:sz w:val="21"/>
              </w:rPr>
            </w:pPr>
            <w:r>
              <w:rPr>
                <w:sz w:val="21"/>
              </w:rPr>
              <w:t>面砖勾缝料</w:t>
            </w:r>
          </w:p>
        </w:tc>
        <w:tc>
          <w:tcPr>
            <w:tcW w:w="906" w:type="dxa"/>
            <w:vMerge w:val="restart"/>
          </w:tcPr>
          <w:p>
            <w:pPr>
              <w:pStyle w:val="7"/>
              <w:jc w:val="left"/>
              <w:rPr>
                <w:rFonts w:ascii="Times New Roman"/>
                <w:sz w:val="20"/>
              </w:rPr>
            </w:pPr>
          </w:p>
          <w:p>
            <w:pPr>
              <w:pStyle w:val="7"/>
              <w:spacing w:before="139" w:line="213" w:lineRule="auto"/>
              <w:ind w:left="135" w:right="129"/>
              <w:jc w:val="left"/>
              <w:rPr>
                <w:sz w:val="21"/>
              </w:rPr>
            </w:pPr>
            <w:r>
              <w:rPr>
                <w:sz w:val="21"/>
              </w:rPr>
              <w:t>拉伸粘结强度</w:t>
            </w:r>
          </w:p>
        </w:tc>
        <w:tc>
          <w:tcPr>
            <w:tcW w:w="1321" w:type="dxa"/>
          </w:tcPr>
          <w:p>
            <w:pPr>
              <w:pStyle w:val="7"/>
              <w:spacing w:line="240" w:lineRule="exact"/>
              <w:ind w:left="501" w:right="233" w:hanging="264"/>
              <w:jc w:val="left"/>
              <w:rPr>
                <w:sz w:val="21"/>
              </w:rPr>
            </w:pPr>
            <w:r>
              <w:rPr>
                <w:sz w:val="21"/>
              </w:rPr>
              <w:t>常温常态14d</w:t>
            </w:r>
          </w:p>
        </w:tc>
        <w:tc>
          <w:tcPr>
            <w:tcW w:w="846" w:type="dxa"/>
            <w:vMerge w:val="continue"/>
            <w:tcBorders>
              <w:top w:val="nil"/>
            </w:tcBorders>
          </w:tcPr>
          <w:p>
            <w:pPr>
              <w:rPr>
                <w:sz w:val="2"/>
                <w:szCs w:val="2"/>
              </w:rPr>
            </w:pPr>
          </w:p>
        </w:tc>
        <w:tc>
          <w:tcPr>
            <w:tcW w:w="1668" w:type="dxa"/>
          </w:tcPr>
          <w:p>
            <w:pPr>
              <w:pStyle w:val="7"/>
              <w:spacing w:before="102"/>
              <w:ind w:left="389" w:right="382"/>
              <w:rPr>
                <w:sz w:val="21"/>
              </w:rPr>
            </w:pPr>
            <w:r>
              <w:rPr>
                <w:sz w:val="21"/>
              </w:rPr>
              <w:t>560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6" w:type="dxa"/>
            <w:vMerge w:val="continue"/>
            <w:tcBorders>
              <w:top w:val="nil"/>
            </w:tcBorders>
          </w:tcPr>
          <w:p>
            <w:pPr>
              <w:rPr>
                <w:sz w:val="2"/>
                <w:szCs w:val="2"/>
              </w:rPr>
            </w:pPr>
          </w:p>
        </w:tc>
        <w:tc>
          <w:tcPr>
            <w:tcW w:w="1321" w:type="dxa"/>
          </w:tcPr>
          <w:p>
            <w:pPr>
              <w:pStyle w:val="7"/>
              <w:spacing w:before="4" w:line="213" w:lineRule="auto"/>
              <w:ind w:left="96" w:right="77" w:hanging="24"/>
              <w:jc w:val="left"/>
              <w:rPr>
                <w:sz w:val="21"/>
              </w:rPr>
            </w:pPr>
            <w:r>
              <w:rPr>
                <w:spacing w:val="-20"/>
                <w:sz w:val="21"/>
              </w:rPr>
              <w:t>耐水（</w:t>
            </w:r>
            <w:r>
              <w:rPr>
                <w:spacing w:val="-18"/>
                <w:sz w:val="21"/>
              </w:rPr>
              <w:t>常温常</w:t>
            </w:r>
            <w:r>
              <w:rPr>
                <w:spacing w:val="28"/>
                <w:w w:val="95"/>
                <w:sz w:val="21"/>
              </w:rPr>
              <w:t>态</w:t>
            </w:r>
            <w:r>
              <w:rPr>
                <w:spacing w:val="-13"/>
                <w:w w:val="95"/>
                <w:sz w:val="21"/>
              </w:rPr>
              <w:t>14d</w:t>
            </w:r>
            <w:r>
              <w:rPr>
                <w:spacing w:val="-12"/>
                <w:w w:val="95"/>
                <w:sz w:val="21"/>
              </w:rPr>
              <w:t>，浸水</w:t>
            </w:r>
          </w:p>
          <w:p>
            <w:pPr>
              <w:pStyle w:val="7"/>
              <w:spacing w:line="216" w:lineRule="exact"/>
              <w:ind w:left="28"/>
              <w:jc w:val="left"/>
              <w:rPr>
                <w:sz w:val="21"/>
              </w:rPr>
            </w:pPr>
            <w:r>
              <w:rPr>
                <w:spacing w:val="-27"/>
                <w:w w:val="95"/>
                <w:sz w:val="21"/>
              </w:rPr>
              <w:t>48h</w:t>
            </w:r>
            <w:r>
              <w:rPr>
                <w:spacing w:val="-6"/>
                <w:w w:val="95"/>
                <w:sz w:val="21"/>
              </w:rPr>
              <w:t>，放置24h</w:t>
            </w:r>
          </w:p>
        </w:tc>
        <w:tc>
          <w:tcPr>
            <w:tcW w:w="846" w:type="dxa"/>
            <w:vMerge w:val="continue"/>
            <w:tcBorders>
              <w:top w:val="nil"/>
            </w:tcBorders>
          </w:tcPr>
          <w:p>
            <w:pPr>
              <w:rPr>
                <w:sz w:val="2"/>
                <w:szCs w:val="2"/>
              </w:rPr>
            </w:pPr>
          </w:p>
        </w:tc>
        <w:tc>
          <w:tcPr>
            <w:tcW w:w="1668" w:type="dxa"/>
          </w:tcPr>
          <w:p>
            <w:pPr>
              <w:pStyle w:val="7"/>
              <w:spacing w:before="2"/>
              <w:jc w:val="left"/>
              <w:rPr>
                <w:rFonts w:ascii="Times New Roman"/>
                <w:sz w:val="19"/>
              </w:rPr>
            </w:pPr>
          </w:p>
          <w:p>
            <w:pPr>
              <w:pStyle w:val="7"/>
              <w:spacing w:before="1"/>
              <w:ind w:left="389" w:right="382"/>
              <w:rPr>
                <w:sz w:val="21"/>
              </w:rPr>
            </w:pPr>
            <w:r>
              <w:rPr>
                <w:sz w:val="21"/>
              </w:rPr>
              <w:t>700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restart"/>
          </w:tcPr>
          <w:p>
            <w:pPr>
              <w:pStyle w:val="7"/>
              <w:jc w:val="left"/>
              <w:rPr>
                <w:rFonts w:ascii="Times New Roman"/>
                <w:sz w:val="23"/>
              </w:rPr>
            </w:pPr>
          </w:p>
          <w:p>
            <w:pPr>
              <w:pStyle w:val="7"/>
              <w:ind w:left="9"/>
              <w:rPr>
                <w:sz w:val="21"/>
              </w:rPr>
            </w:pPr>
            <w:r>
              <w:rPr>
                <w:w w:val="99"/>
                <w:sz w:val="21"/>
              </w:rPr>
              <w:t>7</w:t>
            </w:r>
          </w:p>
        </w:tc>
        <w:tc>
          <w:tcPr>
            <w:tcW w:w="985" w:type="dxa"/>
            <w:vMerge w:val="restart"/>
          </w:tcPr>
          <w:p>
            <w:pPr>
              <w:pStyle w:val="7"/>
              <w:spacing w:before="168" w:line="213" w:lineRule="auto"/>
              <w:ind w:left="177" w:right="166"/>
              <w:jc w:val="left"/>
              <w:rPr>
                <w:sz w:val="21"/>
              </w:rPr>
            </w:pPr>
            <w:r>
              <w:rPr>
                <w:sz w:val="21"/>
              </w:rPr>
              <w:t>热镀锌电焊网</w:t>
            </w:r>
          </w:p>
        </w:tc>
        <w:tc>
          <w:tcPr>
            <w:tcW w:w="2227" w:type="dxa"/>
            <w:gridSpan w:val="2"/>
          </w:tcPr>
          <w:p>
            <w:pPr>
              <w:pStyle w:val="7"/>
              <w:spacing w:before="61"/>
              <w:ind w:left="586"/>
              <w:jc w:val="left"/>
              <w:rPr>
                <w:sz w:val="21"/>
              </w:rPr>
            </w:pPr>
            <w:r>
              <w:rPr>
                <w:sz w:val="21"/>
              </w:rPr>
              <w:t>焊点抗拉力</w:t>
            </w:r>
          </w:p>
        </w:tc>
        <w:tc>
          <w:tcPr>
            <w:tcW w:w="846" w:type="dxa"/>
            <w:vMerge w:val="restart"/>
          </w:tcPr>
          <w:p>
            <w:pPr>
              <w:pStyle w:val="7"/>
              <w:jc w:val="left"/>
              <w:rPr>
                <w:rFonts w:ascii="Times New Roman"/>
                <w:sz w:val="23"/>
              </w:rPr>
            </w:pPr>
          </w:p>
          <w:p>
            <w:pPr>
              <w:pStyle w:val="7"/>
              <w:ind w:left="4"/>
              <w:rPr>
                <w:sz w:val="21"/>
              </w:rPr>
            </w:pPr>
            <w:r>
              <w:rPr>
                <w:w w:val="99"/>
                <w:sz w:val="21"/>
              </w:rPr>
              <w:t>组</w:t>
            </w:r>
          </w:p>
        </w:tc>
        <w:tc>
          <w:tcPr>
            <w:tcW w:w="1668" w:type="dxa"/>
          </w:tcPr>
          <w:p>
            <w:pPr>
              <w:pStyle w:val="7"/>
              <w:spacing w:before="61"/>
              <w:ind w:left="389" w:right="382"/>
              <w:rPr>
                <w:sz w:val="21"/>
              </w:rPr>
            </w:pPr>
            <w:r>
              <w:rPr>
                <w:sz w:val="21"/>
              </w:rPr>
              <w:t>350</w:t>
            </w:r>
          </w:p>
        </w:tc>
        <w:tc>
          <w:tcPr>
            <w:tcW w:w="2527" w:type="dxa"/>
          </w:tcPr>
          <w:p>
            <w:pPr>
              <w:pStyle w:val="7"/>
              <w:spacing w:before="61"/>
              <w:ind w:left="1013"/>
              <w:jc w:val="left"/>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2227" w:type="dxa"/>
            <w:gridSpan w:val="2"/>
          </w:tcPr>
          <w:p>
            <w:pPr>
              <w:pStyle w:val="7"/>
              <w:spacing w:before="59"/>
              <w:ind w:left="586"/>
              <w:jc w:val="left"/>
              <w:rPr>
                <w:sz w:val="21"/>
              </w:rPr>
            </w:pPr>
            <w:r>
              <w:rPr>
                <w:sz w:val="21"/>
              </w:rPr>
              <w:t>镀锌层质量</w:t>
            </w:r>
          </w:p>
        </w:tc>
        <w:tc>
          <w:tcPr>
            <w:tcW w:w="846" w:type="dxa"/>
            <w:vMerge w:val="continue"/>
            <w:tcBorders>
              <w:top w:val="nil"/>
            </w:tcBorders>
          </w:tcPr>
          <w:p>
            <w:pPr>
              <w:rPr>
                <w:sz w:val="2"/>
                <w:szCs w:val="2"/>
              </w:rPr>
            </w:pPr>
          </w:p>
        </w:tc>
        <w:tc>
          <w:tcPr>
            <w:tcW w:w="1668" w:type="dxa"/>
          </w:tcPr>
          <w:p>
            <w:pPr>
              <w:pStyle w:val="7"/>
              <w:spacing w:before="59"/>
              <w:ind w:left="389" w:right="382"/>
              <w:rPr>
                <w:sz w:val="21"/>
              </w:rPr>
            </w:pPr>
            <w:r>
              <w:rPr>
                <w:sz w:val="21"/>
              </w:rPr>
              <w:t>560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136"/>
              <w:ind w:left="9"/>
              <w:rPr>
                <w:sz w:val="21"/>
              </w:rPr>
            </w:pPr>
            <w:r>
              <w:rPr>
                <w:w w:val="99"/>
                <w:sz w:val="21"/>
              </w:rPr>
              <w:t>8</w:t>
            </w:r>
          </w:p>
        </w:tc>
        <w:tc>
          <w:tcPr>
            <w:tcW w:w="985" w:type="dxa"/>
            <w:vMerge w:val="restart"/>
          </w:tcPr>
          <w:p>
            <w:pPr>
              <w:pStyle w:val="7"/>
              <w:jc w:val="left"/>
              <w:rPr>
                <w:rFonts w:ascii="Times New Roman"/>
                <w:sz w:val="20"/>
              </w:rPr>
            </w:pPr>
          </w:p>
          <w:p>
            <w:pPr>
              <w:pStyle w:val="7"/>
              <w:jc w:val="left"/>
              <w:rPr>
                <w:rFonts w:ascii="Times New Roman"/>
                <w:sz w:val="20"/>
              </w:rPr>
            </w:pPr>
          </w:p>
          <w:p>
            <w:pPr>
              <w:pStyle w:val="7"/>
              <w:spacing w:before="149" w:line="213" w:lineRule="auto"/>
              <w:ind w:left="386" w:right="377"/>
              <w:jc w:val="both"/>
              <w:rPr>
                <w:sz w:val="21"/>
              </w:rPr>
            </w:pPr>
            <w:r>
              <w:rPr>
                <w:sz w:val="21"/>
              </w:rPr>
              <w:t>胶粘剂</w:t>
            </w:r>
          </w:p>
        </w:tc>
        <w:tc>
          <w:tcPr>
            <w:tcW w:w="906" w:type="dxa"/>
            <w:vMerge w:val="restart"/>
          </w:tcPr>
          <w:p>
            <w:pPr>
              <w:pStyle w:val="7"/>
              <w:spacing w:before="4" w:line="213" w:lineRule="auto"/>
              <w:ind w:left="111" w:right="153"/>
              <w:jc w:val="both"/>
              <w:rPr>
                <w:sz w:val="21"/>
              </w:rPr>
            </w:pPr>
            <w:r>
              <w:rPr>
                <w:sz w:val="21"/>
              </w:rPr>
              <w:t>拉伸粘接强度(与水</w:t>
            </w:r>
          </w:p>
          <w:p>
            <w:pPr>
              <w:pStyle w:val="7"/>
              <w:spacing w:line="217" w:lineRule="exact"/>
              <w:ind w:left="164"/>
              <w:jc w:val="left"/>
              <w:rPr>
                <w:sz w:val="21"/>
              </w:rPr>
            </w:pPr>
            <w:r>
              <w:rPr>
                <w:sz w:val="21"/>
              </w:rPr>
              <w:t>泥基)</w:t>
            </w:r>
          </w:p>
        </w:tc>
        <w:tc>
          <w:tcPr>
            <w:tcW w:w="1321" w:type="dxa"/>
          </w:tcPr>
          <w:p>
            <w:pPr>
              <w:pStyle w:val="7"/>
              <w:spacing w:before="60"/>
              <w:ind w:left="319"/>
              <w:jc w:val="left"/>
              <w:rPr>
                <w:sz w:val="21"/>
              </w:rPr>
            </w:pPr>
            <w:r>
              <w:rPr>
                <w:sz w:val="21"/>
              </w:rPr>
              <w:t>原强度</w:t>
            </w:r>
          </w:p>
        </w:tc>
        <w:tc>
          <w:tcPr>
            <w:tcW w:w="846" w:type="dxa"/>
            <w:vMerge w:val="restart"/>
          </w:tcPr>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jc w:val="left"/>
              <w:rPr>
                <w:rFonts w:ascii="Times New Roman"/>
                <w:sz w:val="20"/>
              </w:rPr>
            </w:pPr>
          </w:p>
          <w:p>
            <w:pPr>
              <w:pStyle w:val="7"/>
              <w:spacing w:before="8"/>
              <w:jc w:val="left"/>
              <w:rPr>
                <w:rFonts w:ascii="Times New Roman"/>
                <w:sz w:val="23"/>
              </w:rPr>
            </w:pPr>
          </w:p>
          <w:p>
            <w:pPr>
              <w:pStyle w:val="7"/>
              <w:ind w:left="4"/>
              <w:rPr>
                <w:sz w:val="21"/>
              </w:rPr>
            </w:pPr>
            <w:r>
              <w:rPr>
                <w:w w:val="99"/>
                <w:sz w:val="21"/>
              </w:rPr>
              <w:t>组</w:t>
            </w:r>
          </w:p>
        </w:tc>
        <w:tc>
          <w:tcPr>
            <w:tcW w:w="1668" w:type="dxa"/>
          </w:tcPr>
          <w:p>
            <w:pPr>
              <w:pStyle w:val="7"/>
              <w:spacing w:before="60"/>
              <w:ind w:left="389" w:right="382"/>
              <w:rPr>
                <w:sz w:val="21"/>
              </w:rPr>
            </w:pPr>
            <w:r>
              <w:rPr>
                <w:sz w:val="21"/>
              </w:rPr>
              <w:t>560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6" w:type="dxa"/>
            <w:vMerge w:val="continue"/>
            <w:tcBorders>
              <w:top w:val="nil"/>
            </w:tcBorders>
          </w:tcPr>
          <w:p>
            <w:pPr>
              <w:rPr>
                <w:sz w:val="2"/>
                <w:szCs w:val="2"/>
              </w:rPr>
            </w:pPr>
          </w:p>
        </w:tc>
        <w:tc>
          <w:tcPr>
            <w:tcW w:w="1321" w:type="dxa"/>
          </w:tcPr>
          <w:p>
            <w:pPr>
              <w:pStyle w:val="7"/>
              <w:tabs>
                <w:tab w:val="left" w:pos="739"/>
              </w:tabs>
              <w:spacing w:before="138"/>
              <w:ind w:left="319"/>
              <w:jc w:val="left"/>
              <w:rPr>
                <w:sz w:val="21"/>
              </w:rPr>
            </w:pPr>
            <w:r>
              <w:rPr>
                <w:sz w:val="21"/>
              </w:rPr>
              <w:t>耐</w:t>
            </w:r>
            <w:r>
              <w:rPr>
                <w:sz w:val="21"/>
              </w:rPr>
              <w:tab/>
            </w:r>
            <w:r>
              <w:rPr>
                <w:sz w:val="21"/>
              </w:rPr>
              <w:t>水</w:t>
            </w:r>
          </w:p>
        </w:tc>
        <w:tc>
          <w:tcPr>
            <w:tcW w:w="846" w:type="dxa"/>
            <w:vMerge w:val="continue"/>
            <w:tcBorders>
              <w:top w:val="nil"/>
            </w:tcBorders>
          </w:tcPr>
          <w:p>
            <w:pPr>
              <w:rPr>
                <w:sz w:val="2"/>
                <w:szCs w:val="2"/>
              </w:rPr>
            </w:pPr>
          </w:p>
        </w:tc>
        <w:tc>
          <w:tcPr>
            <w:tcW w:w="1668" w:type="dxa"/>
          </w:tcPr>
          <w:p>
            <w:pPr>
              <w:pStyle w:val="7"/>
              <w:spacing w:before="138"/>
              <w:ind w:left="389" w:right="382"/>
              <w:rPr>
                <w:sz w:val="21"/>
              </w:rPr>
            </w:pPr>
            <w:r>
              <w:rPr>
                <w:sz w:val="21"/>
              </w:rPr>
              <w:t>700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6" w:type="dxa"/>
            <w:vMerge w:val="restart"/>
          </w:tcPr>
          <w:p>
            <w:pPr>
              <w:pStyle w:val="7"/>
              <w:spacing w:before="4" w:line="213" w:lineRule="auto"/>
              <w:ind w:left="111" w:right="153"/>
              <w:jc w:val="both"/>
              <w:rPr>
                <w:sz w:val="21"/>
              </w:rPr>
            </w:pPr>
            <w:r>
              <w:rPr>
                <w:sz w:val="21"/>
              </w:rPr>
              <w:t>拉伸粘接强度(与聚</w:t>
            </w:r>
          </w:p>
          <w:p>
            <w:pPr>
              <w:pStyle w:val="7"/>
              <w:spacing w:line="217" w:lineRule="exact"/>
              <w:ind w:left="164"/>
              <w:jc w:val="left"/>
              <w:rPr>
                <w:sz w:val="21"/>
              </w:rPr>
            </w:pPr>
            <w:r>
              <w:rPr>
                <w:sz w:val="21"/>
              </w:rPr>
              <w:t>苯板)</w:t>
            </w:r>
          </w:p>
        </w:tc>
        <w:tc>
          <w:tcPr>
            <w:tcW w:w="1321" w:type="dxa"/>
          </w:tcPr>
          <w:p>
            <w:pPr>
              <w:pStyle w:val="7"/>
              <w:spacing w:before="60"/>
              <w:ind w:left="319"/>
              <w:jc w:val="left"/>
              <w:rPr>
                <w:sz w:val="21"/>
              </w:rPr>
            </w:pPr>
            <w:r>
              <w:rPr>
                <w:sz w:val="21"/>
              </w:rPr>
              <w:t>原强度</w:t>
            </w:r>
          </w:p>
        </w:tc>
        <w:tc>
          <w:tcPr>
            <w:tcW w:w="846" w:type="dxa"/>
            <w:vMerge w:val="continue"/>
            <w:tcBorders>
              <w:top w:val="nil"/>
            </w:tcBorders>
          </w:tcPr>
          <w:p>
            <w:pPr>
              <w:rPr>
                <w:sz w:val="2"/>
                <w:szCs w:val="2"/>
              </w:rPr>
            </w:pPr>
          </w:p>
        </w:tc>
        <w:tc>
          <w:tcPr>
            <w:tcW w:w="1668" w:type="dxa"/>
          </w:tcPr>
          <w:p>
            <w:pPr>
              <w:pStyle w:val="7"/>
              <w:spacing w:before="60"/>
              <w:ind w:left="389" w:right="382"/>
              <w:rPr>
                <w:sz w:val="21"/>
              </w:rPr>
            </w:pPr>
            <w:r>
              <w:rPr>
                <w:sz w:val="21"/>
              </w:rPr>
              <w:t>560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6" w:type="dxa"/>
            <w:vMerge w:val="continue"/>
            <w:tcBorders>
              <w:top w:val="nil"/>
            </w:tcBorders>
          </w:tcPr>
          <w:p>
            <w:pPr>
              <w:rPr>
                <w:sz w:val="2"/>
                <w:szCs w:val="2"/>
              </w:rPr>
            </w:pPr>
          </w:p>
        </w:tc>
        <w:tc>
          <w:tcPr>
            <w:tcW w:w="1321" w:type="dxa"/>
          </w:tcPr>
          <w:p>
            <w:pPr>
              <w:pStyle w:val="7"/>
              <w:tabs>
                <w:tab w:val="left" w:pos="739"/>
              </w:tabs>
              <w:spacing w:before="138"/>
              <w:ind w:left="319"/>
              <w:jc w:val="left"/>
              <w:rPr>
                <w:sz w:val="21"/>
              </w:rPr>
            </w:pPr>
            <w:r>
              <w:rPr>
                <w:sz w:val="21"/>
              </w:rPr>
              <w:t>耐</w:t>
            </w:r>
            <w:r>
              <w:rPr>
                <w:sz w:val="21"/>
              </w:rPr>
              <w:tab/>
            </w:r>
            <w:r>
              <w:rPr>
                <w:sz w:val="21"/>
              </w:rPr>
              <w:t>水</w:t>
            </w:r>
          </w:p>
        </w:tc>
        <w:tc>
          <w:tcPr>
            <w:tcW w:w="846" w:type="dxa"/>
            <w:vMerge w:val="continue"/>
            <w:tcBorders>
              <w:top w:val="nil"/>
            </w:tcBorders>
          </w:tcPr>
          <w:p>
            <w:pPr>
              <w:rPr>
                <w:sz w:val="2"/>
                <w:szCs w:val="2"/>
              </w:rPr>
            </w:pPr>
          </w:p>
        </w:tc>
        <w:tc>
          <w:tcPr>
            <w:tcW w:w="1668" w:type="dxa"/>
          </w:tcPr>
          <w:p>
            <w:pPr>
              <w:pStyle w:val="7"/>
              <w:spacing w:before="138"/>
              <w:ind w:left="389" w:right="382"/>
              <w:rPr>
                <w:sz w:val="21"/>
              </w:rPr>
            </w:pPr>
            <w:r>
              <w:rPr>
                <w:sz w:val="21"/>
              </w:rPr>
              <w:t>700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restart"/>
          </w:tcPr>
          <w:p>
            <w:pPr>
              <w:pStyle w:val="7"/>
              <w:jc w:val="left"/>
              <w:rPr>
                <w:rFonts w:ascii="Times New Roman"/>
                <w:sz w:val="20"/>
              </w:rPr>
            </w:pPr>
          </w:p>
          <w:p>
            <w:pPr>
              <w:pStyle w:val="7"/>
              <w:jc w:val="left"/>
              <w:rPr>
                <w:rFonts w:ascii="Times New Roman"/>
                <w:sz w:val="20"/>
              </w:rPr>
            </w:pPr>
          </w:p>
          <w:p>
            <w:pPr>
              <w:pStyle w:val="7"/>
              <w:spacing w:before="5"/>
              <w:jc w:val="left"/>
              <w:rPr>
                <w:rFonts w:ascii="Times New Roman"/>
                <w:sz w:val="18"/>
              </w:rPr>
            </w:pPr>
          </w:p>
          <w:p>
            <w:pPr>
              <w:pStyle w:val="7"/>
              <w:ind w:left="28"/>
              <w:rPr>
                <w:sz w:val="21"/>
              </w:rPr>
            </w:pPr>
            <w:r>
              <w:rPr>
                <w:w w:val="99"/>
                <w:sz w:val="21"/>
              </w:rPr>
              <w:t>9</w:t>
            </w:r>
          </w:p>
        </w:tc>
        <w:tc>
          <w:tcPr>
            <w:tcW w:w="985" w:type="dxa"/>
            <w:vMerge w:val="restart"/>
          </w:tcPr>
          <w:p>
            <w:pPr>
              <w:pStyle w:val="7"/>
              <w:jc w:val="left"/>
              <w:rPr>
                <w:rFonts w:ascii="Times New Roman"/>
                <w:sz w:val="20"/>
              </w:rPr>
            </w:pPr>
          </w:p>
          <w:p>
            <w:pPr>
              <w:pStyle w:val="7"/>
              <w:jc w:val="left"/>
              <w:rPr>
                <w:rFonts w:ascii="Times New Roman"/>
                <w:sz w:val="20"/>
              </w:rPr>
            </w:pPr>
          </w:p>
          <w:p>
            <w:pPr>
              <w:pStyle w:val="7"/>
              <w:spacing w:before="115" w:line="213" w:lineRule="auto"/>
              <w:ind w:left="280" w:right="166" w:hanging="104"/>
              <w:jc w:val="left"/>
              <w:rPr>
                <w:sz w:val="21"/>
              </w:rPr>
            </w:pPr>
            <w:r>
              <w:rPr>
                <w:sz w:val="21"/>
              </w:rPr>
              <w:t>膨胀聚苯板</w:t>
            </w:r>
          </w:p>
        </w:tc>
        <w:tc>
          <w:tcPr>
            <w:tcW w:w="2227" w:type="dxa"/>
            <w:gridSpan w:val="2"/>
          </w:tcPr>
          <w:p>
            <w:pPr>
              <w:pStyle w:val="7"/>
              <w:spacing w:before="60"/>
              <w:ind w:left="692"/>
              <w:jc w:val="left"/>
              <w:rPr>
                <w:sz w:val="21"/>
              </w:rPr>
            </w:pPr>
            <w:r>
              <w:rPr>
                <w:sz w:val="21"/>
              </w:rPr>
              <w:t>导热系数</w:t>
            </w:r>
          </w:p>
        </w:tc>
        <w:tc>
          <w:tcPr>
            <w:tcW w:w="846" w:type="dxa"/>
            <w:vMerge w:val="continue"/>
            <w:tcBorders>
              <w:top w:val="nil"/>
            </w:tcBorders>
          </w:tcPr>
          <w:p>
            <w:pPr>
              <w:rPr>
                <w:sz w:val="2"/>
                <w:szCs w:val="2"/>
              </w:rPr>
            </w:pPr>
          </w:p>
        </w:tc>
        <w:tc>
          <w:tcPr>
            <w:tcW w:w="1668" w:type="dxa"/>
          </w:tcPr>
          <w:p>
            <w:pPr>
              <w:pStyle w:val="7"/>
              <w:spacing w:before="60"/>
              <w:ind w:left="389" w:right="382"/>
              <w:rPr>
                <w:sz w:val="21"/>
              </w:rPr>
            </w:pPr>
            <w:r>
              <w:rPr>
                <w:sz w:val="21"/>
              </w:rPr>
              <w:t>700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2227" w:type="dxa"/>
            <w:gridSpan w:val="2"/>
          </w:tcPr>
          <w:p>
            <w:pPr>
              <w:pStyle w:val="7"/>
              <w:spacing w:before="61"/>
              <w:ind w:left="692"/>
              <w:jc w:val="left"/>
              <w:rPr>
                <w:sz w:val="21"/>
              </w:rPr>
            </w:pPr>
            <w:r>
              <w:rPr>
                <w:sz w:val="21"/>
              </w:rPr>
              <w:t>表观密度</w:t>
            </w:r>
          </w:p>
        </w:tc>
        <w:tc>
          <w:tcPr>
            <w:tcW w:w="846" w:type="dxa"/>
            <w:vMerge w:val="continue"/>
            <w:tcBorders>
              <w:top w:val="nil"/>
            </w:tcBorders>
          </w:tcPr>
          <w:p>
            <w:pPr>
              <w:rPr>
                <w:sz w:val="2"/>
                <w:szCs w:val="2"/>
              </w:rPr>
            </w:pPr>
          </w:p>
        </w:tc>
        <w:tc>
          <w:tcPr>
            <w:tcW w:w="1668" w:type="dxa"/>
          </w:tcPr>
          <w:p>
            <w:pPr>
              <w:pStyle w:val="7"/>
              <w:spacing w:before="61"/>
              <w:ind w:left="389" w:right="382"/>
              <w:rPr>
                <w:sz w:val="21"/>
              </w:rPr>
            </w:pPr>
            <w:r>
              <w:rPr>
                <w:sz w:val="21"/>
              </w:rPr>
              <w:t>420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2227" w:type="dxa"/>
            <w:gridSpan w:val="2"/>
          </w:tcPr>
          <w:p>
            <w:pPr>
              <w:pStyle w:val="7"/>
              <w:spacing w:before="59"/>
              <w:ind w:left="692"/>
              <w:jc w:val="left"/>
              <w:rPr>
                <w:sz w:val="21"/>
              </w:rPr>
            </w:pPr>
            <w:r>
              <w:rPr>
                <w:sz w:val="21"/>
              </w:rPr>
              <w:t>压缩强度</w:t>
            </w:r>
          </w:p>
        </w:tc>
        <w:tc>
          <w:tcPr>
            <w:tcW w:w="846" w:type="dxa"/>
            <w:vMerge w:val="continue"/>
            <w:tcBorders>
              <w:top w:val="nil"/>
            </w:tcBorders>
          </w:tcPr>
          <w:p>
            <w:pPr>
              <w:rPr>
                <w:sz w:val="2"/>
                <w:szCs w:val="2"/>
              </w:rPr>
            </w:pPr>
          </w:p>
        </w:tc>
        <w:tc>
          <w:tcPr>
            <w:tcW w:w="1668" w:type="dxa"/>
          </w:tcPr>
          <w:p>
            <w:pPr>
              <w:pStyle w:val="7"/>
              <w:spacing w:before="59"/>
              <w:ind w:left="389" w:right="382"/>
              <w:rPr>
                <w:sz w:val="21"/>
              </w:rPr>
            </w:pPr>
            <w:r>
              <w:rPr>
                <w:sz w:val="21"/>
              </w:rPr>
              <w:t>210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2227" w:type="dxa"/>
            <w:gridSpan w:val="2"/>
          </w:tcPr>
          <w:p>
            <w:pPr>
              <w:pStyle w:val="7"/>
              <w:spacing w:before="60"/>
              <w:ind w:left="692"/>
              <w:jc w:val="left"/>
              <w:rPr>
                <w:sz w:val="21"/>
              </w:rPr>
            </w:pPr>
            <w:r>
              <w:rPr>
                <w:sz w:val="21"/>
              </w:rPr>
              <w:t>燃烧性能</w:t>
            </w:r>
          </w:p>
        </w:tc>
        <w:tc>
          <w:tcPr>
            <w:tcW w:w="846" w:type="dxa"/>
            <w:vMerge w:val="continue"/>
            <w:tcBorders>
              <w:top w:val="nil"/>
            </w:tcBorders>
          </w:tcPr>
          <w:p>
            <w:pPr>
              <w:rPr>
                <w:sz w:val="2"/>
                <w:szCs w:val="2"/>
              </w:rPr>
            </w:pPr>
          </w:p>
        </w:tc>
        <w:tc>
          <w:tcPr>
            <w:tcW w:w="1668" w:type="dxa"/>
          </w:tcPr>
          <w:p>
            <w:pPr>
              <w:pStyle w:val="7"/>
              <w:spacing w:before="60"/>
              <w:ind w:left="389" w:right="387"/>
              <w:rPr>
                <w:sz w:val="21"/>
              </w:rPr>
            </w:pPr>
            <w:r>
              <w:rPr>
                <w:sz w:val="21"/>
              </w:rPr>
              <w:t>2300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restart"/>
          </w:tcPr>
          <w:p>
            <w:pPr>
              <w:pStyle w:val="7"/>
              <w:spacing w:before="8"/>
              <w:jc w:val="left"/>
              <w:rPr>
                <w:rFonts w:ascii="Times New Roman"/>
                <w:sz w:val="29"/>
              </w:rPr>
            </w:pPr>
          </w:p>
          <w:p>
            <w:pPr>
              <w:pStyle w:val="7"/>
              <w:spacing w:before="1"/>
              <w:ind w:left="247"/>
              <w:jc w:val="left"/>
              <w:rPr>
                <w:sz w:val="21"/>
              </w:rPr>
            </w:pPr>
            <w:r>
              <w:rPr>
                <w:sz w:val="21"/>
              </w:rPr>
              <w:t>10</w:t>
            </w:r>
          </w:p>
        </w:tc>
        <w:tc>
          <w:tcPr>
            <w:tcW w:w="985" w:type="dxa"/>
            <w:vMerge w:val="restart"/>
          </w:tcPr>
          <w:p>
            <w:pPr>
              <w:pStyle w:val="7"/>
              <w:spacing w:before="4"/>
              <w:jc w:val="left"/>
              <w:rPr>
                <w:rFonts w:ascii="Times New Roman"/>
                <w:sz w:val="21"/>
              </w:rPr>
            </w:pPr>
          </w:p>
          <w:p>
            <w:pPr>
              <w:pStyle w:val="7"/>
              <w:spacing w:line="213" w:lineRule="auto"/>
              <w:ind w:left="280" w:right="274"/>
              <w:jc w:val="left"/>
              <w:rPr>
                <w:sz w:val="21"/>
              </w:rPr>
            </w:pPr>
            <w:r>
              <w:rPr>
                <w:sz w:val="21"/>
              </w:rPr>
              <w:t>抹面胶浆</w:t>
            </w:r>
          </w:p>
        </w:tc>
        <w:tc>
          <w:tcPr>
            <w:tcW w:w="906" w:type="dxa"/>
            <w:vMerge w:val="restart"/>
          </w:tcPr>
          <w:p>
            <w:pPr>
              <w:pStyle w:val="7"/>
              <w:spacing w:before="5" w:line="213" w:lineRule="auto"/>
              <w:ind w:left="162" w:right="102"/>
              <w:jc w:val="left"/>
              <w:rPr>
                <w:sz w:val="21"/>
              </w:rPr>
            </w:pPr>
            <w:r>
              <w:rPr>
                <w:spacing w:val="-6"/>
                <w:sz w:val="21"/>
              </w:rPr>
              <w:t>拉伸粘</w:t>
            </w:r>
            <w:r>
              <w:rPr>
                <w:spacing w:val="-6"/>
                <w:w w:val="95"/>
                <w:sz w:val="21"/>
              </w:rPr>
              <w:t>结强度</w:t>
            </w:r>
          </w:p>
          <w:p>
            <w:pPr>
              <w:pStyle w:val="7"/>
              <w:spacing w:line="233" w:lineRule="exact"/>
              <w:ind w:left="193"/>
              <w:jc w:val="left"/>
              <w:rPr>
                <w:sz w:val="21"/>
              </w:rPr>
            </w:pPr>
            <w:r>
              <w:rPr>
                <w:spacing w:val="-20"/>
                <w:w w:val="95"/>
                <w:sz w:val="21"/>
              </w:rPr>
              <w:t>（</w:t>
            </w:r>
            <w:r>
              <w:rPr>
                <w:spacing w:val="-10"/>
                <w:w w:val="95"/>
                <w:sz w:val="21"/>
              </w:rPr>
              <w:t>与聚</w:t>
            </w:r>
          </w:p>
          <w:p>
            <w:pPr>
              <w:pStyle w:val="7"/>
              <w:spacing w:line="223" w:lineRule="exact"/>
              <w:ind w:left="193"/>
              <w:jc w:val="left"/>
              <w:rPr>
                <w:sz w:val="21"/>
              </w:rPr>
            </w:pPr>
            <w:r>
              <w:rPr>
                <w:spacing w:val="-20"/>
                <w:w w:val="95"/>
                <w:sz w:val="21"/>
              </w:rPr>
              <w:t>苯板</w:t>
            </w:r>
            <w:r>
              <w:rPr>
                <w:w w:val="95"/>
                <w:sz w:val="21"/>
              </w:rPr>
              <w:t>）</w:t>
            </w:r>
          </w:p>
        </w:tc>
        <w:tc>
          <w:tcPr>
            <w:tcW w:w="1321" w:type="dxa"/>
          </w:tcPr>
          <w:p>
            <w:pPr>
              <w:pStyle w:val="7"/>
              <w:spacing w:before="59"/>
              <w:ind w:left="369"/>
              <w:jc w:val="left"/>
              <w:rPr>
                <w:sz w:val="21"/>
              </w:rPr>
            </w:pPr>
            <w:r>
              <w:rPr>
                <w:sz w:val="21"/>
              </w:rPr>
              <w:t>原强度</w:t>
            </w:r>
          </w:p>
        </w:tc>
        <w:tc>
          <w:tcPr>
            <w:tcW w:w="846" w:type="dxa"/>
            <w:vMerge w:val="continue"/>
            <w:tcBorders>
              <w:top w:val="nil"/>
            </w:tcBorders>
          </w:tcPr>
          <w:p>
            <w:pPr>
              <w:rPr>
                <w:sz w:val="2"/>
                <w:szCs w:val="2"/>
              </w:rPr>
            </w:pPr>
          </w:p>
        </w:tc>
        <w:tc>
          <w:tcPr>
            <w:tcW w:w="1668" w:type="dxa"/>
          </w:tcPr>
          <w:p>
            <w:pPr>
              <w:pStyle w:val="7"/>
              <w:spacing w:before="59"/>
              <w:ind w:left="389" w:right="382"/>
              <w:rPr>
                <w:sz w:val="21"/>
              </w:rPr>
            </w:pPr>
            <w:r>
              <w:rPr>
                <w:sz w:val="21"/>
              </w:rPr>
              <w:t>560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906" w:type="dxa"/>
            <w:vMerge w:val="continue"/>
            <w:tcBorders>
              <w:top w:val="nil"/>
            </w:tcBorders>
          </w:tcPr>
          <w:p>
            <w:pPr>
              <w:rPr>
                <w:sz w:val="2"/>
                <w:szCs w:val="2"/>
              </w:rPr>
            </w:pPr>
          </w:p>
        </w:tc>
        <w:tc>
          <w:tcPr>
            <w:tcW w:w="1321" w:type="dxa"/>
          </w:tcPr>
          <w:p>
            <w:pPr>
              <w:pStyle w:val="7"/>
              <w:tabs>
                <w:tab w:val="left" w:pos="789"/>
              </w:tabs>
              <w:spacing w:before="137"/>
              <w:ind w:left="369"/>
              <w:jc w:val="left"/>
              <w:rPr>
                <w:sz w:val="21"/>
              </w:rPr>
            </w:pPr>
            <w:r>
              <w:rPr>
                <w:sz w:val="21"/>
              </w:rPr>
              <w:t>耐</w:t>
            </w:r>
            <w:r>
              <w:rPr>
                <w:sz w:val="21"/>
              </w:rPr>
              <w:tab/>
            </w:r>
            <w:r>
              <w:rPr>
                <w:sz w:val="21"/>
              </w:rPr>
              <w:t>水</w:t>
            </w:r>
          </w:p>
        </w:tc>
        <w:tc>
          <w:tcPr>
            <w:tcW w:w="846" w:type="dxa"/>
            <w:vMerge w:val="continue"/>
            <w:tcBorders>
              <w:top w:val="nil"/>
            </w:tcBorders>
          </w:tcPr>
          <w:p>
            <w:pPr>
              <w:rPr>
                <w:sz w:val="2"/>
                <w:szCs w:val="2"/>
              </w:rPr>
            </w:pPr>
          </w:p>
        </w:tc>
        <w:tc>
          <w:tcPr>
            <w:tcW w:w="1668" w:type="dxa"/>
          </w:tcPr>
          <w:p>
            <w:pPr>
              <w:pStyle w:val="7"/>
              <w:spacing w:before="137"/>
              <w:ind w:left="389" w:right="382"/>
              <w:rPr>
                <w:sz w:val="21"/>
              </w:rPr>
            </w:pPr>
            <w:r>
              <w:rPr>
                <w:sz w:val="21"/>
              </w:rPr>
              <w:t>700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vMerge w:val="restart"/>
          </w:tcPr>
          <w:p>
            <w:pPr>
              <w:pStyle w:val="7"/>
              <w:jc w:val="left"/>
              <w:rPr>
                <w:rFonts w:ascii="Times New Roman"/>
                <w:sz w:val="20"/>
              </w:rPr>
            </w:pPr>
          </w:p>
          <w:p>
            <w:pPr>
              <w:pStyle w:val="7"/>
              <w:jc w:val="left"/>
              <w:rPr>
                <w:rFonts w:ascii="Times New Roman"/>
                <w:sz w:val="20"/>
              </w:rPr>
            </w:pPr>
          </w:p>
          <w:p>
            <w:pPr>
              <w:pStyle w:val="7"/>
              <w:spacing w:before="8"/>
              <w:jc w:val="left"/>
              <w:rPr>
                <w:rFonts w:ascii="Times New Roman"/>
                <w:sz w:val="28"/>
              </w:rPr>
            </w:pPr>
          </w:p>
          <w:p>
            <w:pPr>
              <w:pStyle w:val="7"/>
              <w:spacing w:before="1"/>
              <w:ind w:left="154" w:right="145"/>
              <w:rPr>
                <w:sz w:val="21"/>
              </w:rPr>
            </w:pPr>
            <w:r>
              <w:rPr>
                <w:sz w:val="21"/>
              </w:rPr>
              <w:t>11</w:t>
            </w:r>
          </w:p>
        </w:tc>
        <w:tc>
          <w:tcPr>
            <w:tcW w:w="985" w:type="dxa"/>
            <w:vMerge w:val="restart"/>
          </w:tcPr>
          <w:p>
            <w:pPr>
              <w:pStyle w:val="7"/>
              <w:jc w:val="left"/>
              <w:rPr>
                <w:rFonts w:ascii="Times New Roman"/>
                <w:sz w:val="20"/>
              </w:rPr>
            </w:pPr>
          </w:p>
          <w:p>
            <w:pPr>
              <w:pStyle w:val="7"/>
              <w:jc w:val="left"/>
              <w:rPr>
                <w:rFonts w:ascii="Times New Roman"/>
                <w:sz w:val="20"/>
              </w:rPr>
            </w:pPr>
          </w:p>
          <w:p>
            <w:pPr>
              <w:pStyle w:val="7"/>
              <w:spacing w:before="3"/>
              <w:jc w:val="left"/>
              <w:rPr>
                <w:rFonts w:ascii="Times New Roman"/>
                <w:sz w:val="20"/>
              </w:rPr>
            </w:pPr>
          </w:p>
          <w:p>
            <w:pPr>
              <w:pStyle w:val="7"/>
              <w:spacing w:before="1" w:line="213" w:lineRule="auto"/>
              <w:ind w:left="280" w:right="274"/>
              <w:jc w:val="left"/>
              <w:rPr>
                <w:sz w:val="21"/>
              </w:rPr>
            </w:pPr>
            <w:r>
              <w:rPr>
                <w:sz w:val="21"/>
              </w:rPr>
              <w:t>耐碱网布</w:t>
            </w:r>
          </w:p>
        </w:tc>
        <w:tc>
          <w:tcPr>
            <w:tcW w:w="2227" w:type="dxa"/>
            <w:gridSpan w:val="2"/>
          </w:tcPr>
          <w:p>
            <w:pPr>
              <w:pStyle w:val="7"/>
              <w:spacing w:line="240" w:lineRule="exact"/>
              <w:ind w:left="903" w:right="99" w:hanging="797"/>
              <w:jc w:val="left"/>
              <w:rPr>
                <w:sz w:val="21"/>
              </w:rPr>
            </w:pPr>
            <w:r>
              <w:rPr>
                <w:spacing w:val="-7"/>
                <w:sz w:val="21"/>
              </w:rPr>
              <w:t>耐碱断裂强力</w:t>
            </w:r>
            <w:r>
              <w:rPr>
                <w:sz w:val="21"/>
              </w:rPr>
              <w:t>（</w:t>
            </w:r>
            <w:r>
              <w:rPr>
                <w:spacing w:val="-20"/>
                <w:sz w:val="21"/>
              </w:rPr>
              <w:t>经、纬</w:t>
            </w:r>
            <w:r>
              <w:rPr>
                <w:sz w:val="21"/>
              </w:rPr>
              <w:t>向）</w:t>
            </w:r>
          </w:p>
        </w:tc>
        <w:tc>
          <w:tcPr>
            <w:tcW w:w="846" w:type="dxa"/>
            <w:vMerge w:val="continue"/>
            <w:tcBorders>
              <w:top w:val="nil"/>
            </w:tcBorders>
          </w:tcPr>
          <w:p>
            <w:pPr>
              <w:rPr>
                <w:sz w:val="2"/>
                <w:szCs w:val="2"/>
              </w:rPr>
            </w:pPr>
          </w:p>
        </w:tc>
        <w:tc>
          <w:tcPr>
            <w:tcW w:w="1668" w:type="dxa"/>
          </w:tcPr>
          <w:p>
            <w:pPr>
              <w:pStyle w:val="7"/>
              <w:spacing w:before="102"/>
              <w:ind w:left="389" w:right="382"/>
              <w:rPr>
                <w:sz w:val="21"/>
              </w:rPr>
            </w:pPr>
            <w:r>
              <w:rPr>
                <w:sz w:val="21"/>
              </w:rPr>
              <w:t>700</w:t>
            </w:r>
          </w:p>
        </w:tc>
        <w:tc>
          <w:tcPr>
            <w:tcW w:w="2527" w:type="dxa"/>
          </w:tcPr>
          <w:p>
            <w:pPr>
              <w:pStyle w:val="7"/>
              <w:spacing w:before="102"/>
              <w:ind w:left="1013"/>
              <w:jc w:val="left"/>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2227" w:type="dxa"/>
            <w:gridSpan w:val="2"/>
          </w:tcPr>
          <w:p>
            <w:pPr>
              <w:pStyle w:val="7"/>
              <w:spacing w:before="8"/>
              <w:jc w:val="left"/>
              <w:rPr>
                <w:rFonts w:ascii="Times New Roman"/>
                <w:sz w:val="29"/>
              </w:rPr>
            </w:pPr>
          </w:p>
          <w:p>
            <w:pPr>
              <w:pStyle w:val="7"/>
              <w:ind w:left="166"/>
              <w:jc w:val="left"/>
              <w:rPr>
                <w:sz w:val="21"/>
              </w:rPr>
            </w:pPr>
            <w:r>
              <w:rPr>
                <w:sz w:val="21"/>
              </w:rPr>
              <w:t>耐碱断裂强力保留率</w:t>
            </w:r>
          </w:p>
        </w:tc>
        <w:tc>
          <w:tcPr>
            <w:tcW w:w="846" w:type="dxa"/>
            <w:vMerge w:val="continue"/>
            <w:tcBorders>
              <w:top w:val="nil"/>
            </w:tcBorders>
          </w:tcPr>
          <w:p>
            <w:pPr>
              <w:rPr>
                <w:sz w:val="2"/>
                <w:szCs w:val="2"/>
              </w:rPr>
            </w:pPr>
          </w:p>
        </w:tc>
        <w:tc>
          <w:tcPr>
            <w:tcW w:w="1668" w:type="dxa"/>
          </w:tcPr>
          <w:p>
            <w:pPr>
              <w:pStyle w:val="7"/>
              <w:spacing w:before="8"/>
              <w:jc w:val="left"/>
              <w:rPr>
                <w:rFonts w:ascii="Times New Roman"/>
                <w:sz w:val="29"/>
              </w:rPr>
            </w:pPr>
          </w:p>
          <w:p>
            <w:pPr>
              <w:pStyle w:val="7"/>
              <w:ind w:left="389" w:right="382"/>
              <w:rPr>
                <w:sz w:val="21"/>
              </w:rPr>
            </w:pPr>
            <w:r>
              <w:rPr>
                <w:sz w:val="21"/>
              </w:rPr>
              <w:t>900</w:t>
            </w:r>
          </w:p>
        </w:tc>
        <w:tc>
          <w:tcPr>
            <w:tcW w:w="2527" w:type="dxa"/>
          </w:tcPr>
          <w:p>
            <w:pPr>
              <w:pStyle w:val="7"/>
              <w:tabs>
                <w:tab w:val="left" w:pos="2150"/>
              </w:tabs>
              <w:spacing w:before="4" w:line="213" w:lineRule="auto"/>
              <w:ind w:left="103" w:right="102"/>
              <w:rPr>
                <w:sz w:val="21"/>
              </w:rPr>
            </w:pPr>
            <w:r>
              <w:rPr>
                <w:sz w:val="21"/>
              </w:rPr>
              <w:t>试验过程</w:t>
            </w:r>
            <w:r>
              <w:rPr>
                <w:spacing w:val="-17"/>
                <w:sz w:val="21"/>
              </w:rPr>
              <w:t>：20</w:t>
            </w:r>
            <w:r>
              <w:rPr>
                <w:spacing w:val="-60"/>
                <w:sz w:val="21"/>
              </w:rPr>
              <w:t xml:space="preserve"> </w:t>
            </w:r>
            <w:r>
              <w:rPr>
                <w:sz w:val="21"/>
              </w:rPr>
              <w:t>个试样浸</w:t>
            </w:r>
            <w:r>
              <w:rPr>
                <w:spacing w:val="-12"/>
                <w:sz w:val="21"/>
              </w:rPr>
              <w:t>入</w:t>
            </w:r>
            <w:r>
              <w:rPr>
                <w:sz w:val="21"/>
              </w:rPr>
              <w:t>恒温混合碱液（28</w:t>
            </w:r>
            <w:r>
              <w:rPr>
                <w:spacing w:val="-56"/>
                <w:sz w:val="21"/>
              </w:rPr>
              <w:t xml:space="preserve"> </w:t>
            </w:r>
            <w:r>
              <w:rPr>
                <w:sz w:val="21"/>
              </w:rPr>
              <w:t>天） 烘干后放置（1</w:t>
            </w:r>
            <w:r>
              <w:rPr>
                <w:spacing w:val="-54"/>
                <w:sz w:val="21"/>
              </w:rPr>
              <w:t xml:space="preserve"> </w:t>
            </w:r>
            <w:r>
              <w:rPr>
                <w:sz w:val="21"/>
              </w:rPr>
              <w:t>天）</w:t>
            </w:r>
            <w:r>
              <w:rPr>
                <w:sz w:val="21"/>
              </w:rPr>
              <w:tab/>
            </w:r>
            <w:r>
              <w:rPr>
                <w:sz w:val="21"/>
              </w:rPr>
              <w:t>拉</w:t>
            </w:r>
          </w:p>
          <w:p>
            <w:pPr>
              <w:pStyle w:val="7"/>
              <w:tabs>
                <w:tab w:val="left" w:pos="945"/>
              </w:tabs>
              <w:spacing w:line="217" w:lineRule="exact"/>
              <w:rPr>
                <w:sz w:val="21"/>
              </w:rPr>
            </w:pPr>
            <w:r>
              <w:rPr>
                <w:sz w:val="21"/>
              </w:rPr>
              <w:t>伸试验</w:t>
            </w:r>
            <w:r>
              <w:rPr>
                <w:sz w:val="21"/>
              </w:rPr>
              <w:tab/>
            </w:r>
            <w:r>
              <w:rPr>
                <w:w w:val="95"/>
                <w:sz w:val="21"/>
              </w:rPr>
              <w:t>计算保留率。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2227" w:type="dxa"/>
            <w:gridSpan w:val="2"/>
          </w:tcPr>
          <w:p>
            <w:pPr>
              <w:pStyle w:val="7"/>
              <w:spacing w:before="60"/>
              <w:ind w:left="773" w:right="765"/>
              <w:rPr>
                <w:sz w:val="21"/>
              </w:rPr>
            </w:pPr>
            <w:r>
              <w:rPr>
                <w:sz w:val="21"/>
              </w:rPr>
              <w:t>涂塑量</w:t>
            </w:r>
          </w:p>
        </w:tc>
        <w:tc>
          <w:tcPr>
            <w:tcW w:w="846" w:type="dxa"/>
            <w:vMerge w:val="continue"/>
            <w:tcBorders>
              <w:top w:val="nil"/>
            </w:tcBorders>
          </w:tcPr>
          <w:p>
            <w:pPr>
              <w:rPr>
                <w:sz w:val="2"/>
                <w:szCs w:val="2"/>
              </w:rPr>
            </w:pPr>
          </w:p>
        </w:tc>
        <w:tc>
          <w:tcPr>
            <w:tcW w:w="1668" w:type="dxa"/>
          </w:tcPr>
          <w:p>
            <w:pPr>
              <w:pStyle w:val="7"/>
              <w:spacing w:before="60"/>
              <w:ind w:left="389" w:right="382"/>
              <w:rPr>
                <w:sz w:val="21"/>
              </w:rPr>
            </w:pPr>
            <w:r>
              <w:rPr>
                <w:sz w:val="21"/>
              </w:rPr>
              <w:t>140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79" w:right="149"/>
              <w:rPr>
                <w:sz w:val="21"/>
              </w:rPr>
            </w:pPr>
            <w:r>
              <w:rPr>
                <w:sz w:val="21"/>
              </w:rPr>
              <w:t>12</w:t>
            </w:r>
          </w:p>
        </w:tc>
        <w:tc>
          <w:tcPr>
            <w:tcW w:w="985" w:type="dxa"/>
          </w:tcPr>
          <w:p>
            <w:pPr>
              <w:pStyle w:val="7"/>
              <w:spacing w:before="59"/>
              <w:ind w:left="292"/>
              <w:jc w:val="left"/>
              <w:rPr>
                <w:sz w:val="21"/>
              </w:rPr>
            </w:pPr>
            <w:r>
              <w:rPr>
                <w:sz w:val="21"/>
              </w:rPr>
              <w:t>锚栓</w:t>
            </w:r>
          </w:p>
        </w:tc>
        <w:tc>
          <w:tcPr>
            <w:tcW w:w="2227" w:type="dxa"/>
            <w:gridSpan w:val="2"/>
          </w:tcPr>
          <w:p>
            <w:pPr>
              <w:pStyle w:val="7"/>
              <w:spacing w:before="59"/>
              <w:ind w:left="418"/>
              <w:jc w:val="left"/>
              <w:rPr>
                <w:sz w:val="21"/>
              </w:rPr>
            </w:pPr>
            <w:r>
              <w:rPr>
                <w:sz w:val="21"/>
              </w:rPr>
              <w:t>现场抗拉承载力</w:t>
            </w:r>
          </w:p>
        </w:tc>
        <w:tc>
          <w:tcPr>
            <w:tcW w:w="846" w:type="dxa"/>
            <w:vMerge w:val="continue"/>
            <w:tcBorders>
              <w:top w:val="nil"/>
            </w:tcBorders>
          </w:tcPr>
          <w:p>
            <w:pPr>
              <w:rPr>
                <w:sz w:val="2"/>
                <w:szCs w:val="2"/>
              </w:rPr>
            </w:pPr>
          </w:p>
        </w:tc>
        <w:tc>
          <w:tcPr>
            <w:tcW w:w="1668" w:type="dxa"/>
          </w:tcPr>
          <w:p>
            <w:pPr>
              <w:pStyle w:val="7"/>
              <w:spacing w:before="59"/>
              <w:ind w:left="389" w:right="382"/>
              <w:rPr>
                <w:sz w:val="21"/>
              </w:rPr>
            </w:pPr>
            <w:r>
              <w:rPr>
                <w:sz w:val="21"/>
              </w:rPr>
              <w:t>700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154" w:right="145"/>
              <w:rPr>
                <w:sz w:val="21"/>
              </w:rPr>
            </w:pPr>
            <w:r>
              <w:rPr>
                <w:sz w:val="21"/>
              </w:rPr>
              <w:t>13</w:t>
            </w:r>
          </w:p>
        </w:tc>
        <w:tc>
          <w:tcPr>
            <w:tcW w:w="3212" w:type="dxa"/>
            <w:gridSpan w:val="3"/>
          </w:tcPr>
          <w:p>
            <w:pPr>
              <w:pStyle w:val="7"/>
              <w:spacing w:before="60"/>
              <w:ind w:left="614"/>
              <w:jc w:val="left"/>
              <w:rPr>
                <w:sz w:val="21"/>
              </w:rPr>
            </w:pPr>
            <w:r>
              <w:rPr>
                <w:sz w:val="21"/>
              </w:rPr>
              <w:t>外墙节能构造钻芯检测</w:t>
            </w:r>
          </w:p>
        </w:tc>
        <w:tc>
          <w:tcPr>
            <w:tcW w:w="846" w:type="dxa"/>
          </w:tcPr>
          <w:p>
            <w:pPr>
              <w:pStyle w:val="7"/>
              <w:spacing w:before="60"/>
              <w:ind w:left="4"/>
              <w:rPr>
                <w:sz w:val="21"/>
              </w:rPr>
            </w:pPr>
            <w:r>
              <w:rPr>
                <w:w w:val="99"/>
                <w:sz w:val="21"/>
              </w:rPr>
              <w:t>组</w:t>
            </w:r>
          </w:p>
        </w:tc>
        <w:tc>
          <w:tcPr>
            <w:tcW w:w="1668" w:type="dxa"/>
          </w:tcPr>
          <w:p>
            <w:pPr>
              <w:pStyle w:val="7"/>
              <w:spacing w:before="60"/>
              <w:ind w:left="389" w:right="382"/>
              <w:rPr>
                <w:sz w:val="21"/>
              </w:rPr>
            </w:pPr>
            <w:r>
              <w:rPr>
                <w:sz w:val="21"/>
              </w:rPr>
              <w:t>800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restart"/>
          </w:tcPr>
          <w:p>
            <w:pPr>
              <w:pStyle w:val="7"/>
              <w:jc w:val="left"/>
              <w:rPr>
                <w:rFonts w:ascii="Times New Roman"/>
                <w:sz w:val="20"/>
              </w:rPr>
            </w:pPr>
          </w:p>
          <w:p>
            <w:pPr>
              <w:pStyle w:val="7"/>
              <w:spacing w:before="6"/>
              <w:jc w:val="left"/>
              <w:rPr>
                <w:rFonts w:ascii="Times New Roman"/>
                <w:sz w:val="20"/>
              </w:rPr>
            </w:pPr>
          </w:p>
          <w:p>
            <w:pPr>
              <w:pStyle w:val="7"/>
              <w:ind w:left="154" w:right="145"/>
              <w:rPr>
                <w:sz w:val="21"/>
              </w:rPr>
            </w:pPr>
            <w:r>
              <w:rPr>
                <w:sz w:val="21"/>
              </w:rPr>
              <w:t>14</w:t>
            </w:r>
          </w:p>
        </w:tc>
        <w:tc>
          <w:tcPr>
            <w:tcW w:w="985" w:type="dxa"/>
            <w:vMerge w:val="restart"/>
          </w:tcPr>
          <w:p>
            <w:pPr>
              <w:pStyle w:val="7"/>
              <w:jc w:val="left"/>
              <w:rPr>
                <w:rFonts w:ascii="Times New Roman"/>
                <w:sz w:val="20"/>
              </w:rPr>
            </w:pPr>
          </w:p>
          <w:p>
            <w:pPr>
              <w:pStyle w:val="7"/>
              <w:spacing w:before="139" w:line="213" w:lineRule="auto"/>
              <w:ind w:left="177" w:right="166"/>
              <w:jc w:val="left"/>
              <w:rPr>
                <w:sz w:val="21"/>
              </w:rPr>
            </w:pPr>
            <w:r>
              <w:rPr>
                <w:sz w:val="21"/>
              </w:rPr>
              <w:t>建筑保温砂浆</w:t>
            </w:r>
          </w:p>
        </w:tc>
        <w:tc>
          <w:tcPr>
            <w:tcW w:w="2227" w:type="dxa"/>
            <w:gridSpan w:val="2"/>
          </w:tcPr>
          <w:p>
            <w:pPr>
              <w:pStyle w:val="7"/>
              <w:spacing w:before="61"/>
              <w:ind w:left="777" w:right="760"/>
              <w:rPr>
                <w:sz w:val="21"/>
              </w:rPr>
            </w:pPr>
            <w:r>
              <w:rPr>
                <w:sz w:val="21"/>
              </w:rPr>
              <w:t>干密度</w:t>
            </w:r>
          </w:p>
        </w:tc>
        <w:tc>
          <w:tcPr>
            <w:tcW w:w="846" w:type="dxa"/>
            <w:vMerge w:val="restart"/>
          </w:tcPr>
          <w:p>
            <w:pPr>
              <w:pStyle w:val="7"/>
              <w:jc w:val="left"/>
              <w:rPr>
                <w:rFonts w:ascii="Times New Roman"/>
                <w:sz w:val="20"/>
              </w:rPr>
            </w:pPr>
          </w:p>
          <w:p>
            <w:pPr>
              <w:pStyle w:val="7"/>
              <w:spacing w:before="6"/>
              <w:jc w:val="left"/>
              <w:rPr>
                <w:rFonts w:ascii="Times New Roman"/>
                <w:sz w:val="20"/>
              </w:rPr>
            </w:pPr>
          </w:p>
          <w:p>
            <w:pPr>
              <w:pStyle w:val="7"/>
              <w:ind w:left="4"/>
              <w:rPr>
                <w:sz w:val="21"/>
              </w:rPr>
            </w:pPr>
            <w:r>
              <w:rPr>
                <w:w w:val="99"/>
                <w:sz w:val="21"/>
              </w:rPr>
              <w:t>组</w:t>
            </w:r>
          </w:p>
        </w:tc>
        <w:tc>
          <w:tcPr>
            <w:tcW w:w="1668" w:type="dxa"/>
          </w:tcPr>
          <w:p>
            <w:pPr>
              <w:pStyle w:val="7"/>
              <w:spacing w:before="61"/>
              <w:ind w:left="389" w:right="382"/>
              <w:rPr>
                <w:sz w:val="21"/>
              </w:rPr>
            </w:pPr>
            <w:r>
              <w:rPr>
                <w:sz w:val="21"/>
              </w:rPr>
              <w:t>210</w:t>
            </w:r>
          </w:p>
        </w:tc>
        <w:tc>
          <w:tcPr>
            <w:tcW w:w="2527" w:type="dxa"/>
          </w:tcPr>
          <w:p>
            <w:pPr>
              <w:pStyle w:val="7"/>
              <w:spacing w:before="61"/>
              <w:ind w:left="1013"/>
              <w:jc w:val="left"/>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2227" w:type="dxa"/>
            <w:gridSpan w:val="2"/>
          </w:tcPr>
          <w:p>
            <w:pPr>
              <w:pStyle w:val="7"/>
              <w:spacing w:before="59"/>
              <w:ind w:left="716"/>
              <w:jc w:val="left"/>
              <w:rPr>
                <w:sz w:val="21"/>
              </w:rPr>
            </w:pPr>
            <w:r>
              <w:rPr>
                <w:sz w:val="21"/>
              </w:rPr>
              <w:t>抗压强度</w:t>
            </w:r>
          </w:p>
        </w:tc>
        <w:tc>
          <w:tcPr>
            <w:tcW w:w="846" w:type="dxa"/>
            <w:vMerge w:val="continue"/>
            <w:tcBorders>
              <w:top w:val="nil"/>
            </w:tcBorders>
          </w:tcPr>
          <w:p>
            <w:pPr>
              <w:rPr>
                <w:sz w:val="2"/>
                <w:szCs w:val="2"/>
              </w:rPr>
            </w:pPr>
          </w:p>
        </w:tc>
        <w:tc>
          <w:tcPr>
            <w:tcW w:w="1668" w:type="dxa"/>
          </w:tcPr>
          <w:p>
            <w:pPr>
              <w:pStyle w:val="7"/>
              <w:spacing w:before="59"/>
              <w:ind w:left="389" w:right="382"/>
              <w:rPr>
                <w:sz w:val="21"/>
              </w:rPr>
            </w:pPr>
            <w:r>
              <w:rPr>
                <w:sz w:val="21"/>
              </w:rPr>
              <w:t>700</w:t>
            </w:r>
          </w:p>
        </w:tc>
        <w:tc>
          <w:tcPr>
            <w:tcW w:w="2527"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73" w:type="dxa"/>
            <w:vMerge w:val="continue"/>
            <w:tcBorders>
              <w:top w:val="nil"/>
            </w:tcBorders>
          </w:tcPr>
          <w:p>
            <w:pPr>
              <w:rPr>
                <w:sz w:val="2"/>
                <w:szCs w:val="2"/>
              </w:rPr>
            </w:pPr>
          </w:p>
        </w:tc>
        <w:tc>
          <w:tcPr>
            <w:tcW w:w="985" w:type="dxa"/>
            <w:vMerge w:val="continue"/>
            <w:tcBorders>
              <w:top w:val="nil"/>
            </w:tcBorders>
          </w:tcPr>
          <w:p>
            <w:pPr>
              <w:rPr>
                <w:sz w:val="2"/>
                <w:szCs w:val="2"/>
              </w:rPr>
            </w:pPr>
          </w:p>
        </w:tc>
        <w:tc>
          <w:tcPr>
            <w:tcW w:w="2227" w:type="dxa"/>
            <w:gridSpan w:val="2"/>
          </w:tcPr>
          <w:p>
            <w:pPr>
              <w:pStyle w:val="7"/>
              <w:spacing w:before="60"/>
              <w:ind w:left="716"/>
              <w:jc w:val="left"/>
              <w:rPr>
                <w:sz w:val="21"/>
              </w:rPr>
            </w:pPr>
            <w:r>
              <w:rPr>
                <w:sz w:val="21"/>
              </w:rPr>
              <w:t>导热系数</w:t>
            </w:r>
          </w:p>
        </w:tc>
        <w:tc>
          <w:tcPr>
            <w:tcW w:w="846" w:type="dxa"/>
            <w:vMerge w:val="continue"/>
            <w:tcBorders>
              <w:top w:val="nil"/>
            </w:tcBorders>
          </w:tcPr>
          <w:p>
            <w:pPr>
              <w:rPr>
                <w:sz w:val="2"/>
                <w:szCs w:val="2"/>
              </w:rPr>
            </w:pPr>
          </w:p>
        </w:tc>
        <w:tc>
          <w:tcPr>
            <w:tcW w:w="1668" w:type="dxa"/>
          </w:tcPr>
          <w:p>
            <w:pPr>
              <w:pStyle w:val="7"/>
              <w:spacing w:before="60"/>
              <w:ind w:left="389" w:right="382"/>
              <w:rPr>
                <w:sz w:val="21"/>
              </w:rPr>
            </w:pPr>
            <w:r>
              <w:rPr>
                <w:sz w:val="21"/>
              </w:rPr>
              <w:t>630</w:t>
            </w:r>
          </w:p>
        </w:tc>
        <w:tc>
          <w:tcPr>
            <w:tcW w:w="2527" w:type="dxa"/>
          </w:tcPr>
          <w:p>
            <w:pPr>
              <w:pStyle w:val="7"/>
              <w:jc w:val="left"/>
              <w:rPr>
                <w:rFonts w:ascii="Times New Roman"/>
                <w:sz w:val="20"/>
              </w:rPr>
            </w:pPr>
          </w:p>
        </w:tc>
      </w:tr>
    </w:tbl>
    <w:p>
      <w:pPr>
        <w:spacing w:after="0"/>
        <w:jc w:val="left"/>
        <w:rPr>
          <w:rFonts w:ascii="Times New Roman"/>
          <w:sz w:val="20"/>
        </w:rPr>
        <w:sectPr>
          <w:pgSz w:w="11910" w:h="16840"/>
          <w:pgMar w:top="1580" w:right="1120" w:bottom="1320" w:left="1160" w:header="0" w:footer="1139" w:gutter="0"/>
        </w:sectPr>
      </w:pPr>
    </w:p>
    <w:p>
      <w:pPr>
        <w:pStyle w:val="2"/>
        <w:spacing w:before="8"/>
        <w:rPr>
          <w:rFonts w:ascii="Times New Roman"/>
          <w:sz w:val="28"/>
        </w:rPr>
      </w:pPr>
    </w:p>
    <w:tbl>
      <w:tblPr>
        <w:tblStyle w:val="3"/>
        <w:tblW w:w="9022"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211"/>
        <w:gridCol w:w="845"/>
        <w:gridCol w:w="1667"/>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73" w:type="dxa"/>
            <w:shd w:val="clear" w:color="auto" w:fill="EDEBE0"/>
          </w:tcPr>
          <w:p>
            <w:pPr>
              <w:pStyle w:val="7"/>
              <w:spacing w:before="102"/>
              <w:ind w:left="154" w:right="149"/>
              <w:rPr>
                <w:sz w:val="21"/>
              </w:rPr>
            </w:pPr>
            <w:r>
              <w:rPr>
                <w:sz w:val="21"/>
              </w:rPr>
              <w:t>序号</w:t>
            </w:r>
          </w:p>
        </w:tc>
        <w:tc>
          <w:tcPr>
            <w:tcW w:w="3211" w:type="dxa"/>
            <w:shd w:val="clear" w:color="auto" w:fill="EDEBE0"/>
          </w:tcPr>
          <w:p>
            <w:pPr>
              <w:pStyle w:val="7"/>
              <w:tabs>
                <w:tab w:val="left" w:pos="533"/>
                <w:tab w:val="left" w:pos="1056"/>
                <w:tab w:val="left" w:pos="1582"/>
              </w:tabs>
              <w:spacing w:before="102"/>
              <w:ind w:left="8"/>
              <w:rPr>
                <w:sz w:val="21"/>
              </w:rPr>
            </w:pPr>
            <w:r>
              <w:rPr>
                <w:sz w:val="21"/>
              </w:rPr>
              <w:t>检</w:t>
            </w:r>
            <w:r>
              <w:rPr>
                <w:sz w:val="21"/>
              </w:rPr>
              <w:tab/>
            </w:r>
            <w:r>
              <w:rPr>
                <w:sz w:val="21"/>
              </w:rPr>
              <w:t>测</w:t>
            </w:r>
            <w:r>
              <w:rPr>
                <w:sz w:val="21"/>
              </w:rPr>
              <w:tab/>
            </w:r>
            <w:r>
              <w:rPr>
                <w:sz w:val="21"/>
              </w:rPr>
              <w:t>项</w:t>
            </w:r>
            <w:r>
              <w:rPr>
                <w:sz w:val="21"/>
              </w:rPr>
              <w:tab/>
            </w:r>
            <w:r>
              <w:rPr>
                <w:sz w:val="21"/>
              </w:rPr>
              <w:t>目</w:t>
            </w:r>
          </w:p>
        </w:tc>
        <w:tc>
          <w:tcPr>
            <w:tcW w:w="845" w:type="dxa"/>
            <w:shd w:val="clear" w:color="auto" w:fill="EDEBE0"/>
          </w:tcPr>
          <w:p>
            <w:pPr>
              <w:pStyle w:val="7"/>
              <w:spacing w:line="240" w:lineRule="exact"/>
              <w:ind w:left="211" w:right="203"/>
              <w:jc w:val="left"/>
              <w:rPr>
                <w:sz w:val="21"/>
              </w:rPr>
            </w:pPr>
            <w:r>
              <w:rPr>
                <w:sz w:val="21"/>
              </w:rPr>
              <w:t>计费单位</w:t>
            </w:r>
          </w:p>
        </w:tc>
        <w:tc>
          <w:tcPr>
            <w:tcW w:w="1667" w:type="dxa"/>
            <w:shd w:val="clear" w:color="auto" w:fill="EDEBE0"/>
          </w:tcPr>
          <w:p>
            <w:pPr>
              <w:pStyle w:val="7"/>
              <w:spacing w:line="237" w:lineRule="exact"/>
              <w:ind w:left="7" w:right="1"/>
              <w:rPr>
                <w:sz w:val="21"/>
              </w:rPr>
            </w:pPr>
            <w:r>
              <w:rPr>
                <w:sz w:val="21"/>
              </w:rPr>
              <w:t>收费标准</w:t>
            </w:r>
          </w:p>
          <w:p>
            <w:pPr>
              <w:pStyle w:val="7"/>
              <w:spacing w:line="223" w:lineRule="exact"/>
              <w:ind w:left="9" w:right="1"/>
              <w:rPr>
                <w:sz w:val="21"/>
              </w:rPr>
            </w:pPr>
            <w:r>
              <w:rPr>
                <w:sz w:val="21"/>
              </w:rPr>
              <w:t>（元）</w:t>
            </w:r>
          </w:p>
        </w:tc>
        <w:tc>
          <w:tcPr>
            <w:tcW w:w="2526" w:type="dxa"/>
            <w:shd w:val="clear" w:color="auto" w:fill="EDEBE0"/>
          </w:tcPr>
          <w:p>
            <w:pPr>
              <w:pStyle w:val="7"/>
              <w:tabs>
                <w:tab w:val="left" w:pos="1366"/>
              </w:tabs>
              <w:spacing w:before="102"/>
              <w:ind w:left="946"/>
              <w:jc w:val="left"/>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112"/>
              <w:jc w:val="left"/>
              <w:rPr>
                <w:sz w:val="21"/>
              </w:rPr>
            </w:pPr>
            <w:r>
              <w:rPr>
                <w:sz w:val="21"/>
              </w:rPr>
              <w:t>七十一、膨胀珍珠岩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7"/>
              <w:rPr>
                <w:sz w:val="21"/>
              </w:rPr>
            </w:pPr>
            <w:r>
              <w:rPr>
                <w:sz w:val="21"/>
              </w:rPr>
              <w:t>导热系数</w:t>
            </w:r>
          </w:p>
        </w:tc>
        <w:tc>
          <w:tcPr>
            <w:tcW w:w="845" w:type="dxa"/>
          </w:tcPr>
          <w:p>
            <w:pPr>
              <w:pStyle w:val="7"/>
              <w:spacing w:before="59"/>
              <w:ind w:left="7"/>
              <w:rPr>
                <w:sz w:val="21"/>
              </w:rPr>
            </w:pPr>
            <w:r>
              <w:rPr>
                <w:w w:val="99"/>
                <w:sz w:val="21"/>
              </w:rPr>
              <w:t>组</w:t>
            </w:r>
          </w:p>
        </w:tc>
        <w:tc>
          <w:tcPr>
            <w:tcW w:w="1667" w:type="dxa"/>
          </w:tcPr>
          <w:p>
            <w:pPr>
              <w:pStyle w:val="7"/>
              <w:spacing w:before="59"/>
              <w:ind w:left="13" w:right="1"/>
              <w:rPr>
                <w:sz w:val="21"/>
              </w:rPr>
            </w:pPr>
            <w:r>
              <w:rPr>
                <w:sz w:val="21"/>
              </w:rPr>
              <w:t>630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60"/>
              <w:ind w:left="112"/>
              <w:jc w:val="left"/>
              <w:rPr>
                <w:sz w:val="21"/>
              </w:rPr>
            </w:pPr>
            <w:r>
              <w:rPr>
                <w:sz w:val="21"/>
              </w:rPr>
              <w:t>七十二、绝热用挤塑聚苯乙烯泡沫塑料（XPS）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7"/>
              <w:rPr>
                <w:sz w:val="21"/>
              </w:rPr>
            </w:pPr>
            <w:r>
              <w:rPr>
                <w:sz w:val="21"/>
              </w:rPr>
              <w:t>压缩强度</w:t>
            </w:r>
          </w:p>
        </w:tc>
        <w:tc>
          <w:tcPr>
            <w:tcW w:w="845" w:type="dxa"/>
            <w:vMerge w:val="restart"/>
          </w:tcPr>
          <w:p>
            <w:pPr>
              <w:pStyle w:val="7"/>
              <w:jc w:val="left"/>
              <w:rPr>
                <w:rFonts w:ascii="Times New Roman"/>
                <w:sz w:val="20"/>
              </w:rPr>
            </w:pPr>
          </w:p>
          <w:p>
            <w:pPr>
              <w:pStyle w:val="7"/>
              <w:spacing w:before="7"/>
              <w:jc w:val="left"/>
              <w:rPr>
                <w:rFonts w:ascii="Times New Roman"/>
                <w:sz w:val="20"/>
              </w:rPr>
            </w:pPr>
          </w:p>
          <w:p>
            <w:pPr>
              <w:pStyle w:val="7"/>
              <w:ind w:left="7"/>
              <w:rPr>
                <w:sz w:val="21"/>
              </w:rPr>
            </w:pPr>
            <w:r>
              <w:rPr>
                <w:w w:val="99"/>
                <w:sz w:val="21"/>
              </w:rPr>
              <w:t>组</w:t>
            </w:r>
          </w:p>
        </w:tc>
        <w:tc>
          <w:tcPr>
            <w:tcW w:w="1667" w:type="dxa"/>
          </w:tcPr>
          <w:p>
            <w:pPr>
              <w:pStyle w:val="7"/>
              <w:spacing w:before="59"/>
              <w:ind w:left="13" w:right="1"/>
              <w:rPr>
                <w:sz w:val="21"/>
              </w:rPr>
            </w:pPr>
            <w:r>
              <w:rPr>
                <w:sz w:val="21"/>
              </w:rPr>
              <w:t>210</w:t>
            </w:r>
          </w:p>
        </w:tc>
        <w:tc>
          <w:tcPr>
            <w:tcW w:w="2526" w:type="dxa"/>
          </w:tcPr>
          <w:p>
            <w:pPr>
              <w:pStyle w:val="7"/>
              <w:spacing w:before="59"/>
              <w:ind w:left="1016"/>
              <w:jc w:val="left"/>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2</w:t>
            </w:r>
          </w:p>
        </w:tc>
        <w:tc>
          <w:tcPr>
            <w:tcW w:w="3211" w:type="dxa"/>
          </w:tcPr>
          <w:p>
            <w:pPr>
              <w:pStyle w:val="7"/>
              <w:spacing w:before="60"/>
              <w:ind w:left="7"/>
              <w:rPr>
                <w:sz w:val="21"/>
              </w:rPr>
            </w:pPr>
            <w:r>
              <w:rPr>
                <w:sz w:val="21"/>
              </w:rPr>
              <w:t>绝热性能</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700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3</w:t>
            </w:r>
          </w:p>
        </w:tc>
        <w:tc>
          <w:tcPr>
            <w:tcW w:w="3211" w:type="dxa"/>
          </w:tcPr>
          <w:p>
            <w:pPr>
              <w:pStyle w:val="7"/>
              <w:spacing w:before="61"/>
              <w:ind w:left="7"/>
              <w:rPr>
                <w:sz w:val="21"/>
              </w:rPr>
            </w:pPr>
            <w:r>
              <w:rPr>
                <w:sz w:val="21"/>
              </w:rPr>
              <w:t>燃烧性能</w:t>
            </w:r>
          </w:p>
        </w:tc>
        <w:tc>
          <w:tcPr>
            <w:tcW w:w="845" w:type="dxa"/>
            <w:vMerge w:val="continue"/>
            <w:tcBorders>
              <w:top w:val="nil"/>
            </w:tcBorders>
          </w:tcPr>
          <w:p>
            <w:pPr>
              <w:rPr>
                <w:sz w:val="2"/>
                <w:szCs w:val="2"/>
              </w:rPr>
            </w:pPr>
          </w:p>
        </w:tc>
        <w:tc>
          <w:tcPr>
            <w:tcW w:w="1667" w:type="dxa"/>
          </w:tcPr>
          <w:p>
            <w:pPr>
              <w:pStyle w:val="7"/>
              <w:spacing w:before="61"/>
              <w:ind w:left="8" w:right="1"/>
              <w:rPr>
                <w:sz w:val="21"/>
              </w:rPr>
            </w:pPr>
            <w:r>
              <w:rPr>
                <w:sz w:val="21"/>
              </w:rPr>
              <w:t>2300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59"/>
              <w:ind w:left="112"/>
              <w:jc w:val="left"/>
              <w:rPr>
                <w:sz w:val="21"/>
              </w:rPr>
            </w:pPr>
            <w:r>
              <w:rPr>
                <w:sz w:val="21"/>
              </w:rPr>
              <w:t>七十三、铝合金窗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1</w:t>
            </w:r>
          </w:p>
        </w:tc>
        <w:tc>
          <w:tcPr>
            <w:tcW w:w="3211" w:type="dxa"/>
          </w:tcPr>
          <w:p>
            <w:pPr>
              <w:pStyle w:val="7"/>
              <w:spacing w:before="60"/>
              <w:ind w:left="7"/>
              <w:rPr>
                <w:sz w:val="21"/>
              </w:rPr>
            </w:pPr>
            <w:r>
              <w:rPr>
                <w:sz w:val="21"/>
              </w:rPr>
              <w:t>气密性能</w:t>
            </w:r>
          </w:p>
        </w:tc>
        <w:tc>
          <w:tcPr>
            <w:tcW w:w="845" w:type="dxa"/>
          </w:tcPr>
          <w:p>
            <w:pPr>
              <w:pStyle w:val="7"/>
              <w:spacing w:before="60"/>
              <w:ind w:left="14" w:right="6"/>
              <w:rPr>
                <w:sz w:val="21"/>
              </w:rPr>
            </w:pPr>
            <w:r>
              <w:rPr>
                <w:sz w:val="21"/>
              </w:rPr>
              <w:t>3 樘</w:t>
            </w:r>
          </w:p>
        </w:tc>
        <w:tc>
          <w:tcPr>
            <w:tcW w:w="1667" w:type="dxa"/>
          </w:tcPr>
          <w:p>
            <w:pPr>
              <w:pStyle w:val="7"/>
              <w:spacing w:before="60"/>
              <w:ind w:left="13" w:right="1"/>
              <w:rPr>
                <w:sz w:val="21"/>
              </w:rPr>
            </w:pPr>
            <w:r>
              <w:rPr>
                <w:sz w:val="21"/>
              </w:rPr>
              <w:t>700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2</w:t>
            </w:r>
          </w:p>
        </w:tc>
        <w:tc>
          <w:tcPr>
            <w:tcW w:w="3211" w:type="dxa"/>
          </w:tcPr>
          <w:p>
            <w:pPr>
              <w:pStyle w:val="7"/>
              <w:spacing w:before="59"/>
              <w:ind w:left="7"/>
              <w:rPr>
                <w:sz w:val="21"/>
              </w:rPr>
            </w:pPr>
            <w:r>
              <w:rPr>
                <w:sz w:val="21"/>
              </w:rPr>
              <w:t>保温性能</w:t>
            </w:r>
          </w:p>
        </w:tc>
        <w:tc>
          <w:tcPr>
            <w:tcW w:w="845" w:type="dxa"/>
          </w:tcPr>
          <w:p>
            <w:pPr>
              <w:pStyle w:val="7"/>
              <w:spacing w:before="59"/>
              <w:ind w:left="7"/>
              <w:rPr>
                <w:sz w:val="21"/>
              </w:rPr>
            </w:pPr>
            <w:r>
              <w:rPr>
                <w:w w:val="99"/>
                <w:sz w:val="21"/>
              </w:rPr>
              <w:t>樘</w:t>
            </w:r>
          </w:p>
        </w:tc>
        <w:tc>
          <w:tcPr>
            <w:tcW w:w="1667" w:type="dxa"/>
          </w:tcPr>
          <w:p>
            <w:pPr>
              <w:pStyle w:val="7"/>
              <w:spacing w:before="59"/>
              <w:ind w:left="8" w:right="1"/>
              <w:rPr>
                <w:sz w:val="21"/>
              </w:rPr>
            </w:pPr>
            <w:r>
              <w:rPr>
                <w:sz w:val="21"/>
              </w:rPr>
              <w:t>2450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022" w:type="dxa"/>
            <w:gridSpan w:val="5"/>
          </w:tcPr>
          <w:p>
            <w:pPr>
              <w:pStyle w:val="7"/>
              <w:spacing w:before="60"/>
              <w:ind w:left="112"/>
              <w:jc w:val="left"/>
              <w:rPr>
                <w:sz w:val="21"/>
              </w:rPr>
            </w:pPr>
            <w:r>
              <w:rPr>
                <w:sz w:val="21"/>
              </w:rPr>
              <w:t>七十四、铝合金门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1"/>
              <w:ind w:left="9"/>
              <w:rPr>
                <w:sz w:val="21"/>
              </w:rPr>
            </w:pPr>
            <w:r>
              <w:rPr>
                <w:w w:val="99"/>
                <w:sz w:val="21"/>
              </w:rPr>
              <w:t>1</w:t>
            </w:r>
          </w:p>
        </w:tc>
        <w:tc>
          <w:tcPr>
            <w:tcW w:w="3211" w:type="dxa"/>
          </w:tcPr>
          <w:p>
            <w:pPr>
              <w:pStyle w:val="7"/>
              <w:spacing w:before="61"/>
              <w:ind w:left="7"/>
              <w:rPr>
                <w:sz w:val="21"/>
              </w:rPr>
            </w:pPr>
            <w:r>
              <w:rPr>
                <w:sz w:val="21"/>
              </w:rPr>
              <w:t>气密性能</w:t>
            </w:r>
          </w:p>
        </w:tc>
        <w:tc>
          <w:tcPr>
            <w:tcW w:w="845" w:type="dxa"/>
          </w:tcPr>
          <w:p>
            <w:pPr>
              <w:pStyle w:val="7"/>
              <w:spacing w:before="61"/>
              <w:ind w:left="14" w:right="6"/>
              <w:rPr>
                <w:sz w:val="21"/>
              </w:rPr>
            </w:pPr>
            <w:r>
              <w:rPr>
                <w:sz w:val="21"/>
              </w:rPr>
              <w:t>3 樘</w:t>
            </w:r>
          </w:p>
        </w:tc>
        <w:tc>
          <w:tcPr>
            <w:tcW w:w="1667" w:type="dxa"/>
          </w:tcPr>
          <w:p>
            <w:pPr>
              <w:pStyle w:val="7"/>
              <w:spacing w:before="61"/>
              <w:ind w:left="13" w:right="1"/>
              <w:rPr>
                <w:sz w:val="21"/>
              </w:rPr>
            </w:pPr>
            <w:r>
              <w:rPr>
                <w:sz w:val="21"/>
              </w:rPr>
              <w:t>700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left="9"/>
              <w:rPr>
                <w:sz w:val="21"/>
              </w:rPr>
            </w:pPr>
            <w:r>
              <w:rPr>
                <w:w w:val="99"/>
                <w:sz w:val="21"/>
              </w:rPr>
              <w:t>2</w:t>
            </w:r>
          </w:p>
        </w:tc>
        <w:tc>
          <w:tcPr>
            <w:tcW w:w="3211" w:type="dxa"/>
          </w:tcPr>
          <w:p>
            <w:pPr>
              <w:pStyle w:val="7"/>
              <w:spacing w:before="59"/>
              <w:ind w:left="7"/>
              <w:rPr>
                <w:sz w:val="21"/>
              </w:rPr>
            </w:pPr>
            <w:r>
              <w:rPr>
                <w:sz w:val="21"/>
              </w:rPr>
              <w:t>保温性能</w:t>
            </w:r>
          </w:p>
        </w:tc>
        <w:tc>
          <w:tcPr>
            <w:tcW w:w="845" w:type="dxa"/>
          </w:tcPr>
          <w:p>
            <w:pPr>
              <w:pStyle w:val="7"/>
              <w:spacing w:before="59"/>
              <w:ind w:left="7"/>
              <w:rPr>
                <w:sz w:val="21"/>
              </w:rPr>
            </w:pPr>
            <w:r>
              <w:rPr>
                <w:w w:val="99"/>
                <w:sz w:val="21"/>
              </w:rPr>
              <w:t>樘</w:t>
            </w:r>
          </w:p>
        </w:tc>
        <w:tc>
          <w:tcPr>
            <w:tcW w:w="1667" w:type="dxa"/>
          </w:tcPr>
          <w:p>
            <w:pPr>
              <w:pStyle w:val="7"/>
              <w:spacing w:before="59"/>
              <w:ind w:left="8" w:right="1"/>
              <w:rPr>
                <w:sz w:val="21"/>
              </w:rPr>
            </w:pPr>
            <w:r>
              <w:rPr>
                <w:sz w:val="21"/>
              </w:rPr>
              <w:t>2800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112"/>
              <w:jc w:val="left"/>
              <w:rPr>
                <w:sz w:val="21"/>
              </w:rPr>
            </w:pPr>
            <w:r>
              <w:rPr>
                <w:sz w:val="21"/>
              </w:rPr>
              <w:t>七十五、未增塑聚氯乙烯（PVC-U）塑料窗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7"/>
              <w:rPr>
                <w:sz w:val="21"/>
              </w:rPr>
            </w:pPr>
            <w:r>
              <w:rPr>
                <w:sz w:val="21"/>
              </w:rPr>
              <w:t>气密性能</w:t>
            </w:r>
          </w:p>
        </w:tc>
        <w:tc>
          <w:tcPr>
            <w:tcW w:w="845" w:type="dxa"/>
          </w:tcPr>
          <w:p>
            <w:pPr>
              <w:pStyle w:val="7"/>
              <w:spacing w:before="59"/>
              <w:ind w:left="14" w:right="6"/>
              <w:rPr>
                <w:sz w:val="21"/>
              </w:rPr>
            </w:pPr>
            <w:r>
              <w:rPr>
                <w:sz w:val="21"/>
              </w:rPr>
              <w:t>3 樘</w:t>
            </w:r>
          </w:p>
        </w:tc>
        <w:tc>
          <w:tcPr>
            <w:tcW w:w="1667" w:type="dxa"/>
          </w:tcPr>
          <w:p>
            <w:pPr>
              <w:pStyle w:val="7"/>
              <w:spacing w:before="59"/>
              <w:ind w:left="13" w:right="1"/>
              <w:rPr>
                <w:sz w:val="21"/>
              </w:rPr>
            </w:pPr>
            <w:r>
              <w:rPr>
                <w:sz w:val="21"/>
              </w:rPr>
              <w:t>700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tcPr>
          <w:p>
            <w:pPr>
              <w:pStyle w:val="7"/>
              <w:spacing w:before="60"/>
              <w:ind w:left="7"/>
              <w:rPr>
                <w:sz w:val="21"/>
              </w:rPr>
            </w:pPr>
            <w:r>
              <w:rPr>
                <w:sz w:val="21"/>
              </w:rPr>
              <w:t>保温性能</w:t>
            </w:r>
          </w:p>
        </w:tc>
        <w:tc>
          <w:tcPr>
            <w:tcW w:w="845" w:type="dxa"/>
          </w:tcPr>
          <w:p>
            <w:pPr>
              <w:pStyle w:val="7"/>
              <w:spacing w:before="60"/>
              <w:ind w:left="7"/>
              <w:rPr>
                <w:sz w:val="21"/>
              </w:rPr>
            </w:pPr>
            <w:r>
              <w:rPr>
                <w:w w:val="99"/>
                <w:sz w:val="21"/>
              </w:rPr>
              <w:t>樘</w:t>
            </w:r>
          </w:p>
        </w:tc>
        <w:tc>
          <w:tcPr>
            <w:tcW w:w="1667" w:type="dxa"/>
          </w:tcPr>
          <w:p>
            <w:pPr>
              <w:pStyle w:val="7"/>
              <w:spacing w:before="60"/>
              <w:ind w:left="8" w:right="1"/>
              <w:rPr>
                <w:sz w:val="21"/>
              </w:rPr>
            </w:pPr>
            <w:r>
              <w:rPr>
                <w:sz w:val="21"/>
              </w:rPr>
              <w:t>2450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59"/>
              <w:ind w:left="112"/>
              <w:jc w:val="left"/>
              <w:rPr>
                <w:sz w:val="21"/>
              </w:rPr>
            </w:pPr>
            <w:r>
              <w:rPr>
                <w:sz w:val="21"/>
              </w:rPr>
              <w:t>七十六、未增塑聚氯乙烯（PVC-U）塑料门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1</w:t>
            </w:r>
          </w:p>
        </w:tc>
        <w:tc>
          <w:tcPr>
            <w:tcW w:w="3211" w:type="dxa"/>
          </w:tcPr>
          <w:p>
            <w:pPr>
              <w:pStyle w:val="7"/>
              <w:spacing w:before="60"/>
              <w:ind w:left="7"/>
              <w:rPr>
                <w:sz w:val="21"/>
              </w:rPr>
            </w:pPr>
            <w:r>
              <w:rPr>
                <w:sz w:val="21"/>
              </w:rPr>
              <w:t>保温性能</w:t>
            </w:r>
          </w:p>
        </w:tc>
        <w:tc>
          <w:tcPr>
            <w:tcW w:w="845" w:type="dxa"/>
          </w:tcPr>
          <w:p>
            <w:pPr>
              <w:pStyle w:val="7"/>
              <w:spacing w:before="60"/>
              <w:ind w:left="14" w:right="6"/>
              <w:rPr>
                <w:sz w:val="21"/>
              </w:rPr>
            </w:pPr>
            <w:r>
              <w:rPr>
                <w:sz w:val="21"/>
              </w:rPr>
              <w:t>3 樘</w:t>
            </w:r>
          </w:p>
        </w:tc>
        <w:tc>
          <w:tcPr>
            <w:tcW w:w="1667" w:type="dxa"/>
          </w:tcPr>
          <w:p>
            <w:pPr>
              <w:pStyle w:val="7"/>
              <w:spacing w:before="60"/>
              <w:ind w:left="8" w:right="1"/>
              <w:rPr>
                <w:sz w:val="21"/>
              </w:rPr>
            </w:pPr>
            <w:r>
              <w:rPr>
                <w:sz w:val="21"/>
              </w:rPr>
              <w:t>2800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112"/>
              <w:jc w:val="left"/>
              <w:rPr>
                <w:sz w:val="21"/>
              </w:rPr>
            </w:pPr>
            <w:r>
              <w:rPr>
                <w:sz w:val="21"/>
              </w:rPr>
              <w:t>七十七、玻璃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1</w:t>
            </w:r>
          </w:p>
        </w:tc>
        <w:tc>
          <w:tcPr>
            <w:tcW w:w="3211" w:type="dxa"/>
          </w:tcPr>
          <w:p>
            <w:pPr>
              <w:pStyle w:val="7"/>
              <w:spacing w:before="59"/>
              <w:ind w:left="5"/>
              <w:rPr>
                <w:sz w:val="21"/>
              </w:rPr>
            </w:pPr>
            <w:r>
              <w:rPr>
                <w:sz w:val="21"/>
              </w:rPr>
              <w:t>玻璃遮阳系数</w:t>
            </w:r>
          </w:p>
        </w:tc>
        <w:tc>
          <w:tcPr>
            <w:tcW w:w="845" w:type="dxa"/>
            <w:vMerge w:val="restart"/>
          </w:tcPr>
          <w:p>
            <w:pPr>
              <w:pStyle w:val="7"/>
              <w:jc w:val="left"/>
              <w:rPr>
                <w:rFonts w:ascii="Times New Roman"/>
                <w:sz w:val="20"/>
              </w:rPr>
            </w:pPr>
          </w:p>
          <w:p>
            <w:pPr>
              <w:pStyle w:val="7"/>
              <w:jc w:val="left"/>
              <w:rPr>
                <w:rFonts w:ascii="Times New Roman"/>
                <w:sz w:val="20"/>
              </w:rPr>
            </w:pPr>
          </w:p>
          <w:p>
            <w:pPr>
              <w:pStyle w:val="7"/>
              <w:spacing w:before="4"/>
              <w:jc w:val="left"/>
              <w:rPr>
                <w:rFonts w:ascii="Times New Roman"/>
                <w:sz w:val="18"/>
              </w:rPr>
            </w:pPr>
          </w:p>
          <w:p>
            <w:pPr>
              <w:pStyle w:val="7"/>
              <w:ind w:left="7"/>
              <w:rPr>
                <w:sz w:val="21"/>
              </w:rPr>
            </w:pPr>
            <w:r>
              <w:rPr>
                <w:w w:val="99"/>
                <w:sz w:val="21"/>
              </w:rPr>
              <w:t>项</w:t>
            </w:r>
          </w:p>
        </w:tc>
        <w:tc>
          <w:tcPr>
            <w:tcW w:w="1667" w:type="dxa"/>
          </w:tcPr>
          <w:p>
            <w:pPr>
              <w:pStyle w:val="7"/>
              <w:spacing w:before="59"/>
              <w:ind w:left="13" w:right="1"/>
              <w:rPr>
                <w:sz w:val="21"/>
              </w:rPr>
            </w:pPr>
            <w:r>
              <w:rPr>
                <w:sz w:val="21"/>
              </w:rPr>
              <w:t>700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60"/>
              <w:ind w:left="9"/>
              <w:rPr>
                <w:sz w:val="21"/>
              </w:rPr>
            </w:pPr>
            <w:r>
              <w:rPr>
                <w:w w:val="99"/>
                <w:sz w:val="21"/>
              </w:rPr>
              <w:t>2</w:t>
            </w:r>
          </w:p>
        </w:tc>
        <w:tc>
          <w:tcPr>
            <w:tcW w:w="3211" w:type="dxa"/>
          </w:tcPr>
          <w:p>
            <w:pPr>
              <w:pStyle w:val="7"/>
              <w:spacing w:before="60"/>
              <w:ind w:left="5"/>
              <w:rPr>
                <w:sz w:val="21"/>
              </w:rPr>
            </w:pPr>
            <w:r>
              <w:rPr>
                <w:sz w:val="21"/>
              </w:rPr>
              <w:t>可见光透射比</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210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59"/>
              <w:ind w:left="9"/>
              <w:rPr>
                <w:sz w:val="21"/>
              </w:rPr>
            </w:pPr>
            <w:r>
              <w:rPr>
                <w:w w:val="99"/>
                <w:sz w:val="21"/>
              </w:rPr>
              <w:t>3</w:t>
            </w:r>
          </w:p>
        </w:tc>
        <w:tc>
          <w:tcPr>
            <w:tcW w:w="3211" w:type="dxa"/>
          </w:tcPr>
          <w:p>
            <w:pPr>
              <w:pStyle w:val="7"/>
              <w:spacing w:before="59"/>
              <w:ind w:left="5"/>
              <w:rPr>
                <w:sz w:val="21"/>
              </w:rPr>
            </w:pPr>
            <w:r>
              <w:rPr>
                <w:sz w:val="21"/>
              </w:rPr>
              <w:t>中空玻璃露点</w:t>
            </w:r>
          </w:p>
        </w:tc>
        <w:tc>
          <w:tcPr>
            <w:tcW w:w="845" w:type="dxa"/>
            <w:vMerge w:val="continue"/>
            <w:tcBorders>
              <w:top w:val="nil"/>
            </w:tcBorders>
          </w:tcPr>
          <w:p>
            <w:pPr>
              <w:rPr>
                <w:sz w:val="2"/>
                <w:szCs w:val="2"/>
              </w:rPr>
            </w:pPr>
          </w:p>
        </w:tc>
        <w:tc>
          <w:tcPr>
            <w:tcW w:w="1667" w:type="dxa"/>
          </w:tcPr>
          <w:p>
            <w:pPr>
              <w:pStyle w:val="7"/>
              <w:spacing w:before="59"/>
              <w:ind w:left="13" w:right="1"/>
              <w:rPr>
                <w:sz w:val="21"/>
              </w:rPr>
            </w:pPr>
            <w:r>
              <w:rPr>
                <w:sz w:val="21"/>
              </w:rPr>
              <w:t>420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73" w:type="dxa"/>
          </w:tcPr>
          <w:p>
            <w:pPr>
              <w:pStyle w:val="7"/>
              <w:spacing w:before="60"/>
              <w:ind w:left="9"/>
              <w:rPr>
                <w:sz w:val="21"/>
              </w:rPr>
            </w:pPr>
            <w:r>
              <w:rPr>
                <w:w w:val="99"/>
                <w:sz w:val="21"/>
              </w:rPr>
              <w:t>4</w:t>
            </w:r>
          </w:p>
        </w:tc>
        <w:tc>
          <w:tcPr>
            <w:tcW w:w="3211" w:type="dxa"/>
          </w:tcPr>
          <w:p>
            <w:pPr>
              <w:pStyle w:val="7"/>
              <w:spacing w:before="60"/>
              <w:ind w:left="7"/>
              <w:rPr>
                <w:sz w:val="21"/>
              </w:rPr>
            </w:pPr>
            <w:r>
              <w:rPr>
                <w:sz w:val="21"/>
              </w:rPr>
              <w:t>传热系数</w:t>
            </w:r>
          </w:p>
        </w:tc>
        <w:tc>
          <w:tcPr>
            <w:tcW w:w="845" w:type="dxa"/>
            <w:vMerge w:val="continue"/>
            <w:tcBorders>
              <w:top w:val="nil"/>
            </w:tcBorders>
          </w:tcPr>
          <w:p>
            <w:pPr>
              <w:rPr>
                <w:sz w:val="2"/>
                <w:szCs w:val="2"/>
              </w:rPr>
            </w:pPr>
          </w:p>
        </w:tc>
        <w:tc>
          <w:tcPr>
            <w:tcW w:w="1667" w:type="dxa"/>
          </w:tcPr>
          <w:p>
            <w:pPr>
              <w:pStyle w:val="7"/>
              <w:spacing w:before="60"/>
              <w:ind w:left="13" w:right="1"/>
              <w:rPr>
                <w:sz w:val="21"/>
              </w:rPr>
            </w:pPr>
            <w:r>
              <w:rPr>
                <w:sz w:val="21"/>
              </w:rPr>
              <w:t>420</w:t>
            </w:r>
          </w:p>
        </w:tc>
        <w:tc>
          <w:tcPr>
            <w:tcW w:w="2526" w:type="dxa"/>
          </w:tcPr>
          <w:p>
            <w:pPr>
              <w:pStyle w:val="7"/>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9022" w:type="dxa"/>
            <w:gridSpan w:val="5"/>
          </w:tcPr>
          <w:p>
            <w:pPr>
              <w:pStyle w:val="7"/>
              <w:spacing w:before="61"/>
              <w:ind w:left="112"/>
              <w:jc w:val="left"/>
              <w:rPr>
                <w:sz w:val="21"/>
              </w:rPr>
            </w:pPr>
            <w:r>
              <w:rPr>
                <w:sz w:val="21"/>
              </w:rPr>
              <w:t>七十八、建筑外窗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73" w:type="dxa"/>
          </w:tcPr>
          <w:p>
            <w:pPr>
              <w:pStyle w:val="7"/>
              <w:spacing w:before="59"/>
              <w:ind w:right="70"/>
              <w:rPr>
                <w:sz w:val="21"/>
              </w:rPr>
            </w:pPr>
            <w:r>
              <w:rPr>
                <w:w w:val="99"/>
                <w:sz w:val="21"/>
              </w:rPr>
              <w:t>1</w:t>
            </w:r>
          </w:p>
        </w:tc>
        <w:tc>
          <w:tcPr>
            <w:tcW w:w="3211" w:type="dxa"/>
          </w:tcPr>
          <w:p>
            <w:pPr>
              <w:pStyle w:val="7"/>
              <w:spacing w:before="59"/>
              <w:ind w:left="7"/>
              <w:rPr>
                <w:sz w:val="21"/>
              </w:rPr>
            </w:pPr>
            <w:r>
              <w:rPr>
                <w:sz w:val="21"/>
              </w:rPr>
              <w:t>建筑外窗现场气密性</w:t>
            </w:r>
          </w:p>
        </w:tc>
        <w:tc>
          <w:tcPr>
            <w:tcW w:w="845" w:type="dxa"/>
          </w:tcPr>
          <w:p>
            <w:pPr>
              <w:pStyle w:val="7"/>
              <w:spacing w:before="59"/>
              <w:ind w:left="14" w:right="6"/>
              <w:rPr>
                <w:sz w:val="21"/>
              </w:rPr>
            </w:pPr>
            <w:r>
              <w:rPr>
                <w:sz w:val="21"/>
              </w:rPr>
              <w:t>3 樘</w:t>
            </w:r>
          </w:p>
        </w:tc>
        <w:tc>
          <w:tcPr>
            <w:tcW w:w="1667" w:type="dxa"/>
          </w:tcPr>
          <w:p>
            <w:pPr>
              <w:pStyle w:val="7"/>
              <w:spacing w:before="59"/>
              <w:ind w:left="8" w:right="1"/>
              <w:rPr>
                <w:sz w:val="21"/>
              </w:rPr>
            </w:pPr>
            <w:r>
              <w:rPr>
                <w:sz w:val="21"/>
              </w:rPr>
              <w:t>2100</w:t>
            </w:r>
          </w:p>
        </w:tc>
        <w:tc>
          <w:tcPr>
            <w:tcW w:w="2526" w:type="dxa"/>
          </w:tcPr>
          <w:p>
            <w:pPr>
              <w:pStyle w:val="7"/>
              <w:jc w:val="left"/>
              <w:rPr>
                <w:rFonts w:ascii="Times New Roman"/>
                <w:sz w:val="20"/>
              </w:rPr>
            </w:pPr>
          </w:p>
        </w:tc>
      </w:tr>
    </w:tbl>
    <w:p>
      <w:pPr>
        <w:pStyle w:val="2"/>
        <w:spacing w:before="5"/>
        <w:rPr>
          <w:rFonts w:ascii="Times New Roman"/>
          <w:sz w:val="24"/>
        </w:rPr>
      </w:pPr>
    </w:p>
    <w:p>
      <w:pPr>
        <w:spacing w:before="70"/>
        <w:ind w:left="313" w:right="0" w:firstLine="0"/>
        <w:jc w:val="left"/>
        <w:rPr>
          <w:sz w:val="21"/>
        </w:rPr>
      </w:pPr>
      <w:r>
        <w:rPr>
          <w:sz w:val="21"/>
        </w:rPr>
        <w:t>备注：检测项目中带“★”的为国家规定强制检验项目。</w:t>
      </w:r>
    </w:p>
    <w:p>
      <w:pPr>
        <w:spacing w:after="0"/>
        <w:jc w:val="left"/>
        <w:rPr>
          <w:sz w:val="21"/>
        </w:rPr>
        <w:sectPr>
          <w:pgSz w:w="11910" w:h="16840"/>
          <w:pgMar w:top="1580" w:right="1120" w:bottom="1320" w:left="1160" w:header="0" w:footer="1139" w:gutter="0"/>
        </w:sectPr>
      </w:pPr>
    </w:p>
    <w:p>
      <w:pPr>
        <w:spacing w:before="0" w:line="240" w:lineRule="auto"/>
        <w:rPr>
          <w:sz w:val="20"/>
        </w:rPr>
      </w:pPr>
    </w:p>
    <w:p>
      <w:pPr>
        <w:spacing w:before="12" w:line="240" w:lineRule="auto"/>
        <w:rPr>
          <w:sz w:val="22"/>
        </w:rPr>
      </w:pPr>
    </w:p>
    <w:p>
      <w:pPr>
        <w:tabs>
          <w:tab w:val="left" w:pos="8295"/>
        </w:tabs>
        <w:spacing w:before="61"/>
        <w:ind w:left="313" w:right="0" w:firstLine="0"/>
        <w:jc w:val="left"/>
        <w:rPr>
          <w:rFonts w:hint="eastAsia" w:ascii="仿宋" w:eastAsia="仿宋"/>
          <w:sz w:val="24"/>
        </w:rPr>
      </w:pPr>
      <w:r>
        <w:rPr>
          <w:rFonts w:hint="eastAsia" w:ascii="楷体" w:eastAsia="楷体"/>
          <w:b/>
          <w:sz w:val="28"/>
        </w:rPr>
        <w:t>3、机电工程</w:t>
      </w:r>
      <w:r>
        <w:rPr>
          <w:rFonts w:hint="eastAsia" w:ascii="楷体" w:eastAsia="楷体"/>
          <w:b/>
          <w:sz w:val="28"/>
        </w:rPr>
        <w:tab/>
      </w:r>
      <w:r>
        <w:rPr>
          <w:rFonts w:hint="eastAsia" w:ascii="仿宋" w:eastAsia="仿宋"/>
          <w:sz w:val="24"/>
        </w:rPr>
        <w:t>表</w:t>
      </w:r>
      <w:r>
        <w:rPr>
          <w:rFonts w:hint="eastAsia" w:ascii="仿宋" w:eastAsia="仿宋"/>
          <w:spacing w:val="-60"/>
          <w:sz w:val="24"/>
        </w:rPr>
        <w:t xml:space="preserve"> </w:t>
      </w:r>
      <w:r>
        <w:rPr>
          <w:rFonts w:hint="eastAsia" w:ascii="仿宋" w:eastAsia="仿宋"/>
          <w:sz w:val="24"/>
        </w:rPr>
        <w:t>6.3</w:t>
      </w:r>
    </w:p>
    <w:p>
      <w:pPr>
        <w:pStyle w:val="2"/>
        <w:spacing w:before="8"/>
        <w:rPr>
          <w:sz w:val="4"/>
        </w:rPr>
      </w:pPr>
    </w:p>
    <w:tbl>
      <w:tblPr>
        <w:tblStyle w:val="3"/>
        <w:tblW w:w="8928"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2787"/>
        <w:gridCol w:w="2600"/>
        <w:gridCol w:w="108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9" w:type="dxa"/>
            <w:shd w:val="clear" w:color="auto" w:fill="EDEBE0"/>
          </w:tcPr>
          <w:p>
            <w:pPr>
              <w:pStyle w:val="7"/>
              <w:spacing w:before="54"/>
              <w:ind w:left="152" w:right="146"/>
              <w:rPr>
                <w:sz w:val="21"/>
              </w:rPr>
            </w:pPr>
            <w:r>
              <w:rPr>
                <w:sz w:val="21"/>
              </w:rPr>
              <w:t>序号</w:t>
            </w:r>
          </w:p>
        </w:tc>
        <w:tc>
          <w:tcPr>
            <w:tcW w:w="2787" w:type="dxa"/>
            <w:shd w:val="clear" w:color="auto" w:fill="EDEBE0"/>
          </w:tcPr>
          <w:p>
            <w:pPr>
              <w:pStyle w:val="7"/>
              <w:spacing w:before="54"/>
              <w:ind w:left="111" w:right="104"/>
              <w:rPr>
                <w:sz w:val="21"/>
              </w:rPr>
            </w:pPr>
            <w:r>
              <w:rPr>
                <w:sz w:val="21"/>
              </w:rPr>
              <w:t>试验内容及参数</w:t>
            </w:r>
          </w:p>
        </w:tc>
        <w:tc>
          <w:tcPr>
            <w:tcW w:w="2600" w:type="dxa"/>
            <w:shd w:val="clear" w:color="auto" w:fill="EDEBE0"/>
          </w:tcPr>
          <w:p>
            <w:pPr>
              <w:pStyle w:val="7"/>
              <w:spacing w:before="54"/>
              <w:ind w:left="123" w:right="115"/>
              <w:rPr>
                <w:sz w:val="21"/>
              </w:rPr>
            </w:pPr>
            <w:r>
              <w:rPr>
                <w:sz w:val="21"/>
              </w:rPr>
              <w:t>检测方法</w:t>
            </w:r>
          </w:p>
        </w:tc>
        <w:tc>
          <w:tcPr>
            <w:tcW w:w="1080" w:type="dxa"/>
            <w:shd w:val="clear" w:color="auto" w:fill="EDEBE0"/>
          </w:tcPr>
          <w:p>
            <w:pPr>
              <w:pStyle w:val="7"/>
              <w:spacing w:before="54"/>
              <w:ind w:left="97" w:right="92"/>
              <w:rPr>
                <w:sz w:val="21"/>
              </w:rPr>
            </w:pPr>
            <w:r>
              <w:rPr>
                <w:sz w:val="21"/>
              </w:rPr>
              <w:t>计费单位</w:t>
            </w:r>
          </w:p>
        </w:tc>
        <w:tc>
          <w:tcPr>
            <w:tcW w:w="1692" w:type="dxa"/>
            <w:shd w:val="clear" w:color="auto" w:fill="EDEBE0"/>
          </w:tcPr>
          <w:p>
            <w:pPr>
              <w:pStyle w:val="7"/>
              <w:spacing w:before="54"/>
              <w:ind w:left="91" w:right="81"/>
              <w:rPr>
                <w:sz w:val="21"/>
              </w:rPr>
            </w:pPr>
            <w:r>
              <w:rPr>
                <w:sz w:val="21"/>
              </w:rPr>
              <w:t>收费标准（元）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928" w:type="dxa"/>
            <w:gridSpan w:val="5"/>
          </w:tcPr>
          <w:p>
            <w:pPr>
              <w:pStyle w:val="7"/>
              <w:spacing w:before="20"/>
              <w:ind w:left="106"/>
              <w:jc w:val="left"/>
              <w:rPr>
                <w:sz w:val="21"/>
              </w:rPr>
            </w:pPr>
            <w:r>
              <w:rPr>
                <w:sz w:val="21"/>
              </w:rPr>
              <w:t>一、车辆检测器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1</w:t>
            </w:r>
          </w:p>
        </w:tc>
        <w:tc>
          <w:tcPr>
            <w:tcW w:w="2787" w:type="dxa"/>
          </w:tcPr>
          <w:p>
            <w:pPr>
              <w:pStyle w:val="7"/>
              <w:spacing w:before="34"/>
              <w:ind w:left="111" w:right="104"/>
              <w:rPr>
                <w:sz w:val="21"/>
              </w:rPr>
            </w:pPr>
            <w:r>
              <w:rPr>
                <w:sz w:val="21"/>
              </w:rPr>
              <w:t>交通量计数精度</w:t>
            </w:r>
          </w:p>
        </w:tc>
        <w:tc>
          <w:tcPr>
            <w:tcW w:w="2600" w:type="dxa"/>
          </w:tcPr>
          <w:p>
            <w:pPr>
              <w:pStyle w:val="7"/>
              <w:spacing w:before="34"/>
              <w:ind w:left="123" w:right="115"/>
              <w:rPr>
                <w:sz w:val="21"/>
              </w:rPr>
            </w:pPr>
            <w:r>
              <w:rPr>
                <w:sz w:val="21"/>
              </w:rPr>
              <w:t>实际操作</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2</w:t>
            </w:r>
          </w:p>
        </w:tc>
        <w:tc>
          <w:tcPr>
            <w:tcW w:w="2787" w:type="dxa"/>
          </w:tcPr>
          <w:p>
            <w:pPr>
              <w:pStyle w:val="7"/>
              <w:spacing w:before="34"/>
              <w:ind w:left="111" w:right="104"/>
              <w:rPr>
                <w:sz w:val="21"/>
              </w:rPr>
            </w:pPr>
            <w:r>
              <w:rPr>
                <w:sz w:val="21"/>
              </w:rPr>
              <w:t>平均车速精度</w:t>
            </w:r>
          </w:p>
        </w:tc>
        <w:tc>
          <w:tcPr>
            <w:tcW w:w="2600" w:type="dxa"/>
          </w:tcPr>
          <w:p>
            <w:pPr>
              <w:pStyle w:val="7"/>
              <w:spacing w:before="34"/>
              <w:ind w:left="123" w:right="117"/>
              <w:rPr>
                <w:sz w:val="21"/>
              </w:rPr>
            </w:pPr>
            <w:r>
              <w:rPr>
                <w:sz w:val="21"/>
              </w:rPr>
              <w:t>雷达测速仪器</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3</w:t>
            </w:r>
          </w:p>
        </w:tc>
        <w:tc>
          <w:tcPr>
            <w:tcW w:w="2787" w:type="dxa"/>
          </w:tcPr>
          <w:p>
            <w:pPr>
              <w:pStyle w:val="7"/>
              <w:spacing w:before="35"/>
              <w:ind w:left="110" w:right="105"/>
              <w:rPr>
                <w:sz w:val="21"/>
              </w:rPr>
            </w:pPr>
            <w:r>
              <w:rPr>
                <w:sz w:val="21"/>
              </w:rPr>
              <w:t>传输性能</w:t>
            </w:r>
          </w:p>
        </w:tc>
        <w:tc>
          <w:tcPr>
            <w:tcW w:w="2600" w:type="dxa"/>
          </w:tcPr>
          <w:p>
            <w:pPr>
              <w:pStyle w:val="7"/>
              <w:spacing w:before="35"/>
              <w:ind w:left="123" w:right="117"/>
              <w:rPr>
                <w:sz w:val="21"/>
              </w:rPr>
            </w:pPr>
            <w:r>
              <w:rPr>
                <w:sz w:val="21"/>
              </w:rPr>
              <w:t>数据传输测试仪</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4</w:t>
            </w:r>
          </w:p>
        </w:tc>
        <w:tc>
          <w:tcPr>
            <w:tcW w:w="2787" w:type="dxa"/>
          </w:tcPr>
          <w:p>
            <w:pPr>
              <w:pStyle w:val="7"/>
              <w:spacing w:before="35"/>
              <w:ind w:left="110" w:right="105"/>
              <w:rPr>
                <w:sz w:val="21"/>
              </w:rPr>
            </w:pPr>
            <w:r>
              <w:rPr>
                <w:sz w:val="21"/>
              </w:rPr>
              <w:t>绝缘电阻</w:t>
            </w:r>
          </w:p>
        </w:tc>
        <w:tc>
          <w:tcPr>
            <w:tcW w:w="2600" w:type="dxa"/>
          </w:tcPr>
          <w:p>
            <w:pPr>
              <w:pStyle w:val="7"/>
              <w:spacing w:before="35"/>
              <w:ind w:left="123" w:right="115"/>
              <w:rPr>
                <w:sz w:val="21"/>
              </w:rPr>
            </w:pPr>
            <w:r>
              <w:rPr>
                <w:sz w:val="21"/>
              </w:rPr>
              <w:t>绝缘测试仪</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5</w:t>
            </w:r>
          </w:p>
        </w:tc>
        <w:tc>
          <w:tcPr>
            <w:tcW w:w="2787" w:type="dxa"/>
          </w:tcPr>
          <w:p>
            <w:pPr>
              <w:pStyle w:val="7"/>
              <w:spacing w:before="35"/>
              <w:ind w:left="111" w:right="104"/>
              <w:rPr>
                <w:sz w:val="21"/>
              </w:rPr>
            </w:pPr>
            <w:r>
              <w:rPr>
                <w:sz w:val="21"/>
              </w:rPr>
              <w:t>安全接地电阻</w:t>
            </w:r>
          </w:p>
        </w:tc>
        <w:tc>
          <w:tcPr>
            <w:tcW w:w="2600" w:type="dxa"/>
          </w:tcPr>
          <w:p>
            <w:pPr>
              <w:pStyle w:val="7"/>
              <w:spacing w:before="35"/>
              <w:ind w:left="123" w:right="117"/>
              <w:rPr>
                <w:sz w:val="21"/>
              </w:rPr>
            </w:pPr>
            <w:r>
              <w:rPr>
                <w:sz w:val="21"/>
              </w:rPr>
              <w:t>接地电阻测试仪</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6</w:t>
            </w:r>
          </w:p>
        </w:tc>
        <w:tc>
          <w:tcPr>
            <w:tcW w:w="2787" w:type="dxa"/>
          </w:tcPr>
          <w:p>
            <w:pPr>
              <w:pStyle w:val="7"/>
              <w:spacing w:before="36"/>
              <w:ind w:left="110" w:right="105"/>
              <w:rPr>
                <w:sz w:val="21"/>
              </w:rPr>
            </w:pPr>
            <w:r>
              <w:rPr>
                <w:sz w:val="21"/>
              </w:rPr>
              <w:t>自检功能</w:t>
            </w:r>
          </w:p>
        </w:tc>
        <w:tc>
          <w:tcPr>
            <w:tcW w:w="2600" w:type="dxa"/>
          </w:tcPr>
          <w:p>
            <w:pPr>
              <w:pStyle w:val="7"/>
              <w:spacing w:before="36"/>
              <w:ind w:left="123" w:right="115"/>
              <w:rPr>
                <w:sz w:val="21"/>
              </w:rPr>
            </w:pPr>
            <w:r>
              <w:rPr>
                <w:sz w:val="21"/>
              </w:rPr>
              <w:t>模拟故障状态实测</w:t>
            </w:r>
          </w:p>
        </w:tc>
        <w:tc>
          <w:tcPr>
            <w:tcW w:w="1080" w:type="dxa"/>
          </w:tcPr>
          <w:p>
            <w:pPr>
              <w:pStyle w:val="7"/>
              <w:spacing w:before="36"/>
              <w:ind w:left="10"/>
              <w:rPr>
                <w:sz w:val="21"/>
              </w:rPr>
            </w:pPr>
            <w:r>
              <w:rPr>
                <w:w w:val="99"/>
                <w:sz w:val="21"/>
              </w:rPr>
              <w:t>处</w:t>
            </w:r>
          </w:p>
        </w:tc>
        <w:tc>
          <w:tcPr>
            <w:tcW w:w="1692" w:type="dxa"/>
          </w:tcPr>
          <w:p>
            <w:pPr>
              <w:pStyle w:val="7"/>
              <w:spacing w:before="36"/>
              <w:ind w:left="89" w:right="81"/>
              <w:rPr>
                <w:sz w:val="21"/>
              </w:rPr>
            </w:pPr>
            <w:r>
              <w:rPr>
                <w:sz w:val="21"/>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7</w:t>
            </w:r>
          </w:p>
        </w:tc>
        <w:tc>
          <w:tcPr>
            <w:tcW w:w="2787" w:type="dxa"/>
          </w:tcPr>
          <w:p>
            <w:pPr>
              <w:pStyle w:val="7"/>
              <w:spacing w:before="34"/>
              <w:ind w:left="110" w:right="105"/>
              <w:rPr>
                <w:sz w:val="21"/>
              </w:rPr>
            </w:pPr>
            <w:r>
              <w:rPr>
                <w:sz w:val="21"/>
              </w:rPr>
              <w:t>逻辑识别线路功能</w:t>
            </w:r>
          </w:p>
        </w:tc>
        <w:tc>
          <w:tcPr>
            <w:tcW w:w="2600" w:type="dxa"/>
          </w:tcPr>
          <w:p>
            <w:pPr>
              <w:pStyle w:val="7"/>
              <w:spacing w:before="34"/>
              <w:ind w:left="123" w:right="117"/>
              <w:rPr>
                <w:sz w:val="21"/>
              </w:rPr>
            </w:pPr>
            <w:r>
              <w:rPr>
                <w:sz w:val="21"/>
              </w:rPr>
              <w:t>模拟状态实测</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8</w:t>
            </w:r>
          </w:p>
        </w:tc>
        <w:tc>
          <w:tcPr>
            <w:tcW w:w="2787" w:type="dxa"/>
          </w:tcPr>
          <w:p>
            <w:pPr>
              <w:pStyle w:val="7"/>
              <w:spacing w:before="34"/>
              <w:ind w:left="110" w:right="105"/>
              <w:rPr>
                <w:sz w:val="21"/>
              </w:rPr>
            </w:pPr>
            <w:r>
              <w:rPr>
                <w:sz w:val="21"/>
              </w:rPr>
              <w:t>复原功能</w:t>
            </w:r>
          </w:p>
        </w:tc>
        <w:tc>
          <w:tcPr>
            <w:tcW w:w="2600" w:type="dxa"/>
          </w:tcPr>
          <w:p>
            <w:pPr>
              <w:pStyle w:val="7"/>
              <w:spacing w:before="34"/>
              <w:ind w:left="123" w:right="115"/>
              <w:rPr>
                <w:sz w:val="21"/>
              </w:rPr>
            </w:pPr>
            <w:r>
              <w:rPr>
                <w:sz w:val="21"/>
              </w:rPr>
              <w:t>实际操作</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9</w:t>
            </w:r>
          </w:p>
        </w:tc>
        <w:tc>
          <w:tcPr>
            <w:tcW w:w="2787" w:type="dxa"/>
          </w:tcPr>
          <w:p>
            <w:pPr>
              <w:pStyle w:val="7"/>
              <w:spacing w:before="35"/>
              <w:ind w:left="110" w:right="105"/>
              <w:rPr>
                <w:sz w:val="21"/>
              </w:rPr>
            </w:pPr>
            <w:r>
              <w:rPr>
                <w:sz w:val="21"/>
              </w:rPr>
              <w:t>本地操作与维护功能</w:t>
            </w:r>
          </w:p>
        </w:tc>
        <w:tc>
          <w:tcPr>
            <w:tcW w:w="2600" w:type="dxa"/>
          </w:tcPr>
          <w:p>
            <w:pPr>
              <w:pStyle w:val="7"/>
              <w:spacing w:before="35"/>
              <w:ind w:left="123" w:right="115"/>
              <w:rPr>
                <w:sz w:val="21"/>
              </w:rPr>
            </w:pPr>
            <w:r>
              <w:rPr>
                <w:sz w:val="21"/>
              </w:rPr>
              <w:t>实际操作</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52" w:right="142"/>
              <w:rPr>
                <w:sz w:val="21"/>
              </w:rPr>
            </w:pPr>
            <w:r>
              <w:rPr>
                <w:sz w:val="21"/>
              </w:rPr>
              <w:t>10</w:t>
            </w:r>
          </w:p>
        </w:tc>
        <w:tc>
          <w:tcPr>
            <w:tcW w:w="2787" w:type="dxa"/>
          </w:tcPr>
          <w:p>
            <w:pPr>
              <w:pStyle w:val="7"/>
              <w:spacing w:before="35"/>
              <w:ind w:left="110" w:right="105"/>
              <w:rPr>
                <w:sz w:val="21"/>
              </w:rPr>
            </w:pPr>
            <w:r>
              <w:rPr>
                <w:sz w:val="21"/>
              </w:rPr>
              <w:t>控制功能</w:t>
            </w:r>
          </w:p>
        </w:tc>
        <w:tc>
          <w:tcPr>
            <w:tcW w:w="2600" w:type="dxa"/>
          </w:tcPr>
          <w:p>
            <w:pPr>
              <w:pStyle w:val="7"/>
              <w:spacing w:before="35"/>
              <w:ind w:left="123" w:right="115"/>
              <w:rPr>
                <w:sz w:val="21"/>
              </w:rPr>
            </w:pPr>
            <w:r>
              <w:rPr>
                <w:sz w:val="21"/>
              </w:rPr>
              <w:t>实际操作</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52" w:right="142"/>
              <w:rPr>
                <w:sz w:val="21"/>
              </w:rPr>
            </w:pPr>
            <w:r>
              <w:rPr>
                <w:sz w:val="21"/>
              </w:rPr>
              <w:t>11</w:t>
            </w:r>
          </w:p>
        </w:tc>
        <w:tc>
          <w:tcPr>
            <w:tcW w:w="2787" w:type="dxa"/>
          </w:tcPr>
          <w:p>
            <w:pPr>
              <w:pStyle w:val="7"/>
              <w:spacing w:before="35"/>
              <w:ind w:left="110" w:right="105"/>
              <w:rPr>
                <w:sz w:val="21"/>
              </w:rPr>
            </w:pPr>
            <w:r>
              <w:rPr>
                <w:sz w:val="21"/>
              </w:rPr>
              <w:t>基础尺寸</w:t>
            </w:r>
          </w:p>
        </w:tc>
        <w:tc>
          <w:tcPr>
            <w:tcW w:w="2600" w:type="dxa"/>
          </w:tcPr>
          <w:p>
            <w:pPr>
              <w:pStyle w:val="7"/>
              <w:spacing w:before="35"/>
              <w:ind w:left="123" w:right="117"/>
              <w:rPr>
                <w:sz w:val="21"/>
              </w:rPr>
            </w:pPr>
            <w:r>
              <w:rPr>
                <w:sz w:val="21"/>
              </w:rPr>
              <w:t>钢卷尺</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52" w:right="142"/>
              <w:rPr>
                <w:sz w:val="21"/>
              </w:rPr>
            </w:pPr>
            <w:r>
              <w:rPr>
                <w:sz w:val="21"/>
              </w:rPr>
              <w:t>12</w:t>
            </w:r>
          </w:p>
        </w:tc>
        <w:tc>
          <w:tcPr>
            <w:tcW w:w="2787" w:type="dxa"/>
          </w:tcPr>
          <w:p>
            <w:pPr>
              <w:pStyle w:val="7"/>
              <w:spacing w:before="36"/>
              <w:ind w:left="111" w:right="104"/>
              <w:rPr>
                <w:sz w:val="21"/>
              </w:rPr>
            </w:pPr>
            <w:r>
              <w:rPr>
                <w:sz w:val="21"/>
              </w:rPr>
              <w:t>机箱和地脚防腐涂层质量</w:t>
            </w:r>
          </w:p>
        </w:tc>
        <w:tc>
          <w:tcPr>
            <w:tcW w:w="2600" w:type="dxa"/>
          </w:tcPr>
          <w:p>
            <w:pPr>
              <w:pStyle w:val="7"/>
              <w:spacing w:before="36"/>
              <w:ind w:left="123" w:right="117"/>
              <w:rPr>
                <w:sz w:val="21"/>
              </w:rPr>
            </w:pPr>
            <w:r>
              <w:rPr>
                <w:sz w:val="21"/>
              </w:rPr>
              <w:t>电子涂层测厚仪</w:t>
            </w:r>
          </w:p>
        </w:tc>
        <w:tc>
          <w:tcPr>
            <w:tcW w:w="1080" w:type="dxa"/>
          </w:tcPr>
          <w:p>
            <w:pPr>
              <w:pStyle w:val="7"/>
              <w:spacing w:before="36"/>
              <w:ind w:left="10"/>
              <w:rPr>
                <w:sz w:val="21"/>
              </w:rPr>
            </w:pPr>
            <w:r>
              <w:rPr>
                <w:w w:val="99"/>
                <w:sz w:val="21"/>
              </w:rPr>
              <w:t>处</w:t>
            </w:r>
          </w:p>
        </w:tc>
        <w:tc>
          <w:tcPr>
            <w:tcW w:w="1692" w:type="dxa"/>
          </w:tcPr>
          <w:p>
            <w:pPr>
              <w:pStyle w:val="7"/>
              <w:spacing w:before="36"/>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4"/>
              <w:ind w:left="106"/>
              <w:jc w:val="left"/>
              <w:rPr>
                <w:sz w:val="21"/>
              </w:rPr>
            </w:pPr>
            <w:r>
              <w:rPr>
                <w:sz w:val="21"/>
              </w:rPr>
              <w:t>二、气象检测器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1</w:t>
            </w:r>
          </w:p>
        </w:tc>
        <w:tc>
          <w:tcPr>
            <w:tcW w:w="2787" w:type="dxa"/>
          </w:tcPr>
          <w:p>
            <w:pPr>
              <w:pStyle w:val="7"/>
              <w:spacing w:before="34"/>
              <w:ind w:left="110" w:right="105"/>
              <w:rPr>
                <w:sz w:val="21"/>
              </w:rPr>
            </w:pPr>
            <w:r>
              <w:rPr>
                <w:sz w:val="21"/>
              </w:rPr>
              <w:t>立柱竖直度</w:t>
            </w:r>
          </w:p>
        </w:tc>
        <w:tc>
          <w:tcPr>
            <w:tcW w:w="2600" w:type="dxa"/>
          </w:tcPr>
          <w:p>
            <w:pPr>
              <w:pStyle w:val="7"/>
              <w:spacing w:before="34"/>
              <w:ind w:left="123" w:right="115"/>
              <w:rPr>
                <w:sz w:val="21"/>
              </w:rPr>
            </w:pPr>
            <w:r>
              <w:rPr>
                <w:sz w:val="21"/>
              </w:rPr>
              <w:t>铅锤、直尺、全站仪</w:t>
            </w:r>
          </w:p>
        </w:tc>
        <w:tc>
          <w:tcPr>
            <w:tcW w:w="1080" w:type="dxa"/>
          </w:tcPr>
          <w:p>
            <w:pPr>
              <w:pStyle w:val="7"/>
              <w:spacing w:before="34"/>
              <w:ind w:left="10"/>
              <w:rPr>
                <w:sz w:val="21"/>
              </w:rPr>
            </w:pPr>
            <w:r>
              <w:rPr>
                <w:w w:val="99"/>
                <w:sz w:val="21"/>
              </w:rPr>
              <w:t>根</w:t>
            </w:r>
          </w:p>
        </w:tc>
        <w:tc>
          <w:tcPr>
            <w:tcW w:w="1692" w:type="dxa"/>
          </w:tcPr>
          <w:p>
            <w:pPr>
              <w:pStyle w:val="7"/>
              <w:spacing w:before="34"/>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2</w:t>
            </w:r>
          </w:p>
        </w:tc>
        <w:tc>
          <w:tcPr>
            <w:tcW w:w="2787" w:type="dxa"/>
          </w:tcPr>
          <w:p>
            <w:pPr>
              <w:pStyle w:val="7"/>
              <w:spacing w:before="34"/>
              <w:ind w:left="110" w:right="105"/>
              <w:rPr>
                <w:sz w:val="21"/>
              </w:rPr>
            </w:pPr>
            <w:r>
              <w:rPr>
                <w:sz w:val="21"/>
              </w:rPr>
              <w:t>立柱、法兰和地脚几何尺寸</w:t>
            </w:r>
          </w:p>
        </w:tc>
        <w:tc>
          <w:tcPr>
            <w:tcW w:w="2600" w:type="dxa"/>
          </w:tcPr>
          <w:p>
            <w:pPr>
              <w:pStyle w:val="7"/>
              <w:spacing w:before="34"/>
              <w:ind w:left="123" w:right="117"/>
              <w:rPr>
                <w:sz w:val="21"/>
              </w:rPr>
            </w:pPr>
            <w:r>
              <w:rPr>
                <w:sz w:val="21"/>
              </w:rPr>
              <w:t>钢卷尺、超声波测厚仪</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3</w:t>
            </w:r>
          </w:p>
        </w:tc>
        <w:tc>
          <w:tcPr>
            <w:tcW w:w="2787" w:type="dxa"/>
          </w:tcPr>
          <w:p>
            <w:pPr>
              <w:pStyle w:val="7"/>
              <w:spacing w:before="35"/>
              <w:ind w:left="110" w:right="105"/>
              <w:rPr>
                <w:sz w:val="21"/>
              </w:rPr>
            </w:pPr>
            <w:r>
              <w:rPr>
                <w:sz w:val="21"/>
              </w:rPr>
              <w:t>基础尺寸</w:t>
            </w:r>
          </w:p>
        </w:tc>
        <w:tc>
          <w:tcPr>
            <w:tcW w:w="2600" w:type="dxa"/>
          </w:tcPr>
          <w:p>
            <w:pPr>
              <w:pStyle w:val="7"/>
              <w:spacing w:before="35"/>
              <w:ind w:left="123" w:right="117"/>
              <w:rPr>
                <w:sz w:val="21"/>
              </w:rPr>
            </w:pPr>
            <w:r>
              <w:rPr>
                <w:sz w:val="21"/>
              </w:rPr>
              <w:t>钢卷尺</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7"/>
              <w:ind w:left="10"/>
              <w:rPr>
                <w:sz w:val="21"/>
              </w:rPr>
            </w:pPr>
            <w:r>
              <w:rPr>
                <w:w w:val="99"/>
                <w:sz w:val="21"/>
              </w:rPr>
              <w:t>4</w:t>
            </w:r>
          </w:p>
        </w:tc>
        <w:tc>
          <w:tcPr>
            <w:tcW w:w="2787" w:type="dxa"/>
          </w:tcPr>
          <w:p>
            <w:pPr>
              <w:pStyle w:val="7"/>
              <w:spacing w:before="21"/>
              <w:ind w:left="110" w:right="105"/>
              <w:rPr>
                <w:sz w:val="21"/>
              </w:rPr>
            </w:pPr>
            <w:r>
              <w:rPr>
                <w:sz w:val="21"/>
              </w:rPr>
              <w:t>机箱、立柱、法兰和地脚的</w:t>
            </w:r>
          </w:p>
          <w:p>
            <w:pPr>
              <w:pStyle w:val="7"/>
              <w:spacing w:before="43"/>
              <w:ind w:left="111" w:right="104"/>
              <w:rPr>
                <w:sz w:val="21"/>
              </w:rPr>
            </w:pPr>
            <w:r>
              <w:rPr>
                <w:sz w:val="21"/>
              </w:rPr>
              <w:t>防腐涂层厚度</w:t>
            </w:r>
          </w:p>
        </w:tc>
        <w:tc>
          <w:tcPr>
            <w:tcW w:w="2600" w:type="dxa"/>
          </w:tcPr>
          <w:p>
            <w:pPr>
              <w:pStyle w:val="7"/>
              <w:spacing w:before="177"/>
              <w:ind w:left="123" w:right="117"/>
              <w:rPr>
                <w:sz w:val="21"/>
              </w:rPr>
            </w:pPr>
            <w:r>
              <w:rPr>
                <w:sz w:val="21"/>
              </w:rPr>
              <w:t>电子涂层测厚仪</w:t>
            </w:r>
          </w:p>
        </w:tc>
        <w:tc>
          <w:tcPr>
            <w:tcW w:w="1080" w:type="dxa"/>
          </w:tcPr>
          <w:p>
            <w:pPr>
              <w:pStyle w:val="7"/>
              <w:spacing w:before="177"/>
              <w:ind w:left="10"/>
              <w:rPr>
                <w:sz w:val="21"/>
              </w:rPr>
            </w:pPr>
            <w:r>
              <w:rPr>
                <w:w w:val="99"/>
                <w:sz w:val="21"/>
              </w:rPr>
              <w:t>组</w:t>
            </w:r>
          </w:p>
        </w:tc>
        <w:tc>
          <w:tcPr>
            <w:tcW w:w="1692" w:type="dxa"/>
          </w:tcPr>
          <w:p>
            <w:pPr>
              <w:pStyle w:val="7"/>
              <w:spacing w:before="177"/>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5</w:t>
            </w:r>
          </w:p>
        </w:tc>
        <w:tc>
          <w:tcPr>
            <w:tcW w:w="2787" w:type="dxa"/>
          </w:tcPr>
          <w:p>
            <w:pPr>
              <w:pStyle w:val="7"/>
              <w:spacing w:before="35"/>
              <w:ind w:left="110" w:right="105"/>
              <w:rPr>
                <w:sz w:val="21"/>
              </w:rPr>
            </w:pPr>
            <w:r>
              <w:rPr>
                <w:sz w:val="21"/>
              </w:rPr>
              <w:t>绝缘电阻</w:t>
            </w:r>
          </w:p>
        </w:tc>
        <w:tc>
          <w:tcPr>
            <w:tcW w:w="2600" w:type="dxa"/>
          </w:tcPr>
          <w:p>
            <w:pPr>
              <w:pStyle w:val="7"/>
              <w:spacing w:before="35"/>
              <w:ind w:left="123" w:right="115"/>
              <w:rPr>
                <w:sz w:val="21"/>
              </w:rPr>
            </w:pPr>
            <w:r>
              <w:rPr>
                <w:sz w:val="21"/>
              </w:rPr>
              <w:t>绝缘测试仪</w:t>
            </w:r>
          </w:p>
        </w:tc>
        <w:tc>
          <w:tcPr>
            <w:tcW w:w="1080" w:type="dxa"/>
          </w:tcPr>
          <w:p>
            <w:pPr>
              <w:pStyle w:val="7"/>
              <w:spacing w:before="35"/>
              <w:ind w:left="10"/>
              <w:rPr>
                <w:sz w:val="21"/>
              </w:rPr>
            </w:pPr>
            <w:r>
              <w:rPr>
                <w:w w:val="99"/>
                <w:sz w:val="21"/>
              </w:rPr>
              <w:t>组</w:t>
            </w:r>
          </w:p>
        </w:tc>
        <w:tc>
          <w:tcPr>
            <w:tcW w:w="1692" w:type="dxa"/>
          </w:tcPr>
          <w:p>
            <w:pPr>
              <w:pStyle w:val="7"/>
              <w:spacing w:before="35"/>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6</w:t>
            </w:r>
          </w:p>
        </w:tc>
        <w:tc>
          <w:tcPr>
            <w:tcW w:w="2787" w:type="dxa"/>
          </w:tcPr>
          <w:p>
            <w:pPr>
              <w:pStyle w:val="7"/>
              <w:spacing w:before="35"/>
              <w:ind w:left="111" w:right="104"/>
              <w:rPr>
                <w:sz w:val="21"/>
              </w:rPr>
            </w:pPr>
            <w:r>
              <w:rPr>
                <w:sz w:val="21"/>
              </w:rPr>
              <w:t>安全接地电阻</w:t>
            </w:r>
          </w:p>
        </w:tc>
        <w:tc>
          <w:tcPr>
            <w:tcW w:w="2600" w:type="dxa"/>
          </w:tcPr>
          <w:p>
            <w:pPr>
              <w:pStyle w:val="7"/>
              <w:spacing w:before="35"/>
              <w:ind w:left="123" w:right="117"/>
              <w:rPr>
                <w:sz w:val="21"/>
              </w:rPr>
            </w:pPr>
            <w:r>
              <w:rPr>
                <w:sz w:val="21"/>
              </w:rPr>
              <w:t>接地电阻测试仪</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7</w:t>
            </w:r>
          </w:p>
        </w:tc>
        <w:tc>
          <w:tcPr>
            <w:tcW w:w="2787" w:type="dxa"/>
          </w:tcPr>
          <w:p>
            <w:pPr>
              <w:pStyle w:val="7"/>
              <w:spacing w:before="36"/>
              <w:ind w:left="111" w:right="104"/>
              <w:rPr>
                <w:sz w:val="21"/>
              </w:rPr>
            </w:pPr>
            <w:r>
              <w:rPr>
                <w:sz w:val="21"/>
              </w:rPr>
              <w:t>防雷接地电阻</w:t>
            </w:r>
          </w:p>
        </w:tc>
        <w:tc>
          <w:tcPr>
            <w:tcW w:w="2600" w:type="dxa"/>
          </w:tcPr>
          <w:p>
            <w:pPr>
              <w:pStyle w:val="7"/>
              <w:spacing w:before="36"/>
              <w:ind w:left="123" w:right="117"/>
              <w:rPr>
                <w:sz w:val="21"/>
              </w:rPr>
            </w:pPr>
            <w:r>
              <w:rPr>
                <w:sz w:val="21"/>
              </w:rPr>
              <w:t>接地电阻测试仪</w:t>
            </w:r>
          </w:p>
        </w:tc>
        <w:tc>
          <w:tcPr>
            <w:tcW w:w="1080" w:type="dxa"/>
          </w:tcPr>
          <w:p>
            <w:pPr>
              <w:pStyle w:val="7"/>
              <w:spacing w:before="36"/>
              <w:ind w:left="10"/>
              <w:rPr>
                <w:sz w:val="21"/>
              </w:rPr>
            </w:pPr>
            <w:r>
              <w:rPr>
                <w:w w:val="99"/>
                <w:sz w:val="21"/>
              </w:rPr>
              <w:t>处</w:t>
            </w:r>
          </w:p>
        </w:tc>
        <w:tc>
          <w:tcPr>
            <w:tcW w:w="1692" w:type="dxa"/>
          </w:tcPr>
          <w:p>
            <w:pPr>
              <w:pStyle w:val="7"/>
              <w:spacing w:before="36"/>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8</w:t>
            </w:r>
          </w:p>
        </w:tc>
        <w:tc>
          <w:tcPr>
            <w:tcW w:w="2787" w:type="dxa"/>
          </w:tcPr>
          <w:p>
            <w:pPr>
              <w:pStyle w:val="7"/>
              <w:spacing w:before="34"/>
              <w:ind w:left="110" w:right="105"/>
              <w:rPr>
                <w:sz w:val="21"/>
              </w:rPr>
            </w:pPr>
            <w:r>
              <w:rPr>
                <w:sz w:val="21"/>
              </w:rPr>
              <w:t>温度误差</w:t>
            </w:r>
          </w:p>
        </w:tc>
        <w:tc>
          <w:tcPr>
            <w:tcW w:w="2600" w:type="dxa"/>
          </w:tcPr>
          <w:p>
            <w:pPr>
              <w:pStyle w:val="7"/>
              <w:spacing w:before="34"/>
              <w:ind w:left="123" w:right="115"/>
              <w:rPr>
                <w:sz w:val="21"/>
              </w:rPr>
            </w:pPr>
            <w:r>
              <w:rPr>
                <w:sz w:val="21"/>
              </w:rPr>
              <w:t>电子温度计</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9</w:t>
            </w:r>
          </w:p>
        </w:tc>
        <w:tc>
          <w:tcPr>
            <w:tcW w:w="2787" w:type="dxa"/>
          </w:tcPr>
          <w:p>
            <w:pPr>
              <w:pStyle w:val="7"/>
              <w:spacing w:before="34"/>
              <w:ind w:left="110" w:right="105"/>
              <w:rPr>
                <w:sz w:val="21"/>
              </w:rPr>
            </w:pPr>
            <w:r>
              <w:rPr>
                <w:sz w:val="21"/>
              </w:rPr>
              <w:t>湿度误差</w:t>
            </w:r>
          </w:p>
        </w:tc>
        <w:tc>
          <w:tcPr>
            <w:tcW w:w="2600" w:type="dxa"/>
          </w:tcPr>
          <w:p>
            <w:pPr>
              <w:pStyle w:val="7"/>
              <w:spacing w:before="34"/>
              <w:ind w:left="123" w:right="115"/>
              <w:rPr>
                <w:sz w:val="21"/>
              </w:rPr>
            </w:pPr>
            <w:r>
              <w:rPr>
                <w:sz w:val="21"/>
              </w:rPr>
              <w:t>电子温度计</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52" w:right="142"/>
              <w:rPr>
                <w:sz w:val="21"/>
              </w:rPr>
            </w:pPr>
            <w:r>
              <w:rPr>
                <w:sz w:val="21"/>
              </w:rPr>
              <w:t>10</w:t>
            </w:r>
          </w:p>
        </w:tc>
        <w:tc>
          <w:tcPr>
            <w:tcW w:w="2787" w:type="dxa"/>
          </w:tcPr>
          <w:p>
            <w:pPr>
              <w:pStyle w:val="7"/>
              <w:spacing w:before="34"/>
              <w:ind w:left="110" w:right="105"/>
              <w:rPr>
                <w:sz w:val="21"/>
              </w:rPr>
            </w:pPr>
            <w:r>
              <w:rPr>
                <w:sz w:val="21"/>
              </w:rPr>
              <w:t>能见度误差</w:t>
            </w:r>
          </w:p>
        </w:tc>
        <w:tc>
          <w:tcPr>
            <w:tcW w:w="2600" w:type="dxa"/>
          </w:tcPr>
          <w:p>
            <w:pPr>
              <w:pStyle w:val="7"/>
              <w:spacing w:before="34"/>
              <w:ind w:left="123" w:right="117"/>
              <w:rPr>
                <w:sz w:val="21"/>
              </w:rPr>
            </w:pPr>
            <w:r>
              <w:rPr>
                <w:sz w:val="21"/>
              </w:rPr>
              <w:t>能见度测试仪</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52" w:right="142"/>
              <w:rPr>
                <w:sz w:val="21"/>
              </w:rPr>
            </w:pPr>
            <w:r>
              <w:rPr>
                <w:sz w:val="21"/>
              </w:rPr>
              <w:t>11</w:t>
            </w:r>
          </w:p>
        </w:tc>
        <w:tc>
          <w:tcPr>
            <w:tcW w:w="2787" w:type="dxa"/>
          </w:tcPr>
          <w:p>
            <w:pPr>
              <w:pStyle w:val="7"/>
              <w:spacing w:before="35"/>
              <w:ind w:left="110" w:right="105"/>
              <w:rPr>
                <w:sz w:val="21"/>
              </w:rPr>
            </w:pPr>
            <w:r>
              <w:rPr>
                <w:sz w:val="21"/>
              </w:rPr>
              <w:t>风速误差</w:t>
            </w:r>
          </w:p>
        </w:tc>
        <w:tc>
          <w:tcPr>
            <w:tcW w:w="2600" w:type="dxa"/>
          </w:tcPr>
          <w:p>
            <w:pPr>
              <w:pStyle w:val="7"/>
              <w:spacing w:before="35"/>
              <w:ind w:left="123" w:right="115"/>
              <w:rPr>
                <w:sz w:val="21"/>
              </w:rPr>
            </w:pPr>
            <w:r>
              <w:rPr>
                <w:sz w:val="21"/>
              </w:rPr>
              <w:t>风向风速计</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52" w:right="142"/>
              <w:rPr>
                <w:sz w:val="21"/>
              </w:rPr>
            </w:pPr>
            <w:r>
              <w:rPr>
                <w:sz w:val="21"/>
              </w:rPr>
              <w:t>12</w:t>
            </w:r>
          </w:p>
        </w:tc>
        <w:tc>
          <w:tcPr>
            <w:tcW w:w="2787" w:type="dxa"/>
          </w:tcPr>
          <w:p>
            <w:pPr>
              <w:pStyle w:val="7"/>
              <w:spacing w:before="35"/>
              <w:ind w:left="111" w:right="104"/>
              <w:rPr>
                <w:sz w:val="21"/>
              </w:rPr>
            </w:pPr>
            <w:r>
              <w:rPr>
                <w:sz w:val="21"/>
              </w:rPr>
              <w:t>数据传输性能</w:t>
            </w:r>
          </w:p>
        </w:tc>
        <w:tc>
          <w:tcPr>
            <w:tcW w:w="2600" w:type="dxa"/>
          </w:tcPr>
          <w:p>
            <w:pPr>
              <w:pStyle w:val="7"/>
              <w:spacing w:before="35"/>
              <w:ind w:left="123" w:right="117"/>
              <w:rPr>
                <w:sz w:val="21"/>
              </w:rPr>
            </w:pPr>
            <w:r>
              <w:rPr>
                <w:sz w:val="21"/>
              </w:rPr>
              <w:t>数据传输测试仪</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52" w:right="142"/>
              <w:rPr>
                <w:sz w:val="21"/>
              </w:rPr>
            </w:pPr>
            <w:r>
              <w:rPr>
                <w:sz w:val="21"/>
              </w:rPr>
              <w:t>13</w:t>
            </w:r>
          </w:p>
        </w:tc>
        <w:tc>
          <w:tcPr>
            <w:tcW w:w="2787" w:type="dxa"/>
          </w:tcPr>
          <w:p>
            <w:pPr>
              <w:pStyle w:val="7"/>
              <w:spacing w:before="36"/>
              <w:ind w:left="110" w:right="105"/>
              <w:rPr>
                <w:sz w:val="21"/>
              </w:rPr>
            </w:pPr>
            <w:r>
              <w:rPr>
                <w:sz w:val="21"/>
              </w:rPr>
              <w:t>功能验证</w:t>
            </w:r>
          </w:p>
        </w:tc>
        <w:tc>
          <w:tcPr>
            <w:tcW w:w="2600" w:type="dxa"/>
          </w:tcPr>
          <w:p>
            <w:pPr>
              <w:pStyle w:val="7"/>
              <w:spacing w:before="36"/>
              <w:ind w:left="123" w:right="117"/>
              <w:rPr>
                <w:sz w:val="21"/>
              </w:rPr>
            </w:pPr>
            <w:r>
              <w:rPr>
                <w:sz w:val="21"/>
              </w:rPr>
              <w:t>模拟降雨实测</w:t>
            </w:r>
          </w:p>
        </w:tc>
        <w:tc>
          <w:tcPr>
            <w:tcW w:w="1080" w:type="dxa"/>
          </w:tcPr>
          <w:p>
            <w:pPr>
              <w:pStyle w:val="7"/>
              <w:spacing w:before="36"/>
              <w:ind w:left="10"/>
              <w:rPr>
                <w:sz w:val="21"/>
              </w:rPr>
            </w:pPr>
            <w:r>
              <w:rPr>
                <w:w w:val="99"/>
                <w:sz w:val="21"/>
              </w:rPr>
              <w:t>处</w:t>
            </w:r>
          </w:p>
        </w:tc>
        <w:tc>
          <w:tcPr>
            <w:tcW w:w="1692" w:type="dxa"/>
          </w:tcPr>
          <w:p>
            <w:pPr>
              <w:pStyle w:val="7"/>
              <w:spacing w:before="36"/>
              <w:ind w:left="89" w:right="81"/>
              <w:rPr>
                <w:sz w:val="21"/>
              </w:rPr>
            </w:pPr>
            <w:r>
              <w:rPr>
                <w:sz w:val="21"/>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8928" w:type="dxa"/>
            <w:gridSpan w:val="5"/>
          </w:tcPr>
          <w:p>
            <w:pPr>
              <w:pStyle w:val="7"/>
              <w:spacing w:before="84"/>
              <w:ind w:left="106"/>
              <w:jc w:val="left"/>
              <w:rPr>
                <w:sz w:val="21"/>
              </w:rPr>
            </w:pPr>
            <w:r>
              <w:rPr>
                <w:sz w:val="21"/>
              </w:rPr>
              <w:t>三、监控系统 CCTV 闭路电视监视系统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1</w:t>
            </w:r>
          </w:p>
        </w:tc>
        <w:tc>
          <w:tcPr>
            <w:tcW w:w="2787" w:type="dxa"/>
          </w:tcPr>
          <w:p>
            <w:pPr>
              <w:pStyle w:val="7"/>
              <w:spacing w:before="36"/>
              <w:ind w:left="110" w:right="105"/>
              <w:rPr>
                <w:sz w:val="21"/>
              </w:rPr>
            </w:pPr>
            <w:r>
              <w:rPr>
                <w:sz w:val="21"/>
              </w:rPr>
              <w:t>立柱竖直度</w:t>
            </w:r>
          </w:p>
        </w:tc>
        <w:tc>
          <w:tcPr>
            <w:tcW w:w="2600" w:type="dxa"/>
          </w:tcPr>
          <w:p>
            <w:pPr>
              <w:pStyle w:val="7"/>
              <w:spacing w:before="36"/>
              <w:ind w:left="123" w:right="115"/>
              <w:rPr>
                <w:sz w:val="21"/>
              </w:rPr>
            </w:pPr>
            <w:r>
              <w:rPr>
                <w:sz w:val="21"/>
              </w:rPr>
              <w:t>铅锤、直尺、全站仪</w:t>
            </w:r>
          </w:p>
        </w:tc>
        <w:tc>
          <w:tcPr>
            <w:tcW w:w="1080" w:type="dxa"/>
          </w:tcPr>
          <w:p>
            <w:pPr>
              <w:pStyle w:val="7"/>
              <w:spacing w:before="36"/>
              <w:ind w:left="10"/>
              <w:rPr>
                <w:sz w:val="21"/>
              </w:rPr>
            </w:pPr>
            <w:r>
              <w:rPr>
                <w:w w:val="99"/>
                <w:sz w:val="21"/>
              </w:rPr>
              <w:t>根</w:t>
            </w:r>
          </w:p>
        </w:tc>
        <w:tc>
          <w:tcPr>
            <w:tcW w:w="1692" w:type="dxa"/>
          </w:tcPr>
          <w:p>
            <w:pPr>
              <w:pStyle w:val="7"/>
              <w:spacing w:before="36"/>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9" w:type="dxa"/>
          </w:tcPr>
          <w:p>
            <w:pPr>
              <w:pStyle w:val="7"/>
              <w:spacing w:before="178"/>
              <w:ind w:left="10"/>
              <w:rPr>
                <w:sz w:val="21"/>
              </w:rPr>
            </w:pPr>
            <w:r>
              <w:rPr>
                <w:w w:val="99"/>
                <w:sz w:val="21"/>
              </w:rPr>
              <w:t>2</w:t>
            </w:r>
          </w:p>
        </w:tc>
        <w:tc>
          <w:tcPr>
            <w:tcW w:w="2787" w:type="dxa"/>
          </w:tcPr>
          <w:p>
            <w:pPr>
              <w:pStyle w:val="7"/>
              <w:spacing w:before="22"/>
              <w:ind w:left="110" w:right="105"/>
              <w:rPr>
                <w:sz w:val="21"/>
              </w:rPr>
            </w:pPr>
            <w:r>
              <w:rPr>
                <w:sz w:val="21"/>
              </w:rPr>
              <w:t>立柱、避雷针（接闪器）、</w:t>
            </w:r>
          </w:p>
          <w:p>
            <w:pPr>
              <w:pStyle w:val="7"/>
              <w:spacing w:before="43"/>
              <w:ind w:left="110" w:right="105"/>
              <w:rPr>
                <w:sz w:val="21"/>
              </w:rPr>
            </w:pPr>
            <w:r>
              <w:rPr>
                <w:sz w:val="21"/>
              </w:rPr>
              <w:t>法兰和地脚几何尺寸</w:t>
            </w:r>
          </w:p>
        </w:tc>
        <w:tc>
          <w:tcPr>
            <w:tcW w:w="2600" w:type="dxa"/>
          </w:tcPr>
          <w:p>
            <w:pPr>
              <w:pStyle w:val="7"/>
              <w:spacing w:before="22"/>
              <w:ind w:left="123" w:right="117"/>
              <w:rPr>
                <w:sz w:val="21"/>
              </w:rPr>
            </w:pPr>
            <w:r>
              <w:rPr>
                <w:sz w:val="21"/>
              </w:rPr>
              <w:t>超声波测厚仪、全站仪、</w:t>
            </w:r>
          </w:p>
          <w:p>
            <w:pPr>
              <w:pStyle w:val="7"/>
              <w:spacing w:before="43"/>
              <w:ind w:left="123" w:right="117"/>
              <w:rPr>
                <w:sz w:val="21"/>
              </w:rPr>
            </w:pPr>
            <w:r>
              <w:rPr>
                <w:sz w:val="21"/>
              </w:rPr>
              <w:t>钢卷尺</w:t>
            </w:r>
          </w:p>
        </w:tc>
        <w:tc>
          <w:tcPr>
            <w:tcW w:w="1080" w:type="dxa"/>
          </w:tcPr>
          <w:p>
            <w:pPr>
              <w:pStyle w:val="7"/>
              <w:spacing w:before="178"/>
              <w:ind w:left="10"/>
              <w:rPr>
                <w:sz w:val="21"/>
              </w:rPr>
            </w:pPr>
            <w:r>
              <w:rPr>
                <w:w w:val="99"/>
                <w:sz w:val="21"/>
              </w:rPr>
              <w:t>处</w:t>
            </w:r>
          </w:p>
        </w:tc>
        <w:tc>
          <w:tcPr>
            <w:tcW w:w="1692" w:type="dxa"/>
          </w:tcPr>
          <w:p>
            <w:pPr>
              <w:pStyle w:val="7"/>
              <w:spacing w:before="178"/>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3</w:t>
            </w:r>
          </w:p>
        </w:tc>
        <w:tc>
          <w:tcPr>
            <w:tcW w:w="2787" w:type="dxa"/>
          </w:tcPr>
          <w:p>
            <w:pPr>
              <w:pStyle w:val="7"/>
              <w:spacing w:before="36"/>
              <w:ind w:left="110" w:right="105"/>
              <w:rPr>
                <w:sz w:val="21"/>
              </w:rPr>
            </w:pPr>
            <w:r>
              <w:rPr>
                <w:sz w:val="21"/>
              </w:rPr>
              <w:t>基础尺寸</w:t>
            </w:r>
          </w:p>
        </w:tc>
        <w:tc>
          <w:tcPr>
            <w:tcW w:w="2600" w:type="dxa"/>
          </w:tcPr>
          <w:p>
            <w:pPr>
              <w:pStyle w:val="7"/>
              <w:spacing w:before="36"/>
              <w:ind w:left="123" w:right="117"/>
              <w:rPr>
                <w:sz w:val="21"/>
              </w:rPr>
            </w:pPr>
            <w:r>
              <w:rPr>
                <w:sz w:val="21"/>
              </w:rPr>
              <w:t>钢卷尺</w:t>
            </w:r>
          </w:p>
        </w:tc>
        <w:tc>
          <w:tcPr>
            <w:tcW w:w="1080" w:type="dxa"/>
          </w:tcPr>
          <w:p>
            <w:pPr>
              <w:pStyle w:val="7"/>
              <w:spacing w:before="36"/>
              <w:ind w:left="10"/>
              <w:rPr>
                <w:sz w:val="21"/>
              </w:rPr>
            </w:pPr>
            <w:r>
              <w:rPr>
                <w:w w:val="99"/>
                <w:sz w:val="21"/>
              </w:rPr>
              <w:t>处</w:t>
            </w:r>
          </w:p>
        </w:tc>
        <w:tc>
          <w:tcPr>
            <w:tcW w:w="1692" w:type="dxa"/>
          </w:tcPr>
          <w:p>
            <w:pPr>
              <w:pStyle w:val="7"/>
              <w:spacing w:before="36"/>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769" w:type="dxa"/>
          </w:tcPr>
          <w:p>
            <w:pPr>
              <w:pStyle w:val="7"/>
              <w:spacing w:before="178"/>
              <w:ind w:left="10"/>
              <w:rPr>
                <w:sz w:val="21"/>
              </w:rPr>
            </w:pPr>
            <w:r>
              <w:rPr>
                <w:w w:val="99"/>
                <w:sz w:val="21"/>
              </w:rPr>
              <w:t>4</w:t>
            </w:r>
          </w:p>
        </w:tc>
        <w:tc>
          <w:tcPr>
            <w:tcW w:w="2787" w:type="dxa"/>
          </w:tcPr>
          <w:p>
            <w:pPr>
              <w:pStyle w:val="7"/>
              <w:spacing w:before="22"/>
              <w:ind w:left="110" w:right="105"/>
              <w:rPr>
                <w:sz w:val="21"/>
              </w:rPr>
            </w:pPr>
            <w:r>
              <w:rPr>
                <w:sz w:val="21"/>
              </w:rPr>
              <w:t>机箱、立柱、法兰和地脚的</w:t>
            </w:r>
          </w:p>
          <w:p>
            <w:pPr>
              <w:pStyle w:val="7"/>
              <w:spacing w:before="43" w:line="268" w:lineRule="exact"/>
              <w:ind w:left="111" w:right="104"/>
              <w:rPr>
                <w:sz w:val="21"/>
              </w:rPr>
            </w:pPr>
            <w:r>
              <w:rPr>
                <w:sz w:val="21"/>
              </w:rPr>
              <w:t>防腐涂层厚度</w:t>
            </w:r>
          </w:p>
        </w:tc>
        <w:tc>
          <w:tcPr>
            <w:tcW w:w="2600" w:type="dxa"/>
          </w:tcPr>
          <w:p>
            <w:pPr>
              <w:pStyle w:val="7"/>
              <w:spacing w:before="178"/>
              <w:ind w:left="123" w:right="117"/>
              <w:rPr>
                <w:sz w:val="21"/>
              </w:rPr>
            </w:pPr>
            <w:r>
              <w:rPr>
                <w:sz w:val="21"/>
              </w:rPr>
              <w:t>电子涂层测厚仪</w:t>
            </w:r>
          </w:p>
        </w:tc>
        <w:tc>
          <w:tcPr>
            <w:tcW w:w="1080" w:type="dxa"/>
          </w:tcPr>
          <w:p>
            <w:pPr>
              <w:pStyle w:val="7"/>
              <w:spacing w:before="178"/>
              <w:ind w:left="10"/>
              <w:rPr>
                <w:sz w:val="21"/>
              </w:rPr>
            </w:pPr>
            <w:r>
              <w:rPr>
                <w:w w:val="99"/>
                <w:sz w:val="21"/>
              </w:rPr>
              <w:t>组</w:t>
            </w:r>
          </w:p>
        </w:tc>
        <w:tc>
          <w:tcPr>
            <w:tcW w:w="1692" w:type="dxa"/>
          </w:tcPr>
          <w:p>
            <w:pPr>
              <w:pStyle w:val="7"/>
              <w:spacing w:before="178"/>
              <w:ind w:left="89" w:right="81"/>
              <w:rPr>
                <w:sz w:val="21"/>
              </w:rPr>
            </w:pPr>
            <w:r>
              <w:rPr>
                <w:sz w:val="21"/>
              </w:rPr>
              <w:t>80</w:t>
            </w:r>
          </w:p>
        </w:tc>
      </w:tr>
    </w:tbl>
    <w:p>
      <w:pPr>
        <w:spacing w:after="0"/>
        <w:rPr>
          <w:sz w:val="21"/>
        </w:rPr>
        <w:sectPr>
          <w:pgSz w:w="11910" w:h="16840"/>
          <w:pgMar w:top="1580" w:right="1120" w:bottom="1320" w:left="1160" w:header="0" w:footer="1139" w:gutter="0"/>
        </w:sectPr>
      </w:pPr>
    </w:p>
    <w:p>
      <w:pPr>
        <w:pStyle w:val="2"/>
        <w:spacing w:before="8"/>
        <w:rPr>
          <w:rFonts w:ascii="Times New Roman"/>
          <w:sz w:val="28"/>
        </w:rPr>
      </w:pPr>
    </w:p>
    <w:tbl>
      <w:tblPr>
        <w:tblStyle w:val="3"/>
        <w:tblW w:w="8928"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2787"/>
        <w:gridCol w:w="2600"/>
        <w:gridCol w:w="108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9" w:type="dxa"/>
            <w:shd w:val="clear" w:color="auto" w:fill="EDEBE0"/>
          </w:tcPr>
          <w:p>
            <w:pPr>
              <w:pStyle w:val="7"/>
              <w:spacing w:before="54"/>
              <w:ind w:left="152" w:right="146"/>
              <w:rPr>
                <w:sz w:val="21"/>
              </w:rPr>
            </w:pPr>
            <w:r>
              <w:rPr>
                <w:sz w:val="21"/>
              </w:rPr>
              <w:t>序号</w:t>
            </w:r>
          </w:p>
        </w:tc>
        <w:tc>
          <w:tcPr>
            <w:tcW w:w="2787" w:type="dxa"/>
            <w:shd w:val="clear" w:color="auto" w:fill="EDEBE0"/>
          </w:tcPr>
          <w:p>
            <w:pPr>
              <w:pStyle w:val="7"/>
              <w:spacing w:before="54"/>
              <w:ind w:left="111" w:right="104"/>
              <w:rPr>
                <w:sz w:val="21"/>
              </w:rPr>
            </w:pPr>
            <w:r>
              <w:rPr>
                <w:sz w:val="21"/>
              </w:rPr>
              <w:t>试验内容及参数</w:t>
            </w:r>
          </w:p>
        </w:tc>
        <w:tc>
          <w:tcPr>
            <w:tcW w:w="2600" w:type="dxa"/>
            <w:shd w:val="clear" w:color="auto" w:fill="EDEBE0"/>
          </w:tcPr>
          <w:p>
            <w:pPr>
              <w:pStyle w:val="7"/>
              <w:spacing w:before="54"/>
              <w:ind w:left="123" w:right="115"/>
              <w:rPr>
                <w:sz w:val="21"/>
              </w:rPr>
            </w:pPr>
            <w:r>
              <w:rPr>
                <w:sz w:val="21"/>
              </w:rPr>
              <w:t>检测方法</w:t>
            </w:r>
          </w:p>
        </w:tc>
        <w:tc>
          <w:tcPr>
            <w:tcW w:w="1080" w:type="dxa"/>
            <w:shd w:val="clear" w:color="auto" w:fill="EDEBE0"/>
          </w:tcPr>
          <w:p>
            <w:pPr>
              <w:pStyle w:val="7"/>
              <w:spacing w:before="54"/>
              <w:ind w:left="97" w:right="92"/>
              <w:rPr>
                <w:sz w:val="21"/>
              </w:rPr>
            </w:pPr>
            <w:r>
              <w:rPr>
                <w:sz w:val="21"/>
              </w:rPr>
              <w:t>计费单位</w:t>
            </w:r>
          </w:p>
        </w:tc>
        <w:tc>
          <w:tcPr>
            <w:tcW w:w="1692" w:type="dxa"/>
            <w:shd w:val="clear" w:color="auto" w:fill="EDEBE0"/>
          </w:tcPr>
          <w:p>
            <w:pPr>
              <w:pStyle w:val="7"/>
              <w:spacing w:before="54"/>
              <w:ind w:left="91" w:right="81"/>
              <w:rPr>
                <w:sz w:val="21"/>
              </w:rPr>
            </w:pPr>
            <w:r>
              <w:rPr>
                <w:sz w:val="21"/>
              </w:rPr>
              <w:t>收费标准（元）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5</w:t>
            </w:r>
          </w:p>
        </w:tc>
        <w:tc>
          <w:tcPr>
            <w:tcW w:w="2787" w:type="dxa"/>
          </w:tcPr>
          <w:p>
            <w:pPr>
              <w:pStyle w:val="7"/>
              <w:spacing w:before="36"/>
              <w:ind w:left="111" w:right="104"/>
              <w:rPr>
                <w:sz w:val="21"/>
              </w:rPr>
            </w:pPr>
            <w:r>
              <w:rPr>
                <w:sz w:val="21"/>
              </w:rPr>
              <w:t>强电端子对机壳绝缘电阻</w:t>
            </w:r>
          </w:p>
        </w:tc>
        <w:tc>
          <w:tcPr>
            <w:tcW w:w="2600" w:type="dxa"/>
          </w:tcPr>
          <w:p>
            <w:pPr>
              <w:pStyle w:val="7"/>
              <w:spacing w:before="36"/>
              <w:ind w:left="123" w:right="115"/>
              <w:rPr>
                <w:sz w:val="21"/>
              </w:rPr>
            </w:pPr>
            <w:r>
              <w:rPr>
                <w:sz w:val="21"/>
              </w:rPr>
              <w:t>绝缘测试仪</w:t>
            </w:r>
          </w:p>
        </w:tc>
        <w:tc>
          <w:tcPr>
            <w:tcW w:w="1080" w:type="dxa"/>
          </w:tcPr>
          <w:p>
            <w:pPr>
              <w:pStyle w:val="7"/>
              <w:spacing w:before="36"/>
              <w:ind w:left="10"/>
              <w:rPr>
                <w:sz w:val="21"/>
              </w:rPr>
            </w:pPr>
            <w:r>
              <w:rPr>
                <w:w w:val="99"/>
                <w:sz w:val="21"/>
              </w:rPr>
              <w:t>组</w:t>
            </w:r>
          </w:p>
        </w:tc>
        <w:tc>
          <w:tcPr>
            <w:tcW w:w="1692" w:type="dxa"/>
          </w:tcPr>
          <w:p>
            <w:pPr>
              <w:pStyle w:val="7"/>
              <w:spacing w:before="36"/>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6</w:t>
            </w:r>
          </w:p>
        </w:tc>
        <w:tc>
          <w:tcPr>
            <w:tcW w:w="2787" w:type="dxa"/>
          </w:tcPr>
          <w:p>
            <w:pPr>
              <w:pStyle w:val="7"/>
              <w:spacing w:before="34"/>
              <w:ind w:left="111" w:right="104"/>
              <w:rPr>
                <w:sz w:val="21"/>
              </w:rPr>
            </w:pPr>
            <w:r>
              <w:rPr>
                <w:sz w:val="21"/>
              </w:rPr>
              <w:t>安全接地电阻</w:t>
            </w:r>
          </w:p>
        </w:tc>
        <w:tc>
          <w:tcPr>
            <w:tcW w:w="2600" w:type="dxa"/>
          </w:tcPr>
          <w:p>
            <w:pPr>
              <w:pStyle w:val="7"/>
              <w:spacing w:before="34"/>
              <w:ind w:left="123" w:right="117"/>
              <w:rPr>
                <w:sz w:val="21"/>
              </w:rPr>
            </w:pPr>
            <w:r>
              <w:rPr>
                <w:sz w:val="21"/>
              </w:rPr>
              <w:t>接地电阻测试仪</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7</w:t>
            </w:r>
          </w:p>
        </w:tc>
        <w:tc>
          <w:tcPr>
            <w:tcW w:w="2787" w:type="dxa"/>
          </w:tcPr>
          <w:p>
            <w:pPr>
              <w:pStyle w:val="7"/>
              <w:spacing w:before="34"/>
              <w:ind w:left="111" w:right="104"/>
              <w:rPr>
                <w:sz w:val="21"/>
              </w:rPr>
            </w:pPr>
            <w:r>
              <w:rPr>
                <w:sz w:val="21"/>
              </w:rPr>
              <w:t>防雷接地电阻</w:t>
            </w:r>
          </w:p>
        </w:tc>
        <w:tc>
          <w:tcPr>
            <w:tcW w:w="2600" w:type="dxa"/>
          </w:tcPr>
          <w:p>
            <w:pPr>
              <w:pStyle w:val="7"/>
              <w:spacing w:before="34"/>
              <w:ind w:left="123" w:right="117"/>
              <w:rPr>
                <w:sz w:val="21"/>
              </w:rPr>
            </w:pPr>
            <w:r>
              <w:rPr>
                <w:sz w:val="21"/>
              </w:rPr>
              <w:t>接地电阻测试仪</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9" w:type="dxa"/>
          </w:tcPr>
          <w:p>
            <w:pPr>
              <w:pStyle w:val="7"/>
              <w:spacing w:before="176"/>
              <w:ind w:left="10"/>
              <w:rPr>
                <w:sz w:val="21"/>
              </w:rPr>
            </w:pPr>
            <w:r>
              <w:rPr>
                <w:w w:val="99"/>
                <w:sz w:val="21"/>
              </w:rPr>
              <w:t>8</w:t>
            </w:r>
          </w:p>
        </w:tc>
        <w:tc>
          <w:tcPr>
            <w:tcW w:w="2787" w:type="dxa"/>
          </w:tcPr>
          <w:p>
            <w:pPr>
              <w:pStyle w:val="7"/>
              <w:spacing w:before="176"/>
              <w:ind w:left="110" w:right="105"/>
              <w:rPr>
                <w:sz w:val="21"/>
              </w:rPr>
            </w:pPr>
            <w:r>
              <w:rPr>
                <w:sz w:val="21"/>
              </w:rPr>
              <w:t>视频通道指标测量</w:t>
            </w:r>
          </w:p>
        </w:tc>
        <w:tc>
          <w:tcPr>
            <w:tcW w:w="2600" w:type="dxa"/>
          </w:tcPr>
          <w:p>
            <w:pPr>
              <w:pStyle w:val="7"/>
              <w:spacing w:before="20"/>
              <w:ind w:left="123" w:right="117"/>
              <w:rPr>
                <w:sz w:val="21"/>
              </w:rPr>
            </w:pPr>
            <w:r>
              <w:rPr>
                <w:sz w:val="21"/>
              </w:rPr>
              <w:t>视频测试仪、视频信号发</w:t>
            </w:r>
          </w:p>
          <w:p>
            <w:pPr>
              <w:pStyle w:val="7"/>
              <w:spacing w:before="43"/>
              <w:ind w:left="123" w:right="117"/>
              <w:rPr>
                <w:sz w:val="21"/>
              </w:rPr>
            </w:pPr>
            <w:r>
              <w:rPr>
                <w:sz w:val="21"/>
              </w:rPr>
              <w:t>生器</w:t>
            </w:r>
          </w:p>
        </w:tc>
        <w:tc>
          <w:tcPr>
            <w:tcW w:w="1080" w:type="dxa"/>
          </w:tcPr>
          <w:p>
            <w:pPr>
              <w:pStyle w:val="7"/>
              <w:spacing w:before="176"/>
              <w:ind w:left="10"/>
              <w:rPr>
                <w:sz w:val="21"/>
              </w:rPr>
            </w:pPr>
            <w:r>
              <w:rPr>
                <w:w w:val="99"/>
                <w:sz w:val="21"/>
              </w:rPr>
              <w:t>项</w:t>
            </w:r>
          </w:p>
        </w:tc>
        <w:tc>
          <w:tcPr>
            <w:tcW w:w="1692" w:type="dxa"/>
          </w:tcPr>
          <w:p>
            <w:pPr>
              <w:pStyle w:val="7"/>
              <w:spacing w:before="176"/>
              <w:ind w:left="89" w:right="81"/>
              <w:rPr>
                <w:sz w:val="21"/>
              </w:rPr>
            </w:pPr>
            <w:r>
              <w:rPr>
                <w:sz w:val="21"/>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6"/>
              <w:ind w:left="10"/>
              <w:rPr>
                <w:sz w:val="21"/>
              </w:rPr>
            </w:pPr>
            <w:r>
              <w:rPr>
                <w:w w:val="99"/>
                <w:sz w:val="21"/>
              </w:rPr>
              <w:t>9</w:t>
            </w:r>
          </w:p>
        </w:tc>
        <w:tc>
          <w:tcPr>
            <w:tcW w:w="2787" w:type="dxa"/>
          </w:tcPr>
          <w:p>
            <w:pPr>
              <w:pStyle w:val="7"/>
              <w:spacing w:before="176"/>
              <w:ind w:left="111" w:right="104"/>
              <w:rPr>
                <w:sz w:val="21"/>
              </w:rPr>
            </w:pPr>
            <w:r>
              <w:rPr>
                <w:sz w:val="21"/>
              </w:rPr>
              <w:t>随机信噪比（雪花干扰）</w:t>
            </w:r>
          </w:p>
        </w:tc>
        <w:tc>
          <w:tcPr>
            <w:tcW w:w="2600" w:type="dxa"/>
          </w:tcPr>
          <w:p>
            <w:pPr>
              <w:pStyle w:val="7"/>
              <w:spacing w:before="20"/>
              <w:ind w:left="123" w:right="117"/>
              <w:rPr>
                <w:sz w:val="21"/>
              </w:rPr>
            </w:pPr>
            <w:r>
              <w:rPr>
                <w:sz w:val="21"/>
              </w:rPr>
              <w:t>视频测试仪、视频信号发</w:t>
            </w:r>
          </w:p>
          <w:p>
            <w:pPr>
              <w:pStyle w:val="7"/>
              <w:spacing w:before="43"/>
              <w:ind w:left="123" w:right="117"/>
              <w:rPr>
                <w:sz w:val="21"/>
              </w:rPr>
            </w:pPr>
            <w:r>
              <w:rPr>
                <w:sz w:val="21"/>
              </w:rPr>
              <w:t>生器</w:t>
            </w:r>
          </w:p>
        </w:tc>
        <w:tc>
          <w:tcPr>
            <w:tcW w:w="1080" w:type="dxa"/>
          </w:tcPr>
          <w:p>
            <w:pPr>
              <w:pStyle w:val="7"/>
              <w:spacing w:before="176"/>
              <w:ind w:left="10"/>
              <w:rPr>
                <w:sz w:val="21"/>
              </w:rPr>
            </w:pPr>
            <w:r>
              <w:rPr>
                <w:w w:val="99"/>
                <w:sz w:val="21"/>
              </w:rPr>
              <w:t>处</w:t>
            </w:r>
          </w:p>
        </w:tc>
        <w:tc>
          <w:tcPr>
            <w:tcW w:w="1692" w:type="dxa"/>
          </w:tcPr>
          <w:p>
            <w:pPr>
              <w:pStyle w:val="7"/>
              <w:spacing w:before="176"/>
              <w:ind w:left="89" w:right="81"/>
              <w:rPr>
                <w:sz w:val="21"/>
              </w:rPr>
            </w:pPr>
            <w:r>
              <w:rPr>
                <w:sz w:val="21"/>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9" w:type="dxa"/>
          </w:tcPr>
          <w:p>
            <w:pPr>
              <w:pStyle w:val="7"/>
              <w:spacing w:before="178"/>
              <w:ind w:left="152" w:right="142"/>
              <w:rPr>
                <w:sz w:val="21"/>
              </w:rPr>
            </w:pPr>
            <w:r>
              <w:rPr>
                <w:sz w:val="21"/>
              </w:rPr>
              <w:t>10</w:t>
            </w:r>
          </w:p>
        </w:tc>
        <w:tc>
          <w:tcPr>
            <w:tcW w:w="2787" w:type="dxa"/>
          </w:tcPr>
          <w:p>
            <w:pPr>
              <w:pStyle w:val="7"/>
              <w:spacing w:before="178"/>
              <w:ind w:left="110" w:right="105"/>
              <w:rPr>
                <w:sz w:val="21"/>
              </w:rPr>
            </w:pPr>
            <w:r>
              <w:rPr>
                <w:sz w:val="21"/>
              </w:rPr>
              <w:t>单屏干扰（网纹）</w:t>
            </w:r>
          </w:p>
        </w:tc>
        <w:tc>
          <w:tcPr>
            <w:tcW w:w="2600" w:type="dxa"/>
          </w:tcPr>
          <w:p>
            <w:pPr>
              <w:pStyle w:val="7"/>
              <w:spacing w:before="22"/>
              <w:ind w:left="123" w:right="117"/>
              <w:rPr>
                <w:sz w:val="21"/>
              </w:rPr>
            </w:pPr>
            <w:r>
              <w:rPr>
                <w:sz w:val="21"/>
              </w:rPr>
              <w:t>视频测试仪、视频信号发</w:t>
            </w:r>
          </w:p>
          <w:p>
            <w:pPr>
              <w:pStyle w:val="7"/>
              <w:spacing w:before="43"/>
              <w:ind w:left="123" w:right="117"/>
              <w:rPr>
                <w:sz w:val="21"/>
              </w:rPr>
            </w:pPr>
            <w:r>
              <w:rPr>
                <w:sz w:val="21"/>
              </w:rPr>
              <w:t>生器</w:t>
            </w:r>
          </w:p>
        </w:tc>
        <w:tc>
          <w:tcPr>
            <w:tcW w:w="1080" w:type="dxa"/>
          </w:tcPr>
          <w:p>
            <w:pPr>
              <w:pStyle w:val="7"/>
              <w:spacing w:before="178"/>
              <w:ind w:left="10"/>
              <w:rPr>
                <w:sz w:val="21"/>
              </w:rPr>
            </w:pPr>
            <w:r>
              <w:rPr>
                <w:w w:val="99"/>
                <w:sz w:val="21"/>
              </w:rPr>
              <w:t>处</w:t>
            </w:r>
          </w:p>
        </w:tc>
        <w:tc>
          <w:tcPr>
            <w:tcW w:w="1692" w:type="dxa"/>
          </w:tcPr>
          <w:p>
            <w:pPr>
              <w:pStyle w:val="7"/>
              <w:spacing w:before="178"/>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7"/>
              <w:ind w:left="152" w:right="142"/>
              <w:rPr>
                <w:sz w:val="21"/>
              </w:rPr>
            </w:pPr>
            <w:r>
              <w:rPr>
                <w:sz w:val="21"/>
              </w:rPr>
              <w:t>11</w:t>
            </w:r>
          </w:p>
        </w:tc>
        <w:tc>
          <w:tcPr>
            <w:tcW w:w="2787" w:type="dxa"/>
          </w:tcPr>
          <w:p>
            <w:pPr>
              <w:pStyle w:val="7"/>
              <w:spacing w:before="177"/>
              <w:ind w:left="111" w:right="104"/>
              <w:rPr>
                <w:sz w:val="21"/>
              </w:rPr>
            </w:pPr>
            <w:r>
              <w:rPr>
                <w:sz w:val="21"/>
              </w:rPr>
              <w:t>电源干扰（黑白滚道）</w:t>
            </w:r>
          </w:p>
        </w:tc>
        <w:tc>
          <w:tcPr>
            <w:tcW w:w="2600" w:type="dxa"/>
          </w:tcPr>
          <w:p>
            <w:pPr>
              <w:pStyle w:val="7"/>
              <w:spacing w:before="21"/>
              <w:ind w:left="123" w:right="117"/>
              <w:rPr>
                <w:sz w:val="21"/>
              </w:rPr>
            </w:pPr>
            <w:r>
              <w:rPr>
                <w:sz w:val="21"/>
              </w:rPr>
              <w:t>视频测试仪、视频信号发</w:t>
            </w:r>
          </w:p>
          <w:p>
            <w:pPr>
              <w:pStyle w:val="7"/>
              <w:spacing w:before="43"/>
              <w:ind w:left="123" w:right="117"/>
              <w:rPr>
                <w:sz w:val="21"/>
              </w:rPr>
            </w:pPr>
            <w:r>
              <w:rPr>
                <w:sz w:val="21"/>
              </w:rPr>
              <w:t>生器</w:t>
            </w:r>
          </w:p>
        </w:tc>
        <w:tc>
          <w:tcPr>
            <w:tcW w:w="1080" w:type="dxa"/>
          </w:tcPr>
          <w:p>
            <w:pPr>
              <w:pStyle w:val="7"/>
              <w:spacing w:before="177"/>
              <w:ind w:left="10"/>
              <w:rPr>
                <w:sz w:val="21"/>
              </w:rPr>
            </w:pPr>
            <w:r>
              <w:rPr>
                <w:w w:val="99"/>
                <w:sz w:val="21"/>
              </w:rPr>
              <w:t>处</w:t>
            </w:r>
          </w:p>
        </w:tc>
        <w:tc>
          <w:tcPr>
            <w:tcW w:w="1692" w:type="dxa"/>
          </w:tcPr>
          <w:p>
            <w:pPr>
              <w:pStyle w:val="7"/>
              <w:spacing w:before="177"/>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9" w:type="dxa"/>
          </w:tcPr>
          <w:p>
            <w:pPr>
              <w:pStyle w:val="7"/>
              <w:spacing w:before="177"/>
              <w:ind w:left="152" w:right="142"/>
              <w:rPr>
                <w:sz w:val="21"/>
              </w:rPr>
            </w:pPr>
            <w:r>
              <w:rPr>
                <w:sz w:val="21"/>
              </w:rPr>
              <w:t>12</w:t>
            </w:r>
          </w:p>
        </w:tc>
        <w:tc>
          <w:tcPr>
            <w:tcW w:w="2787" w:type="dxa"/>
          </w:tcPr>
          <w:p>
            <w:pPr>
              <w:pStyle w:val="7"/>
              <w:spacing w:before="177"/>
              <w:ind w:left="110" w:right="105"/>
              <w:rPr>
                <w:sz w:val="21"/>
              </w:rPr>
            </w:pPr>
            <w:r>
              <w:rPr>
                <w:sz w:val="21"/>
              </w:rPr>
              <w:t>脉冲干扰（跳动）</w:t>
            </w:r>
          </w:p>
        </w:tc>
        <w:tc>
          <w:tcPr>
            <w:tcW w:w="2600" w:type="dxa"/>
          </w:tcPr>
          <w:p>
            <w:pPr>
              <w:pStyle w:val="7"/>
              <w:spacing w:before="21"/>
              <w:ind w:left="123" w:right="117"/>
              <w:rPr>
                <w:sz w:val="21"/>
              </w:rPr>
            </w:pPr>
            <w:r>
              <w:rPr>
                <w:sz w:val="21"/>
              </w:rPr>
              <w:t>视频测试仪、视频信号发</w:t>
            </w:r>
          </w:p>
          <w:p>
            <w:pPr>
              <w:pStyle w:val="7"/>
              <w:spacing w:before="43"/>
              <w:ind w:left="123" w:right="117"/>
              <w:rPr>
                <w:sz w:val="21"/>
              </w:rPr>
            </w:pPr>
            <w:r>
              <w:rPr>
                <w:sz w:val="21"/>
              </w:rPr>
              <w:t>生器</w:t>
            </w:r>
          </w:p>
        </w:tc>
        <w:tc>
          <w:tcPr>
            <w:tcW w:w="1080" w:type="dxa"/>
          </w:tcPr>
          <w:p>
            <w:pPr>
              <w:pStyle w:val="7"/>
              <w:spacing w:before="177"/>
              <w:ind w:left="10"/>
              <w:rPr>
                <w:sz w:val="21"/>
              </w:rPr>
            </w:pPr>
            <w:r>
              <w:rPr>
                <w:w w:val="99"/>
                <w:sz w:val="21"/>
              </w:rPr>
              <w:t>处</w:t>
            </w:r>
          </w:p>
        </w:tc>
        <w:tc>
          <w:tcPr>
            <w:tcW w:w="1692" w:type="dxa"/>
          </w:tcPr>
          <w:p>
            <w:pPr>
              <w:pStyle w:val="7"/>
              <w:spacing w:before="177"/>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52" w:right="142"/>
              <w:rPr>
                <w:sz w:val="21"/>
              </w:rPr>
            </w:pPr>
            <w:r>
              <w:rPr>
                <w:sz w:val="21"/>
              </w:rPr>
              <w:t>13</w:t>
            </w:r>
          </w:p>
        </w:tc>
        <w:tc>
          <w:tcPr>
            <w:tcW w:w="2787" w:type="dxa"/>
          </w:tcPr>
          <w:p>
            <w:pPr>
              <w:pStyle w:val="7"/>
              <w:spacing w:before="35"/>
              <w:ind w:left="110" w:right="105"/>
              <w:rPr>
                <w:sz w:val="21"/>
              </w:rPr>
            </w:pPr>
            <w:r>
              <w:rPr>
                <w:sz w:val="21"/>
              </w:rPr>
              <w:t>监视范围</w:t>
            </w:r>
          </w:p>
        </w:tc>
        <w:tc>
          <w:tcPr>
            <w:tcW w:w="2600" w:type="dxa"/>
          </w:tcPr>
          <w:p>
            <w:pPr>
              <w:pStyle w:val="7"/>
              <w:spacing w:before="35"/>
              <w:ind w:left="123" w:right="115"/>
              <w:rPr>
                <w:sz w:val="21"/>
              </w:rPr>
            </w:pPr>
            <w:r>
              <w:rPr>
                <w:sz w:val="21"/>
              </w:rPr>
              <w:t>实际操作</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52" w:right="142"/>
              <w:rPr>
                <w:sz w:val="21"/>
              </w:rPr>
            </w:pPr>
            <w:r>
              <w:rPr>
                <w:sz w:val="21"/>
              </w:rPr>
              <w:t>14</w:t>
            </w:r>
          </w:p>
        </w:tc>
        <w:tc>
          <w:tcPr>
            <w:tcW w:w="2787" w:type="dxa"/>
          </w:tcPr>
          <w:p>
            <w:pPr>
              <w:pStyle w:val="7"/>
              <w:spacing w:before="35"/>
              <w:ind w:left="111" w:right="104"/>
              <w:rPr>
                <w:sz w:val="21"/>
              </w:rPr>
            </w:pPr>
            <w:r>
              <w:rPr>
                <w:sz w:val="21"/>
              </w:rPr>
              <w:t>外场摄像机安装稳定性</w:t>
            </w:r>
          </w:p>
        </w:tc>
        <w:tc>
          <w:tcPr>
            <w:tcW w:w="2600" w:type="dxa"/>
          </w:tcPr>
          <w:p>
            <w:pPr>
              <w:pStyle w:val="7"/>
              <w:spacing w:before="35"/>
              <w:ind w:left="123" w:right="115"/>
              <w:rPr>
                <w:sz w:val="21"/>
              </w:rPr>
            </w:pPr>
            <w:r>
              <w:rPr>
                <w:sz w:val="21"/>
              </w:rPr>
              <w:t>实际操作</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52" w:right="142"/>
              <w:rPr>
                <w:sz w:val="21"/>
              </w:rPr>
            </w:pPr>
            <w:r>
              <w:rPr>
                <w:sz w:val="21"/>
              </w:rPr>
              <w:t>15</w:t>
            </w:r>
          </w:p>
        </w:tc>
        <w:tc>
          <w:tcPr>
            <w:tcW w:w="2787" w:type="dxa"/>
          </w:tcPr>
          <w:p>
            <w:pPr>
              <w:pStyle w:val="7"/>
              <w:spacing w:before="36"/>
              <w:ind w:left="110" w:right="105"/>
              <w:rPr>
                <w:sz w:val="21"/>
              </w:rPr>
            </w:pPr>
            <w:r>
              <w:rPr>
                <w:sz w:val="21"/>
              </w:rPr>
              <w:t>切换功能</w:t>
            </w:r>
          </w:p>
        </w:tc>
        <w:tc>
          <w:tcPr>
            <w:tcW w:w="2600" w:type="dxa"/>
          </w:tcPr>
          <w:p>
            <w:pPr>
              <w:pStyle w:val="7"/>
              <w:spacing w:before="36"/>
              <w:ind w:left="123" w:right="115"/>
              <w:rPr>
                <w:sz w:val="21"/>
              </w:rPr>
            </w:pPr>
            <w:r>
              <w:rPr>
                <w:sz w:val="21"/>
              </w:rPr>
              <w:t>实际操作</w:t>
            </w:r>
          </w:p>
        </w:tc>
        <w:tc>
          <w:tcPr>
            <w:tcW w:w="1080" w:type="dxa"/>
          </w:tcPr>
          <w:p>
            <w:pPr>
              <w:pStyle w:val="7"/>
              <w:spacing w:before="36"/>
              <w:ind w:left="10"/>
              <w:rPr>
                <w:sz w:val="21"/>
              </w:rPr>
            </w:pPr>
            <w:r>
              <w:rPr>
                <w:w w:val="99"/>
                <w:sz w:val="21"/>
              </w:rPr>
              <w:t>项</w:t>
            </w:r>
          </w:p>
        </w:tc>
        <w:tc>
          <w:tcPr>
            <w:tcW w:w="1692" w:type="dxa"/>
          </w:tcPr>
          <w:p>
            <w:pPr>
              <w:pStyle w:val="7"/>
              <w:spacing w:before="36"/>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52" w:right="142"/>
              <w:rPr>
                <w:sz w:val="21"/>
              </w:rPr>
            </w:pPr>
            <w:r>
              <w:rPr>
                <w:sz w:val="21"/>
              </w:rPr>
              <w:t>16</w:t>
            </w:r>
          </w:p>
        </w:tc>
        <w:tc>
          <w:tcPr>
            <w:tcW w:w="2787" w:type="dxa"/>
          </w:tcPr>
          <w:p>
            <w:pPr>
              <w:pStyle w:val="7"/>
              <w:spacing w:before="34"/>
              <w:ind w:left="110" w:right="105"/>
              <w:rPr>
                <w:sz w:val="21"/>
              </w:rPr>
            </w:pPr>
            <w:r>
              <w:rPr>
                <w:sz w:val="21"/>
              </w:rPr>
              <w:t>报警功能</w:t>
            </w:r>
          </w:p>
        </w:tc>
        <w:tc>
          <w:tcPr>
            <w:tcW w:w="2600" w:type="dxa"/>
          </w:tcPr>
          <w:p>
            <w:pPr>
              <w:pStyle w:val="7"/>
              <w:spacing w:before="34"/>
              <w:ind w:left="123" w:right="117"/>
              <w:rPr>
                <w:sz w:val="21"/>
              </w:rPr>
            </w:pPr>
            <w:r>
              <w:rPr>
                <w:sz w:val="21"/>
              </w:rPr>
              <w:t>模拟</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4"/>
              <w:ind w:left="106"/>
              <w:jc w:val="left"/>
              <w:rPr>
                <w:sz w:val="21"/>
              </w:rPr>
            </w:pPr>
            <w:r>
              <w:rPr>
                <w:sz w:val="21"/>
              </w:rPr>
              <w:t>四、可变标志（限速标志）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1</w:t>
            </w:r>
          </w:p>
        </w:tc>
        <w:tc>
          <w:tcPr>
            <w:tcW w:w="2787" w:type="dxa"/>
          </w:tcPr>
          <w:p>
            <w:pPr>
              <w:pStyle w:val="7"/>
              <w:spacing w:before="35"/>
              <w:ind w:left="110" w:right="105"/>
              <w:rPr>
                <w:sz w:val="21"/>
              </w:rPr>
            </w:pPr>
            <w:r>
              <w:rPr>
                <w:sz w:val="21"/>
              </w:rPr>
              <w:t>立柱竖直度</w:t>
            </w:r>
          </w:p>
        </w:tc>
        <w:tc>
          <w:tcPr>
            <w:tcW w:w="2600" w:type="dxa"/>
          </w:tcPr>
          <w:p>
            <w:pPr>
              <w:pStyle w:val="7"/>
              <w:spacing w:before="35"/>
              <w:ind w:left="123" w:right="115"/>
              <w:rPr>
                <w:sz w:val="21"/>
              </w:rPr>
            </w:pPr>
            <w:r>
              <w:rPr>
                <w:sz w:val="21"/>
              </w:rPr>
              <w:t>铅锤、直尺、全站仪</w:t>
            </w:r>
          </w:p>
        </w:tc>
        <w:tc>
          <w:tcPr>
            <w:tcW w:w="1080" w:type="dxa"/>
          </w:tcPr>
          <w:p>
            <w:pPr>
              <w:pStyle w:val="7"/>
              <w:spacing w:before="35"/>
              <w:ind w:left="10"/>
              <w:rPr>
                <w:sz w:val="21"/>
              </w:rPr>
            </w:pPr>
            <w:r>
              <w:rPr>
                <w:w w:val="99"/>
                <w:sz w:val="21"/>
              </w:rPr>
              <w:t>根</w:t>
            </w:r>
          </w:p>
        </w:tc>
        <w:tc>
          <w:tcPr>
            <w:tcW w:w="1692" w:type="dxa"/>
          </w:tcPr>
          <w:p>
            <w:pPr>
              <w:pStyle w:val="7"/>
              <w:spacing w:before="35"/>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6"/>
              <w:ind w:left="10"/>
              <w:rPr>
                <w:sz w:val="21"/>
              </w:rPr>
            </w:pPr>
            <w:r>
              <w:rPr>
                <w:w w:val="99"/>
                <w:sz w:val="21"/>
              </w:rPr>
              <w:t>2</w:t>
            </w:r>
          </w:p>
        </w:tc>
        <w:tc>
          <w:tcPr>
            <w:tcW w:w="2787" w:type="dxa"/>
          </w:tcPr>
          <w:p>
            <w:pPr>
              <w:pStyle w:val="7"/>
              <w:spacing w:before="20"/>
              <w:ind w:left="110" w:right="105"/>
              <w:rPr>
                <w:sz w:val="21"/>
              </w:rPr>
            </w:pPr>
            <w:r>
              <w:rPr>
                <w:sz w:val="21"/>
              </w:rPr>
              <w:t>立柱、避雷针（接闪器）、</w:t>
            </w:r>
          </w:p>
          <w:p>
            <w:pPr>
              <w:pStyle w:val="7"/>
              <w:spacing w:before="43"/>
              <w:ind w:left="110" w:right="105"/>
              <w:rPr>
                <w:sz w:val="21"/>
              </w:rPr>
            </w:pPr>
            <w:r>
              <w:rPr>
                <w:sz w:val="21"/>
              </w:rPr>
              <w:t>法兰和地脚几何尺寸</w:t>
            </w:r>
          </w:p>
        </w:tc>
        <w:tc>
          <w:tcPr>
            <w:tcW w:w="2600" w:type="dxa"/>
          </w:tcPr>
          <w:p>
            <w:pPr>
              <w:pStyle w:val="7"/>
              <w:spacing w:before="20"/>
              <w:ind w:left="123" w:right="117"/>
              <w:rPr>
                <w:sz w:val="21"/>
              </w:rPr>
            </w:pPr>
            <w:r>
              <w:rPr>
                <w:sz w:val="21"/>
              </w:rPr>
              <w:t>超声波测厚仪、全站仪、</w:t>
            </w:r>
          </w:p>
          <w:p>
            <w:pPr>
              <w:pStyle w:val="7"/>
              <w:spacing w:before="43"/>
              <w:ind w:left="123" w:right="117"/>
              <w:rPr>
                <w:sz w:val="21"/>
              </w:rPr>
            </w:pPr>
            <w:r>
              <w:rPr>
                <w:sz w:val="21"/>
              </w:rPr>
              <w:t>钢卷尺</w:t>
            </w:r>
          </w:p>
        </w:tc>
        <w:tc>
          <w:tcPr>
            <w:tcW w:w="1080" w:type="dxa"/>
          </w:tcPr>
          <w:p>
            <w:pPr>
              <w:pStyle w:val="7"/>
              <w:spacing w:before="176"/>
              <w:ind w:left="10"/>
              <w:rPr>
                <w:sz w:val="21"/>
              </w:rPr>
            </w:pPr>
            <w:r>
              <w:rPr>
                <w:w w:val="99"/>
                <w:sz w:val="21"/>
              </w:rPr>
              <w:t>处</w:t>
            </w:r>
          </w:p>
        </w:tc>
        <w:tc>
          <w:tcPr>
            <w:tcW w:w="1692" w:type="dxa"/>
          </w:tcPr>
          <w:p>
            <w:pPr>
              <w:pStyle w:val="7"/>
              <w:spacing w:before="176"/>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3</w:t>
            </w:r>
          </w:p>
        </w:tc>
        <w:tc>
          <w:tcPr>
            <w:tcW w:w="2787" w:type="dxa"/>
          </w:tcPr>
          <w:p>
            <w:pPr>
              <w:pStyle w:val="7"/>
              <w:spacing w:before="34"/>
              <w:ind w:left="110" w:right="105"/>
              <w:rPr>
                <w:sz w:val="21"/>
              </w:rPr>
            </w:pPr>
            <w:r>
              <w:rPr>
                <w:sz w:val="21"/>
              </w:rPr>
              <w:t>基础尺寸</w:t>
            </w:r>
          </w:p>
        </w:tc>
        <w:tc>
          <w:tcPr>
            <w:tcW w:w="2600" w:type="dxa"/>
          </w:tcPr>
          <w:p>
            <w:pPr>
              <w:pStyle w:val="7"/>
              <w:spacing w:before="34"/>
              <w:ind w:left="123" w:right="117"/>
              <w:rPr>
                <w:sz w:val="21"/>
              </w:rPr>
            </w:pPr>
            <w:r>
              <w:rPr>
                <w:sz w:val="21"/>
              </w:rPr>
              <w:t>钢卷尺</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4</w:t>
            </w:r>
          </w:p>
        </w:tc>
        <w:tc>
          <w:tcPr>
            <w:tcW w:w="2787" w:type="dxa"/>
          </w:tcPr>
          <w:p>
            <w:pPr>
              <w:pStyle w:val="7"/>
              <w:spacing w:before="35"/>
              <w:ind w:left="110" w:right="105"/>
              <w:rPr>
                <w:sz w:val="21"/>
              </w:rPr>
            </w:pPr>
            <w:r>
              <w:rPr>
                <w:sz w:val="21"/>
              </w:rPr>
              <w:t>涂层厚度</w:t>
            </w:r>
          </w:p>
        </w:tc>
        <w:tc>
          <w:tcPr>
            <w:tcW w:w="2600" w:type="dxa"/>
          </w:tcPr>
          <w:p>
            <w:pPr>
              <w:pStyle w:val="7"/>
              <w:spacing w:before="35"/>
              <w:ind w:left="123" w:right="117"/>
              <w:rPr>
                <w:sz w:val="21"/>
              </w:rPr>
            </w:pPr>
            <w:r>
              <w:rPr>
                <w:sz w:val="21"/>
              </w:rPr>
              <w:t>电子涂层测厚仪</w:t>
            </w:r>
          </w:p>
        </w:tc>
        <w:tc>
          <w:tcPr>
            <w:tcW w:w="1080" w:type="dxa"/>
          </w:tcPr>
          <w:p>
            <w:pPr>
              <w:pStyle w:val="7"/>
              <w:spacing w:before="35"/>
              <w:ind w:left="10"/>
              <w:rPr>
                <w:sz w:val="21"/>
              </w:rPr>
            </w:pPr>
            <w:r>
              <w:rPr>
                <w:w w:val="99"/>
                <w:sz w:val="21"/>
              </w:rPr>
              <w:t>组</w:t>
            </w:r>
          </w:p>
        </w:tc>
        <w:tc>
          <w:tcPr>
            <w:tcW w:w="1692" w:type="dxa"/>
          </w:tcPr>
          <w:p>
            <w:pPr>
              <w:pStyle w:val="7"/>
              <w:spacing w:before="35"/>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5</w:t>
            </w:r>
          </w:p>
        </w:tc>
        <w:tc>
          <w:tcPr>
            <w:tcW w:w="2787" w:type="dxa"/>
          </w:tcPr>
          <w:p>
            <w:pPr>
              <w:pStyle w:val="7"/>
              <w:spacing w:before="35"/>
              <w:ind w:left="110" w:right="105"/>
              <w:rPr>
                <w:sz w:val="21"/>
              </w:rPr>
            </w:pPr>
            <w:r>
              <w:rPr>
                <w:sz w:val="21"/>
              </w:rPr>
              <w:t>绝缘电阻</w:t>
            </w:r>
          </w:p>
        </w:tc>
        <w:tc>
          <w:tcPr>
            <w:tcW w:w="2600" w:type="dxa"/>
          </w:tcPr>
          <w:p>
            <w:pPr>
              <w:pStyle w:val="7"/>
              <w:spacing w:before="35"/>
              <w:ind w:left="123" w:right="115"/>
              <w:rPr>
                <w:sz w:val="21"/>
              </w:rPr>
            </w:pPr>
            <w:r>
              <w:rPr>
                <w:sz w:val="21"/>
              </w:rPr>
              <w:t>绝缘测试仪</w:t>
            </w:r>
          </w:p>
        </w:tc>
        <w:tc>
          <w:tcPr>
            <w:tcW w:w="1080" w:type="dxa"/>
          </w:tcPr>
          <w:p>
            <w:pPr>
              <w:pStyle w:val="7"/>
              <w:spacing w:before="35"/>
              <w:ind w:left="10"/>
              <w:rPr>
                <w:sz w:val="21"/>
              </w:rPr>
            </w:pPr>
            <w:r>
              <w:rPr>
                <w:w w:val="99"/>
                <w:sz w:val="21"/>
              </w:rPr>
              <w:t>组</w:t>
            </w:r>
          </w:p>
        </w:tc>
        <w:tc>
          <w:tcPr>
            <w:tcW w:w="1692" w:type="dxa"/>
          </w:tcPr>
          <w:p>
            <w:pPr>
              <w:pStyle w:val="7"/>
              <w:spacing w:before="35"/>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6</w:t>
            </w:r>
          </w:p>
        </w:tc>
        <w:tc>
          <w:tcPr>
            <w:tcW w:w="2787" w:type="dxa"/>
          </w:tcPr>
          <w:p>
            <w:pPr>
              <w:pStyle w:val="7"/>
              <w:spacing w:before="36"/>
              <w:ind w:left="110" w:right="105"/>
              <w:rPr>
                <w:sz w:val="21"/>
              </w:rPr>
            </w:pPr>
            <w:r>
              <w:rPr>
                <w:sz w:val="21"/>
              </w:rPr>
              <w:t>接地电阻</w:t>
            </w:r>
          </w:p>
        </w:tc>
        <w:tc>
          <w:tcPr>
            <w:tcW w:w="2600" w:type="dxa"/>
          </w:tcPr>
          <w:p>
            <w:pPr>
              <w:pStyle w:val="7"/>
              <w:spacing w:before="36"/>
              <w:ind w:left="123" w:right="117"/>
              <w:rPr>
                <w:sz w:val="21"/>
              </w:rPr>
            </w:pPr>
            <w:r>
              <w:rPr>
                <w:sz w:val="21"/>
              </w:rPr>
              <w:t>接地电阻测试仪</w:t>
            </w:r>
          </w:p>
        </w:tc>
        <w:tc>
          <w:tcPr>
            <w:tcW w:w="1080" w:type="dxa"/>
          </w:tcPr>
          <w:p>
            <w:pPr>
              <w:pStyle w:val="7"/>
              <w:spacing w:before="36"/>
              <w:ind w:left="10"/>
              <w:rPr>
                <w:sz w:val="21"/>
              </w:rPr>
            </w:pPr>
            <w:r>
              <w:rPr>
                <w:w w:val="99"/>
                <w:sz w:val="21"/>
              </w:rPr>
              <w:t>处</w:t>
            </w:r>
          </w:p>
        </w:tc>
        <w:tc>
          <w:tcPr>
            <w:tcW w:w="1692" w:type="dxa"/>
          </w:tcPr>
          <w:p>
            <w:pPr>
              <w:pStyle w:val="7"/>
              <w:spacing w:before="36"/>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7</w:t>
            </w:r>
          </w:p>
        </w:tc>
        <w:tc>
          <w:tcPr>
            <w:tcW w:w="2787" w:type="dxa"/>
          </w:tcPr>
          <w:p>
            <w:pPr>
              <w:pStyle w:val="7"/>
              <w:spacing w:before="34"/>
              <w:ind w:left="110" w:right="105"/>
              <w:rPr>
                <w:sz w:val="21"/>
              </w:rPr>
            </w:pPr>
            <w:r>
              <w:rPr>
                <w:sz w:val="21"/>
              </w:rPr>
              <w:t>视认距离</w:t>
            </w:r>
          </w:p>
        </w:tc>
        <w:tc>
          <w:tcPr>
            <w:tcW w:w="2600" w:type="dxa"/>
          </w:tcPr>
          <w:p>
            <w:pPr>
              <w:pStyle w:val="7"/>
              <w:spacing w:before="34"/>
              <w:ind w:left="123" w:right="117"/>
              <w:rPr>
                <w:sz w:val="21"/>
              </w:rPr>
            </w:pPr>
            <w:r>
              <w:rPr>
                <w:sz w:val="21"/>
              </w:rPr>
              <w:t>目测</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8</w:t>
            </w:r>
          </w:p>
        </w:tc>
        <w:tc>
          <w:tcPr>
            <w:tcW w:w="2787" w:type="dxa"/>
          </w:tcPr>
          <w:p>
            <w:pPr>
              <w:pStyle w:val="7"/>
              <w:spacing w:before="34"/>
              <w:ind w:left="111" w:right="104"/>
              <w:rPr>
                <w:sz w:val="21"/>
              </w:rPr>
            </w:pPr>
            <w:r>
              <w:rPr>
                <w:sz w:val="21"/>
              </w:rPr>
              <w:t>发光像素损坏率</w:t>
            </w:r>
          </w:p>
        </w:tc>
        <w:tc>
          <w:tcPr>
            <w:tcW w:w="2600" w:type="dxa"/>
          </w:tcPr>
          <w:p>
            <w:pPr>
              <w:pStyle w:val="7"/>
              <w:spacing w:before="34"/>
              <w:ind w:left="123" w:right="117"/>
              <w:rPr>
                <w:sz w:val="21"/>
              </w:rPr>
            </w:pPr>
            <w:r>
              <w:rPr>
                <w:sz w:val="21"/>
              </w:rPr>
              <w:t>实测</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9</w:t>
            </w:r>
          </w:p>
        </w:tc>
        <w:tc>
          <w:tcPr>
            <w:tcW w:w="2787" w:type="dxa"/>
          </w:tcPr>
          <w:p>
            <w:pPr>
              <w:pStyle w:val="7"/>
              <w:spacing w:before="34"/>
              <w:ind w:left="111" w:right="104"/>
              <w:rPr>
                <w:sz w:val="21"/>
              </w:rPr>
            </w:pPr>
            <w:r>
              <w:rPr>
                <w:sz w:val="21"/>
              </w:rPr>
              <w:t>发光单元色度坐标（x，y）</w:t>
            </w:r>
          </w:p>
        </w:tc>
        <w:tc>
          <w:tcPr>
            <w:tcW w:w="2600" w:type="dxa"/>
          </w:tcPr>
          <w:p>
            <w:pPr>
              <w:pStyle w:val="7"/>
              <w:spacing w:before="34"/>
              <w:ind w:left="123" w:right="115"/>
              <w:rPr>
                <w:sz w:val="21"/>
              </w:rPr>
            </w:pPr>
            <w:r>
              <w:rPr>
                <w:sz w:val="21"/>
              </w:rPr>
              <w:t>光谱光度计</w:t>
            </w:r>
          </w:p>
        </w:tc>
        <w:tc>
          <w:tcPr>
            <w:tcW w:w="1080" w:type="dxa"/>
          </w:tcPr>
          <w:p>
            <w:pPr>
              <w:pStyle w:val="7"/>
              <w:spacing w:before="34"/>
              <w:ind w:left="10"/>
              <w:rPr>
                <w:sz w:val="21"/>
              </w:rPr>
            </w:pPr>
            <w:r>
              <w:rPr>
                <w:w w:val="99"/>
                <w:sz w:val="21"/>
              </w:rPr>
              <w:t>组</w:t>
            </w:r>
          </w:p>
        </w:tc>
        <w:tc>
          <w:tcPr>
            <w:tcW w:w="1692" w:type="dxa"/>
          </w:tcPr>
          <w:p>
            <w:pPr>
              <w:pStyle w:val="7"/>
              <w:spacing w:before="34"/>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52" w:right="142"/>
              <w:rPr>
                <w:sz w:val="21"/>
              </w:rPr>
            </w:pPr>
            <w:r>
              <w:rPr>
                <w:sz w:val="21"/>
              </w:rPr>
              <w:t>10</w:t>
            </w:r>
          </w:p>
        </w:tc>
        <w:tc>
          <w:tcPr>
            <w:tcW w:w="2787" w:type="dxa"/>
          </w:tcPr>
          <w:p>
            <w:pPr>
              <w:pStyle w:val="7"/>
              <w:spacing w:before="35"/>
              <w:ind w:left="111" w:right="104"/>
              <w:rPr>
                <w:sz w:val="21"/>
              </w:rPr>
            </w:pPr>
            <w:r>
              <w:rPr>
                <w:sz w:val="21"/>
              </w:rPr>
              <w:t>显示屏平均亮度</w:t>
            </w:r>
          </w:p>
        </w:tc>
        <w:tc>
          <w:tcPr>
            <w:tcW w:w="2600" w:type="dxa"/>
          </w:tcPr>
          <w:p>
            <w:pPr>
              <w:pStyle w:val="7"/>
              <w:spacing w:before="35"/>
              <w:ind w:left="123" w:right="117"/>
              <w:rPr>
                <w:sz w:val="21"/>
              </w:rPr>
            </w:pPr>
            <w:r>
              <w:rPr>
                <w:sz w:val="21"/>
              </w:rPr>
              <w:t>亮度计</w:t>
            </w:r>
          </w:p>
        </w:tc>
        <w:tc>
          <w:tcPr>
            <w:tcW w:w="1080" w:type="dxa"/>
          </w:tcPr>
          <w:p>
            <w:pPr>
              <w:pStyle w:val="7"/>
              <w:spacing w:before="35"/>
              <w:ind w:left="10"/>
              <w:rPr>
                <w:sz w:val="21"/>
              </w:rPr>
            </w:pPr>
            <w:r>
              <w:rPr>
                <w:w w:val="99"/>
                <w:sz w:val="21"/>
              </w:rPr>
              <w:t>组</w:t>
            </w:r>
          </w:p>
        </w:tc>
        <w:tc>
          <w:tcPr>
            <w:tcW w:w="1692" w:type="dxa"/>
          </w:tcPr>
          <w:p>
            <w:pPr>
              <w:pStyle w:val="7"/>
              <w:spacing w:before="35"/>
              <w:ind w:left="89" w:right="81"/>
              <w:rPr>
                <w:sz w:val="21"/>
              </w:rPr>
            </w:pPr>
            <w:r>
              <w:rPr>
                <w:sz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52" w:right="142"/>
              <w:rPr>
                <w:sz w:val="21"/>
              </w:rPr>
            </w:pPr>
            <w:r>
              <w:rPr>
                <w:sz w:val="21"/>
              </w:rPr>
              <w:t>11</w:t>
            </w:r>
          </w:p>
        </w:tc>
        <w:tc>
          <w:tcPr>
            <w:tcW w:w="2787" w:type="dxa"/>
          </w:tcPr>
          <w:p>
            <w:pPr>
              <w:pStyle w:val="7"/>
              <w:spacing w:before="35"/>
              <w:ind w:left="111" w:right="104"/>
              <w:rPr>
                <w:sz w:val="21"/>
              </w:rPr>
            </w:pPr>
            <w:r>
              <w:rPr>
                <w:sz w:val="21"/>
              </w:rPr>
              <w:t>数据传输性能</w:t>
            </w:r>
          </w:p>
        </w:tc>
        <w:tc>
          <w:tcPr>
            <w:tcW w:w="2600" w:type="dxa"/>
          </w:tcPr>
          <w:p>
            <w:pPr>
              <w:pStyle w:val="7"/>
              <w:spacing w:before="35"/>
              <w:ind w:left="123" w:right="117"/>
              <w:rPr>
                <w:sz w:val="21"/>
              </w:rPr>
            </w:pPr>
            <w:r>
              <w:rPr>
                <w:sz w:val="21"/>
              </w:rPr>
              <w:t>数据传输测试仪</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52" w:right="142"/>
              <w:rPr>
                <w:sz w:val="21"/>
              </w:rPr>
            </w:pPr>
            <w:r>
              <w:rPr>
                <w:sz w:val="21"/>
              </w:rPr>
              <w:t>12</w:t>
            </w:r>
          </w:p>
        </w:tc>
        <w:tc>
          <w:tcPr>
            <w:tcW w:w="2787" w:type="dxa"/>
          </w:tcPr>
          <w:p>
            <w:pPr>
              <w:pStyle w:val="7"/>
              <w:spacing w:before="36"/>
              <w:ind w:left="111" w:right="104"/>
              <w:rPr>
                <w:sz w:val="21"/>
              </w:rPr>
            </w:pPr>
            <w:r>
              <w:rPr>
                <w:sz w:val="21"/>
              </w:rPr>
              <w:t>技术状况检查</w:t>
            </w:r>
          </w:p>
        </w:tc>
        <w:tc>
          <w:tcPr>
            <w:tcW w:w="2600" w:type="dxa"/>
          </w:tcPr>
          <w:p>
            <w:pPr>
              <w:pStyle w:val="7"/>
              <w:spacing w:before="36"/>
              <w:ind w:left="123" w:right="115"/>
              <w:rPr>
                <w:sz w:val="21"/>
              </w:rPr>
            </w:pPr>
            <w:r>
              <w:rPr>
                <w:sz w:val="21"/>
              </w:rPr>
              <w:t>实际操作</w:t>
            </w:r>
          </w:p>
        </w:tc>
        <w:tc>
          <w:tcPr>
            <w:tcW w:w="1080" w:type="dxa"/>
          </w:tcPr>
          <w:p>
            <w:pPr>
              <w:pStyle w:val="7"/>
              <w:spacing w:before="36"/>
              <w:ind w:left="10"/>
              <w:rPr>
                <w:sz w:val="21"/>
              </w:rPr>
            </w:pPr>
            <w:r>
              <w:rPr>
                <w:w w:val="99"/>
                <w:sz w:val="21"/>
              </w:rPr>
              <w:t>处</w:t>
            </w:r>
          </w:p>
        </w:tc>
        <w:tc>
          <w:tcPr>
            <w:tcW w:w="1692" w:type="dxa"/>
          </w:tcPr>
          <w:p>
            <w:pPr>
              <w:pStyle w:val="7"/>
              <w:spacing w:before="36"/>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4"/>
              <w:ind w:left="106"/>
              <w:jc w:val="left"/>
              <w:rPr>
                <w:sz w:val="21"/>
              </w:rPr>
            </w:pPr>
            <w:r>
              <w:rPr>
                <w:sz w:val="21"/>
              </w:rPr>
              <w:t>五、光、电缆线路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1</w:t>
            </w:r>
          </w:p>
        </w:tc>
        <w:tc>
          <w:tcPr>
            <w:tcW w:w="2787" w:type="dxa"/>
          </w:tcPr>
          <w:p>
            <w:pPr>
              <w:pStyle w:val="7"/>
              <w:spacing w:before="34"/>
              <w:ind w:left="110" w:right="105"/>
              <w:rPr>
                <w:sz w:val="21"/>
              </w:rPr>
            </w:pPr>
            <w:r>
              <w:rPr>
                <w:sz w:val="21"/>
              </w:rPr>
              <w:t>光纤保护层绝缘电阻</w:t>
            </w:r>
          </w:p>
        </w:tc>
        <w:tc>
          <w:tcPr>
            <w:tcW w:w="2600" w:type="dxa"/>
          </w:tcPr>
          <w:p>
            <w:pPr>
              <w:pStyle w:val="7"/>
              <w:spacing w:before="34"/>
              <w:ind w:left="123" w:right="115"/>
              <w:rPr>
                <w:sz w:val="21"/>
              </w:rPr>
            </w:pPr>
            <w:r>
              <w:rPr>
                <w:sz w:val="21"/>
              </w:rPr>
              <w:t>绝缘测试仪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6"/>
              <w:ind w:left="10"/>
              <w:rPr>
                <w:sz w:val="21"/>
              </w:rPr>
            </w:pPr>
            <w:r>
              <w:rPr>
                <w:w w:val="99"/>
                <w:sz w:val="21"/>
              </w:rPr>
              <w:t>2</w:t>
            </w:r>
          </w:p>
        </w:tc>
        <w:tc>
          <w:tcPr>
            <w:tcW w:w="2787" w:type="dxa"/>
          </w:tcPr>
          <w:p>
            <w:pPr>
              <w:pStyle w:val="7"/>
              <w:spacing w:before="176"/>
              <w:ind w:left="111" w:right="104"/>
              <w:rPr>
                <w:sz w:val="21"/>
              </w:rPr>
            </w:pPr>
            <w:r>
              <w:rPr>
                <w:sz w:val="21"/>
              </w:rPr>
              <w:t>单模光纤接头损耗平均值</w:t>
            </w:r>
          </w:p>
        </w:tc>
        <w:tc>
          <w:tcPr>
            <w:tcW w:w="2600" w:type="dxa"/>
          </w:tcPr>
          <w:p>
            <w:pPr>
              <w:pStyle w:val="7"/>
              <w:spacing w:before="20"/>
              <w:ind w:left="123" w:right="117"/>
              <w:rPr>
                <w:sz w:val="21"/>
              </w:rPr>
            </w:pPr>
            <w:r>
              <w:rPr>
                <w:sz w:val="21"/>
              </w:rPr>
              <w:t>光万用表或光时域反射计</w:t>
            </w:r>
          </w:p>
          <w:p>
            <w:pPr>
              <w:pStyle w:val="7"/>
              <w:spacing w:before="43"/>
              <w:ind w:left="123" w:right="115"/>
              <w:rPr>
                <w:sz w:val="21"/>
              </w:rPr>
            </w:pPr>
            <w:r>
              <w:rPr>
                <w:sz w:val="21"/>
              </w:rPr>
              <w:t>在中继段两端测量</w:t>
            </w:r>
          </w:p>
        </w:tc>
        <w:tc>
          <w:tcPr>
            <w:tcW w:w="1080" w:type="dxa"/>
          </w:tcPr>
          <w:p>
            <w:pPr>
              <w:pStyle w:val="7"/>
              <w:spacing w:before="176"/>
              <w:ind w:left="10"/>
              <w:rPr>
                <w:sz w:val="21"/>
              </w:rPr>
            </w:pPr>
            <w:r>
              <w:rPr>
                <w:w w:val="99"/>
                <w:sz w:val="21"/>
              </w:rPr>
              <w:t>项</w:t>
            </w:r>
          </w:p>
        </w:tc>
        <w:tc>
          <w:tcPr>
            <w:tcW w:w="1692" w:type="dxa"/>
          </w:tcPr>
          <w:p>
            <w:pPr>
              <w:pStyle w:val="7"/>
              <w:spacing w:before="176"/>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9" w:type="dxa"/>
          </w:tcPr>
          <w:p>
            <w:pPr>
              <w:pStyle w:val="7"/>
              <w:spacing w:before="176"/>
              <w:ind w:left="10"/>
              <w:rPr>
                <w:sz w:val="21"/>
              </w:rPr>
            </w:pPr>
            <w:r>
              <w:rPr>
                <w:w w:val="99"/>
                <w:sz w:val="21"/>
              </w:rPr>
              <w:t>3</w:t>
            </w:r>
          </w:p>
        </w:tc>
        <w:tc>
          <w:tcPr>
            <w:tcW w:w="2787" w:type="dxa"/>
          </w:tcPr>
          <w:p>
            <w:pPr>
              <w:pStyle w:val="7"/>
              <w:spacing w:before="176"/>
              <w:ind w:left="111" w:right="104"/>
              <w:rPr>
                <w:sz w:val="21"/>
              </w:rPr>
            </w:pPr>
            <w:r>
              <w:rPr>
                <w:sz w:val="21"/>
              </w:rPr>
              <w:t>多模光纤接头损耗平均值</w:t>
            </w:r>
          </w:p>
        </w:tc>
        <w:tc>
          <w:tcPr>
            <w:tcW w:w="2600" w:type="dxa"/>
          </w:tcPr>
          <w:p>
            <w:pPr>
              <w:pStyle w:val="7"/>
              <w:spacing w:before="20"/>
              <w:ind w:left="123" w:right="117"/>
              <w:rPr>
                <w:sz w:val="21"/>
              </w:rPr>
            </w:pPr>
            <w:r>
              <w:rPr>
                <w:sz w:val="21"/>
              </w:rPr>
              <w:t>光万用表或光时域反射计</w:t>
            </w:r>
          </w:p>
          <w:p>
            <w:pPr>
              <w:pStyle w:val="7"/>
              <w:spacing w:before="43"/>
              <w:ind w:left="123" w:right="115"/>
              <w:rPr>
                <w:sz w:val="21"/>
              </w:rPr>
            </w:pPr>
            <w:r>
              <w:rPr>
                <w:sz w:val="21"/>
              </w:rPr>
              <w:t>在中继段两端测量</w:t>
            </w:r>
          </w:p>
        </w:tc>
        <w:tc>
          <w:tcPr>
            <w:tcW w:w="1080" w:type="dxa"/>
          </w:tcPr>
          <w:p>
            <w:pPr>
              <w:pStyle w:val="7"/>
              <w:spacing w:before="176"/>
              <w:ind w:left="10"/>
              <w:rPr>
                <w:sz w:val="21"/>
              </w:rPr>
            </w:pPr>
            <w:r>
              <w:rPr>
                <w:w w:val="99"/>
                <w:sz w:val="21"/>
              </w:rPr>
              <w:t>项</w:t>
            </w:r>
          </w:p>
        </w:tc>
        <w:tc>
          <w:tcPr>
            <w:tcW w:w="1692" w:type="dxa"/>
          </w:tcPr>
          <w:p>
            <w:pPr>
              <w:pStyle w:val="7"/>
              <w:spacing w:before="176"/>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7" w:hRule="atLeast"/>
        </w:trPr>
        <w:tc>
          <w:tcPr>
            <w:tcW w:w="769" w:type="dxa"/>
          </w:tcPr>
          <w:p>
            <w:pPr>
              <w:pStyle w:val="7"/>
              <w:spacing w:before="34"/>
              <w:ind w:left="10"/>
              <w:rPr>
                <w:sz w:val="21"/>
              </w:rPr>
            </w:pPr>
            <w:r>
              <w:rPr>
                <w:w w:val="99"/>
                <w:sz w:val="21"/>
              </w:rPr>
              <w:t>4</w:t>
            </w:r>
          </w:p>
        </w:tc>
        <w:tc>
          <w:tcPr>
            <w:tcW w:w="2787" w:type="dxa"/>
          </w:tcPr>
          <w:p>
            <w:pPr>
              <w:pStyle w:val="7"/>
              <w:spacing w:before="34"/>
              <w:ind w:left="110" w:right="105"/>
              <w:rPr>
                <w:sz w:val="21"/>
              </w:rPr>
            </w:pPr>
            <w:r>
              <w:rPr>
                <w:sz w:val="21"/>
              </w:rPr>
              <w:t>低速误码率</w:t>
            </w:r>
          </w:p>
        </w:tc>
        <w:tc>
          <w:tcPr>
            <w:tcW w:w="2600" w:type="dxa"/>
          </w:tcPr>
          <w:p>
            <w:pPr>
              <w:pStyle w:val="7"/>
              <w:spacing w:before="34"/>
              <w:ind w:left="123" w:right="117"/>
              <w:rPr>
                <w:sz w:val="21"/>
              </w:rPr>
            </w:pPr>
            <w:r>
              <w:rPr>
                <w:sz w:val="21"/>
              </w:rPr>
              <w:t>数据传输测试仪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1200</w:t>
            </w:r>
          </w:p>
        </w:tc>
      </w:tr>
    </w:tbl>
    <w:p>
      <w:pPr>
        <w:spacing w:after="0"/>
        <w:rPr>
          <w:sz w:val="21"/>
        </w:rPr>
        <w:sectPr>
          <w:pgSz w:w="11910" w:h="16840"/>
          <w:pgMar w:top="1580" w:right="1120" w:bottom="1320" w:left="1160" w:header="0" w:footer="1139" w:gutter="0"/>
        </w:sectPr>
      </w:pPr>
    </w:p>
    <w:p>
      <w:pPr>
        <w:pStyle w:val="2"/>
        <w:spacing w:before="8"/>
        <w:rPr>
          <w:rFonts w:ascii="Times New Roman"/>
          <w:sz w:val="28"/>
        </w:rPr>
      </w:pPr>
    </w:p>
    <w:tbl>
      <w:tblPr>
        <w:tblStyle w:val="3"/>
        <w:tblW w:w="8928"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2787"/>
        <w:gridCol w:w="2600"/>
        <w:gridCol w:w="108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9" w:type="dxa"/>
            <w:shd w:val="clear" w:color="auto" w:fill="EDEBE0"/>
          </w:tcPr>
          <w:p>
            <w:pPr>
              <w:pStyle w:val="7"/>
              <w:spacing w:before="54"/>
              <w:ind w:left="152" w:right="146"/>
              <w:rPr>
                <w:sz w:val="21"/>
              </w:rPr>
            </w:pPr>
            <w:r>
              <w:rPr>
                <w:sz w:val="21"/>
              </w:rPr>
              <w:t>序号</w:t>
            </w:r>
          </w:p>
        </w:tc>
        <w:tc>
          <w:tcPr>
            <w:tcW w:w="2787" w:type="dxa"/>
            <w:shd w:val="clear" w:color="auto" w:fill="EDEBE0"/>
          </w:tcPr>
          <w:p>
            <w:pPr>
              <w:pStyle w:val="7"/>
              <w:spacing w:before="54"/>
              <w:ind w:left="111" w:right="104"/>
              <w:rPr>
                <w:sz w:val="21"/>
              </w:rPr>
            </w:pPr>
            <w:r>
              <w:rPr>
                <w:sz w:val="21"/>
              </w:rPr>
              <w:t>试验内容及参数</w:t>
            </w:r>
          </w:p>
        </w:tc>
        <w:tc>
          <w:tcPr>
            <w:tcW w:w="2600" w:type="dxa"/>
            <w:shd w:val="clear" w:color="auto" w:fill="EDEBE0"/>
          </w:tcPr>
          <w:p>
            <w:pPr>
              <w:pStyle w:val="7"/>
              <w:spacing w:before="54"/>
              <w:ind w:left="123" w:right="115"/>
              <w:rPr>
                <w:sz w:val="21"/>
              </w:rPr>
            </w:pPr>
            <w:r>
              <w:rPr>
                <w:sz w:val="21"/>
              </w:rPr>
              <w:t>检测方法</w:t>
            </w:r>
          </w:p>
        </w:tc>
        <w:tc>
          <w:tcPr>
            <w:tcW w:w="1080" w:type="dxa"/>
            <w:shd w:val="clear" w:color="auto" w:fill="EDEBE0"/>
          </w:tcPr>
          <w:p>
            <w:pPr>
              <w:pStyle w:val="7"/>
              <w:spacing w:before="54"/>
              <w:ind w:left="97" w:right="92"/>
              <w:rPr>
                <w:sz w:val="21"/>
              </w:rPr>
            </w:pPr>
            <w:r>
              <w:rPr>
                <w:sz w:val="21"/>
              </w:rPr>
              <w:t>计费单位</w:t>
            </w:r>
          </w:p>
        </w:tc>
        <w:tc>
          <w:tcPr>
            <w:tcW w:w="1692" w:type="dxa"/>
            <w:shd w:val="clear" w:color="auto" w:fill="EDEBE0"/>
          </w:tcPr>
          <w:p>
            <w:pPr>
              <w:pStyle w:val="7"/>
              <w:spacing w:before="54"/>
              <w:ind w:left="91" w:right="81"/>
              <w:rPr>
                <w:sz w:val="21"/>
              </w:rPr>
            </w:pPr>
            <w:r>
              <w:rPr>
                <w:sz w:val="21"/>
              </w:rPr>
              <w:t>收费标准（元）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5</w:t>
            </w:r>
          </w:p>
        </w:tc>
        <w:tc>
          <w:tcPr>
            <w:tcW w:w="2787" w:type="dxa"/>
          </w:tcPr>
          <w:p>
            <w:pPr>
              <w:pStyle w:val="7"/>
              <w:spacing w:before="36"/>
              <w:ind w:left="111" w:right="104"/>
              <w:rPr>
                <w:sz w:val="21"/>
              </w:rPr>
            </w:pPr>
            <w:r>
              <w:rPr>
                <w:sz w:val="21"/>
              </w:rPr>
              <w:t>同轴电缆衰耗</w:t>
            </w:r>
          </w:p>
        </w:tc>
        <w:tc>
          <w:tcPr>
            <w:tcW w:w="2600" w:type="dxa"/>
          </w:tcPr>
          <w:p>
            <w:pPr>
              <w:pStyle w:val="7"/>
              <w:spacing w:before="36"/>
              <w:ind w:left="123" w:right="115"/>
              <w:rPr>
                <w:sz w:val="21"/>
              </w:rPr>
            </w:pPr>
            <w:r>
              <w:rPr>
                <w:sz w:val="21"/>
              </w:rPr>
              <w:t>衰耗测试仪</w:t>
            </w:r>
          </w:p>
        </w:tc>
        <w:tc>
          <w:tcPr>
            <w:tcW w:w="1080" w:type="dxa"/>
          </w:tcPr>
          <w:p>
            <w:pPr>
              <w:pStyle w:val="7"/>
              <w:spacing w:before="36"/>
              <w:ind w:left="10"/>
              <w:rPr>
                <w:sz w:val="21"/>
              </w:rPr>
            </w:pPr>
            <w:r>
              <w:rPr>
                <w:w w:val="99"/>
                <w:sz w:val="21"/>
              </w:rPr>
              <w:t>项</w:t>
            </w:r>
          </w:p>
        </w:tc>
        <w:tc>
          <w:tcPr>
            <w:tcW w:w="1692" w:type="dxa"/>
          </w:tcPr>
          <w:p>
            <w:pPr>
              <w:pStyle w:val="7"/>
              <w:spacing w:before="36"/>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6</w:t>
            </w:r>
          </w:p>
        </w:tc>
        <w:tc>
          <w:tcPr>
            <w:tcW w:w="2787" w:type="dxa"/>
          </w:tcPr>
          <w:p>
            <w:pPr>
              <w:pStyle w:val="7"/>
              <w:spacing w:before="34"/>
              <w:ind w:left="110" w:right="105"/>
              <w:rPr>
                <w:sz w:val="21"/>
              </w:rPr>
            </w:pPr>
            <w:r>
              <w:rPr>
                <w:sz w:val="21"/>
              </w:rPr>
              <w:t>同轴电缆内外导体绝缘电阻</w:t>
            </w:r>
          </w:p>
        </w:tc>
        <w:tc>
          <w:tcPr>
            <w:tcW w:w="2600" w:type="dxa"/>
          </w:tcPr>
          <w:p>
            <w:pPr>
              <w:pStyle w:val="7"/>
              <w:spacing w:before="34"/>
              <w:ind w:left="123" w:right="115"/>
              <w:rPr>
                <w:sz w:val="21"/>
              </w:rPr>
            </w:pPr>
            <w:r>
              <w:rPr>
                <w:sz w:val="21"/>
              </w:rPr>
              <w:t>绝缘测试仪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7</w:t>
            </w:r>
          </w:p>
        </w:tc>
        <w:tc>
          <w:tcPr>
            <w:tcW w:w="2787" w:type="dxa"/>
          </w:tcPr>
          <w:p>
            <w:pPr>
              <w:pStyle w:val="7"/>
              <w:spacing w:before="34"/>
              <w:ind w:left="110" w:right="105"/>
              <w:rPr>
                <w:sz w:val="21"/>
              </w:rPr>
            </w:pPr>
            <w:r>
              <w:rPr>
                <w:sz w:val="21"/>
              </w:rPr>
              <w:t>电力电缆绝缘电阻</w:t>
            </w:r>
          </w:p>
        </w:tc>
        <w:tc>
          <w:tcPr>
            <w:tcW w:w="2600" w:type="dxa"/>
          </w:tcPr>
          <w:p>
            <w:pPr>
              <w:pStyle w:val="7"/>
              <w:spacing w:before="34"/>
              <w:ind w:left="123" w:right="115"/>
              <w:rPr>
                <w:sz w:val="21"/>
              </w:rPr>
            </w:pPr>
            <w:r>
              <w:rPr>
                <w:sz w:val="21"/>
              </w:rPr>
              <w:t>绝缘测试仪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8</w:t>
            </w:r>
          </w:p>
        </w:tc>
        <w:tc>
          <w:tcPr>
            <w:tcW w:w="2787" w:type="dxa"/>
          </w:tcPr>
          <w:p>
            <w:pPr>
              <w:pStyle w:val="7"/>
              <w:spacing w:before="34"/>
              <w:ind w:left="110" w:right="105"/>
              <w:rPr>
                <w:sz w:val="21"/>
              </w:rPr>
            </w:pPr>
            <w:r>
              <w:rPr>
                <w:sz w:val="21"/>
              </w:rPr>
              <w:t>光电缆埋深</w:t>
            </w:r>
          </w:p>
        </w:tc>
        <w:tc>
          <w:tcPr>
            <w:tcW w:w="2600" w:type="dxa"/>
          </w:tcPr>
          <w:p>
            <w:pPr>
              <w:pStyle w:val="7"/>
              <w:spacing w:before="34"/>
              <w:ind w:left="123" w:right="115"/>
              <w:rPr>
                <w:sz w:val="21"/>
              </w:rPr>
            </w:pPr>
            <w:r>
              <w:rPr>
                <w:sz w:val="21"/>
              </w:rPr>
              <w:t>实际操作、钢卷尺</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5"/>
              <w:ind w:left="106"/>
              <w:jc w:val="left"/>
              <w:rPr>
                <w:sz w:val="21"/>
              </w:rPr>
            </w:pPr>
            <w:r>
              <w:rPr>
                <w:sz w:val="21"/>
              </w:rPr>
              <w:t>六、监控中心设备安装及系统调测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1</w:t>
            </w:r>
          </w:p>
        </w:tc>
        <w:tc>
          <w:tcPr>
            <w:tcW w:w="2787" w:type="dxa"/>
          </w:tcPr>
          <w:p>
            <w:pPr>
              <w:pStyle w:val="7"/>
              <w:spacing w:before="35"/>
              <w:ind w:left="111" w:right="104"/>
              <w:rPr>
                <w:sz w:val="21"/>
              </w:rPr>
            </w:pPr>
            <w:r>
              <w:rPr>
                <w:sz w:val="21"/>
              </w:rPr>
              <w:t>温度</w:t>
            </w:r>
          </w:p>
        </w:tc>
        <w:tc>
          <w:tcPr>
            <w:tcW w:w="2600" w:type="dxa"/>
          </w:tcPr>
          <w:p>
            <w:pPr>
              <w:pStyle w:val="7"/>
              <w:spacing w:before="35"/>
              <w:ind w:left="123" w:right="115"/>
              <w:rPr>
                <w:sz w:val="21"/>
              </w:rPr>
            </w:pPr>
            <w:r>
              <w:rPr>
                <w:sz w:val="21"/>
              </w:rPr>
              <w:t>电子温度计</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2</w:t>
            </w:r>
          </w:p>
        </w:tc>
        <w:tc>
          <w:tcPr>
            <w:tcW w:w="2787" w:type="dxa"/>
          </w:tcPr>
          <w:p>
            <w:pPr>
              <w:pStyle w:val="7"/>
              <w:spacing w:before="36"/>
              <w:ind w:left="111" w:right="104"/>
              <w:rPr>
                <w:sz w:val="21"/>
              </w:rPr>
            </w:pPr>
            <w:r>
              <w:rPr>
                <w:sz w:val="21"/>
              </w:rPr>
              <w:t>湿度</w:t>
            </w:r>
          </w:p>
        </w:tc>
        <w:tc>
          <w:tcPr>
            <w:tcW w:w="2600" w:type="dxa"/>
          </w:tcPr>
          <w:p>
            <w:pPr>
              <w:pStyle w:val="7"/>
              <w:spacing w:before="36"/>
              <w:ind w:left="123" w:right="115"/>
              <w:rPr>
                <w:sz w:val="21"/>
              </w:rPr>
            </w:pPr>
            <w:r>
              <w:rPr>
                <w:sz w:val="21"/>
              </w:rPr>
              <w:t>电子温度计</w:t>
            </w:r>
          </w:p>
        </w:tc>
        <w:tc>
          <w:tcPr>
            <w:tcW w:w="1080" w:type="dxa"/>
          </w:tcPr>
          <w:p>
            <w:pPr>
              <w:pStyle w:val="7"/>
              <w:spacing w:before="36"/>
              <w:ind w:left="10"/>
              <w:rPr>
                <w:sz w:val="21"/>
              </w:rPr>
            </w:pPr>
            <w:r>
              <w:rPr>
                <w:w w:val="99"/>
                <w:sz w:val="21"/>
              </w:rPr>
              <w:t>处</w:t>
            </w:r>
          </w:p>
        </w:tc>
        <w:tc>
          <w:tcPr>
            <w:tcW w:w="1692" w:type="dxa"/>
          </w:tcPr>
          <w:p>
            <w:pPr>
              <w:pStyle w:val="7"/>
              <w:spacing w:before="36"/>
              <w:ind w:left="89" w:right="81"/>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3</w:t>
            </w:r>
          </w:p>
        </w:tc>
        <w:tc>
          <w:tcPr>
            <w:tcW w:w="2787" w:type="dxa"/>
          </w:tcPr>
          <w:p>
            <w:pPr>
              <w:pStyle w:val="7"/>
              <w:spacing w:before="34"/>
              <w:ind w:left="111" w:right="104"/>
              <w:rPr>
                <w:sz w:val="21"/>
              </w:rPr>
            </w:pPr>
            <w:r>
              <w:rPr>
                <w:sz w:val="21"/>
              </w:rPr>
              <w:t>新风系统功能</w:t>
            </w:r>
          </w:p>
        </w:tc>
        <w:tc>
          <w:tcPr>
            <w:tcW w:w="2600" w:type="dxa"/>
          </w:tcPr>
          <w:p>
            <w:pPr>
              <w:pStyle w:val="7"/>
              <w:spacing w:before="34"/>
              <w:ind w:left="123" w:right="115"/>
              <w:rPr>
                <w:sz w:val="21"/>
              </w:rPr>
            </w:pPr>
            <w:r>
              <w:rPr>
                <w:sz w:val="21"/>
              </w:rPr>
              <w:t>实际操作</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4</w:t>
            </w:r>
          </w:p>
        </w:tc>
        <w:tc>
          <w:tcPr>
            <w:tcW w:w="2787" w:type="dxa"/>
          </w:tcPr>
          <w:p>
            <w:pPr>
              <w:pStyle w:val="7"/>
              <w:spacing w:before="34"/>
              <w:ind w:left="111" w:right="104"/>
              <w:rPr>
                <w:sz w:val="21"/>
              </w:rPr>
            </w:pPr>
            <w:r>
              <w:rPr>
                <w:sz w:val="21"/>
              </w:rPr>
              <w:t>噪声</w:t>
            </w:r>
          </w:p>
        </w:tc>
        <w:tc>
          <w:tcPr>
            <w:tcW w:w="2600" w:type="dxa"/>
          </w:tcPr>
          <w:p>
            <w:pPr>
              <w:pStyle w:val="7"/>
              <w:spacing w:before="34"/>
              <w:ind w:left="123" w:right="117"/>
              <w:rPr>
                <w:sz w:val="21"/>
              </w:rPr>
            </w:pPr>
            <w:r>
              <w:rPr>
                <w:sz w:val="21"/>
              </w:rPr>
              <w:t>声级计</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5</w:t>
            </w:r>
          </w:p>
        </w:tc>
        <w:tc>
          <w:tcPr>
            <w:tcW w:w="2787" w:type="dxa"/>
          </w:tcPr>
          <w:p>
            <w:pPr>
              <w:pStyle w:val="7"/>
              <w:spacing w:before="34"/>
              <w:ind w:left="111" w:right="104"/>
              <w:rPr>
                <w:sz w:val="21"/>
              </w:rPr>
            </w:pPr>
            <w:r>
              <w:rPr>
                <w:sz w:val="21"/>
              </w:rPr>
              <w:t>照度</w:t>
            </w:r>
          </w:p>
        </w:tc>
        <w:tc>
          <w:tcPr>
            <w:tcW w:w="2600" w:type="dxa"/>
          </w:tcPr>
          <w:p>
            <w:pPr>
              <w:pStyle w:val="7"/>
              <w:spacing w:before="34"/>
              <w:ind w:left="123" w:right="117"/>
              <w:rPr>
                <w:sz w:val="21"/>
              </w:rPr>
            </w:pPr>
            <w:r>
              <w:rPr>
                <w:sz w:val="21"/>
              </w:rPr>
              <w:t>照度计</w:t>
            </w:r>
          </w:p>
        </w:tc>
        <w:tc>
          <w:tcPr>
            <w:tcW w:w="1080" w:type="dxa"/>
          </w:tcPr>
          <w:p>
            <w:pPr>
              <w:pStyle w:val="7"/>
              <w:spacing w:before="34"/>
              <w:ind w:left="10"/>
              <w:rPr>
                <w:sz w:val="21"/>
              </w:rPr>
            </w:pPr>
            <w:r>
              <w:rPr>
                <w:w w:val="99"/>
                <w:sz w:val="21"/>
              </w:rPr>
              <w:t>组</w:t>
            </w:r>
          </w:p>
        </w:tc>
        <w:tc>
          <w:tcPr>
            <w:tcW w:w="1692" w:type="dxa"/>
          </w:tcPr>
          <w:p>
            <w:pPr>
              <w:pStyle w:val="7"/>
              <w:spacing w:before="34"/>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6</w:t>
            </w:r>
          </w:p>
        </w:tc>
        <w:tc>
          <w:tcPr>
            <w:tcW w:w="2787" w:type="dxa"/>
          </w:tcPr>
          <w:p>
            <w:pPr>
              <w:pStyle w:val="7"/>
              <w:spacing w:before="35"/>
              <w:ind w:left="110" w:right="105"/>
              <w:rPr>
                <w:sz w:val="21"/>
              </w:rPr>
            </w:pPr>
            <w:r>
              <w:rPr>
                <w:sz w:val="21"/>
              </w:rPr>
              <w:t>绝缘电阻</w:t>
            </w:r>
          </w:p>
        </w:tc>
        <w:tc>
          <w:tcPr>
            <w:tcW w:w="2600" w:type="dxa"/>
          </w:tcPr>
          <w:p>
            <w:pPr>
              <w:pStyle w:val="7"/>
              <w:spacing w:before="35"/>
              <w:ind w:left="123" w:right="115"/>
              <w:rPr>
                <w:sz w:val="21"/>
              </w:rPr>
            </w:pPr>
            <w:r>
              <w:rPr>
                <w:sz w:val="21"/>
              </w:rPr>
              <w:t>绝缘测试仪</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7</w:t>
            </w:r>
          </w:p>
        </w:tc>
        <w:tc>
          <w:tcPr>
            <w:tcW w:w="2787" w:type="dxa"/>
          </w:tcPr>
          <w:p>
            <w:pPr>
              <w:pStyle w:val="7"/>
              <w:spacing w:before="35"/>
              <w:ind w:left="110" w:right="105"/>
              <w:rPr>
                <w:sz w:val="21"/>
              </w:rPr>
            </w:pPr>
            <w:r>
              <w:rPr>
                <w:sz w:val="21"/>
              </w:rPr>
              <w:t>接地电阻</w:t>
            </w:r>
          </w:p>
        </w:tc>
        <w:tc>
          <w:tcPr>
            <w:tcW w:w="2600" w:type="dxa"/>
          </w:tcPr>
          <w:p>
            <w:pPr>
              <w:pStyle w:val="7"/>
              <w:spacing w:before="35"/>
              <w:ind w:left="123" w:right="117"/>
              <w:rPr>
                <w:sz w:val="21"/>
              </w:rPr>
            </w:pPr>
            <w:r>
              <w:rPr>
                <w:sz w:val="21"/>
              </w:rPr>
              <w:t>接地电阻测试仪</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8</w:t>
            </w:r>
          </w:p>
        </w:tc>
        <w:tc>
          <w:tcPr>
            <w:tcW w:w="2787" w:type="dxa"/>
          </w:tcPr>
          <w:p>
            <w:pPr>
              <w:pStyle w:val="7"/>
              <w:spacing w:before="36"/>
              <w:ind w:left="111" w:right="104"/>
              <w:rPr>
                <w:sz w:val="21"/>
              </w:rPr>
            </w:pPr>
            <w:r>
              <w:rPr>
                <w:sz w:val="21"/>
              </w:rPr>
              <w:t>低速误码测试</w:t>
            </w:r>
          </w:p>
        </w:tc>
        <w:tc>
          <w:tcPr>
            <w:tcW w:w="2600" w:type="dxa"/>
          </w:tcPr>
          <w:p>
            <w:pPr>
              <w:pStyle w:val="7"/>
              <w:spacing w:before="36"/>
              <w:ind w:left="123" w:right="115"/>
              <w:rPr>
                <w:sz w:val="21"/>
              </w:rPr>
            </w:pPr>
            <w:r>
              <w:rPr>
                <w:sz w:val="21"/>
              </w:rPr>
              <w:t>实际操作</w:t>
            </w:r>
          </w:p>
        </w:tc>
        <w:tc>
          <w:tcPr>
            <w:tcW w:w="1080" w:type="dxa"/>
          </w:tcPr>
          <w:p>
            <w:pPr>
              <w:pStyle w:val="7"/>
              <w:spacing w:before="36"/>
              <w:ind w:left="10"/>
              <w:rPr>
                <w:sz w:val="21"/>
              </w:rPr>
            </w:pPr>
            <w:r>
              <w:rPr>
                <w:w w:val="99"/>
                <w:sz w:val="21"/>
              </w:rPr>
              <w:t>项</w:t>
            </w:r>
          </w:p>
        </w:tc>
        <w:tc>
          <w:tcPr>
            <w:tcW w:w="1692" w:type="dxa"/>
          </w:tcPr>
          <w:p>
            <w:pPr>
              <w:pStyle w:val="7"/>
              <w:spacing w:before="36"/>
              <w:ind w:left="89" w:right="81"/>
              <w:rPr>
                <w:sz w:val="21"/>
              </w:rPr>
            </w:pPr>
            <w:r>
              <w:rPr>
                <w:sz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9</w:t>
            </w:r>
          </w:p>
        </w:tc>
        <w:tc>
          <w:tcPr>
            <w:tcW w:w="2787" w:type="dxa"/>
          </w:tcPr>
          <w:p>
            <w:pPr>
              <w:pStyle w:val="7"/>
              <w:spacing w:before="34"/>
              <w:ind w:left="110" w:right="105"/>
              <w:rPr>
                <w:sz w:val="21"/>
              </w:rPr>
            </w:pPr>
            <w:r>
              <w:rPr>
                <w:sz w:val="21"/>
              </w:rPr>
              <w:t>设备技术状况检查</w:t>
            </w:r>
          </w:p>
        </w:tc>
        <w:tc>
          <w:tcPr>
            <w:tcW w:w="2600" w:type="dxa"/>
          </w:tcPr>
          <w:p>
            <w:pPr>
              <w:pStyle w:val="7"/>
              <w:spacing w:before="34"/>
              <w:ind w:left="123" w:right="115"/>
              <w:rPr>
                <w:sz w:val="21"/>
              </w:rPr>
            </w:pPr>
            <w:r>
              <w:rPr>
                <w:sz w:val="21"/>
              </w:rPr>
              <w:t>实际操作</w:t>
            </w:r>
          </w:p>
        </w:tc>
        <w:tc>
          <w:tcPr>
            <w:tcW w:w="1080" w:type="dxa"/>
          </w:tcPr>
          <w:p>
            <w:pPr>
              <w:pStyle w:val="7"/>
              <w:spacing w:before="34"/>
              <w:ind w:left="97" w:right="90"/>
              <w:rPr>
                <w:sz w:val="21"/>
              </w:rPr>
            </w:pPr>
            <w:r>
              <w:rPr>
                <w:sz w:val="21"/>
              </w:rPr>
              <w:t>中心</w:t>
            </w:r>
          </w:p>
        </w:tc>
        <w:tc>
          <w:tcPr>
            <w:tcW w:w="1692" w:type="dxa"/>
          </w:tcPr>
          <w:p>
            <w:pPr>
              <w:pStyle w:val="7"/>
              <w:spacing w:before="34"/>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52" w:right="142"/>
              <w:rPr>
                <w:sz w:val="21"/>
              </w:rPr>
            </w:pPr>
            <w:r>
              <w:rPr>
                <w:sz w:val="21"/>
              </w:rPr>
              <w:t>10</w:t>
            </w:r>
          </w:p>
        </w:tc>
        <w:tc>
          <w:tcPr>
            <w:tcW w:w="2787" w:type="dxa"/>
          </w:tcPr>
          <w:p>
            <w:pPr>
              <w:pStyle w:val="7"/>
              <w:spacing w:before="34"/>
              <w:ind w:left="110" w:right="105"/>
              <w:rPr>
                <w:sz w:val="21"/>
              </w:rPr>
            </w:pPr>
            <w:r>
              <w:rPr>
                <w:sz w:val="21"/>
              </w:rPr>
              <w:t>功能测试</w:t>
            </w:r>
          </w:p>
        </w:tc>
        <w:tc>
          <w:tcPr>
            <w:tcW w:w="2600" w:type="dxa"/>
          </w:tcPr>
          <w:p>
            <w:pPr>
              <w:pStyle w:val="7"/>
              <w:spacing w:before="34"/>
              <w:ind w:left="123" w:right="115"/>
              <w:rPr>
                <w:sz w:val="21"/>
              </w:rPr>
            </w:pPr>
            <w:r>
              <w:rPr>
                <w:sz w:val="21"/>
              </w:rPr>
              <w:t>实际操作</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5"/>
              <w:ind w:left="106"/>
              <w:jc w:val="left"/>
              <w:rPr>
                <w:sz w:val="21"/>
              </w:rPr>
            </w:pPr>
            <w:r>
              <w:rPr>
                <w:sz w:val="21"/>
              </w:rPr>
              <w:t>七、大屏幕投影系统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1</w:t>
            </w:r>
          </w:p>
        </w:tc>
        <w:tc>
          <w:tcPr>
            <w:tcW w:w="2787" w:type="dxa"/>
          </w:tcPr>
          <w:p>
            <w:pPr>
              <w:pStyle w:val="7"/>
              <w:spacing w:before="35"/>
              <w:ind w:left="111" w:right="104"/>
              <w:rPr>
                <w:sz w:val="21"/>
              </w:rPr>
            </w:pPr>
            <w:r>
              <w:rPr>
                <w:sz w:val="21"/>
              </w:rPr>
              <w:t>拼接缝</w:t>
            </w:r>
          </w:p>
        </w:tc>
        <w:tc>
          <w:tcPr>
            <w:tcW w:w="2600" w:type="dxa"/>
          </w:tcPr>
          <w:p>
            <w:pPr>
              <w:pStyle w:val="7"/>
              <w:spacing w:before="35"/>
              <w:ind w:left="123" w:right="117"/>
              <w:rPr>
                <w:sz w:val="21"/>
              </w:rPr>
            </w:pPr>
            <w:r>
              <w:rPr>
                <w:sz w:val="21"/>
              </w:rPr>
              <w:t>卡尺</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2</w:t>
            </w:r>
          </w:p>
        </w:tc>
        <w:tc>
          <w:tcPr>
            <w:tcW w:w="2787" w:type="dxa"/>
          </w:tcPr>
          <w:p>
            <w:pPr>
              <w:pStyle w:val="7"/>
              <w:spacing w:before="35"/>
              <w:ind w:left="111" w:right="104"/>
              <w:rPr>
                <w:sz w:val="21"/>
              </w:rPr>
            </w:pPr>
            <w:r>
              <w:rPr>
                <w:sz w:val="21"/>
              </w:rPr>
              <w:t>亮度</w:t>
            </w:r>
          </w:p>
        </w:tc>
        <w:tc>
          <w:tcPr>
            <w:tcW w:w="2600" w:type="dxa"/>
          </w:tcPr>
          <w:p>
            <w:pPr>
              <w:pStyle w:val="7"/>
              <w:spacing w:before="35"/>
              <w:ind w:left="123" w:right="117"/>
              <w:rPr>
                <w:sz w:val="21"/>
              </w:rPr>
            </w:pPr>
            <w:r>
              <w:rPr>
                <w:sz w:val="21"/>
              </w:rPr>
              <w:t>亮度计</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3</w:t>
            </w:r>
          </w:p>
        </w:tc>
        <w:tc>
          <w:tcPr>
            <w:tcW w:w="2787" w:type="dxa"/>
          </w:tcPr>
          <w:p>
            <w:pPr>
              <w:pStyle w:val="7"/>
              <w:spacing w:before="36"/>
              <w:ind w:left="111" w:right="104"/>
              <w:rPr>
                <w:sz w:val="21"/>
              </w:rPr>
            </w:pPr>
            <w:r>
              <w:rPr>
                <w:sz w:val="21"/>
              </w:rPr>
              <w:t>亮度不均匀度</w:t>
            </w:r>
          </w:p>
        </w:tc>
        <w:tc>
          <w:tcPr>
            <w:tcW w:w="2600" w:type="dxa"/>
          </w:tcPr>
          <w:p>
            <w:pPr>
              <w:pStyle w:val="7"/>
              <w:spacing w:before="36"/>
              <w:ind w:left="123" w:right="117"/>
              <w:rPr>
                <w:sz w:val="21"/>
              </w:rPr>
            </w:pPr>
            <w:r>
              <w:rPr>
                <w:sz w:val="21"/>
              </w:rPr>
              <w:t>亮度计</w:t>
            </w:r>
          </w:p>
        </w:tc>
        <w:tc>
          <w:tcPr>
            <w:tcW w:w="1080" w:type="dxa"/>
          </w:tcPr>
          <w:p>
            <w:pPr>
              <w:pStyle w:val="7"/>
              <w:spacing w:before="36"/>
              <w:ind w:left="10"/>
              <w:rPr>
                <w:sz w:val="21"/>
              </w:rPr>
            </w:pPr>
            <w:r>
              <w:rPr>
                <w:w w:val="99"/>
                <w:sz w:val="21"/>
              </w:rPr>
              <w:t>项</w:t>
            </w:r>
          </w:p>
        </w:tc>
        <w:tc>
          <w:tcPr>
            <w:tcW w:w="1692" w:type="dxa"/>
          </w:tcPr>
          <w:p>
            <w:pPr>
              <w:pStyle w:val="7"/>
              <w:spacing w:before="36"/>
              <w:ind w:left="89" w:right="81"/>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4</w:t>
            </w:r>
          </w:p>
        </w:tc>
        <w:tc>
          <w:tcPr>
            <w:tcW w:w="2787" w:type="dxa"/>
          </w:tcPr>
          <w:p>
            <w:pPr>
              <w:pStyle w:val="7"/>
              <w:spacing w:before="34"/>
              <w:ind w:left="111" w:right="104"/>
              <w:rPr>
                <w:sz w:val="21"/>
              </w:rPr>
            </w:pPr>
            <w:r>
              <w:rPr>
                <w:sz w:val="21"/>
              </w:rPr>
              <w:t>设备功能测试</w:t>
            </w:r>
          </w:p>
        </w:tc>
        <w:tc>
          <w:tcPr>
            <w:tcW w:w="2600" w:type="dxa"/>
          </w:tcPr>
          <w:p>
            <w:pPr>
              <w:pStyle w:val="7"/>
              <w:spacing w:before="34"/>
              <w:ind w:left="123" w:right="115"/>
              <w:rPr>
                <w:sz w:val="21"/>
              </w:rPr>
            </w:pPr>
            <w:r>
              <w:rPr>
                <w:sz w:val="21"/>
              </w:rPr>
              <w:t>实际操作</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4"/>
              <w:ind w:left="106"/>
              <w:jc w:val="left"/>
              <w:rPr>
                <w:sz w:val="21"/>
              </w:rPr>
            </w:pPr>
            <w:r>
              <w:rPr>
                <w:sz w:val="21"/>
              </w:rPr>
              <w:t>八、地图板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1</w:t>
            </w:r>
          </w:p>
        </w:tc>
        <w:tc>
          <w:tcPr>
            <w:tcW w:w="2787" w:type="dxa"/>
          </w:tcPr>
          <w:p>
            <w:pPr>
              <w:pStyle w:val="7"/>
              <w:spacing w:before="35"/>
              <w:ind w:left="110" w:right="105"/>
              <w:rPr>
                <w:sz w:val="21"/>
              </w:rPr>
            </w:pPr>
            <w:r>
              <w:rPr>
                <w:sz w:val="21"/>
              </w:rPr>
              <w:t>整板尺寸</w:t>
            </w:r>
          </w:p>
        </w:tc>
        <w:tc>
          <w:tcPr>
            <w:tcW w:w="2600" w:type="dxa"/>
          </w:tcPr>
          <w:p>
            <w:pPr>
              <w:pStyle w:val="7"/>
              <w:spacing w:before="35"/>
              <w:ind w:left="123" w:right="117"/>
              <w:rPr>
                <w:sz w:val="21"/>
              </w:rPr>
            </w:pPr>
            <w:r>
              <w:rPr>
                <w:sz w:val="21"/>
              </w:rPr>
              <w:t>钢卷尺</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2</w:t>
            </w:r>
          </w:p>
        </w:tc>
        <w:tc>
          <w:tcPr>
            <w:tcW w:w="2787" w:type="dxa"/>
          </w:tcPr>
          <w:p>
            <w:pPr>
              <w:pStyle w:val="7"/>
              <w:spacing w:before="35"/>
              <w:ind w:left="111" w:right="104"/>
              <w:rPr>
                <w:sz w:val="21"/>
              </w:rPr>
            </w:pPr>
            <w:r>
              <w:rPr>
                <w:sz w:val="21"/>
              </w:rPr>
              <w:t>垂直度</w:t>
            </w:r>
          </w:p>
        </w:tc>
        <w:tc>
          <w:tcPr>
            <w:tcW w:w="2600" w:type="dxa"/>
          </w:tcPr>
          <w:p>
            <w:pPr>
              <w:pStyle w:val="7"/>
              <w:spacing w:before="35"/>
              <w:ind w:left="123" w:right="115"/>
              <w:rPr>
                <w:sz w:val="21"/>
              </w:rPr>
            </w:pPr>
            <w:r>
              <w:rPr>
                <w:sz w:val="21"/>
              </w:rPr>
              <w:t>铅锤、直尺</w:t>
            </w:r>
          </w:p>
        </w:tc>
        <w:tc>
          <w:tcPr>
            <w:tcW w:w="1080" w:type="dxa"/>
          </w:tcPr>
          <w:p>
            <w:pPr>
              <w:pStyle w:val="7"/>
              <w:spacing w:before="35"/>
              <w:ind w:left="10"/>
              <w:rPr>
                <w:sz w:val="21"/>
              </w:rPr>
            </w:pPr>
            <w:r>
              <w:rPr>
                <w:w w:val="99"/>
                <w:sz w:val="21"/>
              </w:rPr>
              <w:t>组</w:t>
            </w:r>
          </w:p>
        </w:tc>
        <w:tc>
          <w:tcPr>
            <w:tcW w:w="1692" w:type="dxa"/>
          </w:tcPr>
          <w:p>
            <w:pPr>
              <w:pStyle w:val="7"/>
              <w:spacing w:before="35"/>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3</w:t>
            </w:r>
          </w:p>
        </w:tc>
        <w:tc>
          <w:tcPr>
            <w:tcW w:w="2787" w:type="dxa"/>
          </w:tcPr>
          <w:p>
            <w:pPr>
              <w:pStyle w:val="7"/>
              <w:spacing w:before="35"/>
              <w:ind w:left="111" w:right="104"/>
              <w:rPr>
                <w:sz w:val="21"/>
              </w:rPr>
            </w:pPr>
            <w:r>
              <w:rPr>
                <w:sz w:val="21"/>
              </w:rPr>
              <w:t>平整度</w:t>
            </w:r>
          </w:p>
        </w:tc>
        <w:tc>
          <w:tcPr>
            <w:tcW w:w="2600" w:type="dxa"/>
          </w:tcPr>
          <w:p>
            <w:pPr>
              <w:pStyle w:val="7"/>
              <w:spacing w:before="35"/>
              <w:ind w:left="123" w:right="117"/>
              <w:rPr>
                <w:sz w:val="21"/>
              </w:rPr>
            </w:pPr>
            <w:r>
              <w:rPr>
                <w:sz w:val="21"/>
              </w:rPr>
              <w:t>卡尺</w:t>
            </w:r>
          </w:p>
        </w:tc>
        <w:tc>
          <w:tcPr>
            <w:tcW w:w="1080" w:type="dxa"/>
          </w:tcPr>
          <w:p>
            <w:pPr>
              <w:pStyle w:val="7"/>
              <w:spacing w:before="35"/>
              <w:ind w:left="10"/>
              <w:rPr>
                <w:sz w:val="21"/>
              </w:rPr>
            </w:pPr>
            <w:r>
              <w:rPr>
                <w:w w:val="99"/>
                <w:sz w:val="21"/>
              </w:rPr>
              <w:t>组</w:t>
            </w:r>
          </w:p>
        </w:tc>
        <w:tc>
          <w:tcPr>
            <w:tcW w:w="1692" w:type="dxa"/>
          </w:tcPr>
          <w:p>
            <w:pPr>
              <w:pStyle w:val="7"/>
              <w:spacing w:before="35"/>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4</w:t>
            </w:r>
          </w:p>
        </w:tc>
        <w:tc>
          <w:tcPr>
            <w:tcW w:w="2787" w:type="dxa"/>
          </w:tcPr>
          <w:p>
            <w:pPr>
              <w:pStyle w:val="7"/>
              <w:spacing w:before="36"/>
              <w:ind w:left="110" w:right="105"/>
              <w:rPr>
                <w:sz w:val="21"/>
              </w:rPr>
            </w:pPr>
            <w:r>
              <w:rPr>
                <w:sz w:val="21"/>
              </w:rPr>
              <w:t>绝缘电阻</w:t>
            </w:r>
          </w:p>
        </w:tc>
        <w:tc>
          <w:tcPr>
            <w:tcW w:w="2600" w:type="dxa"/>
          </w:tcPr>
          <w:p>
            <w:pPr>
              <w:pStyle w:val="7"/>
              <w:spacing w:before="36"/>
              <w:ind w:left="123" w:right="115"/>
              <w:rPr>
                <w:sz w:val="21"/>
              </w:rPr>
            </w:pPr>
            <w:r>
              <w:rPr>
                <w:sz w:val="21"/>
              </w:rPr>
              <w:t>绝缘测试仪</w:t>
            </w:r>
          </w:p>
        </w:tc>
        <w:tc>
          <w:tcPr>
            <w:tcW w:w="1080" w:type="dxa"/>
          </w:tcPr>
          <w:p>
            <w:pPr>
              <w:pStyle w:val="7"/>
              <w:spacing w:before="36"/>
              <w:ind w:left="10"/>
              <w:rPr>
                <w:sz w:val="21"/>
              </w:rPr>
            </w:pPr>
            <w:r>
              <w:rPr>
                <w:w w:val="99"/>
                <w:sz w:val="21"/>
              </w:rPr>
              <w:t>项</w:t>
            </w:r>
          </w:p>
        </w:tc>
        <w:tc>
          <w:tcPr>
            <w:tcW w:w="1692" w:type="dxa"/>
          </w:tcPr>
          <w:p>
            <w:pPr>
              <w:pStyle w:val="7"/>
              <w:spacing w:before="36"/>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5</w:t>
            </w:r>
          </w:p>
        </w:tc>
        <w:tc>
          <w:tcPr>
            <w:tcW w:w="2787" w:type="dxa"/>
          </w:tcPr>
          <w:p>
            <w:pPr>
              <w:pStyle w:val="7"/>
              <w:spacing w:before="34"/>
              <w:ind w:left="110" w:right="105"/>
              <w:rPr>
                <w:sz w:val="21"/>
              </w:rPr>
            </w:pPr>
            <w:r>
              <w:rPr>
                <w:sz w:val="21"/>
              </w:rPr>
              <w:t>设备技术状况检查</w:t>
            </w:r>
          </w:p>
        </w:tc>
        <w:tc>
          <w:tcPr>
            <w:tcW w:w="2600" w:type="dxa"/>
          </w:tcPr>
          <w:p>
            <w:pPr>
              <w:pStyle w:val="7"/>
              <w:spacing w:before="34"/>
              <w:ind w:left="123" w:right="117"/>
              <w:rPr>
                <w:sz w:val="21"/>
              </w:rPr>
            </w:pPr>
            <w:r>
              <w:rPr>
                <w:sz w:val="21"/>
              </w:rPr>
              <w:t>目测</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4"/>
              <w:ind w:left="106"/>
              <w:jc w:val="left"/>
              <w:rPr>
                <w:sz w:val="21"/>
              </w:rPr>
            </w:pPr>
            <w:r>
              <w:rPr>
                <w:sz w:val="21"/>
              </w:rPr>
              <w:t>九、监控系统计算机网络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1</w:t>
            </w:r>
          </w:p>
        </w:tc>
        <w:tc>
          <w:tcPr>
            <w:tcW w:w="2787" w:type="dxa"/>
          </w:tcPr>
          <w:p>
            <w:pPr>
              <w:pStyle w:val="7"/>
              <w:spacing w:before="34"/>
              <w:ind w:left="111" w:right="104"/>
              <w:rPr>
                <w:sz w:val="21"/>
              </w:rPr>
            </w:pPr>
            <w:r>
              <w:rPr>
                <w:sz w:val="21"/>
              </w:rPr>
              <w:t>双绞线传输性能</w:t>
            </w:r>
          </w:p>
        </w:tc>
        <w:tc>
          <w:tcPr>
            <w:tcW w:w="2600" w:type="dxa"/>
          </w:tcPr>
          <w:p>
            <w:pPr>
              <w:pStyle w:val="7"/>
              <w:spacing w:before="34"/>
              <w:ind w:left="123" w:right="117"/>
              <w:rPr>
                <w:sz w:val="21"/>
              </w:rPr>
            </w:pPr>
            <w:r>
              <w:rPr>
                <w:sz w:val="21"/>
              </w:rPr>
              <w:t>线缆认证分析仪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2</w:t>
            </w:r>
          </w:p>
        </w:tc>
        <w:tc>
          <w:tcPr>
            <w:tcW w:w="2787" w:type="dxa"/>
          </w:tcPr>
          <w:p>
            <w:pPr>
              <w:pStyle w:val="7"/>
              <w:spacing w:before="35"/>
              <w:ind w:left="110" w:right="105"/>
              <w:rPr>
                <w:sz w:val="21"/>
              </w:rPr>
            </w:pPr>
            <w:r>
              <w:rPr>
                <w:sz w:val="21"/>
              </w:rPr>
              <w:t>同轴电缆特性阻抗</w:t>
            </w:r>
          </w:p>
        </w:tc>
        <w:tc>
          <w:tcPr>
            <w:tcW w:w="2600" w:type="dxa"/>
          </w:tcPr>
          <w:p>
            <w:pPr>
              <w:pStyle w:val="7"/>
              <w:spacing w:before="35"/>
              <w:ind w:left="123" w:right="117"/>
              <w:rPr>
                <w:sz w:val="21"/>
              </w:rPr>
            </w:pPr>
            <w:r>
              <w:rPr>
                <w:sz w:val="21"/>
              </w:rPr>
              <w:t>线缆认证分析仪</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3</w:t>
            </w:r>
          </w:p>
        </w:tc>
        <w:tc>
          <w:tcPr>
            <w:tcW w:w="2787" w:type="dxa"/>
          </w:tcPr>
          <w:p>
            <w:pPr>
              <w:pStyle w:val="7"/>
              <w:spacing w:before="35"/>
              <w:ind w:left="111" w:right="104"/>
              <w:rPr>
                <w:sz w:val="21"/>
              </w:rPr>
            </w:pPr>
            <w:r>
              <w:rPr>
                <w:sz w:val="21"/>
              </w:rPr>
              <w:t>光纤传输损耗</w:t>
            </w:r>
          </w:p>
        </w:tc>
        <w:tc>
          <w:tcPr>
            <w:tcW w:w="2600" w:type="dxa"/>
          </w:tcPr>
          <w:p>
            <w:pPr>
              <w:pStyle w:val="7"/>
              <w:spacing w:before="35"/>
              <w:ind w:left="123" w:right="117"/>
              <w:rPr>
                <w:sz w:val="21"/>
              </w:rPr>
            </w:pPr>
            <w:r>
              <w:rPr>
                <w:sz w:val="21"/>
              </w:rPr>
              <w:t>光时域反射计</w:t>
            </w:r>
          </w:p>
        </w:tc>
        <w:tc>
          <w:tcPr>
            <w:tcW w:w="1080" w:type="dxa"/>
          </w:tcPr>
          <w:p>
            <w:pPr>
              <w:pStyle w:val="7"/>
              <w:spacing w:before="35"/>
              <w:ind w:left="10"/>
              <w:rPr>
                <w:sz w:val="21"/>
              </w:rPr>
            </w:pPr>
            <w:r>
              <w:rPr>
                <w:w w:val="99"/>
                <w:sz w:val="21"/>
              </w:rPr>
              <w:t>芯</w:t>
            </w:r>
          </w:p>
        </w:tc>
        <w:tc>
          <w:tcPr>
            <w:tcW w:w="1692" w:type="dxa"/>
          </w:tcPr>
          <w:p>
            <w:pPr>
              <w:pStyle w:val="7"/>
              <w:spacing w:before="35"/>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4</w:t>
            </w:r>
          </w:p>
        </w:tc>
        <w:tc>
          <w:tcPr>
            <w:tcW w:w="2787" w:type="dxa"/>
          </w:tcPr>
          <w:p>
            <w:pPr>
              <w:pStyle w:val="7"/>
              <w:spacing w:before="36"/>
              <w:ind w:left="111" w:right="104"/>
              <w:rPr>
                <w:sz w:val="21"/>
              </w:rPr>
            </w:pPr>
            <w:r>
              <w:rPr>
                <w:sz w:val="21"/>
              </w:rPr>
              <w:t>网络维护性测试</w:t>
            </w:r>
          </w:p>
        </w:tc>
        <w:tc>
          <w:tcPr>
            <w:tcW w:w="2600" w:type="dxa"/>
          </w:tcPr>
          <w:p>
            <w:pPr>
              <w:pStyle w:val="7"/>
              <w:spacing w:before="36"/>
              <w:ind w:left="123" w:right="117"/>
              <w:rPr>
                <w:sz w:val="21"/>
              </w:rPr>
            </w:pPr>
            <w:r>
              <w:rPr>
                <w:sz w:val="21"/>
              </w:rPr>
              <w:t>网络性能分析仪</w:t>
            </w:r>
          </w:p>
        </w:tc>
        <w:tc>
          <w:tcPr>
            <w:tcW w:w="1080" w:type="dxa"/>
          </w:tcPr>
          <w:p>
            <w:pPr>
              <w:pStyle w:val="7"/>
              <w:spacing w:before="36"/>
              <w:ind w:left="10"/>
              <w:rPr>
                <w:sz w:val="21"/>
              </w:rPr>
            </w:pPr>
            <w:r>
              <w:rPr>
                <w:w w:val="99"/>
                <w:sz w:val="21"/>
              </w:rPr>
              <w:t>项</w:t>
            </w:r>
          </w:p>
        </w:tc>
        <w:tc>
          <w:tcPr>
            <w:tcW w:w="1692" w:type="dxa"/>
          </w:tcPr>
          <w:p>
            <w:pPr>
              <w:pStyle w:val="7"/>
              <w:spacing w:before="36"/>
              <w:ind w:left="89" w:right="81"/>
              <w:rPr>
                <w:sz w:val="21"/>
              </w:rPr>
            </w:pPr>
            <w:r>
              <w:rPr>
                <w:sz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5</w:t>
            </w:r>
          </w:p>
        </w:tc>
        <w:tc>
          <w:tcPr>
            <w:tcW w:w="2787" w:type="dxa"/>
          </w:tcPr>
          <w:p>
            <w:pPr>
              <w:pStyle w:val="7"/>
              <w:spacing w:before="34"/>
              <w:ind w:left="111" w:right="104"/>
              <w:rPr>
                <w:sz w:val="21"/>
              </w:rPr>
            </w:pPr>
            <w:r>
              <w:rPr>
                <w:sz w:val="21"/>
              </w:rPr>
              <w:t>网络健康测试</w:t>
            </w:r>
          </w:p>
        </w:tc>
        <w:tc>
          <w:tcPr>
            <w:tcW w:w="2600" w:type="dxa"/>
          </w:tcPr>
          <w:p>
            <w:pPr>
              <w:pStyle w:val="7"/>
              <w:spacing w:before="34"/>
              <w:ind w:left="123" w:right="117"/>
              <w:rPr>
                <w:sz w:val="21"/>
              </w:rPr>
            </w:pPr>
            <w:r>
              <w:rPr>
                <w:sz w:val="21"/>
              </w:rPr>
              <w:t>网络性能分析仪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4"/>
              <w:ind w:left="106"/>
              <w:jc w:val="left"/>
              <w:rPr>
                <w:sz w:val="21"/>
              </w:rPr>
            </w:pPr>
            <w:r>
              <w:rPr>
                <w:sz w:val="21"/>
              </w:rPr>
              <w:t>十、通信管道与光、电缆线路实测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1</w:t>
            </w:r>
          </w:p>
        </w:tc>
        <w:tc>
          <w:tcPr>
            <w:tcW w:w="2787" w:type="dxa"/>
          </w:tcPr>
          <w:p>
            <w:pPr>
              <w:pStyle w:val="7"/>
              <w:spacing w:before="34"/>
              <w:ind w:left="110" w:right="105"/>
              <w:rPr>
                <w:sz w:val="21"/>
              </w:rPr>
            </w:pPr>
            <w:r>
              <w:rPr>
                <w:sz w:val="21"/>
              </w:rPr>
              <w:t>管道施工质量检查</w:t>
            </w:r>
          </w:p>
        </w:tc>
        <w:tc>
          <w:tcPr>
            <w:tcW w:w="2600" w:type="dxa"/>
          </w:tcPr>
          <w:p>
            <w:pPr>
              <w:pStyle w:val="7"/>
              <w:spacing w:before="34"/>
              <w:ind w:left="123" w:right="115"/>
              <w:rPr>
                <w:sz w:val="21"/>
              </w:rPr>
            </w:pPr>
            <w:r>
              <w:rPr>
                <w:sz w:val="21"/>
              </w:rPr>
              <w:t>实际操作</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2</w:t>
            </w:r>
          </w:p>
        </w:tc>
        <w:tc>
          <w:tcPr>
            <w:tcW w:w="2787" w:type="dxa"/>
          </w:tcPr>
          <w:p>
            <w:pPr>
              <w:pStyle w:val="7"/>
              <w:spacing w:before="35"/>
              <w:ind w:left="110" w:right="105"/>
              <w:rPr>
                <w:sz w:val="21"/>
              </w:rPr>
            </w:pPr>
            <w:r>
              <w:rPr>
                <w:sz w:val="21"/>
              </w:rPr>
              <w:t>人手孔施工质量检查</w:t>
            </w:r>
          </w:p>
        </w:tc>
        <w:tc>
          <w:tcPr>
            <w:tcW w:w="2600" w:type="dxa"/>
          </w:tcPr>
          <w:p>
            <w:pPr>
              <w:pStyle w:val="7"/>
              <w:spacing w:before="35"/>
              <w:ind w:left="123" w:right="115"/>
              <w:rPr>
                <w:sz w:val="21"/>
              </w:rPr>
            </w:pPr>
            <w:r>
              <w:rPr>
                <w:sz w:val="21"/>
              </w:rPr>
              <w:t>实际操作</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7" w:hRule="atLeast"/>
        </w:trPr>
        <w:tc>
          <w:tcPr>
            <w:tcW w:w="769" w:type="dxa"/>
          </w:tcPr>
          <w:p>
            <w:pPr>
              <w:pStyle w:val="7"/>
              <w:spacing w:before="35"/>
              <w:ind w:left="10"/>
              <w:rPr>
                <w:sz w:val="21"/>
              </w:rPr>
            </w:pPr>
            <w:r>
              <w:rPr>
                <w:w w:val="99"/>
                <w:sz w:val="21"/>
              </w:rPr>
              <w:t>3</w:t>
            </w:r>
          </w:p>
        </w:tc>
        <w:tc>
          <w:tcPr>
            <w:tcW w:w="2787" w:type="dxa"/>
          </w:tcPr>
          <w:p>
            <w:pPr>
              <w:pStyle w:val="7"/>
              <w:spacing w:before="35"/>
              <w:ind w:left="110" w:right="105"/>
              <w:rPr>
                <w:sz w:val="21"/>
              </w:rPr>
            </w:pPr>
            <w:r>
              <w:rPr>
                <w:sz w:val="21"/>
              </w:rPr>
              <w:t>主管道管孔试通试验</w:t>
            </w:r>
          </w:p>
        </w:tc>
        <w:tc>
          <w:tcPr>
            <w:tcW w:w="2600" w:type="dxa"/>
          </w:tcPr>
          <w:p>
            <w:pPr>
              <w:pStyle w:val="7"/>
              <w:spacing w:before="35"/>
              <w:ind w:left="123" w:right="117"/>
              <w:rPr>
                <w:sz w:val="21"/>
              </w:rPr>
            </w:pPr>
            <w:r>
              <w:rPr>
                <w:sz w:val="21"/>
              </w:rPr>
              <w:t>实测</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80</w:t>
            </w:r>
          </w:p>
        </w:tc>
      </w:tr>
    </w:tbl>
    <w:p>
      <w:pPr>
        <w:spacing w:after="0"/>
        <w:rPr>
          <w:sz w:val="21"/>
        </w:rPr>
        <w:sectPr>
          <w:pgSz w:w="11910" w:h="16840"/>
          <w:pgMar w:top="1580" w:right="1120" w:bottom="1320" w:left="1160" w:header="0" w:footer="1139" w:gutter="0"/>
        </w:sectPr>
      </w:pPr>
    </w:p>
    <w:p>
      <w:pPr>
        <w:pStyle w:val="2"/>
        <w:spacing w:before="8"/>
        <w:rPr>
          <w:rFonts w:ascii="Times New Roman"/>
          <w:sz w:val="28"/>
        </w:rPr>
      </w:pPr>
    </w:p>
    <w:tbl>
      <w:tblPr>
        <w:tblStyle w:val="3"/>
        <w:tblW w:w="8928"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2787"/>
        <w:gridCol w:w="2600"/>
        <w:gridCol w:w="108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9" w:type="dxa"/>
            <w:shd w:val="clear" w:color="auto" w:fill="EDEBE0"/>
          </w:tcPr>
          <w:p>
            <w:pPr>
              <w:pStyle w:val="7"/>
              <w:spacing w:before="54"/>
              <w:ind w:left="152" w:right="146"/>
              <w:rPr>
                <w:sz w:val="21"/>
              </w:rPr>
            </w:pPr>
            <w:r>
              <w:rPr>
                <w:sz w:val="21"/>
              </w:rPr>
              <w:t>序号</w:t>
            </w:r>
          </w:p>
        </w:tc>
        <w:tc>
          <w:tcPr>
            <w:tcW w:w="2787" w:type="dxa"/>
            <w:shd w:val="clear" w:color="auto" w:fill="EDEBE0"/>
          </w:tcPr>
          <w:p>
            <w:pPr>
              <w:pStyle w:val="7"/>
              <w:spacing w:before="54"/>
              <w:ind w:left="111" w:right="104"/>
              <w:rPr>
                <w:sz w:val="21"/>
              </w:rPr>
            </w:pPr>
            <w:r>
              <w:rPr>
                <w:sz w:val="21"/>
              </w:rPr>
              <w:t>试验内容及参数</w:t>
            </w:r>
          </w:p>
        </w:tc>
        <w:tc>
          <w:tcPr>
            <w:tcW w:w="2600" w:type="dxa"/>
            <w:shd w:val="clear" w:color="auto" w:fill="EDEBE0"/>
          </w:tcPr>
          <w:p>
            <w:pPr>
              <w:pStyle w:val="7"/>
              <w:spacing w:before="54"/>
              <w:ind w:left="123" w:right="115"/>
              <w:rPr>
                <w:sz w:val="21"/>
              </w:rPr>
            </w:pPr>
            <w:r>
              <w:rPr>
                <w:sz w:val="21"/>
              </w:rPr>
              <w:t>检测方法</w:t>
            </w:r>
          </w:p>
        </w:tc>
        <w:tc>
          <w:tcPr>
            <w:tcW w:w="1080" w:type="dxa"/>
            <w:shd w:val="clear" w:color="auto" w:fill="EDEBE0"/>
          </w:tcPr>
          <w:p>
            <w:pPr>
              <w:pStyle w:val="7"/>
              <w:spacing w:before="54"/>
              <w:ind w:left="97" w:right="92"/>
              <w:rPr>
                <w:sz w:val="21"/>
              </w:rPr>
            </w:pPr>
            <w:r>
              <w:rPr>
                <w:sz w:val="21"/>
              </w:rPr>
              <w:t>计费单位</w:t>
            </w:r>
          </w:p>
        </w:tc>
        <w:tc>
          <w:tcPr>
            <w:tcW w:w="1692" w:type="dxa"/>
            <w:shd w:val="clear" w:color="auto" w:fill="EDEBE0"/>
          </w:tcPr>
          <w:p>
            <w:pPr>
              <w:pStyle w:val="7"/>
              <w:spacing w:before="54"/>
              <w:ind w:left="91" w:right="81"/>
              <w:rPr>
                <w:sz w:val="21"/>
              </w:rPr>
            </w:pPr>
            <w:r>
              <w:rPr>
                <w:sz w:val="21"/>
              </w:rPr>
              <w:t>收费标准（元）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4</w:t>
            </w:r>
          </w:p>
        </w:tc>
        <w:tc>
          <w:tcPr>
            <w:tcW w:w="2787" w:type="dxa"/>
          </w:tcPr>
          <w:p>
            <w:pPr>
              <w:pStyle w:val="7"/>
              <w:spacing w:before="36"/>
              <w:ind w:left="111" w:right="104"/>
              <w:rPr>
                <w:sz w:val="21"/>
              </w:rPr>
            </w:pPr>
            <w:r>
              <w:rPr>
                <w:sz w:val="21"/>
              </w:rPr>
              <w:t>硅芯塑料管孔试通试验</w:t>
            </w:r>
          </w:p>
        </w:tc>
        <w:tc>
          <w:tcPr>
            <w:tcW w:w="2600" w:type="dxa"/>
          </w:tcPr>
          <w:p>
            <w:pPr>
              <w:pStyle w:val="7"/>
              <w:spacing w:before="36"/>
              <w:ind w:left="123" w:right="115"/>
              <w:rPr>
                <w:sz w:val="21"/>
              </w:rPr>
            </w:pPr>
            <w:r>
              <w:rPr>
                <w:sz w:val="21"/>
              </w:rPr>
              <w:t>气吹发实测</w:t>
            </w:r>
          </w:p>
        </w:tc>
        <w:tc>
          <w:tcPr>
            <w:tcW w:w="1080" w:type="dxa"/>
          </w:tcPr>
          <w:p>
            <w:pPr>
              <w:pStyle w:val="7"/>
              <w:spacing w:before="36"/>
              <w:ind w:left="10"/>
              <w:rPr>
                <w:sz w:val="21"/>
              </w:rPr>
            </w:pPr>
            <w:r>
              <w:rPr>
                <w:w w:val="99"/>
                <w:sz w:val="21"/>
              </w:rPr>
              <w:t>处</w:t>
            </w:r>
          </w:p>
        </w:tc>
        <w:tc>
          <w:tcPr>
            <w:tcW w:w="1692" w:type="dxa"/>
          </w:tcPr>
          <w:p>
            <w:pPr>
              <w:pStyle w:val="7"/>
              <w:spacing w:before="36"/>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5</w:t>
            </w:r>
          </w:p>
        </w:tc>
        <w:tc>
          <w:tcPr>
            <w:tcW w:w="2787" w:type="dxa"/>
          </w:tcPr>
          <w:p>
            <w:pPr>
              <w:pStyle w:val="7"/>
              <w:spacing w:before="34"/>
              <w:ind w:left="111" w:right="104"/>
              <w:rPr>
                <w:sz w:val="21"/>
              </w:rPr>
            </w:pPr>
            <w:r>
              <w:rPr>
                <w:sz w:val="21"/>
              </w:rPr>
              <w:t>人手孔接地电阻</w:t>
            </w:r>
          </w:p>
        </w:tc>
        <w:tc>
          <w:tcPr>
            <w:tcW w:w="2600" w:type="dxa"/>
          </w:tcPr>
          <w:p>
            <w:pPr>
              <w:pStyle w:val="7"/>
              <w:spacing w:before="34"/>
              <w:ind w:left="123" w:right="117"/>
              <w:rPr>
                <w:sz w:val="21"/>
              </w:rPr>
            </w:pPr>
            <w:r>
              <w:rPr>
                <w:sz w:val="21"/>
              </w:rPr>
              <w:t>接地电阻测试仪</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6</w:t>
            </w:r>
          </w:p>
        </w:tc>
        <w:tc>
          <w:tcPr>
            <w:tcW w:w="2787" w:type="dxa"/>
          </w:tcPr>
          <w:p>
            <w:pPr>
              <w:pStyle w:val="7"/>
              <w:spacing w:before="34"/>
              <w:ind w:left="110" w:right="105"/>
              <w:rPr>
                <w:sz w:val="21"/>
              </w:rPr>
            </w:pPr>
            <w:r>
              <w:rPr>
                <w:sz w:val="21"/>
              </w:rPr>
              <w:t>光纤护层绝缘电阻</w:t>
            </w:r>
          </w:p>
        </w:tc>
        <w:tc>
          <w:tcPr>
            <w:tcW w:w="2600" w:type="dxa"/>
          </w:tcPr>
          <w:p>
            <w:pPr>
              <w:pStyle w:val="7"/>
              <w:spacing w:before="34"/>
              <w:ind w:left="123" w:right="115"/>
              <w:rPr>
                <w:sz w:val="21"/>
              </w:rPr>
            </w:pPr>
            <w:r>
              <w:rPr>
                <w:sz w:val="21"/>
              </w:rPr>
              <w:t>绝缘测试仪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9" w:type="dxa"/>
          </w:tcPr>
          <w:p>
            <w:pPr>
              <w:pStyle w:val="7"/>
              <w:spacing w:before="176"/>
              <w:ind w:left="10"/>
              <w:rPr>
                <w:sz w:val="21"/>
              </w:rPr>
            </w:pPr>
            <w:r>
              <w:rPr>
                <w:w w:val="99"/>
                <w:sz w:val="21"/>
              </w:rPr>
              <w:t>7</w:t>
            </w:r>
          </w:p>
        </w:tc>
        <w:tc>
          <w:tcPr>
            <w:tcW w:w="2787" w:type="dxa"/>
          </w:tcPr>
          <w:p>
            <w:pPr>
              <w:pStyle w:val="7"/>
              <w:spacing w:before="176"/>
              <w:ind w:left="111" w:right="104"/>
              <w:rPr>
                <w:sz w:val="21"/>
              </w:rPr>
            </w:pPr>
            <w:r>
              <w:rPr>
                <w:sz w:val="21"/>
              </w:rPr>
              <w:t>单模光纤接头损耗平均值</w:t>
            </w:r>
          </w:p>
        </w:tc>
        <w:tc>
          <w:tcPr>
            <w:tcW w:w="2600" w:type="dxa"/>
          </w:tcPr>
          <w:p>
            <w:pPr>
              <w:pStyle w:val="7"/>
              <w:spacing w:before="20"/>
              <w:ind w:left="123" w:right="117"/>
              <w:rPr>
                <w:sz w:val="21"/>
              </w:rPr>
            </w:pPr>
            <w:r>
              <w:rPr>
                <w:sz w:val="21"/>
              </w:rPr>
              <w:t>光万用表或光时域反射计</w:t>
            </w:r>
          </w:p>
          <w:p>
            <w:pPr>
              <w:pStyle w:val="7"/>
              <w:spacing w:before="43"/>
              <w:ind w:left="123" w:right="115"/>
              <w:rPr>
                <w:sz w:val="21"/>
              </w:rPr>
            </w:pPr>
            <w:r>
              <w:rPr>
                <w:sz w:val="21"/>
              </w:rPr>
              <w:t>在中继段两端测量</w:t>
            </w:r>
          </w:p>
        </w:tc>
        <w:tc>
          <w:tcPr>
            <w:tcW w:w="1080" w:type="dxa"/>
          </w:tcPr>
          <w:p>
            <w:pPr>
              <w:pStyle w:val="7"/>
              <w:spacing w:before="176"/>
              <w:ind w:left="10"/>
              <w:rPr>
                <w:sz w:val="21"/>
              </w:rPr>
            </w:pPr>
            <w:r>
              <w:rPr>
                <w:w w:val="99"/>
                <w:sz w:val="21"/>
              </w:rPr>
              <w:t>项</w:t>
            </w:r>
          </w:p>
        </w:tc>
        <w:tc>
          <w:tcPr>
            <w:tcW w:w="1692" w:type="dxa"/>
          </w:tcPr>
          <w:p>
            <w:pPr>
              <w:pStyle w:val="7"/>
              <w:spacing w:before="176"/>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6"/>
              <w:ind w:left="10"/>
              <w:rPr>
                <w:sz w:val="21"/>
              </w:rPr>
            </w:pPr>
            <w:r>
              <w:rPr>
                <w:w w:val="99"/>
                <w:sz w:val="21"/>
              </w:rPr>
              <w:t>8</w:t>
            </w:r>
          </w:p>
        </w:tc>
        <w:tc>
          <w:tcPr>
            <w:tcW w:w="2787" w:type="dxa"/>
          </w:tcPr>
          <w:p>
            <w:pPr>
              <w:pStyle w:val="7"/>
              <w:spacing w:before="176"/>
              <w:ind w:left="111" w:right="104"/>
              <w:rPr>
                <w:sz w:val="21"/>
              </w:rPr>
            </w:pPr>
            <w:r>
              <w:rPr>
                <w:sz w:val="21"/>
              </w:rPr>
              <w:t>多模光纤接头损耗平均值</w:t>
            </w:r>
          </w:p>
        </w:tc>
        <w:tc>
          <w:tcPr>
            <w:tcW w:w="2600" w:type="dxa"/>
          </w:tcPr>
          <w:p>
            <w:pPr>
              <w:pStyle w:val="7"/>
              <w:spacing w:before="20"/>
              <w:ind w:left="123" w:right="117"/>
              <w:rPr>
                <w:sz w:val="21"/>
              </w:rPr>
            </w:pPr>
            <w:r>
              <w:rPr>
                <w:sz w:val="21"/>
              </w:rPr>
              <w:t>光万用表或光时域反射计</w:t>
            </w:r>
          </w:p>
          <w:p>
            <w:pPr>
              <w:pStyle w:val="7"/>
              <w:spacing w:before="43"/>
              <w:ind w:left="123" w:right="115"/>
              <w:rPr>
                <w:sz w:val="21"/>
              </w:rPr>
            </w:pPr>
            <w:r>
              <w:rPr>
                <w:sz w:val="21"/>
              </w:rPr>
              <w:t>在中继段两端测量</w:t>
            </w:r>
          </w:p>
        </w:tc>
        <w:tc>
          <w:tcPr>
            <w:tcW w:w="1080" w:type="dxa"/>
          </w:tcPr>
          <w:p>
            <w:pPr>
              <w:pStyle w:val="7"/>
              <w:spacing w:before="176"/>
              <w:ind w:left="10"/>
              <w:rPr>
                <w:sz w:val="21"/>
              </w:rPr>
            </w:pPr>
            <w:r>
              <w:rPr>
                <w:w w:val="99"/>
                <w:sz w:val="21"/>
              </w:rPr>
              <w:t>项</w:t>
            </w:r>
          </w:p>
        </w:tc>
        <w:tc>
          <w:tcPr>
            <w:tcW w:w="1692" w:type="dxa"/>
          </w:tcPr>
          <w:p>
            <w:pPr>
              <w:pStyle w:val="7"/>
              <w:spacing w:before="176"/>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9" w:type="dxa"/>
          </w:tcPr>
          <w:p>
            <w:pPr>
              <w:pStyle w:val="7"/>
              <w:spacing w:before="178"/>
              <w:ind w:left="10"/>
              <w:rPr>
                <w:sz w:val="21"/>
              </w:rPr>
            </w:pPr>
            <w:r>
              <w:rPr>
                <w:w w:val="99"/>
                <w:sz w:val="21"/>
              </w:rPr>
              <w:t>9</w:t>
            </w:r>
          </w:p>
        </w:tc>
        <w:tc>
          <w:tcPr>
            <w:tcW w:w="2787" w:type="dxa"/>
          </w:tcPr>
          <w:p>
            <w:pPr>
              <w:pStyle w:val="7"/>
              <w:spacing w:before="178"/>
              <w:ind w:left="111" w:right="104"/>
              <w:rPr>
                <w:sz w:val="21"/>
              </w:rPr>
            </w:pPr>
            <w:r>
              <w:rPr>
                <w:sz w:val="21"/>
              </w:rPr>
              <w:t>中继段单模光纤总衰耗</w:t>
            </w:r>
          </w:p>
        </w:tc>
        <w:tc>
          <w:tcPr>
            <w:tcW w:w="2600" w:type="dxa"/>
          </w:tcPr>
          <w:p>
            <w:pPr>
              <w:pStyle w:val="7"/>
              <w:spacing w:before="22"/>
              <w:ind w:left="107"/>
              <w:jc w:val="left"/>
              <w:rPr>
                <w:sz w:val="21"/>
              </w:rPr>
            </w:pPr>
            <w:r>
              <w:rPr>
                <w:sz w:val="21"/>
              </w:rPr>
              <w:t>光万用表或光时域反射计</w:t>
            </w:r>
          </w:p>
          <w:p>
            <w:pPr>
              <w:pStyle w:val="7"/>
              <w:spacing w:before="43"/>
              <w:ind w:left="107"/>
              <w:jc w:val="left"/>
              <w:rPr>
                <w:sz w:val="21"/>
              </w:rPr>
            </w:pPr>
            <w:r>
              <w:rPr>
                <w:sz w:val="21"/>
              </w:rPr>
              <w:t>在中继段两端测量</w:t>
            </w:r>
          </w:p>
        </w:tc>
        <w:tc>
          <w:tcPr>
            <w:tcW w:w="1080" w:type="dxa"/>
          </w:tcPr>
          <w:p>
            <w:pPr>
              <w:pStyle w:val="7"/>
              <w:spacing w:before="178"/>
              <w:ind w:left="10"/>
              <w:rPr>
                <w:sz w:val="21"/>
              </w:rPr>
            </w:pPr>
            <w:r>
              <w:rPr>
                <w:w w:val="99"/>
                <w:sz w:val="21"/>
              </w:rPr>
              <w:t>项</w:t>
            </w:r>
          </w:p>
        </w:tc>
        <w:tc>
          <w:tcPr>
            <w:tcW w:w="1692" w:type="dxa"/>
          </w:tcPr>
          <w:p>
            <w:pPr>
              <w:pStyle w:val="7"/>
              <w:spacing w:before="178"/>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7"/>
              <w:ind w:left="152" w:right="142"/>
              <w:rPr>
                <w:sz w:val="21"/>
              </w:rPr>
            </w:pPr>
            <w:r>
              <w:rPr>
                <w:sz w:val="21"/>
              </w:rPr>
              <w:t>10</w:t>
            </w:r>
          </w:p>
        </w:tc>
        <w:tc>
          <w:tcPr>
            <w:tcW w:w="2787" w:type="dxa"/>
          </w:tcPr>
          <w:p>
            <w:pPr>
              <w:pStyle w:val="7"/>
              <w:spacing w:before="177"/>
              <w:ind w:left="111" w:right="104"/>
              <w:rPr>
                <w:sz w:val="21"/>
              </w:rPr>
            </w:pPr>
            <w:r>
              <w:rPr>
                <w:sz w:val="21"/>
              </w:rPr>
              <w:t>中继段多模光纤总衰耗</w:t>
            </w:r>
          </w:p>
        </w:tc>
        <w:tc>
          <w:tcPr>
            <w:tcW w:w="2600" w:type="dxa"/>
          </w:tcPr>
          <w:p>
            <w:pPr>
              <w:pStyle w:val="7"/>
              <w:spacing w:before="21"/>
              <w:ind w:left="107"/>
              <w:jc w:val="left"/>
              <w:rPr>
                <w:sz w:val="21"/>
              </w:rPr>
            </w:pPr>
            <w:r>
              <w:rPr>
                <w:sz w:val="21"/>
              </w:rPr>
              <w:t>光万用表或光时域反射计</w:t>
            </w:r>
          </w:p>
          <w:p>
            <w:pPr>
              <w:pStyle w:val="7"/>
              <w:spacing w:before="43"/>
              <w:ind w:left="107"/>
              <w:jc w:val="left"/>
              <w:rPr>
                <w:sz w:val="21"/>
              </w:rPr>
            </w:pPr>
            <w:r>
              <w:rPr>
                <w:sz w:val="21"/>
              </w:rPr>
              <w:t>在中继段两端测量</w:t>
            </w:r>
          </w:p>
        </w:tc>
        <w:tc>
          <w:tcPr>
            <w:tcW w:w="1080" w:type="dxa"/>
          </w:tcPr>
          <w:p>
            <w:pPr>
              <w:pStyle w:val="7"/>
              <w:spacing w:before="177"/>
              <w:ind w:left="10"/>
              <w:rPr>
                <w:sz w:val="21"/>
              </w:rPr>
            </w:pPr>
            <w:r>
              <w:rPr>
                <w:w w:val="99"/>
                <w:sz w:val="21"/>
              </w:rPr>
              <w:t>项</w:t>
            </w:r>
          </w:p>
        </w:tc>
        <w:tc>
          <w:tcPr>
            <w:tcW w:w="1692" w:type="dxa"/>
          </w:tcPr>
          <w:p>
            <w:pPr>
              <w:pStyle w:val="7"/>
              <w:spacing w:before="177"/>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52" w:right="142"/>
              <w:rPr>
                <w:sz w:val="21"/>
              </w:rPr>
            </w:pPr>
            <w:r>
              <w:rPr>
                <w:sz w:val="21"/>
              </w:rPr>
              <w:t>11</w:t>
            </w:r>
          </w:p>
        </w:tc>
        <w:tc>
          <w:tcPr>
            <w:tcW w:w="2787" w:type="dxa"/>
          </w:tcPr>
          <w:p>
            <w:pPr>
              <w:pStyle w:val="7"/>
              <w:spacing w:before="35"/>
              <w:ind w:left="111" w:right="104"/>
              <w:rPr>
                <w:sz w:val="21"/>
              </w:rPr>
            </w:pPr>
            <w:r>
              <w:rPr>
                <w:sz w:val="21"/>
              </w:rPr>
              <w:t>同轴电缆衰耗</w:t>
            </w:r>
          </w:p>
        </w:tc>
        <w:tc>
          <w:tcPr>
            <w:tcW w:w="2600" w:type="dxa"/>
          </w:tcPr>
          <w:p>
            <w:pPr>
              <w:pStyle w:val="7"/>
              <w:spacing w:before="35"/>
              <w:ind w:left="123" w:right="115"/>
              <w:rPr>
                <w:sz w:val="21"/>
              </w:rPr>
            </w:pPr>
            <w:r>
              <w:rPr>
                <w:sz w:val="21"/>
              </w:rPr>
              <w:t>衰耗测试仪</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52" w:right="142"/>
              <w:rPr>
                <w:sz w:val="21"/>
              </w:rPr>
            </w:pPr>
            <w:r>
              <w:rPr>
                <w:sz w:val="21"/>
              </w:rPr>
              <w:t>12</w:t>
            </w:r>
          </w:p>
        </w:tc>
        <w:tc>
          <w:tcPr>
            <w:tcW w:w="2787" w:type="dxa"/>
          </w:tcPr>
          <w:p>
            <w:pPr>
              <w:pStyle w:val="7"/>
              <w:spacing w:before="36"/>
              <w:ind w:left="110" w:right="105"/>
              <w:rPr>
                <w:sz w:val="21"/>
              </w:rPr>
            </w:pPr>
            <w:r>
              <w:rPr>
                <w:sz w:val="21"/>
              </w:rPr>
              <w:t>同轴电缆内外导体绝缘电阻</w:t>
            </w:r>
          </w:p>
        </w:tc>
        <w:tc>
          <w:tcPr>
            <w:tcW w:w="2600" w:type="dxa"/>
          </w:tcPr>
          <w:p>
            <w:pPr>
              <w:pStyle w:val="7"/>
              <w:spacing w:before="36"/>
              <w:ind w:left="123" w:right="115"/>
              <w:rPr>
                <w:sz w:val="21"/>
              </w:rPr>
            </w:pPr>
            <w:r>
              <w:rPr>
                <w:sz w:val="21"/>
              </w:rPr>
              <w:t>绝缘测试仪</w:t>
            </w:r>
          </w:p>
        </w:tc>
        <w:tc>
          <w:tcPr>
            <w:tcW w:w="1080" w:type="dxa"/>
          </w:tcPr>
          <w:p>
            <w:pPr>
              <w:pStyle w:val="7"/>
              <w:spacing w:before="36"/>
              <w:ind w:left="10"/>
              <w:rPr>
                <w:sz w:val="21"/>
              </w:rPr>
            </w:pPr>
            <w:r>
              <w:rPr>
                <w:w w:val="99"/>
                <w:sz w:val="21"/>
              </w:rPr>
              <w:t>项</w:t>
            </w:r>
          </w:p>
        </w:tc>
        <w:tc>
          <w:tcPr>
            <w:tcW w:w="1692" w:type="dxa"/>
          </w:tcPr>
          <w:p>
            <w:pPr>
              <w:pStyle w:val="7"/>
              <w:spacing w:before="36"/>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52" w:right="142"/>
              <w:rPr>
                <w:sz w:val="21"/>
              </w:rPr>
            </w:pPr>
            <w:r>
              <w:rPr>
                <w:sz w:val="21"/>
              </w:rPr>
              <w:t>13</w:t>
            </w:r>
          </w:p>
        </w:tc>
        <w:tc>
          <w:tcPr>
            <w:tcW w:w="2787" w:type="dxa"/>
          </w:tcPr>
          <w:p>
            <w:pPr>
              <w:pStyle w:val="7"/>
              <w:spacing w:before="34"/>
              <w:ind w:left="110" w:right="105"/>
              <w:rPr>
                <w:sz w:val="21"/>
              </w:rPr>
            </w:pPr>
            <w:r>
              <w:rPr>
                <w:sz w:val="21"/>
              </w:rPr>
              <w:t>音频电缆绝缘电阻</w:t>
            </w:r>
          </w:p>
        </w:tc>
        <w:tc>
          <w:tcPr>
            <w:tcW w:w="2600" w:type="dxa"/>
          </w:tcPr>
          <w:p>
            <w:pPr>
              <w:pStyle w:val="7"/>
              <w:spacing w:before="34"/>
              <w:ind w:left="123" w:right="115"/>
              <w:rPr>
                <w:sz w:val="21"/>
              </w:rPr>
            </w:pPr>
            <w:r>
              <w:rPr>
                <w:sz w:val="21"/>
              </w:rPr>
              <w:t>绝缘测试仪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52" w:right="142"/>
              <w:rPr>
                <w:sz w:val="21"/>
              </w:rPr>
            </w:pPr>
            <w:r>
              <w:rPr>
                <w:sz w:val="21"/>
              </w:rPr>
              <w:t>14</w:t>
            </w:r>
          </w:p>
        </w:tc>
        <w:tc>
          <w:tcPr>
            <w:tcW w:w="2787" w:type="dxa"/>
          </w:tcPr>
          <w:p>
            <w:pPr>
              <w:pStyle w:val="7"/>
              <w:spacing w:before="34"/>
              <w:ind w:left="110" w:right="105"/>
              <w:rPr>
                <w:sz w:val="21"/>
              </w:rPr>
            </w:pPr>
            <w:r>
              <w:rPr>
                <w:sz w:val="21"/>
              </w:rPr>
              <w:t>音频电缆直流环阻</w:t>
            </w:r>
          </w:p>
        </w:tc>
        <w:tc>
          <w:tcPr>
            <w:tcW w:w="2600" w:type="dxa"/>
          </w:tcPr>
          <w:p>
            <w:pPr>
              <w:pStyle w:val="7"/>
              <w:spacing w:before="34"/>
              <w:ind w:left="123" w:right="115"/>
              <w:rPr>
                <w:sz w:val="21"/>
              </w:rPr>
            </w:pPr>
            <w:r>
              <w:rPr>
                <w:sz w:val="21"/>
              </w:rPr>
              <w:t>电缆分析仪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52" w:right="142"/>
              <w:rPr>
                <w:sz w:val="21"/>
              </w:rPr>
            </w:pPr>
            <w:r>
              <w:rPr>
                <w:sz w:val="21"/>
              </w:rPr>
              <w:t>15</w:t>
            </w:r>
          </w:p>
        </w:tc>
        <w:tc>
          <w:tcPr>
            <w:tcW w:w="2787" w:type="dxa"/>
          </w:tcPr>
          <w:p>
            <w:pPr>
              <w:pStyle w:val="7"/>
              <w:spacing w:before="34"/>
              <w:ind w:left="110" w:right="105"/>
              <w:rPr>
                <w:sz w:val="21"/>
              </w:rPr>
            </w:pPr>
            <w:r>
              <w:rPr>
                <w:sz w:val="21"/>
              </w:rPr>
              <w:t>音频电缆串音衰减</w:t>
            </w:r>
          </w:p>
        </w:tc>
        <w:tc>
          <w:tcPr>
            <w:tcW w:w="2600" w:type="dxa"/>
          </w:tcPr>
          <w:p>
            <w:pPr>
              <w:pStyle w:val="7"/>
              <w:spacing w:before="34"/>
              <w:ind w:left="123" w:right="115"/>
              <w:rPr>
                <w:sz w:val="21"/>
              </w:rPr>
            </w:pPr>
            <w:r>
              <w:rPr>
                <w:sz w:val="21"/>
              </w:rPr>
              <w:t>电缆分析仪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52" w:right="142"/>
              <w:rPr>
                <w:sz w:val="21"/>
              </w:rPr>
            </w:pPr>
            <w:r>
              <w:rPr>
                <w:sz w:val="21"/>
              </w:rPr>
              <w:t>16</w:t>
            </w:r>
          </w:p>
        </w:tc>
        <w:tc>
          <w:tcPr>
            <w:tcW w:w="2787" w:type="dxa"/>
          </w:tcPr>
          <w:p>
            <w:pPr>
              <w:pStyle w:val="7"/>
              <w:spacing w:before="35"/>
              <w:ind w:left="110" w:right="105"/>
              <w:rPr>
                <w:sz w:val="21"/>
              </w:rPr>
            </w:pPr>
            <w:r>
              <w:rPr>
                <w:sz w:val="21"/>
              </w:rPr>
              <w:t>信号电缆绝缘电阻</w:t>
            </w:r>
          </w:p>
        </w:tc>
        <w:tc>
          <w:tcPr>
            <w:tcW w:w="2600" w:type="dxa"/>
          </w:tcPr>
          <w:p>
            <w:pPr>
              <w:pStyle w:val="7"/>
              <w:spacing w:before="35"/>
              <w:ind w:left="123" w:right="115"/>
              <w:rPr>
                <w:sz w:val="21"/>
              </w:rPr>
            </w:pPr>
            <w:r>
              <w:rPr>
                <w:sz w:val="21"/>
              </w:rPr>
              <w:t>绝缘测试仪</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52" w:right="142"/>
              <w:rPr>
                <w:sz w:val="21"/>
              </w:rPr>
            </w:pPr>
            <w:r>
              <w:rPr>
                <w:sz w:val="21"/>
              </w:rPr>
              <w:t>17</w:t>
            </w:r>
          </w:p>
        </w:tc>
        <w:tc>
          <w:tcPr>
            <w:tcW w:w="2787" w:type="dxa"/>
          </w:tcPr>
          <w:p>
            <w:pPr>
              <w:pStyle w:val="7"/>
              <w:spacing w:before="35"/>
              <w:ind w:left="110" w:right="105"/>
              <w:rPr>
                <w:sz w:val="21"/>
              </w:rPr>
            </w:pPr>
            <w:r>
              <w:rPr>
                <w:sz w:val="21"/>
              </w:rPr>
              <w:t>信号电缆直流电阻</w:t>
            </w:r>
          </w:p>
        </w:tc>
        <w:tc>
          <w:tcPr>
            <w:tcW w:w="2600" w:type="dxa"/>
          </w:tcPr>
          <w:p>
            <w:pPr>
              <w:pStyle w:val="7"/>
              <w:spacing w:before="35"/>
              <w:ind w:left="123" w:right="115"/>
              <w:rPr>
                <w:sz w:val="21"/>
              </w:rPr>
            </w:pPr>
            <w:r>
              <w:rPr>
                <w:sz w:val="21"/>
              </w:rPr>
              <w:t>电缆分析仪</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52" w:right="142"/>
              <w:rPr>
                <w:sz w:val="21"/>
              </w:rPr>
            </w:pPr>
            <w:r>
              <w:rPr>
                <w:sz w:val="21"/>
              </w:rPr>
              <w:t>18</w:t>
            </w:r>
          </w:p>
        </w:tc>
        <w:tc>
          <w:tcPr>
            <w:tcW w:w="2787" w:type="dxa"/>
          </w:tcPr>
          <w:p>
            <w:pPr>
              <w:pStyle w:val="7"/>
              <w:spacing w:before="36"/>
              <w:ind w:left="110" w:right="105"/>
              <w:rPr>
                <w:sz w:val="21"/>
              </w:rPr>
            </w:pPr>
            <w:r>
              <w:rPr>
                <w:sz w:val="21"/>
              </w:rPr>
              <w:t>音频电缆传输误码率</w:t>
            </w:r>
          </w:p>
        </w:tc>
        <w:tc>
          <w:tcPr>
            <w:tcW w:w="2600" w:type="dxa"/>
          </w:tcPr>
          <w:p>
            <w:pPr>
              <w:pStyle w:val="7"/>
              <w:spacing w:before="36"/>
              <w:ind w:left="123" w:right="117"/>
              <w:rPr>
                <w:sz w:val="21"/>
              </w:rPr>
            </w:pPr>
            <w:r>
              <w:rPr>
                <w:sz w:val="21"/>
              </w:rPr>
              <w:t>数据传输测试仪</w:t>
            </w:r>
          </w:p>
        </w:tc>
        <w:tc>
          <w:tcPr>
            <w:tcW w:w="1080" w:type="dxa"/>
          </w:tcPr>
          <w:p>
            <w:pPr>
              <w:pStyle w:val="7"/>
              <w:spacing w:before="36"/>
              <w:ind w:left="10"/>
              <w:rPr>
                <w:sz w:val="21"/>
              </w:rPr>
            </w:pPr>
            <w:r>
              <w:rPr>
                <w:w w:val="99"/>
                <w:sz w:val="21"/>
              </w:rPr>
              <w:t>项</w:t>
            </w:r>
          </w:p>
        </w:tc>
        <w:tc>
          <w:tcPr>
            <w:tcW w:w="1692" w:type="dxa"/>
          </w:tcPr>
          <w:p>
            <w:pPr>
              <w:pStyle w:val="7"/>
              <w:spacing w:before="36"/>
              <w:ind w:left="89" w:right="81"/>
              <w:rPr>
                <w:sz w:val="21"/>
              </w:rPr>
            </w:pPr>
            <w:r>
              <w:rPr>
                <w:sz w:val="21"/>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4"/>
              <w:ind w:left="106"/>
              <w:jc w:val="left"/>
              <w:rPr>
                <w:sz w:val="21"/>
              </w:rPr>
            </w:pPr>
            <w:r>
              <w:rPr>
                <w:sz w:val="21"/>
              </w:rPr>
              <w:t>十一、光纤数字传输系统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1</w:t>
            </w:r>
          </w:p>
        </w:tc>
        <w:tc>
          <w:tcPr>
            <w:tcW w:w="2787" w:type="dxa"/>
          </w:tcPr>
          <w:p>
            <w:pPr>
              <w:pStyle w:val="7"/>
              <w:spacing w:before="34"/>
              <w:ind w:left="110" w:right="105"/>
              <w:rPr>
                <w:sz w:val="21"/>
              </w:rPr>
            </w:pPr>
            <w:r>
              <w:rPr>
                <w:sz w:val="21"/>
              </w:rPr>
              <w:t>系统设备安装联接的可靠性</w:t>
            </w:r>
          </w:p>
        </w:tc>
        <w:tc>
          <w:tcPr>
            <w:tcW w:w="2600" w:type="dxa"/>
          </w:tcPr>
          <w:p>
            <w:pPr>
              <w:pStyle w:val="7"/>
              <w:spacing w:before="34"/>
              <w:ind w:left="123" w:right="117"/>
              <w:rPr>
                <w:sz w:val="21"/>
              </w:rPr>
            </w:pPr>
            <w:r>
              <w:rPr>
                <w:sz w:val="21"/>
              </w:rPr>
              <w:t>用橡皮锤轻敲设备背板</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2</w:t>
            </w:r>
          </w:p>
        </w:tc>
        <w:tc>
          <w:tcPr>
            <w:tcW w:w="2787" w:type="dxa"/>
          </w:tcPr>
          <w:p>
            <w:pPr>
              <w:pStyle w:val="7"/>
              <w:spacing w:before="34"/>
              <w:ind w:left="110" w:right="105"/>
              <w:rPr>
                <w:sz w:val="21"/>
              </w:rPr>
            </w:pPr>
            <w:r>
              <w:rPr>
                <w:sz w:val="21"/>
              </w:rPr>
              <w:t>接地连接的可靠性</w:t>
            </w:r>
          </w:p>
        </w:tc>
        <w:tc>
          <w:tcPr>
            <w:tcW w:w="2600" w:type="dxa"/>
          </w:tcPr>
          <w:p>
            <w:pPr>
              <w:pStyle w:val="7"/>
              <w:spacing w:before="34"/>
              <w:ind w:left="123" w:right="117"/>
              <w:rPr>
                <w:sz w:val="21"/>
              </w:rPr>
            </w:pPr>
            <w:r>
              <w:rPr>
                <w:sz w:val="21"/>
              </w:rPr>
              <w:t>万用表</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3</w:t>
            </w:r>
          </w:p>
        </w:tc>
        <w:tc>
          <w:tcPr>
            <w:tcW w:w="2787" w:type="dxa"/>
          </w:tcPr>
          <w:p>
            <w:pPr>
              <w:pStyle w:val="7"/>
              <w:spacing w:before="35"/>
              <w:ind w:left="111" w:right="104"/>
              <w:rPr>
                <w:sz w:val="21"/>
              </w:rPr>
            </w:pPr>
            <w:r>
              <w:rPr>
                <w:sz w:val="21"/>
              </w:rPr>
              <w:t>系统接收光功率</w:t>
            </w:r>
          </w:p>
        </w:tc>
        <w:tc>
          <w:tcPr>
            <w:tcW w:w="2600" w:type="dxa"/>
          </w:tcPr>
          <w:p>
            <w:pPr>
              <w:pStyle w:val="7"/>
              <w:spacing w:before="35"/>
              <w:ind w:left="123" w:right="115"/>
              <w:rPr>
                <w:sz w:val="21"/>
              </w:rPr>
            </w:pPr>
            <w:r>
              <w:rPr>
                <w:sz w:val="21"/>
              </w:rPr>
              <w:t>光功率计</w:t>
            </w:r>
          </w:p>
        </w:tc>
        <w:tc>
          <w:tcPr>
            <w:tcW w:w="1080" w:type="dxa"/>
          </w:tcPr>
          <w:p>
            <w:pPr>
              <w:pStyle w:val="7"/>
              <w:spacing w:before="35"/>
              <w:ind w:left="97" w:right="90"/>
              <w:rPr>
                <w:sz w:val="21"/>
              </w:rPr>
            </w:pPr>
            <w:r>
              <w:rPr>
                <w:sz w:val="21"/>
              </w:rPr>
              <w:t>光口</w:t>
            </w:r>
          </w:p>
        </w:tc>
        <w:tc>
          <w:tcPr>
            <w:tcW w:w="1692" w:type="dxa"/>
          </w:tcPr>
          <w:p>
            <w:pPr>
              <w:pStyle w:val="7"/>
              <w:spacing w:before="35"/>
              <w:ind w:left="89" w:right="81"/>
              <w:rPr>
                <w:sz w:val="21"/>
              </w:rPr>
            </w:pPr>
            <w:r>
              <w:rPr>
                <w:sz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4</w:t>
            </w:r>
          </w:p>
        </w:tc>
        <w:tc>
          <w:tcPr>
            <w:tcW w:w="2787" w:type="dxa"/>
          </w:tcPr>
          <w:p>
            <w:pPr>
              <w:pStyle w:val="7"/>
              <w:spacing w:before="35"/>
              <w:ind w:left="111" w:right="104"/>
              <w:rPr>
                <w:sz w:val="21"/>
              </w:rPr>
            </w:pPr>
            <w:r>
              <w:rPr>
                <w:sz w:val="21"/>
              </w:rPr>
              <w:t>平均发送光功率</w:t>
            </w:r>
          </w:p>
        </w:tc>
        <w:tc>
          <w:tcPr>
            <w:tcW w:w="2600" w:type="dxa"/>
          </w:tcPr>
          <w:p>
            <w:pPr>
              <w:pStyle w:val="7"/>
              <w:spacing w:before="35"/>
              <w:ind w:left="123" w:right="115"/>
              <w:rPr>
                <w:sz w:val="21"/>
              </w:rPr>
            </w:pPr>
            <w:r>
              <w:rPr>
                <w:sz w:val="21"/>
              </w:rPr>
              <w:t>光功率计</w:t>
            </w:r>
          </w:p>
        </w:tc>
        <w:tc>
          <w:tcPr>
            <w:tcW w:w="1080" w:type="dxa"/>
          </w:tcPr>
          <w:p>
            <w:pPr>
              <w:pStyle w:val="7"/>
              <w:spacing w:before="35"/>
              <w:ind w:left="97" w:right="90"/>
              <w:rPr>
                <w:sz w:val="21"/>
              </w:rPr>
            </w:pPr>
            <w:r>
              <w:rPr>
                <w:sz w:val="21"/>
              </w:rPr>
              <w:t>光口</w:t>
            </w:r>
          </w:p>
        </w:tc>
        <w:tc>
          <w:tcPr>
            <w:tcW w:w="1692" w:type="dxa"/>
          </w:tcPr>
          <w:p>
            <w:pPr>
              <w:pStyle w:val="7"/>
              <w:spacing w:before="35"/>
              <w:ind w:left="89" w:right="81"/>
              <w:rPr>
                <w:sz w:val="21"/>
              </w:rPr>
            </w:pPr>
            <w:r>
              <w:rPr>
                <w:sz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5</w:t>
            </w:r>
          </w:p>
        </w:tc>
        <w:tc>
          <w:tcPr>
            <w:tcW w:w="2787" w:type="dxa"/>
          </w:tcPr>
          <w:p>
            <w:pPr>
              <w:pStyle w:val="7"/>
              <w:spacing w:before="36"/>
              <w:ind w:left="111" w:right="104"/>
              <w:rPr>
                <w:sz w:val="21"/>
              </w:rPr>
            </w:pPr>
            <w:r>
              <w:rPr>
                <w:sz w:val="21"/>
              </w:rPr>
              <w:t>光接收灵敏度</w:t>
            </w:r>
          </w:p>
        </w:tc>
        <w:tc>
          <w:tcPr>
            <w:tcW w:w="2600" w:type="dxa"/>
          </w:tcPr>
          <w:p>
            <w:pPr>
              <w:pStyle w:val="7"/>
              <w:spacing w:before="36"/>
              <w:ind w:left="123" w:right="115"/>
              <w:rPr>
                <w:sz w:val="21"/>
              </w:rPr>
            </w:pPr>
            <w:r>
              <w:rPr>
                <w:sz w:val="21"/>
              </w:rPr>
              <w:t>光功率计与误码仪</w:t>
            </w:r>
          </w:p>
        </w:tc>
        <w:tc>
          <w:tcPr>
            <w:tcW w:w="1080" w:type="dxa"/>
          </w:tcPr>
          <w:p>
            <w:pPr>
              <w:pStyle w:val="7"/>
              <w:spacing w:before="36"/>
              <w:ind w:left="97" w:right="90"/>
              <w:rPr>
                <w:sz w:val="21"/>
              </w:rPr>
            </w:pPr>
            <w:r>
              <w:rPr>
                <w:sz w:val="21"/>
              </w:rPr>
              <w:t>光口</w:t>
            </w:r>
          </w:p>
        </w:tc>
        <w:tc>
          <w:tcPr>
            <w:tcW w:w="1692" w:type="dxa"/>
          </w:tcPr>
          <w:p>
            <w:pPr>
              <w:pStyle w:val="7"/>
              <w:spacing w:before="36"/>
              <w:ind w:left="89" w:right="81"/>
              <w:rPr>
                <w:sz w:val="21"/>
              </w:rPr>
            </w:pPr>
            <w:r>
              <w:rPr>
                <w:sz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6</w:t>
            </w:r>
          </w:p>
        </w:tc>
        <w:tc>
          <w:tcPr>
            <w:tcW w:w="2787" w:type="dxa"/>
          </w:tcPr>
          <w:p>
            <w:pPr>
              <w:pStyle w:val="7"/>
              <w:spacing w:before="34"/>
              <w:ind w:left="110" w:right="105"/>
              <w:rPr>
                <w:sz w:val="21"/>
              </w:rPr>
            </w:pPr>
            <w:r>
              <w:rPr>
                <w:sz w:val="21"/>
              </w:rPr>
              <w:t>误码指标</w:t>
            </w:r>
          </w:p>
        </w:tc>
        <w:tc>
          <w:tcPr>
            <w:tcW w:w="2600" w:type="dxa"/>
          </w:tcPr>
          <w:p>
            <w:pPr>
              <w:pStyle w:val="7"/>
              <w:spacing w:before="34"/>
              <w:ind w:left="123" w:right="117"/>
              <w:rPr>
                <w:sz w:val="21"/>
              </w:rPr>
            </w:pPr>
            <w:r>
              <w:rPr>
                <w:sz w:val="21"/>
              </w:rPr>
              <w:t>误码仪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7</w:t>
            </w:r>
          </w:p>
        </w:tc>
        <w:tc>
          <w:tcPr>
            <w:tcW w:w="2787" w:type="dxa"/>
          </w:tcPr>
          <w:p>
            <w:pPr>
              <w:pStyle w:val="7"/>
              <w:spacing w:before="34"/>
              <w:ind w:left="110" w:right="105"/>
              <w:rPr>
                <w:sz w:val="21"/>
              </w:rPr>
            </w:pPr>
            <w:r>
              <w:rPr>
                <w:sz w:val="21"/>
              </w:rPr>
              <w:t>电接口允许比特容差</w:t>
            </w:r>
          </w:p>
        </w:tc>
        <w:tc>
          <w:tcPr>
            <w:tcW w:w="2600" w:type="dxa"/>
          </w:tcPr>
          <w:p>
            <w:pPr>
              <w:pStyle w:val="7"/>
              <w:spacing w:before="34"/>
              <w:ind w:left="123" w:right="117"/>
              <w:rPr>
                <w:sz w:val="21"/>
              </w:rPr>
            </w:pPr>
            <w:r>
              <w:rPr>
                <w:sz w:val="21"/>
              </w:rPr>
              <w:t>通信性能分析仪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8</w:t>
            </w:r>
          </w:p>
        </w:tc>
        <w:tc>
          <w:tcPr>
            <w:tcW w:w="2787" w:type="dxa"/>
          </w:tcPr>
          <w:p>
            <w:pPr>
              <w:pStyle w:val="7"/>
              <w:spacing w:before="34"/>
              <w:ind w:left="110" w:right="105"/>
              <w:rPr>
                <w:sz w:val="21"/>
              </w:rPr>
            </w:pPr>
            <w:r>
              <w:rPr>
                <w:sz w:val="21"/>
              </w:rPr>
              <w:t>抖动指标</w:t>
            </w:r>
          </w:p>
        </w:tc>
        <w:tc>
          <w:tcPr>
            <w:tcW w:w="2600" w:type="dxa"/>
          </w:tcPr>
          <w:p>
            <w:pPr>
              <w:pStyle w:val="7"/>
              <w:spacing w:before="34"/>
              <w:ind w:left="123" w:right="117"/>
              <w:rPr>
                <w:sz w:val="21"/>
              </w:rPr>
            </w:pPr>
            <w:r>
              <w:rPr>
                <w:sz w:val="21"/>
              </w:rPr>
              <w:t>通信性能分析仪</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9</w:t>
            </w:r>
          </w:p>
        </w:tc>
        <w:tc>
          <w:tcPr>
            <w:tcW w:w="2787" w:type="dxa"/>
          </w:tcPr>
          <w:p>
            <w:pPr>
              <w:pStyle w:val="7"/>
              <w:spacing w:before="35"/>
              <w:ind w:left="110" w:right="105"/>
              <w:rPr>
                <w:sz w:val="21"/>
              </w:rPr>
            </w:pPr>
            <w:r>
              <w:rPr>
                <w:sz w:val="21"/>
              </w:rPr>
              <w:t>漂移指标</w:t>
            </w:r>
          </w:p>
        </w:tc>
        <w:tc>
          <w:tcPr>
            <w:tcW w:w="2600" w:type="dxa"/>
          </w:tcPr>
          <w:p>
            <w:pPr>
              <w:pStyle w:val="7"/>
              <w:spacing w:before="35"/>
              <w:ind w:left="123" w:right="117"/>
              <w:rPr>
                <w:sz w:val="21"/>
              </w:rPr>
            </w:pPr>
            <w:r>
              <w:rPr>
                <w:sz w:val="21"/>
              </w:rPr>
              <w:t>通信性能分析仪</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7"/>
              <w:ind w:left="152" w:right="142"/>
              <w:rPr>
                <w:sz w:val="21"/>
              </w:rPr>
            </w:pPr>
            <w:r>
              <w:rPr>
                <w:sz w:val="21"/>
              </w:rPr>
              <w:t>10</w:t>
            </w:r>
          </w:p>
        </w:tc>
        <w:tc>
          <w:tcPr>
            <w:tcW w:w="2787" w:type="dxa"/>
          </w:tcPr>
          <w:p>
            <w:pPr>
              <w:pStyle w:val="7"/>
              <w:spacing w:before="21"/>
              <w:ind w:left="110" w:right="105"/>
              <w:rPr>
                <w:sz w:val="21"/>
              </w:rPr>
            </w:pPr>
            <w:r>
              <w:rPr>
                <w:sz w:val="21"/>
              </w:rPr>
              <w:t>音频电路和低速数据电路测</w:t>
            </w:r>
          </w:p>
          <w:p>
            <w:pPr>
              <w:pStyle w:val="7"/>
              <w:spacing w:before="43"/>
              <w:ind w:left="5"/>
              <w:rPr>
                <w:sz w:val="21"/>
              </w:rPr>
            </w:pPr>
            <w:r>
              <w:rPr>
                <w:w w:val="99"/>
                <w:sz w:val="21"/>
              </w:rPr>
              <w:t>试</w:t>
            </w:r>
          </w:p>
        </w:tc>
        <w:tc>
          <w:tcPr>
            <w:tcW w:w="2600" w:type="dxa"/>
          </w:tcPr>
          <w:p>
            <w:pPr>
              <w:pStyle w:val="7"/>
              <w:spacing w:before="177"/>
              <w:ind w:left="123" w:right="115"/>
              <w:rPr>
                <w:sz w:val="21"/>
              </w:rPr>
            </w:pPr>
            <w:r>
              <w:rPr>
                <w:sz w:val="21"/>
              </w:rPr>
              <w:t>PCM 话路特性分析仪</w:t>
            </w:r>
          </w:p>
        </w:tc>
        <w:tc>
          <w:tcPr>
            <w:tcW w:w="1080" w:type="dxa"/>
          </w:tcPr>
          <w:p>
            <w:pPr>
              <w:pStyle w:val="7"/>
              <w:spacing w:before="177"/>
              <w:ind w:left="10"/>
              <w:rPr>
                <w:sz w:val="21"/>
              </w:rPr>
            </w:pPr>
            <w:r>
              <w:rPr>
                <w:w w:val="99"/>
                <w:sz w:val="21"/>
              </w:rPr>
              <w:t>项</w:t>
            </w:r>
          </w:p>
        </w:tc>
        <w:tc>
          <w:tcPr>
            <w:tcW w:w="1692" w:type="dxa"/>
          </w:tcPr>
          <w:p>
            <w:pPr>
              <w:pStyle w:val="7"/>
              <w:spacing w:before="177"/>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52" w:right="142"/>
              <w:rPr>
                <w:sz w:val="21"/>
              </w:rPr>
            </w:pPr>
            <w:r>
              <w:rPr>
                <w:sz w:val="21"/>
              </w:rPr>
              <w:t>11</w:t>
            </w:r>
          </w:p>
        </w:tc>
        <w:tc>
          <w:tcPr>
            <w:tcW w:w="2787" w:type="dxa"/>
          </w:tcPr>
          <w:p>
            <w:pPr>
              <w:pStyle w:val="7"/>
              <w:spacing w:before="35"/>
              <w:ind w:left="110" w:right="105"/>
              <w:rPr>
                <w:sz w:val="21"/>
              </w:rPr>
            </w:pPr>
            <w:r>
              <w:rPr>
                <w:sz w:val="21"/>
              </w:rPr>
              <w:t>网管及技术状况检查</w:t>
            </w:r>
          </w:p>
        </w:tc>
        <w:tc>
          <w:tcPr>
            <w:tcW w:w="2600" w:type="dxa"/>
          </w:tcPr>
          <w:p>
            <w:pPr>
              <w:pStyle w:val="7"/>
              <w:spacing w:before="35"/>
              <w:ind w:left="123" w:right="115"/>
              <w:rPr>
                <w:sz w:val="21"/>
              </w:rPr>
            </w:pPr>
            <w:r>
              <w:rPr>
                <w:sz w:val="21"/>
              </w:rPr>
              <w:t>实际操作</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5"/>
              <w:ind w:left="106"/>
              <w:jc w:val="left"/>
              <w:rPr>
                <w:sz w:val="21"/>
              </w:rPr>
            </w:pPr>
            <w:r>
              <w:rPr>
                <w:sz w:val="21"/>
              </w:rPr>
              <w:t>十二、数字程控交换系统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1</w:t>
            </w:r>
          </w:p>
        </w:tc>
        <w:tc>
          <w:tcPr>
            <w:tcW w:w="2787" w:type="dxa"/>
          </w:tcPr>
          <w:p>
            <w:pPr>
              <w:pStyle w:val="7"/>
              <w:spacing w:before="36"/>
              <w:ind w:left="110" w:right="105"/>
              <w:rPr>
                <w:sz w:val="21"/>
              </w:rPr>
            </w:pPr>
            <w:r>
              <w:rPr>
                <w:sz w:val="21"/>
              </w:rPr>
              <w:t>工作电压</w:t>
            </w:r>
          </w:p>
        </w:tc>
        <w:tc>
          <w:tcPr>
            <w:tcW w:w="2600" w:type="dxa"/>
          </w:tcPr>
          <w:p>
            <w:pPr>
              <w:pStyle w:val="7"/>
              <w:spacing w:before="36"/>
              <w:ind w:left="123" w:right="117"/>
              <w:rPr>
                <w:sz w:val="21"/>
              </w:rPr>
            </w:pPr>
            <w:r>
              <w:rPr>
                <w:sz w:val="21"/>
              </w:rPr>
              <w:t>万用表</w:t>
            </w:r>
          </w:p>
        </w:tc>
        <w:tc>
          <w:tcPr>
            <w:tcW w:w="1080" w:type="dxa"/>
          </w:tcPr>
          <w:p>
            <w:pPr>
              <w:pStyle w:val="7"/>
              <w:spacing w:before="36"/>
              <w:ind w:left="10"/>
              <w:rPr>
                <w:sz w:val="21"/>
              </w:rPr>
            </w:pPr>
            <w:r>
              <w:rPr>
                <w:w w:val="99"/>
                <w:sz w:val="21"/>
              </w:rPr>
              <w:t>组</w:t>
            </w:r>
          </w:p>
        </w:tc>
        <w:tc>
          <w:tcPr>
            <w:tcW w:w="1692" w:type="dxa"/>
          </w:tcPr>
          <w:p>
            <w:pPr>
              <w:pStyle w:val="7"/>
              <w:spacing w:before="36"/>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2</w:t>
            </w:r>
          </w:p>
        </w:tc>
        <w:tc>
          <w:tcPr>
            <w:tcW w:w="2787" w:type="dxa"/>
          </w:tcPr>
          <w:p>
            <w:pPr>
              <w:pStyle w:val="7"/>
              <w:spacing w:before="34"/>
              <w:ind w:left="111" w:right="104"/>
              <w:rPr>
                <w:sz w:val="21"/>
              </w:rPr>
            </w:pPr>
            <w:r>
              <w:rPr>
                <w:sz w:val="21"/>
              </w:rPr>
              <w:t>系统功能测试</w:t>
            </w:r>
          </w:p>
        </w:tc>
        <w:tc>
          <w:tcPr>
            <w:tcW w:w="2600" w:type="dxa"/>
          </w:tcPr>
          <w:p>
            <w:pPr>
              <w:pStyle w:val="7"/>
              <w:spacing w:before="34"/>
              <w:ind w:left="123" w:right="115"/>
              <w:rPr>
                <w:sz w:val="21"/>
              </w:rPr>
            </w:pPr>
            <w:r>
              <w:rPr>
                <w:sz w:val="21"/>
              </w:rPr>
              <w:t>模拟测试</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3</w:t>
            </w:r>
          </w:p>
        </w:tc>
        <w:tc>
          <w:tcPr>
            <w:tcW w:w="2787" w:type="dxa"/>
          </w:tcPr>
          <w:p>
            <w:pPr>
              <w:pStyle w:val="7"/>
              <w:spacing w:before="34"/>
              <w:ind w:left="110" w:right="105"/>
              <w:rPr>
                <w:sz w:val="21"/>
              </w:rPr>
            </w:pPr>
            <w:r>
              <w:rPr>
                <w:sz w:val="21"/>
              </w:rPr>
              <w:t>设备技术状况检查</w:t>
            </w:r>
          </w:p>
        </w:tc>
        <w:tc>
          <w:tcPr>
            <w:tcW w:w="2600" w:type="dxa"/>
          </w:tcPr>
          <w:p>
            <w:pPr>
              <w:pStyle w:val="7"/>
              <w:spacing w:before="34"/>
              <w:ind w:left="123" w:right="115"/>
              <w:rPr>
                <w:sz w:val="21"/>
              </w:rPr>
            </w:pPr>
            <w:r>
              <w:rPr>
                <w:sz w:val="21"/>
              </w:rPr>
              <w:t>实际操作</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7" w:hRule="atLeast"/>
        </w:trPr>
        <w:tc>
          <w:tcPr>
            <w:tcW w:w="769" w:type="dxa"/>
          </w:tcPr>
          <w:p>
            <w:pPr>
              <w:pStyle w:val="7"/>
              <w:spacing w:before="35"/>
              <w:ind w:left="10"/>
              <w:rPr>
                <w:sz w:val="21"/>
              </w:rPr>
            </w:pPr>
            <w:r>
              <w:rPr>
                <w:w w:val="99"/>
                <w:sz w:val="21"/>
              </w:rPr>
              <w:t>4</w:t>
            </w:r>
          </w:p>
        </w:tc>
        <w:tc>
          <w:tcPr>
            <w:tcW w:w="2787" w:type="dxa"/>
          </w:tcPr>
          <w:p>
            <w:pPr>
              <w:pStyle w:val="7"/>
              <w:spacing w:before="35"/>
              <w:ind w:left="111" w:right="104"/>
              <w:rPr>
                <w:sz w:val="21"/>
              </w:rPr>
            </w:pPr>
            <w:r>
              <w:rPr>
                <w:sz w:val="21"/>
              </w:rPr>
              <w:t>传输性能检测</w:t>
            </w:r>
          </w:p>
        </w:tc>
        <w:tc>
          <w:tcPr>
            <w:tcW w:w="2600" w:type="dxa"/>
          </w:tcPr>
          <w:p>
            <w:pPr>
              <w:pStyle w:val="7"/>
              <w:spacing w:before="35"/>
              <w:ind w:left="123" w:right="115"/>
              <w:rPr>
                <w:sz w:val="21"/>
              </w:rPr>
            </w:pPr>
            <w:r>
              <w:rPr>
                <w:sz w:val="21"/>
              </w:rPr>
              <w:t>模拟呼叫器</w:t>
            </w:r>
          </w:p>
        </w:tc>
        <w:tc>
          <w:tcPr>
            <w:tcW w:w="1080" w:type="dxa"/>
          </w:tcPr>
          <w:p>
            <w:pPr>
              <w:pStyle w:val="7"/>
              <w:spacing w:before="35"/>
              <w:ind w:left="10"/>
              <w:rPr>
                <w:sz w:val="21"/>
              </w:rPr>
            </w:pPr>
            <w:r>
              <w:rPr>
                <w:w w:val="99"/>
                <w:sz w:val="21"/>
              </w:rPr>
              <w:t>组</w:t>
            </w:r>
          </w:p>
        </w:tc>
        <w:tc>
          <w:tcPr>
            <w:tcW w:w="1692" w:type="dxa"/>
          </w:tcPr>
          <w:p>
            <w:pPr>
              <w:pStyle w:val="7"/>
              <w:spacing w:before="35"/>
              <w:ind w:left="89" w:right="81"/>
              <w:rPr>
                <w:sz w:val="21"/>
              </w:rPr>
            </w:pPr>
            <w:r>
              <w:rPr>
                <w:sz w:val="21"/>
              </w:rPr>
              <w:t>1000</w:t>
            </w:r>
          </w:p>
        </w:tc>
      </w:tr>
    </w:tbl>
    <w:p>
      <w:pPr>
        <w:spacing w:after="0"/>
        <w:rPr>
          <w:sz w:val="21"/>
        </w:rPr>
        <w:sectPr>
          <w:pgSz w:w="11910" w:h="16840"/>
          <w:pgMar w:top="1580" w:right="1120" w:bottom="1320" w:left="1160" w:header="0" w:footer="1139" w:gutter="0"/>
        </w:sectPr>
      </w:pPr>
    </w:p>
    <w:p>
      <w:pPr>
        <w:pStyle w:val="2"/>
        <w:spacing w:before="8"/>
        <w:rPr>
          <w:rFonts w:ascii="Times New Roman"/>
          <w:sz w:val="28"/>
        </w:rPr>
      </w:pPr>
    </w:p>
    <w:tbl>
      <w:tblPr>
        <w:tblStyle w:val="3"/>
        <w:tblW w:w="8928"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2787"/>
        <w:gridCol w:w="2600"/>
        <w:gridCol w:w="108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9" w:type="dxa"/>
            <w:shd w:val="clear" w:color="auto" w:fill="EDEBE0"/>
          </w:tcPr>
          <w:p>
            <w:pPr>
              <w:pStyle w:val="7"/>
              <w:spacing w:before="54"/>
              <w:ind w:left="152" w:right="146"/>
              <w:rPr>
                <w:sz w:val="21"/>
              </w:rPr>
            </w:pPr>
            <w:r>
              <w:rPr>
                <w:sz w:val="21"/>
              </w:rPr>
              <w:t>序号</w:t>
            </w:r>
          </w:p>
        </w:tc>
        <w:tc>
          <w:tcPr>
            <w:tcW w:w="2787" w:type="dxa"/>
            <w:shd w:val="clear" w:color="auto" w:fill="EDEBE0"/>
          </w:tcPr>
          <w:p>
            <w:pPr>
              <w:pStyle w:val="7"/>
              <w:spacing w:before="54"/>
              <w:ind w:left="111" w:right="104"/>
              <w:rPr>
                <w:sz w:val="21"/>
              </w:rPr>
            </w:pPr>
            <w:r>
              <w:rPr>
                <w:sz w:val="21"/>
              </w:rPr>
              <w:t>试验内容及参数</w:t>
            </w:r>
          </w:p>
        </w:tc>
        <w:tc>
          <w:tcPr>
            <w:tcW w:w="2600" w:type="dxa"/>
            <w:shd w:val="clear" w:color="auto" w:fill="EDEBE0"/>
          </w:tcPr>
          <w:p>
            <w:pPr>
              <w:pStyle w:val="7"/>
              <w:spacing w:before="54"/>
              <w:ind w:left="123" w:right="115"/>
              <w:rPr>
                <w:sz w:val="21"/>
              </w:rPr>
            </w:pPr>
            <w:r>
              <w:rPr>
                <w:sz w:val="21"/>
              </w:rPr>
              <w:t>检测方法</w:t>
            </w:r>
          </w:p>
        </w:tc>
        <w:tc>
          <w:tcPr>
            <w:tcW w:w="1080" w:type="dxa"/>
            <w:shd w:val="clear" w:color="auto" w:fill="EDEBE0"/>
          </w:tcPr>
          <w:p>
            <w:pPr>
              <w:pStyle w:val="7"/>
              <w:spacing w:before="54"/>
              <w:ind w:left="97" w:right="92"/>
              <w:rPr>
                <w:sz w:val="21"/>
              </w:rPr>
            </w:pPr>
            <w:r>
              <w:rPr>
                <w:sz w:val="21"/>
              </w:rPr>
              <w:t>计费单位</w:t>
            </w:r>
          </w:p>
        </w:tc>
        <w:tc>
          <w:tcPr>
            <w:tcW w:w="1692" w:type="dxa"/>
            <w:shd w:val="clear" w:color="auto" w:fill="EDEBE0"/>
          </w:tcPr>
          <w:p>
            <w:pPr>
              <w:pStyle w:val="7"/>
              <w:spacing w:before="54"/>
              <w:ind w:left="91" w:right="81"/>
              <w:rPr>
                <w:sz w:val="21"/>
              </w:rPr>
            </w:pPr>
            <w:r>
              <w:rPr>
                <w:sz w:val="21"/>
              </w:rPr>
              <w:t>收费标准（元）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6"/>
              <w:ind w:left="106"/>
              <w:jc w:val="left"/>
              <w:rPr>
                <w:sz w:val="21"/>
              </w:rPr>
            </w:pPr>
            <w:r>
              <w:rPr>
                <w:sz w:val="21"/>
              </w:rPr>
              <w:t>十三、紧急电话系统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1</w:t>
            </w:r>
          </w:p>
        </w:tc>
        <w:tc>
          <w:tcPr>
            <w:tcW w:w="2787" w:type="dxa"/>
          </w:tcPr>
          <w:p>
            <w:pPr>
              <w:pStyle w:val="7"/>
              <w:spacing w:before="34"/>
              <w:ind w:left="111" w:right="104"/>
              <w:rPr>
                <w:sz w:val="21"/>
              </w:rPr>
            </w:pPr>
            <w:r>
              <w:rPr>
                <w:sz w:val="21"/>
              </w:rPr>
              <w:t>施工质量检测及主观评价</w:t>
            </w:r>
          </w:p>
        </w:tc>
        <w:tc>
          <w:tcPr>
            <w:tcW w:w="2600" w:type="dxa"/>
          </w:tcPr>
          <w:p>
            <w:pPr>
              <w:pStyle w:val="7"/>
              <w:spacing w:before="34"/>
              <w:ind w:left="123" w:right="117"/>
              <w:rPr>
                <w:sz w:val="21"/>
              </w:rPr>
            </w:pPr>
            <w:r>
              <w:rPr>
                <w:sz w:val="21"/>
              </w:rPr>
              <w:t>卷尺及主观评价</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2</w:t>
            </w:r>
          </w:p>
        </w:tc>
        <w:tc>
          <w:tcPr>
            <w:tcW w:w="2787" w:type="dxa"/>
          </w:tcPr>
          <w:p>
            <w:pPr>
              <w:pStyle w:val="7"/>
              <w:spacing w:before="34"/>
              <w:ind w:left="110" w:right="105"/>
              <w:rPr>
                <w:sz w:val="21"/>
              </w:rPr>
            </w:pPr>
            <w:r>
              <w:rPr>
                <w:sz w:val="21"/>
              </w:rPr>
              <w:t>音量检测</w:t>
            </w:r>
          </w:p>
        </w:tc>
        <w:tc>
          <w:tcPr>
            <w:tcW w:w="2600" w:type="dxa"/>
          </w:tcPr>
          <w:p>
            <w:pPr>
              <w:pStyle w:val="7"/>
              <w:spacing w:before="34"/>
              <w:ind w:left="123" w:right="117"/>
              <w:rPr>
                <w:sz w:val="21"/>
              </w:rPr>
            </w:pPr>
            <w:r>
              <w:rPr>
                <w:sz w:val="21"/>
              </w:rPr>
              <w:t>声级计</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3</w:t>
            </w:r>
          </w:p>
        </w:tc>
        <w:tc>
          <w:tcPr>
            <w:tcW w:w="2787" w:type="dxa"/>
          </w:tcPr>
          <w:p>
            <w:pPr>
              <w:pStyle w:val="7"/>
              <w:spacing w:before="34"/>
              <w:ind w:left="111" w:right="104"/>
              <w:rPr>
                <w:sz w:val="21"/>
              </w:rPr>
            </w:pPr>
            <w:r>
              <w:rPr>
                <w:sz w:val="21"/>
              </w:rPr>
              <w:t>竖直度</w:t>
            </w:r>
          </w:p>
        </w:tc>
        <w:tc>
          <w:tcPr>
            <w:tcW w:w="2600" w:type="dxa"/>
          </w:tcPr>
          <w:p>
            <w:pPr>
              <w:pStyle w:val="7"/>
              <w:spacing w:before="34"/>
              <w:ind w:left="123" w:right="115"/>
              <w:rPr>
                <w:sz w:val="21"/>
              </w:rPr>
            </w:pPr>
            <w:r>
              <w:rPr>
                <w:sz w:val="21"/>
              </w:rPr>
              <w:t>铅锤、直尺</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4</w:t>
            </w:r>
          </w:p>
        </w:tc>
        <w:tc>
          <w:tcPr>
            <w:tcW w:w="2787" w:type="dxa"/>
          </w:tcPr>
          <w:p>
            <w:pPr>
              <w:pStyle w:val="7"/>
              <w:spacing w:before="35"/>
              <w:ind w:left="111" w:right="104"/>
              <w:rPr>
                <w:sz w:val="21"/>
              </w:rPr>
            </w:pPr>
            <w:r>
              <w:rPr>
                <w:sz w:val="21"/>
              </w:rPr>
              <w:t>MIC 安装尺寸</w:t>
            </w:r>
          </w:p>
        </w:tc>
        <w:tc>
          <w:tcPr>
            <w:tcW w:w="2600" w:type="dxa"/>
          </w:tcPr>
          <w:p>
            <w:pPr>
              <w:pStyle w:val="7"/>
              <w:spacing w:before="35"/>
              <w:ind w:left="123" w:right="117"/>
              <w:rPr>
                <w:sz w:val="21"/>
              </w:rPr>
            </w:pPr>
            <w:r>
              <w:rPr>
                <w:sz w:val="21"/>
              </w:rPr>
              <w:t>卷尺</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5</w:t>
            </w:r>
          </w:p>
        </w:tc>
        <w:tc>
          <w:tcPr>
            <w:tcW w:w="2787" w:type="dxa"/>
          </w:tcPr>
          <w:p>
            <w:pPr>
              <w:pStyle w:val="7"/>
              <w:spacing w:before="35"/>
              <w:ind w:left="110" w:right="105"/>
              <w:rPr>
                <w:sz w:val="21"/>
              </w:rPr>
            </w:pPr>
            <w:r>
              <w:rPr>
                <w:sz w:val="21"/>
              </w:rPr>
              <w:t>接地电阻</w:t>
            </w:r>
          </w:p>
        </w:tc>
        <w:tc>
          <w:tcPr>
            <w:tcW w:w="2600" w:type="dxa"/>
          </w:tcPr>
          <w:p>
            <w:pPr>
              <w:pStyle w:val="7"/>
              <w:spacing w:before="35"/>
              <w:ind w:left="123" w:right="117"/>
              <w:rPr>
                <w:sz w:val="21"/>
              </w:rPr>
            </w:pPr>
            <w:r>
              <w:rPr>
                <w:sz w:val="21"/>
              </w:rPr>
              <w:t>接地电阻测试仪</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6</w:t>
            </w:r>
          </w:p>
        </w:tc>
        <w:tc>
          <w:tcPr>
            <w:tcW w:w="2787" w:type="dxa"/>
          </w:tcPr>
          <w:p>
            <w:pPr>
              <w:pStyle w:val="7"/>
              <w:spacing w:before="36"/>
              <w:ind w:left="111" w:right="104"/>
              <w:rPr>
                <w:sz w:val="21"/>
              </w:rPr>
            </w:pPr>
            <w:r>
              <w:rPr>
                <w:sz w:val="21"/>
              </w:rPr>
              <w:t>话音传输衰耗</w:t>
            </w:r>
          </w:p>
        </w:tc>
        <w:tc>
          <w:tcPr>
            <w:tcW w:w="2600" w:type="dxa"/>
          </w:tcPr>
          <w:p>
            <w:pPr>
              <w:pStyle w:val="7"/>
              <w:spacing w:before="36"/>
              <w:ind w:left="123" w:right="117"/>
              <w:rPr>
                <w:sz w:val="21"/>
              </w:rPr>
            </w:pPr>
            <w:r>
              <w:rPr>
                <w:sz w:val="21"/>
              </w:rPr>
              <w:t>话音传输分析仪</w:t>
            </w:r>
          </w:p>
        </w:tc>
        <w:tc>
          <w:tcPr>
            <w:tcW w:w="1080" w:type="dxa"/>
          </w:tcPr>
          <w:p>
            <w:pPr>
              <w:pStyle w:val="7"/>
              <w:spacing w:before="36"/>
              <w:ind w:left="10"/>
              <w:rPr>
                <w:sz w:val="21"/>
              </w:rPr>
            </w:pPr>
            <w:r>
              <w:rPr>
                <w:w w:val="99"/>
                <w:sz w:val="21"/>
              </w:rPr>
              <w:t>项</w:t>
            </w:r>
          </w:p>
        </w:tc>
        <w:tc>
          <w:tcPr>
            <w:tcW w:w="1692" w:type="dxa"/>
          </w:tcPr>
          <w:p>
            <w:pPr>
              <w:pStyle w:val="7"/>
              <w:spacing w:before="36"/>
              <w:ind w:left="89" w:right="81"/>
              <w:rPr>
                <w:sz w:val="21"/>
              </w:rPr>
            </w:pPr>
            <w:r>
              <w:rPr>
                <w:sz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7</w:t>
            </w:r>
          </w:p>
        </w:tc>
        <w:tc>
          <w:tcPr>
            <w:tcW w:w="2787" w:type="dxa"/>
          </w:tcPr>
          <w:p>
            <w:pPr>
              <w:pStyle w:val="7"/>
              <w:spacing w:before="34"/>
              <w:ind w:left="111" w:right="104"/>
              <w:rPr>
                <w:sz w:val="21"/>
              </w:rPr>
            </w:pPr>
            <w:r>
              <w:rPr>
                <w:sz w:val="21"/>
              </w:rPr>
              <w:t>控制台功能检测</w:t>
            </w:r>
          </w:p>
        </w:tc>
        <w:tc>
          <w:tcPr>
            <w:tcW w:w="2600" w:type="dxa"/>
          </w:tcPr>
          <w:p>
            <w:pPr>
              <w:pStyle w:val="7"/>
              <w:spacing w:before="34"/>
              <w:ind w:left="123" w:right="115"/>
              <w:rPr>
                <w:sz w:val="21"/>
              </w:rPr>
            </w:pPr>
            <w:r>
              <w:rPr>
                <w:sz w:val="21"/>
              </w:rPr>
              <w:t>实际操作</w:t>
            </w:r>
          </w:p>
        </w:tc>
        <w:tc>
          <w:tcPr>
            <w:tcW w:w="1080" w:type="dxa"/>
          </w:tcPr>
          <w:p>
            <w:pPr>
              <w:pStyle w:val="7"/>
              <w:spacing w:before="34"/>
              <w:ind w:left="10"/>
              <w:rPr>
                <w:sz w:val="21"/>
              </w:rPr>
            </w:pPr>
            <w:r>
              <w:rPr>
                <w:w w:val="99"/>
                <w:sz w:val="21"/>
              </w:rPr>
              <w:t>组</w:t>
            </w:r>
          </w:p>
        </w:tc>
        <w:tc>
          <w:tcPr>
            <w:tcW w:w="1692" w:type="dxa"/>
          </w:tcPr>
          <w:p>
            <w:pPr>
              <w:pStyle w:val="7"/>
              <w:spacing w:before="34"/>
              <w:ind w:left="89" w:right="81"/>
              <w:rPr>
                <w:sz w:val="21"/>
              </w:rPr>
            </w:pPr>
            <w:r>
              <w:rPr>
                <w:sz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4"/>
              <w:ind w:left="106"/>
              <w:jc w:val="left"/>
              <w:rPr>
                <w:sz w:val="21"/>
              </w:rPr>
            </w:pPr>
            <w:r>
              <w:rPr>
                <w:sz w:val="21"/>
              </w:rPr>
              <w:t>十四、通信电源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1</w:t>
            </w:r>
          </w:p>
        </w:tc>
        <w:tc>
          <w:tcPr>
            <w:tcW w:w="2787" w:type="dxa"/>
          </w:tcPr>
          <w:p>
            <w:pPr>
              <w:pStyle w:val="7"/>
              <w:spacing w:before="34"/>
              <w:ind w:left="110" w:right="105"/>
              <w:rPr>
                <w:sz w:val="21"/>
              </w:rPr>
            </w:pPr>
            <w:r>
              <w:rPr>
                <w:sz w:val="21"/>
              </w:rPr>
              <w:t>绝缘电阻</w:t>
            </w:r>
          </w:p>
        </w:tc>
        <w:tc>
          <w:tcPr>
            <w:tcW w:w="2600" w:type="dxa"/>
          </w:tcPr>
          <w:p>
            <w:pPr>
              <w:pStyle w:val="7"/>
              <w:spacing w:before="34"/>
              <w:ind w:left="123" w:right="115"/>
              <w:rPr>
                <w:sz w:val="21"/>
              </w:rPr>
            </w:pPr>
            <w:r>
              <w:rPr>
                <w:sz w:val="21"/>
              </w:rPr>
              <w:t>绝缘测试仪</w:t>
            </w:r>
          </w:p>
        </w:tc>
        <w:tc>
          <w:tcPr>
            <w:tcW w:w="1080" w:type="dxa"/>
          </w:tcPr>
          <w:p>
            <w:pPr>
              <w:pStyle w:val="7"/>
              <w:spacing w:before="34"/>
              <w:ind w:left="10"/>
              <w:rPr>
                <w:sz w:val="21"/>
              </w:rPr>
            </w:pPr>
            <w:r>
              <w:rPr>
                <w:w w:val="99"/>
                <w:sz w:val="21"/>
              </w:rPr>
              <w:t>组</w:t>
            </w:r>
          </w:p>
        </w:tc>
        <w:tc>
          <w:tcPr>
            <w:tcW w:w="1692" w:type="dxa"/>
          </w:tcPr>
          <w:p>
            <w:pPr>
              <w:pStyle w:val="7"/>
              <w:spacing w:before="3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2</w:t>
            </w:r>
          </w:p>
        </w:tc>
        <w:tc>
          <w:tcPr>
            <w:tcW w:w="2787" w:type="dxa"/>
          </w:tcPr>
          <w:p>
            <w:pPr>
              <w:pStyle w:val="7"/>
              <w:spacing w:before="35"/>
              <w:ind w:left="110" w:right="105"/>
              <w:rPr>
                <w:sz w:val="21"/>
              </w:rPr>
            </w:pPr>
            <w:r>
              <w:rPr>
                <w:sz w:val="21"/>
              </w:rPr>
              <w:t>主输出电压</w:t>
            </w:r>
          </w:p>
        </w:tc>
        <w:tc>
          <w:tcPr>
            <w:tcW w:w="2600" w:type="dxa"/>
          </w:tcPr>
          <w:p>
            <w:pPr>
              <w:pStyle w:val="7"/>
              <w:spacing w:before="35"/>
              <w:ind w:left="123" w:right="117"/>
              <w:rPr>
                <w:sz w:val="21"/>
              </w:rPr>
            </w:pPr>
            <w:r>
              <w:rPr>
                <w:sz w:val="21"/>
              </w:rPr>
              <w:t>万用表</w:t>
            </w:r>
          </w:p>
        </w:tc>
        <w:tc>
          <w:tcPr>
            <w:tcW w:w="1080" w:type="dxa"/>
          </w:tcPr>
          <w:p>
            <w:pPr>
              <w:pStyle w:val="7"/>
              <w:spacing w:before="35"/>
              <w:ind w:left="10"/>
              <w:rPr>
                <w:sz w:val="21"/>
              </w:rPr>
            </w:pPr>
            <w:r>
              <w:rPr>
                <w:w w:val="99"/>
                <w:sz w:val="21"/>
              </w:rPr>
              <w:t>组</w:t>
            </w:r>
          </w:p>
        </w:tc>
        <w:tc>
          <w:tcPr>
            <w:tcW w:w="1692" w:type="dxa"/>
          </w:tcPr>
          <w:p>
            <w:pPr>
              <w:pStyle w:val="7"/>
              <w:spacing w:before="35"/>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3</w:t>
            </w:r>
          </w:p>
        </w:tc>
        <w:tc>
          <w:tcPr>
            <w:tcW w:w="2787" w:type="dxa"/>
          </w:tcPr>
          <w:p>
            <w:pPr>
              <w:pStyle w:val="7"/>
              <w:spacing w:before="35"/>
              <w:ind w:left="110" w:right="105"/>
              <w:rPr>
                <w:sz w:val="21"/>
              </w:rPr>
            </w:pPr>
            <w:r>
              <w:rPr>
                <w:sz w:val="21"/>
              </w:rPr>
              <w:t>开关电源输出杂音</w:t>
            </w:r>
          </w:p>
        </w:tc>
        <w:tc>
          <w:tcPr>
            <w:tcW w:w="2600" w:type="dxa"/>
          </w:tcPr>
          <w:p>
            <w:pPr>
              <w:pStyle w:val="7"/>
              <w:spacing w:before="35"/>
              <w:ind w:left="123" w:right="117"/>
              <w:rPr>
                <w:sz w:val="21"/>
              </w:rPr>
            </w:pPr>
            <w:r>
              <w:rPr>
                <w:sz w:val="21"/>
              </w:rPr>
              <w:t>杂音计</w:t>
            </w:r>
          </w:p>
        </w:tc>
        <w:tc>
          <w:tcPr>
            <w:tcW w:w="1080" w:type="dxa"/>
          </w:tcPr>
          <w:p>
            <w:pPr>
              <w:pStyle w:val="7"/>
              <w:spacing w:before="35"/>
              <w:ind w:left="10"/>
              <w:rPr>
                <w:sz w:val="21"/>
              </w:rPr>
            </w:pPr>
            <w:r>
              <w:rPr>
                <w:w w:val="99"/>
                <w:sz w:val="21"/>
              </w:rPr>
              <w:t>项</w:t>
            </w:r>
          </w:p>
        </w:tc>
        <w:tc>
          <w:tcPr>
            <w:tcW w:w="1692" w:type="dxa"/>
          </w:tcPr>
          <w:p>
            <w:pPr>
              <w:pStyle w:val="7"/>
              <w:spacing w:before="35"/>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4</w:t>
            </w:r>
          </w:p>
        </w:tc>
        <w:tc>
          <w:tcPr>
            <w:tcW w:w="2787" w:type="dxa"/>
          </w:tcPr>
          <w:p>
            <w:pPr>
              <w:pStyle w:val="7"/>
              <w:spacing w:before="36"/>
              <w:ind w:left="111" w:right="104"/>
              <w:rPr>
                <w:sz w:val="21"/>
              </w:rPr>
            </w:pPr>
            <w:r>
              <w:rPr>
                <w:sz w:val="21"/>
              </w:rPr>
              <w:t>电池组供电特性</w:t>
            </w:r>
          </w:p>
        </w:tc>
        <w:tc>
          <w:tcPr>
            <w:tcW w:w="2600" w:type="dxa"/>
          </w:tcPr>
          <w:p>
            <w:pPr>
              <w:pStyle w:val="7"/>
              <w:spacing w:before="36"/>
              <w:ind w:left="123" w:right="117"/>
              <w:rPr>
                <w:sz w:val="21"/>
              </w:rPr>
            </w:pPr>
            <w:r>
              <w:rPr>
                <w:sz w:val="21"/>
              </w:rPr>
              <w:t>电池性能测试仪</w:t>
            </w:r>
          </w:p>
        </w:tc>
        <w:tc>
          <w:tcPr>
            <w:tcW w:w="1080" w:type="dxa"/>
          </w:tcPr>
          <w:p>
            <w:pPr>
              <w:pStyle w:val="7"/>
              <w:spacing w:before="36"/>
              <w:ind w:left="10"/>
              <w:rPr>
                <w:sz w:val="21"/>
              </w:rPr>
            </w:pPr>
            <w:r>
              <w:rPr>
                <w:w w:val="99"/>
                <w:sz w:val="21"/>
              </w:rPr>
              <w:t>项</w:t>
            </w:r>
          </w:p>
        </w:tc>
        <w:tc>
          <w:tcPr>
            <w:tcW w:w="1692" w:type="dxa"/>
          </w:tcPr>
          <w:p>
            <w:pPr>
              <w:pStyle w:val="7"/>
              <w:spacing w:before="36"/>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5</w:t>
            </w:r>
          </w:p>
        </w:tc>
        <w:tc>
          <w:tcPr>
            <w:tcW w:w="2787" w:type="dxa"/>
          </w:tcPr>
          <w:p>
            <w:pPr>
              <w:pStyle w:val="7"/>
              <w:spacing w:before="34"/>
              <w:ind w:left="111" w:right="104"/>
              <w:rPr>
                <w:sz w:val="21"/>
              </w:rPr>
            </w:pPr>
            <w:r>
              <w:rPr>
                <w:sz w:val="21"/>
              </w:rPr>
              <w:t>系统功能测试</w:t>
            </w:r>
          </w:p>
        </w:tc>
        <w:tc>
          <w:tcPr>
            <w:tcW w:w="2600" w:type="dxa"/>
          </w:tcPr>
          <w:p>
            <w:pPr>
              <w:pStyle w:val="7"/>
              <w:spacing w:before="34"/>
              <w:ind w:left="123" w:right="115"/>
              <w:rPr>
                <w:sz w:val="21"/>
              </w:rPr>
            </w:pPr>
            <w:r>
              <w:rPr>
                <w:sz w:val="21"/>
              </w:rPr>
              <w:t>模拟测试</w:t>
            </w:r>
          </w:p>
        </w:tc>
        <w:tc>
          <w:tcPr>
            <w:tcW w:w="1080" w:type="dxa"/>
          </w:tcPr>
          <w:p>
            <w:pPr>
              <w:pStyle w:val="7"/>
              <w:spacing w:before="34"/>
              <w:ind w:left="10"/>
              <w:rPr>
                <w:sz w:val="21"/>
              </w:rPr>
            </w:pPr>
            <w:r>
              <w:rPr>
                <w:w w:val="99"/>
                <w:sz w:val="21"/>
              </w:rPr>
              <w:t>项</w:t>
            </w:r>
          </w:p>
        </w:tc>
        <w:tc>
          <w:tcPr>
            <w:tcW w:w="1692" w:type="dxa"/>
          </w:tcPr>
          <w:p>
            <w:pPr>
              <w:pStyle w:val="7"/>
              <w:spacing w:before="34"/>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6</w:t>
            </w:r>
          </w:p>
        </w:tc>
        <w:tc>
          <w:tcPr>
            <w:tcW w:w="2787" w:type="dxa"/>
          </w:tcPr>
          <w:p>
            <w:pPr>
              <w:pStyle w:val="7"/>
              <w:spacing w:before="34"/>
              <w:ind w:left="110" w:right="105"/>
              <w:rPr>
                <w:sz w:val="21"/>
              </w:rPr>
            </w:pPr>
            <w:r>
              <w:rPr>
                <w:sz w:val="21"/>
              </w:rPr>
              <w:t>接地电阻</w:t>
            </w:r>
          </w:p>
        </w:tc>
        <w:tc>
          <w:tcPr>
            <w:tcW w:w="2600" w:type="dxa"/>
          </w:tcPr>
          <w:p>
            <w:pPr>
              <w:pStyle w:val="7"/>
              <w:spacing w:before="34"/>
              <w:ind w:left="123" w:right="117"/>
              <w:rPr>
                <w:sz w:val="21"/>
              </w:rPr>
            </w:pPr>
            <w:r>
              <w:rPr>
                <w:sz w:val="21"/>
              </w:rPr>
              <w:t>接地电阻测试仪</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7</w:t>
            </w:r>
          </w:p>
        </w:tc>
        <w:tc>
          <w:tcPr>
            <w:tcW w:w="2787" w:type="dxa"/>
          </w:tcPr>
          <w:p>
            <w:pPr>
              <w:pStyle w:val="7"/>
              <w:spacing w:before="35"/>
              <w:ind w:left="110" w:right="105"/>
              <w:rPr>
                <w:sz w:val="21"/>
              </w:rPr>
            </w:pPr>
            <w:r>
              <w:rPr>
                <w:sz w:val="21"/>
              </w:rPr>
              <w:t>设备安装的水平度</w:t>
            </w:r>
          </w:p>
        </w:tc>
        <w:tc>
          <w:tcPr>
            <w:tcW w:w="2600" w:type="dxa"/>
          </w:tcPr>
          <w:p>
            <w:pPr>
              <w:pStyle w:val="7"/>
              <w:spacing w:before="35"/>
              <w:ind w:left="123" w:right="117"/>
              <w:rPr>
                <w:sz w:val="21"/>
              </w:rPr>
            </w:pPr>
            <w:r>
              <w:rPr>
                <w:sz w:val="21"/>
              </w:rPr>
              <w:t>水准仪</w:t>
            </w:r>
          </w:p>
        </w:tc>
        <w:tc>
          <w:tcPr>
            <w:tcW w:w="1080" w:type="dxa"/>
          </w:tcPr>
          <w:p>
            <w:pPr>
              <w:pStyle w:val="7"/>
              <w:spacing w:before="35"/>
              <w:ind w:left="10"/>
              <w:rPr>
                <w:sz w:val="21"/>
              </w:rPr>
            </w:pPr>
            <w:r>
              <w:rPr>
                <w:w w:val="99"/>
                <w:sz w:val="21"/>
              </w:rPr>
              <w:t>组</w:t>
            </w:r>
          </w:p>
        </w:tc>
        <w:tc>
          <w:tcPr>
            <w:tcW w:w="1692" w:type="dxa"/>
          </w:tcPr>
          <w:p>
            <w:pPr>
              <w:pStyle w:val="7"/>
              <w:spacing w:before="35"/>
              <w:ind w:left="89" w:right="81"/>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8</w:t>
            </w:r>
          </w:p>
        </w:tc>
        <w:tc>
          <w:tcPr>
            <w:tcW w:w="2787" w:type="dxa"/>
          </w:tcPr>
          <w:p>
            <w:pPr>
              <w:pStyle w:val="7"/>
              <w:spacing w:before="35"/>
              <w:ind w:left="110" w:right="105"/>
              <w:rPr>
                <w:sz w:val="21"/>
              </w:rPr>
            </w:pPr>
            <w:r>
              <w:rPr>
                <w:sz w:val="21"/>
              </w:rPr>
              <w:t>设备安装的垂直度</w:t>
            </w:r>
          </w:p>
        </w:tc>
        <w:tc>
          <w:tcPr>
            <w:tcW w:w="2600" w:type="dxa"/>
          </w:tcPr>
          <w:p>
            <w:pPr>
              <w:pStyle w:val="7"/>
              <w:spacing w:before="35"/>
              <w:ind w:left="123" w:right="115"/>
              <w:rPr>
                <w:sz w:val="21"/>
              </w:rPr>
            </w:pPr>
            <w:r>
              <w:rPr>
                <w:sz w:val="21"/>
              </w:rPr>
              <w:t>铅锤、直尺</w:t>
            </w:r>
          </w:p>
        </w:tc>
        <w:tc>
          <w:tcPr>
            <w:tcW w:w="1080" w:type="dxa"/>
          </w:tcPr>
          <w:p>
            <w:pPr>
              <w:pStyle w:val="7"/>
              <w:spacing w:before="35"/>
              <w:ind w:left="10"/>
              <w:rPr>
                <w:sz w:val="21"/>
              </w:rPr>
            </w:pPr>
            <w:r>
              <w:rPr>
                <w:w w:val="99"/>
                <w:sz w:val="21"/>
              </w:rPr>
              <w:t>组</w:t>
            </w:r>
          </w:p>
        </w:tc>
        <w:tc>
          <w:tcPr>
            <w:tcW w:w="1692" w:type="dxa"/>
          </w:tcPr>
          <w:p>
            <w:pPr>
              <w:pStyle w:val="7"/>
              <w:spacing w:before="35"/>
              <w:ind w:left="89" w:right="81"/>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928" w:type="dxa"/>
            <w:gridSpan w:val="5"/>
          </w:tcPr>
          <w:p>
            <w:pPr>
              <w:pStyle w:val="7"/>
              <w:spacing w:before="35"/>
              <w:ind w:left="106"/>
              <w:jc w:val="left"/>
              <w:rPr>
                <w:sz w:val="21"/>
              </w:rPr>
            </w:pPr>
            <w:r>
              <w:rPr>
                <w:sz w:val="21"/>
              </w:rPr>
              <w:t>十五、车道设备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1</w:t>
            </w:r>
          </w:p>
        </w:tc>
        <w:tc>
          <w:tcPr>
            <w:tcW w:w="2787" w:type="dxa"/>
          </w:tcPr>
          <w:p>
            <w:pPr>
              <w:pStyle w:val="7"/>
              <w:spacing w:before="36"/>
              <w:ind w:left="111" w:right="104"/>
              <w:rPr>
                <w:sz w:val="21"/>
              </w:rPr>
            </w:pPr>
            <w:r>
              <w:rPr>
                <w:sz w:val="21"/>
              </w:rPr>
              <w:t>车道收费系统功能检查</w:t>
            </w:r>
          </w:p>
        </w:tc>
        <w:tc>
          <w:tcPr>
            <w:tcW w:w="2600" w:type="dxa"/>
          </w:tcPr>
          <w:p>
            <w:pPr>
              <w:pStyle w:val="7"/>
              <w:spacing w:before="36"/>
              <w:ind w:left="123" w:right="115"/>
              <w:rPr>
                <w:sz w:val="21"/>
              </w:rPr>
            </w:pPr>
            <w:r>
              <w:rPr>
                <w:sz w:val="21"/>
              </w:rPr>
              <w:t>实际操作</w:t>
            </w:r>
          </w:p>
        </w:tc>
        <w:tc>
          <w:tcPr>
            <w:tcW w:w="1080" w:type="dxa"/>
          </w:tcPr>
          <w:p>
            <w:pPr>
              <w:pStyle w:val="7"/>
              <w:spacing w:before="36"/>
              <w:ind w:left="97" w:right="90"/>
              <w:rPr>
                <w:sz w:val="21"/>
              </w:rPr>
            </w:pPr>
            <w:r>
              <w:rPr>
                <w:sz w:val="21"/>
              </w:rPr>
              <w:t>车道</w:t>
            </w:r>
          </w:p>
        </w:tc>
        <w:tc>
          <w:tcPr>
            <w:tcW w:w="1692" w:type="dxa"/>
          </w:tcPr>
          <w:p>
            <w:pPr>
              <w:pStyle w:val="7"/>
              <w:spacing w:before="36"/>
              <w:ind w:left="89" w:right="81"/>
              <w:rPr>
                <w:sz w:val="21"/>
              </w:rPr>
            </w:pPr>
            <w:r>
              <w:rPr>
                <w:sz w:val="21"/>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2</w:t>
            </w:r>
          </w:p>
        </w:tc>
        <w:tc>
          <w:tcPr>
            <w:tcW w:w="2787" w:type="dxa"/>
          </w:tcPr>
          <w:p>
            <w:pPr>
              <w:pStyle w:val="7"/>
              <w:spacing w:before="34"/>
              <w:ind w:left="111" w:right="104"/>
              <w:rPr>
                <w:sz w:val="21"/>
              </w:rPr>
            </w:pPr>
            <w:r>
              <w:rPr>
                <w:sz w:val="21"/>
              </w:rPr>
              <w:t>设备机壳防腐涂层及厚度</w:t>
            </w:r>
          </w:p>
        </w:tc>
        <w:tc>
          <w:tcPr>
            <w:tcW w:w="2600" w:type="dxa"/>
          </w:tcPr>
          <w:p>
            <w:pPr>
              <w:pStyle w:val="7"/>
              <w:spacing w:before="34"/>
              <w:ind w:left="123" w:right="117"/>
              <w:rPr>
                <w:sz w:val="21"/>
              </w:rPr>
            </w:pPr>
            <w:r>
              <w:rPr>
                <w:sz w:val="21"/>
              </w:rPr>
              <w:t>电子涂层测厚仪</w:t>
            </w:r>
          </w:p>
        </w:tc>
        <w:tc>
          <w:tcPr>
            <w:tcW w:w="1080" w:type="dxa"/>
          </w:tcPr>
          <w:p>
            <w:pPr>
              <w:pStyle w:val="7"/>
              <w:spacing w:before="34"/>
              <w:ind w:left="10"/>
              <w:rPr>
                <w:sz w:val="21"/>
              </w:rPr>
            </w:pPr>
            <w:r>
              <w:rPr>
                <w:w w:val="99"/>
                <w:sz w:val="21"/>
              </w:rPr>
              <w:t>组</w:t>
            </w:r>
          </w:p>
        </w:tc>
        <w:tc>
          <w:tcPr>
            <w:tcW w:w="1692" w:type="dxa"/>
          </w:tcPr>
          <w:p>
            <w:pPr>
              <w:pStyle w:val="7"/>
              <w:spacing w:before="34"/>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6"/>
              <w:ind w:left="10"/>
              <w:rPr>
                <w:sz w:val="21"/>
              </w:rPr>
            </w:pPr>
            <w:r>
              <w:rPr>
                <w:w w:val="99"/>
                <w:sz w:val="21"/>
              </w:rPr>
              <w:t>3</w:t>
            </w:r>
          </w:p>
        </w:tc>
        <w:tc>
          <w:tcPr>
            <w:tcW w:w="2787" w:type="dxa"/>
          </w:tcPr>
          <w:p>
            <w:pPr>
              <w:pStyle w:val="7"/>
              <w:spacing w:before="20"/>
              <w:ind w:left="105" w:right="105"/>
              <w:rPr>
                <w:sz w:val="21"/>
              </w:rPr>
            </w:pPr>
            <w:r>
              <w:rPr>
                <w:sz w:val="21"/>
              </w:rPr>
              <w:t>设备强电端子对机壳绝缘</w:t>
            </w:r>
          </w:p>
          <w:p>
            <w:pPr>
              <w:pStyle w:val="7"/>
              <w:spacing w:before="43"/>
              <w:ind w:left="105" w:right="105"/>
              <w:rPr>
                <w:sz w:val="21"/>
              </w:rPr>
            </w:pPr>
            <w:r>
              <w:rPr>
                <w:sz w:val="21"/>
              </w:rPr>
              <w:t>电阻</w:t>
            </w:r>
          </w:p>
        </w:tc>
        <w:tc>
          <w:tcPr>
            <w:tcW w:w="2600" w:type="dxa"/>
          </w:tcPr>
          <w:p>
            <w:pPr>
              <w:pStyle w:val="7"/>
              <w:spacing w:before="176"/>
              <w:ind w:left="123" w:right="115"/>
              <w:rPr>
                <w:sz w:val="21"/>
              </w:rPr>
            </w:pPr>
            <w:r>
              <w:rPr>
                <w:sz w:val="21"/>
              </w:rPr>
              <w:t>绝缘测试仪</w:t>
            </w:r>
          </w:p>
        </w:tc>
        <w:tc>
          <w:tcPr>
            <w:tcW w:w="1080" w:type="dxa"/>
          </w:tcPr>
          <w:p>
            <w:pPr>
              <w:pStyle w:val="7"/>
              <w:spacing w:before="176"/>
              <w:ind w:left="10"/>
              <w:rPr>
                <w:sz w:val="21"/>
              </w:rPr>
            </w:pPr>
            <w:r>
              <w:rPr>
                <w:w w:val="99"/>
                <w:sz w:val="21"/>
              </w:rPr>
              <w:t>处</w:t>
            </w:r>
          </w:p>
        </w:tc>
        <w:tc>
          <w:tcPr>
            <w:tcW w:w="1692" w:type="dxa"/>
          </w:tcPr>
          <w:p>
            <w:pPr>
              <w:pStyle w:val="7"/>
              <w:spacing w:before="176"/>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4</w:t>
            </w:r>
          </w:p>
        </w:tc>
        <w:tc>
          <w:tcPr>
            <w:tcW w:w="2787" w:type="dxa"/>
          </w:tcPr>
          <w:p>
            <w:pPr>
              <w:pStyle w:val="7"/>
              <w:spacing w:before="34"/>
              <w:ind w:left="111" w:right="104"/>
              <w:rPr>
                <w:sz w:val="21"/>
              </w:rPr>
            </w:pPr>
            <w:r>
              <w:rPr>
                <w:sz w:val="21"/>
              </w:rPr>
              <w:t>车道控制器安全接地电阻</w:t>
            </w:r>
          </w:p>
        </w:tc>
        <w:tc>
          <w:tcPr>
            <w:tcW w:w="2600" w:type="dxa"/>
          </w:tcPr>
          <w:p>
            <w:pPr>
              <w:pStyle w:val="7"/>
              <w:spacing w:before="34"/>
              <w:ind w:left="123" w:right="117"/>
              <w:rPr>
                <w:sz w:val="21"/>
              </w:rPr>
            </w:pPr>
            <w:r>
              <w:rPr>
                <w:sz w:val="21"/>
              </w:rPr>
              <w:t>接地电阻测试仪</w:t>
            </w:r>
          </w:p>
        </w:tc>
        <w:tc>
          <w:tcPr>
            <w:tcW w:w="1080" w:type="dxa"/>
          </w:tcPr>
          <w:p>
            <w:pPr>
              <w:pStyle w:val="7"/>
              <w:spacing w:before="34"/>
              <w:ind w:left="10"/>
              <w:rPr>
                <w:sz w:val="21"/>
              </w:rPr>
            </w:pPr>
            <w:r>
              <w:rPr>
                <w:w w:val="99"/>
                <w:sz w:val="21"/>
              </w:rPr>
              <w:t>个</w:t>
            </w:r>
          </w:p>
        </w:tc>
        <w:tc>
          <w:tcPr>
            <w:tcW w:w="1692" w:type="dxa"/>
          </w:tcPr>
          <w:p>
            <w:pPr>
              <w:pStyle w:val="7"/>
              <w:spacing w:before="34"/>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5</w:t>
            </w:r>
          </w:p>
        </w:tc>
        <w:tc>
          <w:tcPr>
            <w:tcW w:w="2787" w:type="dxa"/>
          </w:tcPr>
          <w:p>
            <w:pPr>
              <w:pStyle w:val="7"/>
              <w:spacing w:before="34"/>
              <w:ind w:left="111" w:right="104"/>
              <w:rPr>
                <w:sz w:val="21"/>
              </w:rPr>
            </w:pPr>
            <w:r>
              <w:rPr>
                <w:sz w:val="21"/>
              </w:rPr>
              <w:t>电动栏杆机安全接地电阻</w:t>
            </w:r>
          </w:p>
        </w:tc>
        <w:tc>
          <w:tcPr>
            <w:tcW w:w="2600" w:type="dxa"/>
          </w:tcPr>
          <w:p>
            <w:pPr>
              <w:pStyle w:val="7"/>
              <w:spacing w:before="34"/>
              <w:ind w:left="123" w:right="117"/>
              <w:rPr>
                <w:sz w:val="21"/>
              </w:rPr>
            </w:pPr>
            <w:r>
              <w:rPr>
                <w:sz w:val="21"/>
              </w:rPr>
              <w:t>接地电阻测试仪</w:t>
            </w:r>
          </w:p>
        </w:tc>
        <w:tc>
          <w:tcPr>
            <w:tcW w:w="1080" w:type="dxa"/>
          </w:tcPr>
          <w:p>
            <w:pPr>
              <w:pStyle w:val="7"/>
              <w:spacing w:before="34"/>
              <w:ind w:left="10"/>
              <w:rPr>
                <w:sz w:val="21"/>
              </w:rPr>
            </w:pPr>
            <w:r>
              <w:rPr>
                <w:w w:val="99"/>
                <w:sz w:val="21"/>
              </w:rPr>
              <w:t>个</w:t>
            </w:r>
          </w:p>
        </w:tc>
        <w:tc>
          <w:tcPr>
            <w:tcW w:w="1692" w:type="dxa"/>
          </w:tcPr>
          <w:p>
            <w:pPr>
              <w:pStyle w:val="7"/>
              <w:spacing w:before="34"/>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0"/>
              <w:rPr>
                <w:sz w:val="21"/>
              </w:rPr>
            </w:pPr>
            <w:r>
              <w:rPr>
                <w:w w:val="99"/>
                <w:sz w:val="21"/>
              </w:rPr>
              <w:t>6</w:t>
            </w:r>
          </w:p>
        </w:tc>
        <w:tc>
          <w:tcPr>
            <w:tcW w:w="2787" w:type="dxa"/>
          </w:tcPr>
          <w:p>
            <w:pPr>
              <w:pStyle w:val="7"/>
              <w:spacing w:before="34"/>
              <w:ind w:left="110" w:right="105"/>
              <w:rPr>
                <w:sz w:val="21"/>
              </w:rPr>
            </w:pPr>
            <w:r>
              <w:rPr>
                <w:sz w:val="21"/>
              </w:rPr>
              <w:t>收费亭防雷接地电阻</w:t>
            </w:r>
          </w:p>
        </w:tc>
        <w:tc>
          <w:tcPr>
            <w:tcW w:w="2600" w:type="dxa"/>
          </w:tcPr>
          <w:p>
            <w:pPr>
              <w:pStyle w:val="7"/>
              <w:spacing w:before="34"/>
              <w:ind w:left="123" w:right="117"/>
              <w:rPr>
                <w:sz w:val="21"/>
              </w:rPr>
            </w:pPr>
            <w:r>
              <w:rPr>
                <w:sz w:val="21"/>
              </w:rPr>
              <w:t>接地电阻测试仪</w:t>
            </w:r>
          </w:p>
        </w:tc>
        <w:tc>
          <w:tcPr>
            <w:tcW w:w="1080" w:type="dxa"/>
          </w:tcPr>
          <w:p>
            <w:pPr>
              <w:pStyle w:val="7"/>
              <w:spacing w:before="34"/>
              <w:ind w:left="10"/>
              <w:rPr>
                <w:sz w:val="21"/>
              </w:rPr>
            </w:pPr>
            <w:r>
              <w:rPr>
                <w:w w:val="99"/>
                <w:sz w:val="21"/>
              </w:rPr>
              <w:t>个</w:t>
            </w:r>
          </w:p>
        </w:tc>
        <w:tc>
          <w:tcPr>
            <w:tcW w:w="1692" w:type="dxa"/>
          </w:tcPr>
          <w:p>
            <w:pPr>
              <w:pStyle w:val="7"/>
              <w:spacing w:before="34"/>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7</w:t>
            </w:r>
          </w:p>
        </w:tc>
        <w:tc>
          <w:tcPr>
            <w:tcW w:w="2787" w:type="dxa"/>
          </w:tcPr>
          <w:p>
            <w:pPr>
              <w:pStyle w:val="7"/>
              <w:spacing w:before="35"/>
              <w:ind w:left="110" w:right="105"/>
              <w:rPr>
                <w:sz w:val="21"/>
              </w:rPr>
            </w:pPr>
            <w:r>
              <w:rPr>
                <w:sz w:val="21"/>
              </w:rPr>
              <w:t>收费天棚信号灯色度</w:t>
            </w:r>
          </w:p>
        </w:tc>
        <w:tc>
          <w:tcPr>
            <w:tcW w:w="2600" w:type="dxa"/>
          </w:tcPr>
          <w:p>
            <w:pPr>
              <w:pStyle w:val="7"/>
              <w:spacing w:before="35"/>
              <w:ind w:left="123" w:right="117"/>
              <w:rPr>
                <w:sz w:val="21"/>
              </w:rPr>
            </w:pPr>
            <w:r>
              <w:rPr>
                <w:sz w:val="21"/>
              </w:rPr>
              <w:t>色度计</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5"/>
              <w:ind w:left="10"/>
              <w:rPr>
                <w:sz w:val="21"/>
              </w:rPr>
            </w:pPr>
            <w:r>
              <w:rPr>
                <w:w w:val="99"/>
                <w:sz w:val="21"/>
              </w:rPr>
              <w:t>8</w:t>
            </w:r>
          </w:p>
        </w:tc>
        <w:tc>
          <w:tcPr>
            <w:tcW w:w="2787" w:type="dxa"/>
          </w:tcPr>
          <w:p>
            <w:pPr>
              <w:pStyle w:val="7"/>
              <w:spacing w:before="35"/>
              <w:ind w:left="110" w:right="105"/>
              <w:rPr>
                <w:sz w:val="21"/>
              </w:rPr>
            </w:pPr>
            <w:r>
              <w:rPr>
                <w:sz w:val="21"/>
              </w:rPr>
              <w:t>收费天棚信号灯亮度</w:t>
            </w:r>
          </w:p>
        </w:tc>
        <w:tc>
          <w:tcPr>
            <w:tcW w:w="2600" w:type="dxa"/>
          </w:tcPr>
          <w:p>
            <w:pPr>
              <w:pStyle w:val="7"/>
              <w:spacing w:before="35"/>
              <w:ind w:left="123" w:right="117"/>
              <w:rPr>
                <w:sz w:val="21"/>
              </w:rPr>
            </w:pPr>
            <w:r>
              <w:rPr>
                <w:sz w:val="21"/>
              </w:rPr>
              <w:t>亮度计</w:t>
            </w:r>
          </w:p>
        </w:tc>
        <w:tc>
          <w:tcPr>
            <w:tcW w:w="1080" w:type="dxa"/>
          </w:tcPr>
          <w:p>
            <w:pPr>
              <w:pStyle w:val="7"/>
              <w:spacing w:before="35"/>
              <w:ind w:left="10"/>
              <w:rPr>
                <w:sz w:val="21"/>
              </w:rPr>
            </w:pPr>
            <w:r>
              <w:rPr>
                <w:w w:val="99"/>
                <w:sz w:val="21"/>
              </w:rPr>
              <w:t>处</w:t>
            </w:r>
          </w:p>
        </w:tc>
        <w:tc>
          <w:tcPr>
            <w:tcW w:w="1692" w:type="dxa"/>
          </w:tcPr>
          <w:p>
            <w:pPr>
              <w:pStyle w:val="7"/>
              <w:spacing w:before="35"/>
              <w:ind w:left="89" w:right="81"/>
              <w:rPr>
                <w:sz w:val="21"/>
              </w:rPr>
            </w:pPr>
            <w:r>
              <w:rPr>
                <w:sz w:val="21"/>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6"/>
              <w:ind w:left="10"/>
              <w:rPr>
                <w:sz w:val="21"/>
              </w:rPr>
            </w:pPr>
            <w:r>
              <w:rPr>
                <w:w w:val="99"/>
                <w:sz w:val="21"/>
              </w:rPr>
              <w:t>9</w:t>
            </w:r>
          </w:p>
        </w:tc>
        <w:tc>
          <w:tcPr>
            <w:tcW w:w="2787" w:type="dxa"/>
          </w:tcPr>
          <w:p>
            <w:pPr>
              <w:pStyle w:val="7"/>
              <w:spacing w:before="36"/>
              <w:ind w:left="110" w:right="105"/>
              <w:rPr>
                <w:sz w:val="21"/>
              </w:rPr>
            </w:pPr>
            <w:r>
              <w:rPr>
                <w:sz w:val="21"/>
              </w:rPr>
              <w:t>收费车道内通行信号灯色度</w:t>
            </w:r>
          </w:p>
        </w:tc>
        <w:tc>
          <w:tcPr>
            <w:tcW w:w="2600" w:type="dxa"/>
          </w:tcPr>
          <w:p>
            <w:pPr>
              <w:pStyle w:val="7"/>
              <w:spacing w:before="36"/>
              <w:ind w:left="123" w:right="117"/>
              <w:rPr>
                <w:sz w:val="21"/>
              </w:rPr>
            </w:pPr>
            <w:r>
              <w:rPr>
                <w:sz w:val="21"/>
              </w:rPr>
              <w:t>色度计</w:t>
            </w:r>
          </w:p>
        </w:tc>
        <w:tc>
          <w:tcPr>
            <w:tcW w:w="1080" w:type="dxa"/>
          </w:tcPr>
          <w:p>
            <w:pPr>
              <w:pStyle w:val="7"/>
              <w:spacing w:before="36"/>
              <w:ind w:left="10"/>
              <w:rPr>
                <w:sz w:val="21"/>
              </w:rPr>
            </w:pPr>
            <w:r>
              <w:rPr>
                <w:w w:val="99"/>
                <w:sz w:val="21"/>
              </w:rPr>
              <w:t>处</w:t>
            </w:r>
          </w:p>
        </w:tc>
        <w:tc>
          <w:tcPr>
            <w:tcW w:w="1692" w:type="dxa"/>
          </w:tcPr>
          <w:p>
            <w:pPr>
              <w:pStyle w:val="7"/>
              <w:spacing w:before="36"/>
              <w:ind w:left="89" w:right="81"/>
              <w:rPr>
                <w:sz w:val="21"/>
              </w:rPr>
            </w:pPr>
            <w:r>
              <w:rPr>
                <w:sz w:val="21"/>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52" w:right="142"/>
              <w:rPr>
                <w:sz w:val="21"/>
              </w:rPr>
            </w:pPr>
            <w:r>
              <w:rPr>
                <w:sz w:val="21"/>
              </w:rPr>
              <w:t>10</w:t>
            </w:r>
          </w:p>
        </w:tc>
        <w:tc>
          <w:tcPr>
            <w:tcW w:w="2787" w:type="dxa"/>
          </w:tcPr>
          <w:p>
            <w:pPr>
              <w:pStyle w:val="7"/>
              <w:spacing w:before="34"/>
              <w:ind w:left="110" w:right="105"/>
              <w:rPr>
                <w:sz w:val="21"/>
              </w:rPr>
            </w:pPr>
            <w:r>
              <w:rPr>
                <w:sz w:val="21"/>
              </w:rPr>
              <w:t>收费车道内通行信号灯亮度</w:t>
            </w:r>
          </w:p>
        </w:tc>
        <w:tc>
          <w:tcPr>
            <w:tcW w:w="2600" w:type="dxa"/>
          </w:tcPr>
          <w:p>
            <w:pPr>
              <w:pStyle w:val="7"/>
              <w:spacing w:before="34"/>
              <w:ind w:left="123" w:right="117"/>
              <w:rPr>
                <w:sz w:val="21"/>
              </w:rPr>
            </w:pPr>
            <w:r>
              <w:rPr>
                <w:sz w:val="21"/>
              </w:rPr>
              <w:t>亮度计</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52" w:right="142"/>
              <w:rPr>
                <w:sz w:val="21"/>
              </w:rPr>
            </w:pPr>
            <w:r>
              <w:rPr>
                <w:sz w:val="21"/>
              </w:rPr>
              <w:t>11</w:t>
            </w:r>
          </w:p>
        </w:tc>
        <w:tc>
          <w:tcPr>
            <w:tcW w:w="2787" w:type="dxa"/>
          </w:tcPr>
          <w:p>
            <w:pPr>
              <w:pStyle w:val="7"/>
              <w:spacing w:before="34"/>
              <w:ind w:left="111" w:right="104"/>
              <w:rPr>
                <w:sz w:val="21"/>
              </w:rPr>
            </w:pPr>
            <w:r>
              <w:rPr>
                <w:sz w:val="21"/>
              </w:rPr>
              <w:t>车道信号灯动作</w:t>
            </w:r>
          </w:p>
        </w:tc>
        <w:tc>
          <w:tcPr>
            <w:tcW w:w="2600" w:type="dxa"/>
          </w:tcPr>
          <w:p>
            <w:pPr>
              <w:pStyle w:val="7"/>
              <w:spacing w:before="34"/>
              <w:ind w:left="123" w:right="115"/>
              <w:rPr>
                <w:sz w:val="21"/>
              </w:rPr>
            </w:pPr>
            <w:r>
              <w:rPr>
                <w:sz w:val="21"/>
              </w:rPr>
              <w:t>实际操作</w:t>
            </w:r>
          </w:p>
        </w:tc>
        <w:tc>
          <w:tcPr>
            <w:tcW w:w="1080" w:type="dxa"/>
          </w:tcPr>
          <w:p>
            <w:pPr>
              <w:pStyle w:val="7"/>
              <w:spacing w:before="34"/>
              <w:ind w:left="10"/>
              <w:rPr>
                <w:sz w:val="21"/>
              </w:rPr>
            </w:pPr>
            <w:r>
              <w:rPr>
                <w:w w:val="99"/>
                <w:sz w:val="21"/>
              </w:rPr>
              <w:t>处</w:t>
            </w:r>
          </w:p>
        </w:tc>
        <w:tc>
          <w:tcPr>
            <w:tcW w:w="1692" w:type="dxa"/>
          </w:tcPr>
          <w:p>
            <w:pPr>
              <w:pStyle w:val="7"/>
              <w:spacing w:before="34"/>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69" w:type="dxa"/>
          </w:tcPr>
          <w:p>
            <w:pPr>
              <w:pStyle w:val="7"/>
              <w:spacing w:before="34"/>
              <w:ind w:left="152" w:right="142"/>
              <w:rPr>
                <w:sz w:val="21"/>
              </w:rPr>
            </w:pPr>
            <w:r>
              <w:rPr>
                <w:sz w:val="21"/>
              </w:rPr>
              <w:t>12</w:t>
            </w:r>
          </w:p>
        </w:tc>
        <w:tc>
          <w:tcPr>
            <w:tcW w:w="2787" w:type="dxa"/>
          </w:tcPr>
          <w:p>
            <w:pPr>
              <w:pStyle w:val="7"/>
              <w:spacing w:before="34"/>
              <w:ind w:left="110" w:right="105"/>
              <w:rPr>
                <w:sz w:val="21"/>
              </w:rPr>
            </w:pPr>
            <w:r>
              <w:rPr>
                <w:sz w:val="21"/>
              </w:rPr>
              <w:t>电动栏杆起落总时间</w:t>
            </w:r>
          </w:p>
        </w:tc>
        <w:tc>
          <w:tcPr>
            <w:tcW w:w="2600" w:type="dxa"/>
          </w:tcPr>
          <w:p>
            <w:pPr>
              <w:pStyle w:val="7"/>
              <w:spacing w:before="34"/>
              <w:ind w:left="123" w:right="117"/>
              <w:rPr>
                <w:sz w:val="21"/>
              </w:rPr>
            </w:pPr>
            <w:r>
              <w:rPr>
                <w:sz w:val="21"/>
              </w:rPr>
              <w:t>秒表</w:t>
            </w:r>
          </w:p>
        </w:tc>
        <w:tc>
          <w:tcPr>
            <w:tcW w:w="1080" w:type="dxa"/>
          </w:tcPr>
          <w:p>
            <w:pPr>
              <w:pStyle w:val="7"/>
              <w:spacing w:before="34"/>
              <w:ind w:left="10"/>
              <w:rPr>
                <w:sz w:val="21"/>
              </w:rPr>
            </w:pPr>
            <w:r>
              <w:rPr>
                <w:w w:val="99"/>
                <w:sz w:val="21"/>
              </w:rPr>
              <w:t>组</w:t>
            </w:r>
          </w:p>
        </w:tc>
        <w:tc>
          <w:tcPr>
            <w:tcW w:w="1692" w:type="dxa"/>
          </w:tcPr>
          <w:p>
            <w:pPr>
              <w:pStyle w:val="7"/>
              <w:spacing w:before="34"/>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6"/>
              <w:ind w:left="152" w:right="142"/>
              <w:rPr>
                <w:sz w:val="21"/>
              </w:rPr>
            </w:pPr>
            <w:r>
              <w:rPr>
                <w:sz w:val="21"/>
              </w:rPr>
              <w:t>13</w:t>
            </w:r>
          </w:p>
        </w:tc>
        <w:tc>
          <w:tcPr>
            <w:tcW w:w="2787" w:type="dxa"/>
          </w:tcPr>
          <w:p>
            <w:pPr>
              <w:pStyle w:val="7"/>
              <w:spacing w:before="20"/>
              <w:ind w:left="105" w:right="105"/>
              <w:rPr>
                <w:sz w:val="21"/>
              </w:rPr>
            </w:pPr>
            <w:r>
              <w:rPr>
                <w:sz w:val="21"/>
              </w:rPr>
              <w:t>车道车辆检测器计数精度</w:t>
            </w:r>
          </w:p>
          <w:p>
            <w:pPr>
              <w:pStyle w:val="7"/>
              <w:spacing w:before="43"/>
              <w:ind w:left="105" w:right="105"/>
              <w:rPr>
                <w:sz w:val="21"/>
              </w:rPr>
            </w:pPr>
            <w:r>
              <w:rPr>
                <w:sz w:val="21"/>
              </w:rPr>
              <w:t>偏差</w:t>
            </w:r>
          </w:p>
        </w:tc>
        <w:tc>
          <w:tcPr>
            <w:tcW w:w="2600" w:type="dxa"/>
          </w:tcPr>
          <w:p>
            <w:pPr>
              <w:pStyle w:val="7"/>
              <w:spacing w:before="176"/>
              <w:ind w:left="123" w:right="115"/>
              <w:rPr>
                <w:sz w:val="21"/>
              </w:rPr>
            </w:pPr>
            <w:r>
              <w:rPr>
                <w:sz w:val="21"/>
              </w:rPr>
              <w:t>实际操作</w:t>
            </w:r>
          </w:p>
        </w:tc>
        <w:tc>
          <w:tcPr>
            <w:tcW w:w="1080" w:type="dxa"/>
          </w:tcPr>
          <w:p>
            <w:pPr>
              <w:pStyle w:val="7"/>
              <w:spacing w:before="176"/>
              <w:ind w:left="10"/>
              <w:rPr>
                <w:sz w:val="21"/>
              </w:rPr>
            </w:pPr>
            <w:r>
              <w:rPr>
                <w:w w:val="99"/>
                <w:sz w:val="21"/>
              </w:rPr>
              <w:t>组</w:t>
            </w:r>
          </w:p>
        </w:tc>
        <w:tc>
          <w:tcPr>
            <w:tcW w:w="1692" w:type="dxa"/>
          </w:tcPr>
          <w:p>
            <w:pPr>
              <w:pStyle w:val="7"/>
              <w:spacing w:before="176"/>
              <w:ind w:left="89" w:right="81"/>
              <w:rPr>
                <w:sz w:val="21"/>
              </w:rPr>
            </w:pPr>
            <w:r>
              <w:rPr>
                <w:sz w:val="21"/>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52" w:right="142"/>
              <w:rPr>
                <w:sz w:val="21"/>
              </w:rPr>
            </w:pPr>
            <w:r>
              <w:rPr>
                <w:sz w:val="21"/>
              </w:rPr>
              <w:t>14</w:t>
            </w:r>
          </w:p>
        </w:tc>
        <w:tc>
          <w:tcPr>
            <w:tcW w:w="2787" w:type="dxa"/>
          </w:tcPr>
          <w:p>
            <w:pPr>
              <w:pStyle w:val="7"/>
              <w:spacing w:before="63"/>
              <w:ind w:left="111" w:right="104"/>
              <w:rPr>
                <w:sz w:val="21"/>
              </w:rPr>
            </w:pPr>
            <w:r>
              <w:rPr>
                <w:sz w:val="21"/>
              </w:rPr>
              <w:t>环形线圈电感量</w:t>
            </w:r>
          </w:p>
        </w:tc>
        <w:tc>
          <w:tcPr>
            <w:tcW w:w="2600" w:type="dxa"/>
          </w:tcPr>
          <w:p>
            <w:pPr>
              <w:pStyle w:val="7"/>
              <w:spacing w:before="63"/>
              <w:ind w:left="123" w:right="115"/>
              <w:rPr>
                <w:sz w:val="21"/>
              </w:rPr>
            </w:pPr>
            <w:r>
              <w:rPr>
                <w:sz w:val="21"/>
              </w:rPr>
              <w:t>电感电容表</w:t>
            </w:r>
          </w:p>
        </w:tc>
        <w:tc>
          <w:tcPr>
            <w:tcW w:w="1080" w:type="dxa"/>
          </w:tcPr>
          <w:p>
            <w:pPr>
              <w:pStyle w:val="7"/>
              <w:spacing w:before="63"/>
              <w:ind w:left="10"/>
              <w:rPr>
                <w:sz w:val="21"/>
              </w:rPr>
            </w:pPr>
            <w:r>
              <w:rPr>
                <w:w w:val="99"/>
                <w:sz w:val="21"/>
              </w:rPr>
              <w:t>处</w:t>
            </w:r>
          </w:p>
        </w:tc>
        <w:tc>
          <w:tcPr>
            <w:tcW w:w="1692" w:type="dxa"/>
          </w:tcPr>
          <w:p>
            <w:pPr>
              <w:pStyle w:val="7"/>
              <w:spacing w:before="63"/>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52" w:right="142"/>
              <w:rPr>
                <w:sz w:val="21"/>
              </w:rPr>
            </w:pPr>
            <w:r>
              <w:rPr>
                <w:sz w:val="21"/>
              </w:rPr>
              <w:t>15</w:t>
            </w:r>
          </w:p>
        </w:tc>
        <w:tc>
          <w:tcPr>
            <w:tcW w:w="2787" w:type="dxa"/>
          </w:tcPr>
          <w:p>
            <w:pPr>
              <w:pStyle w:val="7"/>
              <w:spacing w:before="62"/>
              <w:ind w:left="111" w:right="104"/>
              <w:rPr>
                <w:sz w:val="21"/>
              </w:rPr>
            </w:pPr>
            <w:r>
              <w:rPr>
                <w:sz w:val="21"/>
              </w:rPr>
              <w:t>摄像机清晰度</w:t>
            </w:r>
          </w:p>
        </w:tc>
        <w:tc>
          <w:tcPr>
            <w:tcW w:w="2600" w:type="dxa"/>
          </w:tcPr>
          <w:p>
            <w:pPr>
              <w:pStyle w:val="7"/>
              <w:spacing w:before="62"/>
              <w:ind w:left="123" w:right="115"/>
              <w:rPr>
                <w:sz w:val="21"/>
              </w:rPr>
            </w:pPr>
            <w:r>
              <w:rPr>
                <w:sz w:val="21"/>
              </w:rPr>
              <w:t>视频测试仪</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769" w:type="dxa"/>
          </w:tcPr>
          <w:p>
            <w:pPr>
              <w:pStyle w:val="7"/>
              <w:spacing w:before="176"/>
              <w:ind w:left="152" w:right="142"/>
              <w:rPr>
                <w:sz w:val="21"/>
              </w:rPr>
            </w:pPr>
            <w:r>
              <w:rPr>
                <w:sz w:val="21"/>
              </w:rPr>
              <w:t>16</w:t>
            </w:r>
          </w:p>
        </w:tc>
        <w:tc>
          <w:tcPr>
            <w:tcW w:w="2787" w:type="dxa"/>
          </w:tcPr>
          <w:p>
            <w:pPr>
              <w:pStyle w:val="7"/>
              <w:spacing w:before="20"/>
              <w:ind w:left="110" w:right="105"/>
              <w:rPr>
                <w:sz w:val="21"/>
              </w:rPr>
            </w:pPr>
            <w:r>
              <w:rPr>
                <w:sz w:val="21"/>
              </w:rPr>
              <w:t>读写卡设备响应时间及对异</w:t>
            </w:r>
          </w:p>
          <w:p>
            <w:pPr>
              <w:pStyle w:val="7"/>
              <w:spacing w:before="43"/>
              <w:ind w:left="110" w:right="105"/>
              <w:rPr>
                <w:sz w:val="21"/>
              </w:rPr>
            </w:pPr>
            <w:r>
              <w:rPr>
                <w:sz w:val="21"/>
              </w:rPr>
              <w:t>常卡的处理</w:t>
            </w:r>
          </w:p>
        </w:tc>
        <w:tc>
          <w:tcPr>
            <w:tcW w:w="2600" w:type="dxa"/>
          </w:tcPr>
          <w:p>
            <w:pPr>
              <w:pStyle w:val="7"/>
              <w:spacing w:before="176"/>
              <w:ind w:left="123" w:right="115"/>
              <w:rPr>
                <w:sz w:val="21"/>
              </w:rPr>
            </w:pPr>
            <w:r>
              <w:rPr>
                <w:sz w:val="21"/>
              </w:rPr>
              <w:t>实测 40 次</w:t>
            </w:r>
          </w:p>
        </w:tc>
        <w:tc>
          <w:tcPr>
            <w:tcW w:w="1080" w:type="dxa"/>
          </w:tcPr>
          <w:p>
            <w:pPr>
              <w:pStyle w:val="7"/>
              <w:spacing w:before="176"/>
              <w:ind w:left="10"/>
              <w:rPr>
                <w:sz w:val="21"/>
              </w:rPr>
            </w:pPr>
            <w:r>
              <w:rPr>
                <w:w w:val="99"/>
                <w:sz w:val="21"/>
              </w:rPr>
              <w:t>项</w:t>
            </w:r>
          </w:p>
        </w:tc>
        <w:tc>
          <w:tcPr>
            <w:tcW w:w="1692" w:type="dxa"/>
          </w:tcPr>
          <w:p>
            <w:pPr>
              <w:pStyle w:val="7"/>
              <w:spacing w:before="176"/>
              <w:ind w:left="89" w:right="81"/>
              <w:rPr>
                <w:sz w:val="21"/>
              </w:rPr>
            </w:pPr>
            <w:r>
              <w:rPr>
                <w:sz w:val="21"/>
              </w:rPr>
              <w:t>150</w:t>
            </w:r>
          </w:p>
        </w:tc>
      </w:tr>
    </w:tbl>
    <w:p>
      <w:pPr>
        <w:spacing w:after="0"/>
        <w:rPr>
          <w:sz w:val="21"/>
        </w:rPr>
        <w:sectPr>
          <w:footerReference r:id="rId23" w:type="default"/>
          <w:footerReference r:id="rId24" w:type="even"/>
          <w:pgSz w:w="11910" w:h="16840"/>
          <w:pgMar w:top="1580" w:right="1120" w:bottom="1320" w:left="1160" w:header="0" w:footer="1139" w:gutter="0"/>
          <w:pgNumType w:start="80"/>
        </w:sectPr>
      </w:pPr>
    </w:p>
    <w:p>
      <w:pPr>
        <w:pStyle w:val="2"/>
        <w:spacing w:before="8"/>
        <w:rPr>
          <w:rFonts w:ascii="Times New Roman"/>
          <w:sz w:val="28"/>
        </w:rPr>
      </w:pPr>
    </w:p>
    <w:tbl>
      <w:tblPr>
        <w:tblStyle w:val="3"/>
        <w:tblW w:w="8928"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2787"/>
        <w:gridCol w:w="2600"/>
        <w:gridCol w:w="108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9" w:type="dxa"/>
            <w:shd w:val="clear" w:color="auto" w:fill="EDEBE0"/>
          </w:tcPr>
          <w:p>
            <w:pPr>
              <w:pStyle w:val="7"/>
              <w:spacing w:before="54"/>
              <w:ind w:left="152" w:right="146"/>
              <w:rPr>
                <w:sz w:val="21"/>
              </w:rPr>
            </w:pPr>
            <w:r>
              <w:rPr>
                <w:sz w:val="21"/>
              </w:rPr>
              <w:t>序号</w:t>
            </w:r>
          </w:p>
        </w:tc>
        <w:tc>
          <w:tcPr>
            <w:tcW w:w="2787" w:type="dxa"/>
            <w:shd w:val="clear" w:color="auto" w:fill="EDEBE0"/>
          </w:tcPr>
          <w:p>
            <w:pPr>
              <w:pStyle w:val="7"/>
              <w:spacing w:before="54"/>
              <w:ind w:left="111" w:right="104"/>
              <w:rPr>
                <w:sz w:val="21"/>
              </w:rPr>
            </w:pPr>
            <w:r>
              <w:rPr>
                <w:sz w:val="21"/>
              </w:rPr>
              <w:t>试验内容及参数</w:t>
            </w:r>
          </w:p>
        </w:tc>
        <w:tc>
          <w:tcPr>
            <w:tcW w:w="2600" w:type="dxa"/>
            <w:shd w:val="clear" w:color="auto" w:fill="EDEBE0"/>
          </w:tcPr>
          <w:p>
            <w:pPr>
              <w:pStyle w:val="7"/>
              <w:spacing w:before="54"/>
              <w:ind w:left="123" w:right="115"/>
              <w:rPr>
                <w:sz w:val="21"/>
              </w:rPr>
            </w:pPr>
            <w:r>
              <w:rPr>
                <w:sz w:val="21"/>
              </w:rPr>
              <w:t>检测方法</w:t>
            </w:r>
          </w:p>
        </w:tc>
        <w:tc>
          <w:tcPr>
            <w:tcW w:w="1080" w:type="dxa"/>
            <w:shd w:val="clear" w:color="auto" w:fill="EDEBE0"/>
          </w:tcPr>
          <w:p>
            <w:pPr>
              <w:pStyle w:val="7"/>
              <w:spacing w:before="54"/>
              <w:ind w:left="97" w:right="92"/>
              <w:rPr>
                <w:sz w:val="21"/>
              </w:rPr>
            </w:pPr>
            <w:r>
              <w:rPr>
                <w:sz w:val="21"/>
              </w:rPr>
              <w:t>计费单位</w:t>
            </w:r>
          </w:p>
        </w:tc>
        <w:tc>
          <w:tcPr>
            <w:tcW w:w="1692" w:type="dxa"/>
            <w:shd w:val="clear" w:color="auto" w:fill="EDEBE0"/>
          </w:tcPr>
          <w:p>
            <w:pPr>
              <w:pStyle w:val="7"/>
              <w:spacing w:before="54"/>
              <w:ind w:left="91" w:right="81"/>
              <w:rPr>
                <w:sz w:val="21"/>
              </w:rPr>
            </w:pPr>
            <w:r>
              <w:rPr>
                <w:sz w:val="21"/>
              </w:rPr>
              <w:t>收费标准（元）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52" w:right="142"/>
              <w:rPr>
                <w:sz w:val="21"/>
              </w:rPr>
            </w:pPr>
            <w:r>
              <w:rPr>
                <w:sz w:val="21"/>
              </w:rPr>
              <w:t>17</w:t>
            </w:r>
          </w:p>
        </w:tc>
        <w:tc>
          <w:tcPr>
            <w:tcW w:w="2787" w:type="dxa"/>
          </w:tcPr>
          <w:p>
            <w:pPr>
              <w:pStyle w:val="7"/>
              <w:spacing w:before="62"/>
              <w:ind w:left="110" w:right="105"/>
              <w:rPr>
                <w:sz w:val="21"/>
              </w:rPr>
            </w:pPr>
            <w:r>
              <w:rPr>
                <w:sz w:val="21"/>
              </w:rPr>
              <w:t>费额显示器</w:t>
            </w:r>
          </w:p>
        </w:tc>
        <w:tc>
          <w:tcPr>
            <w:tcW w:w="2600" w:type="dxa"/>
          </w:tcPr>
          <w:p>
            <w:pPr>
              <w:pStyle w:val="7"/>
              <w:spacing w:before="62"/>
              <w:ind w:left="123" w:right="117"/>
              <w:rPr>
                <w:sz w:val="21"/>
              </w:rPr>
            </w:pPr>
            <w:r>
              <w:rPr>
                <w:sz w:val="21"/>
              </w:rPr>
              <w:t>实际操作+目测</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52" w:right="142"/>
              <w:rPr>
                <w:sz w:val="21"/>
              </w:rPr>
            </w:pPr>
            <w:r>
              <w:rPr>
                <w:sz w:val="21"/>
              </w:rPr>
              <w:t>18</w:t>
            </w:r>
          </w:p>
        </w:tc>
        <w:tc>
          <w:tcPr>
            <w:tcW w:w="2787" w:type="dxa"/>
          </w:tcPr>
          <w:p>
            <w:pPr>
              <w:pStyle w:val="7"/>
              <w:spacing w:before="63"/>
              <w:ind w:left="110" w:right="105"/>
              <w:rPr>
                <w:sz w:val="21"/>
              </w:rPr>
            </w:pPr>
            <w:r>
              <w:rPr>
                <w:sz w:val="21"/>
              </w:rPr>
              <w:t>闪光报警器</w:t>
            </w:r>
          </w:p>
        </w:tc>
        <w:tc>
          <w:tcPr>
            <w:tcW w:w="2600" w:type="dxa"/>
          </w:tcPr>
          <w:p>
            <w:pPr>
              <w:pStyle w:val="7"/>
              <w:spacing w:before="63"/>
              <w:ind w:left="123" w:right="115"/>
              <w:rPr>
                <w:sz w:val="21"/>
              </w:rPr>
            </w:pPr>
            <w:r>
              <w:rPr>
                <w:sz w:val="21"/>
              </w:rPr>
              <w:t>实际操作</w:t>
            </w:r>
          </w:p>
        </w:tc>
        <w:tc>
          <w:tcPr>
            <w:tcW w:w="1080" w:type="dxa"/>
          </w:tcPr>
          <w:p>
            <w:pPr>
              <w:pStyle w:val="7"/>
              <w:spacing w:before="63"/>
              <w:ind w:left="10"/>
              <w:rPr>
                <w:sz w:val="21"/>
              </w:rPr>
            </w:pPr>
            <w:r>
              <w:rPr>
                <w:w w:val="99"/>
                <w:sz w:val="21"/>
              </w:rPr>
              <w:t>处</w:t>
            </w:r>
          </w:p>
        </w:tc>
        <w:tc>
          <w:tcPr>
            <w:tcW w:w="1692" w:type="dxa"/>
          </w:tcPr>
          <w:p>
            <w:pPr>
              <w:pStyle w:val="7"/>
              <w:spacing w:before="63"/>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7"/>
              <w:ind w:left="152" w:right="142"/>
              <w:rPr>
                <w:sz w:val="21"/>
              </w:rPr>
            </w:pPr>
            <w:r>
              <w:rPr>
                <w:sz w:val="21"/>
              </w:rPr>
              <w:t>19</w:t>
            </w:r>
          </w:p>
        </w:tc>
        <w:tc>
          <w:tcPr>
            <w:tcW w:w="2787" w:type="dxa"/>
          </w:tcPr>
          <w:p>
            <w:pPr>
              <w:pStyle w:val="7"/>
              <w:spacing w:before="21"/>
              <w:ind w:left="110" w:right="105"/>
              <w:rPr>
                <w:sz w:val="21"/>
              </w:rPr>
            </w:pPr>
            <w:r>
              <w:rPr>
                <w:sz w:val="21"/>
              </w:rPr>
              <w:t>手动栏杆与天棚信号灯的互</w:t>
            </w:r>
          </w:p>
          <w:p>
            <w:pPr>
              <w:pStyle w:val="7"/>
              <w:spacing w:before="43"/>
              <w:ind w:left="111" w:right="104"/>
              <w:rPr>
                <w:sz w:val="21"/>
              </w:rPr>
            </w:pPr>
            <w:r>
              <w:rPr>
                <w:sz w:val="21"/>
              </w:rPr>
              <w:t>锁功能</w:t>
            </w:r>
          </w:p>
        </w:tc>
        <w:tc>
          <w:tcPr>
            <w:tcW w:w="2600" w:type="dxa"/>
          </w:tcPr>
          <w:p>
            <w:pPr>
              <w:pStyle w:val="7"/>
              <w:spacing w:before="177"/>
              <w:ind w:left="123" w:right="115"/>
              <w:rPr>
                <w:sz w:val="21"/>
              </w:rPr>
            </w:pPr>
            <w:r>
              <w:rPr>
                <w:sz w:val="21"/>
              </w:rPr>
              <w:t>实际操作</w:t>
            </w:r>
          </w:p>
        </w:tc>
        <w:tc>
          <w:tcPr>
            <w:tcW w:w="1080" w:type="dxa"/>
          </w:tcPr>
          <w:p>
            <w:pPr>
              <w:pStyle w:val="7"/>
              <w:spacing w:before="177"/>
              <w:ind w:left="10"/>
              <w:rPr>
                <w:sz w:val="21"/>
              </w:rPr>
            </w:pPr>
            <w:r>
              <w:rPr>
                <w:w w:val="99"/>
                <w:sz w:val="21"/>
              </w:rPr>
              <w:t>处</w:t>
            </w:r>
          </w:p>
        </w:tc>
        <w:tc>
          <w:tcPr>
            <w:tcW w:w="1692" w:type="dxa"/>
          </w:tcPr>
          <w:p>
            <w:pPr>
              <w:pStyle w:val="7"/>
              <w:spacing w:before="177"/>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4"/>
              <w:ind w:left="152" w:right="142"/>
              <w:rPr>
                <w:sz w:val="21"/>
              </w:rPr>
            </w:pPr>
            <w:r>
              <w:rPr>
                <w:sz w:val="21"/>
              </w:rPr>
              <w:t>20</w:t>
            </w:r>
          </w:p>
        </w:tc>
        <w:tc>
          <w:tcPr>
            <w:tcW w:w="2787" w:type="dxa"/>
          </w:tcPr>
          <w:p>
            <w:pPr>
              <w:pStyle w:val="7"/>
              <w:spacing w:before="64"/>
              <w:ind w:left="111" w:right="104"/>
              <w:rPr>
                <w:sz w:val="21"/>
              </w:rPr>
            </w:pPr>
            <w:r>
              <w:rPr>
                <w:sz w:val="21"/>
              </w:rPr>
              <w:t>车道打开状态</w:t>
            </w:r>
          </w:p>
        </w:tc>
        <w:tc>
          <w:tcPr>
            <w:tcW w:w="2600" w:type="dxa"/>
          </w:tcPr>
          <w:p>
            <w:pPr>
              <w:pStyle w:val="7"/>
              <w:spacing w:before="64"/>
              <w:ind w:left="123" w:right="115"/>
              <w:rPr>
                <w:sz w:val="21"/>
              </w:rPr>
            </w:pPr>
            <w:r>
              <w:rPr>
                <w:sz w:val="21"/>
              </w:rPr>
              <w:t>实际操作</w:t>
            </w:r>
          </w:p>
        </w:tc>
        <w:tc>
          <w:tcPr>
            <w:tcW w:w="1080" w:type="dxa"/>
          </w:tcPr>
          <w:p>
            <w:pPr>
              <w:pStyle w:val="7"/>
              <w:spacing w:before="64"/>
              <w:ind w:left="10"/>
              <w:rPr>
                <w:sz w:val="21"/>
              </w:rPr>
            </w:pPr>
            <w:r>
              <w:rPr>
                <w:w w:val="99"/>
                <w:sz w:val="21"/>
              </w:rPr>
              <w:t>处</w:t>
            </w:r>
          </w:p>
        </w:tc>
        <w:tc>
          <w:tcPr>
            <w:tcW w:w="1692" w:type="dxa"/>
          </w:tcPr>
          <w:p>
            <w:pPr>
              <w:pStyle w:val="7"/>
              <w:spacing w:before="64"/>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52" w:right="142"/>
              <w:rPr>
                <w:sz w:val="21"/>
              </w:rPr>
            </w:pPr>
            <w:r>
              <w:rPr>
                <w:sz w:val="21"/>
              </w:rPr>
              <w:t>21</w:t>
            </w:r>
          </w:p>
        </w:tc>
        <w:tc>
          <w:tcPr>
            <w:tcW w:w="2787" w:type="dxa"/>
          </w:tcPr>
          <w:p>
            <w:pPr>
              <w:pStyle w:val="7"/>
              <w:spacing w:before="62"/>
              <w:ind w:left="111" w:right="104"/>
              <w:rPr>
                <w:sz w:val="21"/>
              </w:rPr>
            </w:pPr>
            <w:r>
              <w:rPr>
                <w:sz w:val="21"/>
              </w:rPr>
              <w:t>车道控制设备状态监测</w:t>
            </w:r>
          </w:p>
        </w:tc>
        <w:tc>
          <w:tcPr>
            <w:tcW w:w="2600" w:type="dxa"/>
          </w:tcPr>
          <w:p>
            <w:pPr>
              <w:pStyle w:val="7"/>
              <w:spacing w:before="62"/>
              <w:ind w:left="123" w:right="115"/>
              <w:rPr>
                <w:sz w:val="21"/>
              </w:rPr>
            </w:pPr>
            <w:r>
              <w:rPr>
                <w:sz w:val="21"/>
              </w:rPr>
              <w:t>实际操作</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52" w:right="142"/>
              <w:rPr>
                <w:sz w:val="21"/>
              </w:rPr>
            </w:pPr>
            <w:r>
              <w:rPr>
                <w:sz w:val="21"/>
              </w:rPr>
              <w:t>22</w:t>
            </w:r>
          </w:p>
        </w:tc>
        <w:tc>
          <w:tcPr>
            <w:tcW w:w="2787" w:type="dxa"/>
          </w:tcPr>
          <w:p>
            <w:pPr>
              <w:pStyle w:val="7"/>
              <w:spacing w:before="63"/>
              <w:ind w:left="110" w:right="105"/>
              <w:rPr>
                <w:sz w:val="21"/>
              </w:rPr>
            </w:pPr>
            <w:r>
              <w:rPr>
                <w:sz w:val="21"/>
              </w:rPr>
              <w:t>断电数据完整性测试</w:t>
            </w:r>
          </w:p>
        </w:tc>
        <w:tc>
          <w:tcPr>
            <w:tcW w:w="2600" w:type="dxa"/>
          </w:tcPr>
          <w:p>
            <w:pPr>
              <w:pStyle w:val="7"/>
              <w:spacing w:before="63"/>
              <w:ind w:left="123" w:right="115"/>
              <w:rPr>
                <w:sz w:val="21"/>
              </w:rPr>
            </w:pPr>
            <w:r>
              <w:rPr>
                <w:sz w:val="21"/>
              </w:rPr>
              <w:t>实际操作</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52" w:right="142"/>
              <w:rPr>
                <w:sz w:val="21"/>
              </w:rPr>
            </w:pPr>
            <w:r>
              <w:rPr>
                <w:sz w:val="21"/>
              </w:rPr>
              <w:t>23</w:t>
            </w:r>
          </w:p>
        </w:tc>
        <w:tc>
          <w:tcPr>
            <w:tcW w:w="2787" w:type="dxa"/>
          </w:tcPr>
          <w:p>
            <w:pPr>
              <w:pStyle w:val="7"/>
              <w:spacing w:before="62"/>
              <w:ind w:left="110" w:right="105"/>
              <w:rPr>
                <w:sz w:val="21"/>
              </w:rPr>
            </w:pPr>
            <w:r>
              <w:rPr>
                <w:sz w:val="21"/>
              </w:rPr>
              <w:t>断网测试</w:t>
            </w:r>
          </w:p>
        </w:tc>
        <w:tc>
          <w:tcPr>
            <w:tcW w:w="2600" w:type="dxa"/>
          </w:tcPr>
          <w:p>
            <w:pPr>
              <w:pStyle w:val="7"/>
              <w:spacing w:before="62"/>
              <w:ind w:left="123" w:right="115"/>
              <w:rPr>
                <w:sz w:val="21"/>
              </w:rPr>
            </w:pPr>
            <w:r>
              <w:rPr>
                <w:sz w:val="21"/>
              </w:rPr>
              <w:t>实际操作</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52" w:right="142"/>
              <w:rPr>
                <w:sz w:val="21"/>
              </w:rPr>
            </w:pPr>
            <w:r>
              <w:rPr>
                <w:sz w:val="21"/>
              </w:rPr>
              <w:t>24</w:t>
            </w:r>
          </w:p>
        </w:tc>
        <w:tc>
          <w:tcPr>
            <w:tcW w:w="2787" w:type="dxa"/>
          </w:tcPr>
          <w:p>
            <w:pPr>
              <w:pStyle w:val="7"/>
              <w:spacing w:before="63"/>
              <w:ind w:left="110" w:right="105"/>
              <w:rPr>
                <w:sz w:val="21"/>
              </w:rPr>
            </w:pPr>
            <w:r>
              <w:rPr>
                <w:sz w:val="21"/>
              </w:rPr>
              <w:t>图像抓拍</w:t>
            </w:r>
          </w:p>
        </w:tc>
        <w:tc>
          <w:tcPr>
            <w:tcW w:w="2600" w:type="dxa"/>
          </w:tcPr>
          <w:p>
            <w:pPr>
              <w:pStyle w:val="7"/>
              <w:spacing w:before="63"/>
              <w:ind w:left="123" w:right="115"/>
              <w:rPr>
                <w:sz w:val="21"/>
              </w:rPr>
            </w:pPr>
            <w:r>
              <w:rPr>
                <w:sz w:val="21"/>
              </w:rPr>
              <w:t>实际操作</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4"/>
              <w:ind w:left="152" w:right="142"/>
              <w:rPr>
                <w:sz w:val="21"/>
              </w:rPr>
            </w:pPr>
            <w:r>
              <w:rPr>
                <w:sz w:val="21"/>
              </w:rPr>
              <w:t>25</w:t>
            </w:r>
          </w:p>
        </w:tc>
        <w:tc>
          <w:tcPr>
            <w:tcW w:w="2787" w:type="dxa"/>
          </w:tcPr>
          <w:p>
            <w:pPr>
              <w:pStyle w:val="7"/>
              <w:spacing w:before="64"/>
              <w:ind w:left="111" w:right="104"/>
              <w:rPr>
                <w:sz w:val="21"/>
              </w:rPr>
            </w:pPr>
            <w:r>
              <w:rPr>
                <w:sz w:val="21"/>
              </w:rPr>
              <w:t>每辆小客车平均处理时间</w:t>
            </w:r>
          </w:p>
        </w:tc>
        <w:tc>
          <w:tcPr>
            <w:tcW w:w="2600" w:type="dxa"/>
          </w:tcPr>
          <w:p>
            <w:pPr>
              <w:pStyle w:val="7"/>
              <w:spacing w:before="64"/>
              <w:ind w:left="123" w:right="117"/>
              <w:rPr>
                <w:sz w:val="21"/>
              </w:rPr>
            </w:pPr>
            <w:r>
              <w:rPr>
                <w:sz w:val="21"/>
              </w:rPr>
              <w:t>秒表</w:t>
            </w:r>
          </w:p>
        </w:tc>
        <w:tc>
          <w:tcPr>
            <w:tcW w:w="1080" w:type="dxa"/>
          </w:tcPr>
          <w:p>
            <w:pPr>
              <w:pStyle w:val="7"/>
              <w:spacing w:before="64"/>
              <w:ind w:left="10"/>
              <w:rPr>
                <w:sz w:val="21"/>
              </w:rPr>
            </w:pPr>
            <w:r>
              <w:rPr>
                <w:w w:val="99"/>
                <w:sz w:val="21"/>
              </w:rPr>
              <w:t>项</w:t>
            </w:r>
          </w:p>
        </w:tc>
        <w:tc>
          <w:tcPr>
            <w:tcW w:w="1692" w:type="dxa"/>
          </w:tcPr>
          <w:p>
            <w:pPr>
              <w:pStyle w:val="7"/>
              <w:spacing w:before="64"/>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8928" w:type="dxa"/>
            <w:gridSpan w:val="5"/>
          </w:tcPr>
          <w:p>
            <w:pPr>
              <w:pStyle w:val="7"/>
              <w:spacing w:before="63"/>
              <w:ind w:left="106"/>
              <w:jc w:val="left"/>
              <w:rPr>
                <w:sz w:val="21"/>
              </w:rPr>
            </w:pPr>
            <w:r>
              <w:rPr>
                <w:sz w:val="21"/>
              </w:rPr>
              <w:t>十六、收费站设备及软件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3"/>
              <w:ind w:left="10"/>
              <w:rPr>
                <w:sz w:val="21"/>
              </w:rPr>
            </w:pPr>
            <w:r>
              <w:rPr>
                <w:w w:val="99"/>
                <w:sz w:val="21"/>
              </w:rPr>
              <w:t>1</w:t>
            </w:r>
          </w:p>
        </w:tc>
        <w:tc>
          <w:tcPr>
            <w:tcW w:w="2787" w:type="dxa"/>
          </w:tcPr>
          <w:p>
            <w:pPr>
              <w:pStyle w:val="7"/>
              <w:spacing w:before="63"/>
              <w:ind w:left="111" w:right="104"/>
              <w:rPr>
                <w:sz w:val="21"/>
              </w:rPr>
            </w:pPr>
            <w:r>
              <w:rPr>
                <w:sz w:val="21"/>
              </w:rPr>
              <w:t>强电端子对机壳绝缘电阻</w:t>
            </w:r>
          </w:p>
        </w:tc>
        <w:tc>
          <w:tcPr>
            <w:tcW w:w="2600" w:type="dxa"/>
          </w:tcPr>
          <w:p>
            <w:pPr>
              <w:pStyle w:val="7"/>
              <w:spacing w:before="63"/>
              <w:ind w:left="123" w:right="115"/>
              <w:rPr>
                <w:sz w:val="21"/>
              </w:rPr>
            </w:pPr>
            <w:r>
              <w:rPr>
                <w:sz w:val="21"/>
              </w:rPr>
              <w:t>绝缘测试仪</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2</w:t>
            </w:r>
          </w:p>
        </w:tc>
        <w:tc>
          <w:tcPr>
            <w:tcW w:w="2787" w:type="dxa"/>
          </w:tcPr>
          <w:p>
            <w:pPr>
              <w:pStyle w:val="7"/>
              <w:spacing w:before="62"/>
              <w:ind w:left="110" w:right="105"/>
              <w:rPr>
                <w:sz w:val="21"/>
              </w:rPr>
            </w:pPr>
            <w:r>
              <w:rPr>
                <w:sz w:val="21"/>
              </w:rPr>
              <w:t>收费站联合接地电阻</w:t>
            </w:r>
          </w:p>
        </w:tc>
        <w:tc>
          <w:tcPr>
            <w:tcW w:w="2600" w:type="dxa"/>
          </w:tcPr>
          <w:p>
            <w:pPr>
              <w:pStyle w:val="7"/>
              <w:spacing w:before="62"/>
              <w:ind w:left="123" w:right="117"/>
              <w:rPr>
                <w:sz w:val="21"/>
              </w:rPr>
            </w:pPr>
            <w:r>
              <w:rPr>
                <w:sz w:val="21"/>
              </w:rPr>
              <w:t>接地电阻测试仪</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3</w:t>
            </w:r>
          </w:p>
        </w:tc>
        <w:tc>
          <w:tcPr>
            <w:tcW w:w="2787" w:type="dxa"/>
          </w:tcPr>
          <w:p>
            <w:pPr>
              <w:pStyle w:val="7"/>
              <w:spacing w:before="63"/>
              <w:ind w:left="111" w:right="104"/>
              <w:rPr>
                <w:sz w:val="21"/>
              </w:rPr>
            </w:pPr>
            <w:r>
              <w:rPr>
                <w:sz w:val="21"/>
              </w:rPr>
              <w:t>收费站收费系统功能检测</w:t>
            </w:r>
          </w:p>
        </w:tc>
        <w:tc>
          <w:tcPr>
            <w:tcW w:w="2600" w:type="dxa"/>
          </w:tcPr>
          <w:p>
            <w:pPr>
              <w:pStyle w:val="7"/>
              <w:spacing w:before="63"/>
              <w:ind w:left="123" w:right="115"/>
              <w:rPr>
                <w:sz w:val="21"/>
              </w:rPr>
            </w:pPr>
            <w:r>
              <w:rPr>
                <w:sz w:val="21"/>
              </w:rPr>
              <w:t>实际操作</w:t>
            </w:r>
          </w:p>
        </w:tc>
        <w:tc>
          <w:tcPr>
            <w:tcW w:w="1080" w:type="dxa"/>
          </w:tcPr>
          <w:p>
            <w:pPr>
              <w:pStyle w:val="7"/>
              <w:spacing w:before="63"/>
              <w:ind w:left="10"/>
              <w:rPr>
                <w:sz w:val="21"/>
              </w:rPr>
            </w:pPr>
            <w:r>
              <w:rPr>
                <w:w w:val="99"/>
                <w:sz w:val="21"/>
              </w:rPr>
              <w:t>站</w:t>
            </w:r>
          </w:p>
        </w:tc>
        <w:tc>
          <w:tcPr>
            <w:tcW w:w="1692" w:type="dxa"/>
          </w:tcPr>
          <w:p>
            <w:pPr>
              <w:pStyle w:val="7"/>
              <w:spacing w:before="63"/>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4</w:t>
            </w:r>
          </w:p>
        </w:tc>
        <w:tc>
          <w:tcPr>
            <w:tcW w:w="2787" w:type="dxa"/>
          </w:tcPr>
          <w:p>
            <w:pPr>
              <w:pStyle w:val="7"/>
              <w:spacing w:before="62"/>
              <w:ind w:left="111" w:right="104"/>
              <w:rPr>
                <w:sz w:val="21"/>
              </w:rPr>
            </w:pPr>
            <w:r>
              <w:rPr>
                <w:sz w:val="21"/>
              </w:rPr>
              <w:t>收费站联网收费功能检测</w:t>
            </w:r>
          </w:p>
        </w:tc>
        <w:tc>
          <w:tcPr>
            <w:tcW w:w="2600" w:type="dxa"/>
          </w:tcPr>
          <w:p>
            <w:pPr>
              <w:pStyle w:val="7"/>
              <w:spacing w:before="62"/>
              <w:ind w:left="123" w:right="115"/>
              <w:rPr>
                <w:sz w:val="21"/>
              </w:rPr>
            </w:pPr>
            <w:r>
              <w:rPr>
                <w:sz w:val="21"/>
              </w:rPr>
              <w:t>实际操作</w:t>
            </w:r>
          </w:p>
        </w:tc>
        <w:tc>
          <w:tcPr>
            <w:tcW w:w="1080" w:type="dxa"/>
          </w:tcPr>
          <w:p>
            <w:pPr>
              <w:pStyle w:val="7"/>
              <w:spacing w:before="62"/>
              <w:ind w:left="10"/>
              <w:rPr>
                <w:sz w:val="21"/>
              </w:rPr>
            </w:pPr>
            <w:r>
              <w:rPr>
                <w:w w:val="99"/>
                <w:sz w:val="21"/>
              </w:rPr>
              <w:t>站</w:t>
            </w:r>
          </w:p>
        </w:tc>
        <w:tc>
          <w:tcPr>
            <w:tcW w:w="1692" w:type="dxa"/>
          </w:tcPr>
          <w:p>
            <w:pPr>
              <w:pStyle w:val="7"/>
              <w:spacing w:before="62"/>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5</w:t>
            </w:r>
          </w:p>
        </w:tc>
        <w:tc>
          <w:tcPr>
            <w:tcW w:w="2787" w:type="dxa"/>
          </w:tcPr>
          <w:p>
            <w:pPr>
              <w:pStyle w:val="7"/>
              <w:spacing w:before="63"/>
              <w:ind w:left="111" w:right="104"/>
              <w:rPr>
                <w:sz w:val="21"/>
              </w:rPr>
            </w:pPr>
            <w:r>
              <w:rPr>
                <w:sz w:val="21"/>
              </w:rPr>
              <w:t>联网收费设备技术状况</w:t>
            </w:r>
          </w:p>
        </w:tc>
        <w:tc>
          <w:tcPr>
            <w:tcW w:w="2600" w:type="dxa"/>
          </w:tcPr>
          <w:p>
            <w:pPr>
              <w:pStyle w:val="7"/>
              <w:spacing w:before="63"/>
              <w:ind w:left="123" w:right="115"/>
              <w:rPr>
                <w:sz w:val="21"/>
              </w:rPr>
            </w:pPr>
            <w:r>
              <w:rPr>
                <w:sz w:val="21"/>
              </w:rPr>
              <w:t>实际操作</w:t>
            </w:r>
          </w:p>
        </w:tc>
        <w:tc>
          <w:tcPr>
            <w:tcW w:w="1080" w:type="dxa"/>
          </w:tcPr>
          <w:p>
            <w:pPr>
              <w:pStyle w:val="7"/>
              <w:spacing w:before="63"/>
              <w:ind w:left="10"/>
              <w:rPr>
                <w:sz w:val="21"/>
              </w:rPr>
            </w:pPr>
            <w:r>
              <w:rPr>
                <w:w w:val="99"/>
                <w:sz w:val="21"/>
              </w:rPr>
              <w:t>站</w:t>
            </w:r>
          </w:p>
        </w:tc>
        <w:tc>
          <w:tcPr>
            <w:tcW w:w="1692" w:type="dxa"/>
          </w:tcPr>
          <w:p>
            <w:pPr>
              <w:pStyle w:val="7"/>
              <w:spacing w:before="63"/>
              <w:ind w:left="89" w:right="81"/>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4"/>
              <w:ind w:left="10"/>
              <w:rPr>
                <w:sz w:val="21"/>
              </w:rPr>
            </w:pPr>
            <w:r>
              <w:rPr>
                <w:w w:val="99"/>
                <w:sz w:val="21"/>
              </w:rPr>
              <w:t>6</w:t>
            </w:r>
          </w:p>
        </w:tc>
        <w:tc>
          <w:tcPr>
            <w:tcW w:w="2787" w:type="dxa"/>
          </w:tcPr>
          <w:p>
            <w:pPr>
              <w:pStyle w:val="7"/>
              <w:spacing w:before="64"/>
              <w:ind w:left="110" w:right="105"/>
              <w:rPr>
                <w:sz w:val="21"/>
              </w:rPr>
            </w:pPr>
            <w:r>
              <w:rPr>
                <w:sz w:val="21"/>
              </w:rPr>
              <w:t>收费站设备技术状况</w:t>
            </w:r>
          </w:p>
        </w:tc>
        <w:tc>
          <w:tcPr>
            <w:tcW w:w="2600" w:type="dxa"/>
          </w:tcPr>
          <w:p>
            <w:pPr>
              <w:pStyle w:val="7"/>
              <w:spacing w:before="64"/>
              <w:ind w:left="123" w:right="115"/>
              <w:rPr>
                <w:sz w:val="21"/>
              </w:rPr>
            </w:pPr>
            <w:r>
              <w:rPr>
                <w:sz w:val="21"/>
              </w:rPr>
              <w:t>实际操作</w:t>
            </w:r>
          </w:p>
        </w:tc>
        <w:tc>
          <w:tcPr>
            <w:tcW w:w="1080" w:type="dxa"/>
          </w:tcPr>
          <w:p>
            <w:pPr>
              <w:pStyle w:val="7"/>
              <w:spacing w:before="64"/>
              <w:ind w:left="10"/>
              <w:rPr>
                <w:sz w:val="21"/>
              </w:rPr>
            </w:pPr>
            <w:r>
              <w:rPr>
                <w:w w:val="99"/>
                <w:sz w:val="21"/>
              </w:rPr>
              <w:t>站</w:t>
            </w:r>
          </w:p>
        </w:tc>
        <w:tc>
          <w:tcPr>
            <w:tcW w:w="1692" w:type="dxa"/>
          </w:tcPr>
          <w:p>
            <w:pPr>
              <w:pStyle w:val="7"/>
              <w:spacing w:before="64"/>
              <w:ind w:left="89" w:right="81"/>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8928" w:type="dxa"/>
            <w:gridSpan w:val="5"/>
          </w:tcPr>
          <w:p>
            <w:pPr>
              <w:pStyle w:val="7"/>
              <w:spacing w:before="62"/>
              <w:ind w:left="106"/>
              <w:jc w:val="left"/>
              <w:rPr>
                <w:sz w:val="21"/>
              </w:rPr>
            </w:pPr>
            <w:r>
              <w:rPr>
                <w:sz w:val="21"/>
              </w:rPr>
              <w:t>十七、收费（分）中心设备及软件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1</w:t>
            </w:r>
          </w:p>
        </w:tc>
        <w:tc>
          <w:tcPr>
            <w:tcW w:w="2787" w:type="dxa"/>
          </w:tcPr>
          <w:p>
            <w:pPr>
              <w:pStyle w:val="7"/>
              <w:spacing w:before="63"/>
              <w:ind w:left="111" w:right="104"/>
              <w:rPr>
                <w:sz w:val="21"/>
              </w:rPr>
            </w:pPr>
            <w:r>
              <w:rPr>
                <w:sz w:val="21"/>
              </w:rPr>
              <w:t>强电端子对机壳绝缘电阻</w:t>
            </w:r>
          </w:p>
        </w:tc>
        <w:tc>
          <w:tcPr>
            <w:tcW w:w="2600" w:type="dxa"/>
          </w:tcPr>
          <w:p>
            <w:pPr>
              <w:pStyle w:val="7"/>
              <w:spacing w:before="63"/>
              <w:ind w:left="123" w:right="115"/>
              <w:rPr>
                <w:sz w:val="21"/>
              </w:rPr>
            </w:pPr>
            <w:r>
              <w:rPr>
                <w:sz w:val="21"/>
              </w:rPr>
              <w:t>绝缘测试仪</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2</w:t>
            </w:r>
          </w:p>
        </w:tc>
        <w:tc>
          <w:tcPr>
            <w:tcW w:w="2787" w:type="dxa"/>
          </w:tcPr>
          <w:p>
            <w:pPr>
              <w:pStyle w:val="7"/>
              <w:spacing w:before="62"/>
              <w:ind w:left="111" w:right="104"/>
              <w:rPr>
                <w:sz w:val="21"/>
              </w:rPr>
            </w:pPr>
            <w:r>
              <w:rPr>
                <w:sz w:val="21"/>
              </w:rPr>
              <w:t>收费中心联合接地电阻</w:t>
            </w:r>
          </w:p>
        </w:tc>
        <w:tc>
          <w:tcPr>
            <w:tcW w:w="2600" w:type="dxa"/>
          </w:tcPr>
          <w:p>
            <w:pPr>
              <w:pStyle w:val="7"/>
              <w:spacing w:before="62"/>
              <w:ind w:left="123" w:right="117"/>
              <w:rPr>
                <w:sz w:val="21"/>
              </w:rPr>
            </w:pPr>
            <w:r>
              <w:rPr>
                <w:sz w:val="21"/>
              </w:rPr>
              <w:t>接地电阻测试仪</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9" w:type="dxa"/>
          </w:tcPr>
          <w:p>
            <w:pPr>
              <w:pStyle w:val="7"/>
              <w:spacing w:before="176"/>
              <w:ind w:left="10"/>
              <w:rPr>
                <w:sz w:val="21"/>
              </w:rPr>
            </w:pPr>
            <w:r>
              <w:rPr>
                <w:w w:val="99"/>
                <w:sz w:val="21"/>
              </w:rPr>
              <w:t>3</w:t>
            </w:r>
          </w:p>
        </w:tc>
        <w:tc>
          <w:tcPr>
            <w:tcW w:w="2787" w:type="dxa"/>
          </w:tcPr>
          <w:p>
            <w:pPr>
              <w:pStyle w:val="7"/>
              <w:spacing w:before="20"/>
              <w:ind w:left="98" w:right="105"/>
              <w:rPr>
                <w:sz w:val="21"/>
              </w:rPr>
            </w:pPr>
            <w:r>
              <w:rPr>
                <w:sz w:val="21"/>
              </w:rPr>
              <w:t>收费（分）中心设备技术</w:t>
            </w:r>
          </w:p>
          <w:p>
            <w:pPr>
              <w:pStyle w:val="7"/>
              <w:spacing w:before="43"/>
              <w:ind w:left="98" w:right="105"/>
              <w:rPr>
                <w:sz w:val="21"/>
              </w:rPr>
            </w:pPr>
            <w:r>
              <w:rPr>
                <w:sz w:val="21"/>
              </w:rPr>
              <w:t>状况</w:t>
            </w:r>
          </w:p>
        </w:tc>
        <w:tc>
          <w:tcPr>
            <w:tcW w:w="2600" w:type="dxa"/>
          </w:tcPr>
          <w:p>
            <w:pPr>
              <w:pStyle w:val="7"/>
              <w:spacing w:before="176"/>
              <w:ind w:left="123" w:right="115"/>
              <w:rPr>
                <w:sz w:val="21"/>
              </w:rPr>
            </w:pPr>
            <w:r>
              <w:rPr>
                <w:sz w:val="21"/>
              </w:rPr>
              <w:t>实际操作</w:t>
            </w:r>
          </w:p>
        </w:tc>
        <w:tc>
          <w:tcPr>
            <w:tcW w:w="1080" w:type="dxa"/>
          </w:tcPr>
          <w:p>
            <w:pPr>
              <w:pStyle w:val="7"/>
              <w:spacing w:before="176"/>
              <w:ind w:left="10"/>
              <w:rPr>
                <w:sz w:val="21"/>
              </w:rPr>
            </w:pPr>
            <w:r>
              <w:rPr>
                <w:w w:val="99"/>
                <w:sz w:val="21"/>
              </w:rPr>
              <w:t>站</w:t>
            </w:r>
          </w:p>
        </w:tc>
        <w:tc>
          <w:tcPr>
            <w:tcW w:w="1692" w:type="dxa"/>
          </w:tcPr>
          <w:p>
            <w:pPr>
              <w:pStyle w:val="7"/>
              <w:spacing w:before="176"/>
              <w:ind w:left="89" w:right="81"/>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8"/>
              <w:ind w:left="10"/>
              <w:rPr>
                <w:sz w:val="21"/>
              </w:rPr>
            </w:pPr>
            <w:r>
              <w:rPr>
                <w:w w:val="99"/>
                <w:sz w:val="21"/>
              </w:rPr>
              <w:t>4</w:t>
            </w:r>
          </w:p>
        </w:tc>
        <w:tc>
          <w:tcPr>
            <w:tcW w:w="2787" w:type="dxa"/>
          </w:tcPr>
          <w:p>
            <w:pPr>
              <w:pStyle w:val="7"/>
              <w:spacing w:before="22"/>
              <w:ind w:left="110" w:right="105"/>
              <w:rPr>
                <w:sz w:val="21"/>
              </w:rPr>
            </w:pPr>
            <w:r>
              <w:rPr>
                <w:sz w:val="21"/>
              </w:rPr>
              <w:t>收费（分）中心收费系统功</w:t>
            </w:r>
          </w:p>
          <w:p>
            <w:pPr>
              <w:pStyle w:val="7"/>
              <w:spacing w:before="43"/>
              <w:ind w:left="111" w:right="104"/>
              <w:rPr>
                <w:sz w:val="21"/>
              </w:rPr>
            </w:pPr>
            <w:r>
              <w:rPr>
                <w:sz w:val="21"/>
              </w:rPr>
              <w:t>能检测</w:t>
            </w:r>
          </w:p>
        </w:tc>
        <w:tc>
          <w:tcPr>
            <w:tcW w:w="2600" w:type="dxa"/>
          </w:tcPr>
          <w:p>
            <w:pPr>
              <w:pStyle w:val="7"/>
              <w:spacing w:before="178"/>
              <w:ind w:left="123" w:right="115"/>
              <w:rPr>
                <w:sz w:val="21"/>
              </w:rPr>
            </w:pPr>
            <w:r>
              <w:rPr>
                <w:sz w:val="21"/>
              </w:rPr>
              <w:t>实际操作</w:t>
            </w:r>
          </w:p>
        </w:tc>
        <w:tc>
          <w:tcPr>
            <w:tcW w:w="1080" w:type="dxa"/>
          </w:tcPr>
          <w:p>
            <w:pPr>
              <w:pStyle w:val="7"/>
              <w:spacing w:before="178"/>
              <w:ind w:left="10"/>
              <w:rPr>
                <w:sz w:val="21"/>
              </w:rPr>
            </w:pPr>
            <w:r>
              <w:rPr>
                <w:w w:val="99"/>
                <w:sz w:val="21"/>
              </w:rPr>
              <w:t>站</w:t>
            </w:r>
          </w:p>
        </w:tc>
        <w:tc>
          <w:tcPr>
            <w:tcW w:w="1692" w:type="dxa"/>
          </w:tcPr>
          <w:p>
            <w:pPr>
              <w:pStyle w:val="7"/>
              <w:spacing w:before="178"/>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8928" w:type="dxa"/>
            <w:gridSpan w:val="5"/>
          </w:tcPr>
          <w:p>
            <w:pPr>
              <w:pStyle w:val="7"/>
              <w:spacing w:before="62"/>
              <w:ind w:left="106"/>
              <w:jc w:val="left"/>
              <w:rPr>
                <w:sz w:val="21"/>
              </w:rPr>
            </w:pPr>
            <w:r>
              <w:rPr>
                <w:sz w:val="21"/>
              </w:rPr>
              <w:t>十八、IC 卡发卡编码系统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1</w:t>
            </w:r>
          </w:p>
        </w:tc>
        <w:tc>
          <w:tcPr>
            <w:tcW w:w="2787" w:type="dxa"/>
          </w:tcPr>
          <w:p>
            <w:pPr>
              <w:pStyle w:val="7"/>
              <w:spacing w:before="63"/>
              <w:ind w:left="110" w:right="105"/>
              <w:rPr>
                <w:sz w:val="21"/>
              </w:rPr>
            </w:pPr>
            <w:r>
              <w:rPr>
                <w:sz w:val="21"/>
              </w:rPr>
              <w:t>发卡设备可靠性测试</w:t>
            </w:r>
          </w:p>
        </w:tc>
        <w:tc>
          <w:tcPr>
            <w:tcW w:w="2600" w:type="dxa"/>
          </w:tcPr>
          <w:p>
            <w:pPr>
              <w:pStyle w:val="7"/>
              <w:spacing w:before="63"/>
              <w:ind w:left="123" w:right="117"/>
              <w:rPr>
                <w:sz w:val="21"/>
              </w:rPr>
            </w:pPr>
            <w:r>
              <w:rPr>
                <w:sz w:val="21"/>
              </w:rPr>
              <w:t>耐电压测试议</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2</w:t>
            </w:r>
          </w:p>
        </w:tc>
        <w:tc>
          <w:tcPr>
            <w:tcW w:w="2787" w:type="dxa"/>
          </w:tcPr>
          <w:p>
            <w:pPr>
              <w:pStyle w:val="7"/>
              <w:spacing w:before="62"/>
              <w:ind w:left="111" w:right="104"/>
              <w:rPr>
                <w:sz w:val="21"/>
              </w:rPr>
            </w:pPr>
            <w:r>
              <w:rPr>
                <w:sz w:val="21"/>
              </w:rPr>
              <w:t>系统功能测试</w:t>
            </w:r>
          </w:p>
        </w:tc>
        <w:tc>
          <w:tcPr>
            <w:tcW w:w="2600" w:type="dxa"/>
          </w:tcPr>
          <w:p>
            <w:pPr>
              <w:pStyle w:val="7"/>
              <w:spacing w:before="62"/>
              <w:ind w:left="123" w:right="115"/>
              <w:rPr>
                <w:sz w:val="21"/>
              </w:rPr>
            </w:pPr>
            <w:r>
              <w:rPr>
                <w:sz w:val="21"/>
              </w:rPr>
              <w:t>实际操作</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8928" w:type="dxa"/>
            <w:gridSpan w:val="5"/>
          </w:tcPr>
          <w:p>
            <w:pPr>
              <w:pStyle w:val="7"/>
              <w:spacing w:before="63"/>
              <w:ind w:left="106"/>
              <w:jc w:val="left"/>
              <w:rPr>
                <w:sz w:val="21"/>
              </w:rPr>
            </w:pPr>
            <w:r>
              <w:rPr>
                <w:sz w:val="21"/>
              </w:rPr>
              <w:t>十九、内部有线对讲及紧急报警系统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4"/>
              <w:ind w:left="10"/>
              <w:rPr>
                <w:sz w:val="21"/>
              </w:rPr>
            </w:pPr>
            <w:r>
              <w:rPr>
                <w:w w:val="99"/>
                <w:sz w:val="21"/>
              </w:rPr>
              <w:t>1</w:t>
            </w:r>
          </w:p>
        </w:tc>
        <w:tc>
          <w:tcPr>
            <w:tcW w:w="2787" w:type="dxa"/>
          </w:tcPr>
          <w:p>
            <w:pPr>
              <w:pStyle w:val="7"/>
              <w:spacing w:before="64"/>
              <w:ind w:left="111" w:right="104"/>
              <w:rPr>
                <w:sz w:val="21"/>
              </w:rPr>
            </w:pPr>
            <w:r>
              <w:rPr>
                <w:sz w:val="21"/>
              </w:rPr>
              <w:t>系统功能测试</w:t>
            </w:r>
          </w:p>
        </w:tc>
        <w:tc>
          <w:tcPr>
            <w:tcW w:w="2600" w:type="dxa"/>
          </w:tcPr>
          <w:p>
            <w:pPr>
              <w:pStyle w:val="7"/>
              <w:spacing w:before="64"/>
              <w:ind w:left="123" w:right="115"/>
              <w:rPr>
                <w:sz w:val="21"/>
              </w:rPr>
            </w:pPr>
            <w:r>
              <w:rPr>
                <w:sz w:val="21"/>
              </w:rPr>
              <w:t>实际操作</w:t>
            </w:r>
          </w:p>
        </w:tc>
        <w:tc>
          <w:tcPr>
            <w:tcW w:w="1080" w:type="dxa"/>
          </w:tcPr>
          <w:p>
            <w:pPr>
              <w:pStyle w:val="7"/>
              <w:spacing w:before="64"/>
              <w:ind w:left="10"/>
              <w:rPr>
                <w:sz w:val="21"/>
              </w:rPr>
            </w:pPr>
            <w:r>
              <w:rPr>
                <w:w w:val="99"/>
                <w:sz w:val="21"/>
              </w:rPr>
              <w:t>项</w:t>
            </w:r>
          </w:p>
        </w:tc>
        <w:tc>
          <w:tcPr>
            <w:tcW w:w="1692" w:type="dxa"/>
          </w:tcPr>
          <w:p>
            <w:pPr>
              <w:pStyle w:val="7"/>
              <w:spacing w:before="64"/>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2</w:t>
            </w:r>
          </w:p>
        </w:tc>
        <w:tc>
          <w:tcPr>
            <w:tcW w:w="2787" w:type="dxa"/>
          </w:tcPr>
          <w:p>
            <w:pPr>
              <w:pStyle w:val="7"/>
              <w:spacing w:before="62"/>
              <w:ind w:left="110" w:right="105"/>
              <w:rPr>
                <w:sz w:val="21"/>
              </w:rPr>
            </w:pPr>
            <w:r>
              <w:rPr>
                <w:sz w:val="21"/>
              </w:rPr>
              <w:t>设备技术状况检查</w:t>
            </w:r>
          </w:p>
        </w:tc>
        <w:tc>
          <w:tcPr>
            <w:tcW w:w="2600" w:type="dxa"/>
          </w:tcPr>
          <w:p>
            <w:pPr>
              <w:pStyle w:val="7"/>
              <w:spacing w:before="62"/>
              <w:ind w:left="123" w:right="117"/>
              <w:rPr>
                <w:sz w:val="21"/>
              </w:rPr>
            </w:pPr>
            <w:r>
              <w:rPr>
                <w:sz w:val="21"/>
              </w:rPr>
              <w:t>目测</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3556" w:type="dxa"/>
            <w:gridSpan w:val="2"/>
          </w:tcPr>
          <w:p>
            <w:pPr>
              <w:pStyle w:val="7"/>
              <w:spacing w:before="63"/>
              <w:ind w:left="149"/>
              <w:jc w:val="left"/>
              <w:rPr>
                <w:sz w:val="21"/>
              </w:rPr>
            </w:pPr>
            <w:r>
              <w:rPr>
                <w:spacing w:val="-19"/>
                <w:sz w:val="21"/>
              </w:rPr>
              <w:t>二十、收费系统</w:t>
            </w:r>
            <w:r>
              <w:rPr>
                <w:spacing w:val="-8"/>
                <w:sz w:val="21"/>
              </w:rPr>
              <w:t>CCTV</w:t>
            </w:r>
            <w:r>
              <w:rPr>
                <w:spacing w:val="-29"/>
                <w:sz w:val="21"/>
              </w:rPr>
              <w:t xml:space="preserve"> 闭路电视监视系统</w:t>
            </w:r>
          </w:p>
        </w:tc>
        <w:tc>
          <w:tcPr>
            <w:tcW w:w="5372" w:type="dxa"/>
            <w:gridSpan w:val="3"/>
          </w:tcPr>
          <w:p>
            <w:pPr>
              <w:pStyle w:val="7"/>
              <w:spacing w:before="63"/>
              <w:ind w:left="534"/>
              <w:jc w:val="left"/>
              <w:rPr>
                <w:sz w:val="21"/>
              </w:rPr>
            </w:pPr>
            <w:r>
              <w:rPr>
                <w:sz w:val="21"/>
              </w:rPr>
              <w:t>参见“三、监控系统 CCTV 闭路电视监视系统”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8928" w:type="dxa"/>
            <w:gridSpan w:val="5"/>
          </w:tcPr>
          <w:p>
            <w:pPr>
              <w:pStyle w:val="7"/>
              <w:spacing w:before="62"/>
              <w:ind w:left="106"/>
              <w:jc w:val="left"/>
              <w:rPr>
                <w:sz w:val="21"/>
              </w:rPr>
            </w:pPr>
            <w:r>
              <w:rPr>
                <w:sz w:val="21"/>
              </w:rPr>
              <w:t>二十一、收费站内光、电缆及塑料管道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69" w:type="dxa"/>
          </w:tcPr>
          <w:p>
            <w:pPr>
              <w:pStyle w:val="7"/>
              <w:spacing w:before="63"/>
              <w:ind w:left="10"/>
              <w:rPr>
                <w:sz w:val="21"/>
              </w:rPr>
            </w:pPr>
            <w:r>
              <w:rPr>
                <w:w w:val="99"/>
                <w:sz w:val="21"/>
              </w:rPr>
              <w:t>1</w:t>
            </w:r>
          </w:p>
        </w:tc>
        <w:tc>
          <w:tcPr>
            <w:tcW w:w="2787" w:type="dxa"/>
          </w:tcPr>
          <w:p>
            <w:pPr>
              <w:pStyle w:val="7"/>
              <w:spacing w:before="63"/>
              <w:ind w:left="110" w:right="105"/>
              <w:rPr>
                <w:sz w:val="21"/>
              </w:rPr>
            </w:pPr>
            <w:r>
              <w:rPr>
                <w:sz w:val="21"/>
              </w:rPr>
              <w:t>光纤护层绝缘电阻</w:t>
            </w:r>
          </w:p>
        </w:tc>
        <w:tc>
          <w:tcPr>
            <w:tcW w:w="2600" w:type="dxa"/>
          </w:tcPr>
          <w:p>
            <w:pPr>
              <w:pStyle w:val="7"/>
              <w:spacing w:before="63"/>
              <w:ind w:left="123" w:right="115"/>
              <w:rPr>
                <w:sz w:val="21"/>
              </w:rPr>
            </w:pPr>
            <w:r>
              <w:rPr>
                <w:sz w:val="21"/>
              </w:rPr>
              <w:t>绝缘测试仪</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100</w:t>
            </w:r>
          </w:p>
        </w:tc>
      </w:tr>
    </w:tbl>
    <w:p>
      <w:pPr>
        <w:spacing w:after="0"/>
        <w:rPr>
          <w:sz w:val="21"/>
        </w:rPr>
        <w:sectPr>
          <w:pgSz w:w="11910" w:h="16840"/>
          <w:pgMar w:top="1580" w:right="1120" w:bottom="1320" w:left="1160" w:header="0" w:footer="1139" w:gutter="0"/>
        </w:sectPr>
      </w:pPr>
    </w:p>
    <w:p>
      <w:pPr>
        <w:pStyle w:val="2"/>
        <w:spacing w:before="8"/>
        <w:rPr>
          <w:rFonts w:ascii="Times New Roman"/>
          <w:sz w:val="28"/>
        </w:rPr>
      </w:pPr>
    </w:p>
    <w:tbl>
      <w:tblPr>
        <w:tblStyle w:val="3"/>
        <w:tblW w:w="8928"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2787"/>
        <w:gridCol w:w="2600"/>
        <w:gridCol w:w="108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9" w:type="dxa"/>
            <w:shd w:val="clear" w:color="auto" w:fill="EDEBE0"/>
          </w:tcPr>
          <w:p>
            <w:pPr>
              <w:pStyle w:val="7"/>
              <w:spacing w:before="54"/>
              <w:ind w:left="152" w:right="146"/>
              <w:rPr>
                <w:sz w:val="21"/>
              </w:rPr>
            </w:pPr>
            <w:r>
              <w:rPr>
                <w:sz w:val="21"/>
              </w:rPr>
              <w:t>序号</w:t>
            </w:r>
          </w:p>
        </w:tc>
        <w:tc>
          <w:tcPr>
            <w:tcW w:w="2787" w:type="dxa"/>
            <w:shd w:val="clear" w:color="auto" w:fill="EDEBE0"/>
          </w:tcPr>
          <w:p>
            <w:pPr>
              <w:pStyle w:val="7"/>
              <w:spacing w:before="54"/>
              <w:ind w:left="111" w:right="104"/>
              <w:rPr>
                <w:sz w:val="21"/>
              </w:rPr>
            </w:pPr>
            <w:r>
              <w:rPr>
                <w:sz w:val="21"/>
              </w:rPr>
              <w:t>试验内容及参数</w:t>
            </w:r>
          </w:p>
        </w:tc>
        <w:tc>
          <w:tcPr>
            <w:tcW w:w="2600" w:type="dxa"/>
            <w:shd w:val="clear" w:color="auto" w:fill="EDEBE0"/>
          </w:tcPr>
          <w:p>
            <w:pPr>
              <w:pStyle w:val="7"/>
              <w:spacing w:before="54"/>
              <w:ind w:left="123" w:right="115"/>
              <w:rPr>
                <w:sz w:val="21"/>
              </w:rPr>
            </w:pPr>
            <w:r>
              <w:rPr>
                <w:sz w:val="21"/>
              </w:rPr>
              <w:t>检测方法</w:t>
            </w:r>
          </w:p>
        </w:tc>
        <w:tc>
          <w:tcPr>
            <w:tcW w:w="1080" w:type="dxa"/>
            <w:shd w:val="clear" w:color="auto" w:fill="EDEBE0"/>
          </w:tcPr>
          <w:p>
            <w:pPr>
              <w:pStyle w:val="7"/>
              <w:spacing w:before="54"/>
              <w:ind w:left="97" w:right="92"/>
              <w:rPr>
                <w:sz w:val="21"/>
              </w:rPr>
            </w:pPr>
            <w:r>
              <w:rPr>
                <w:sz w:val="21"/>
              </w:rPr>
              <w:t>计费单位</w:t>
            </w:r>
          </w:p>
        </w:tc>
        <w:tc>
          <w:tcPr>
            <w:tcW w:w="1692" w:type="dxa"/>
            <w:shd w:val="clear" w:color="auto" w:fill="EDEBE0"/>
          </w:tcPr>
          <w:p>
            <w:pPr>
              <w:pStyle w:val="7"/>
              <w:spacing w:before="54"/>
              <w:ind w:left="91" w:right="81"/>
              <w:rPr>
                <w:sz w:val="21"/>
              </w:rPr>
            </w:pPr>
            <w:r>
              <w:rPr>
                <w:sz w:val="21"/>
              </w:rPr>
              <w:t>收费标准（元）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9" w:type="dxa"/>
          </w:tcPr>
          <w:p>
            <w:pPr>
              <w:pStyle w:val="7"/>
              <w:spacing w:before="177"/>
              <w:ind w:left="10"/>
              <w:rPr>
                <w:sz w:val="21"/>
              </w:rPr>
            </w:pPr>
            <w:r>
              <w:rPr>
                <w:w w:val="99"/>
                <w:sz w:val="21"/>
              </w:rPr>
              <w:t>2</w:t>
            </w:r>
          </w:p>
        </w:tc>
        <w:tc>
          <w:tcPr>
            <w:tcW w:w="2787" w:type="dxa"/>
          </w:tcPr>
          <w:p>
            <w:pPr>
              <w:pStyle w:val="7"/>
              <w:spacing w:before="177"/>
              <w:ind w:left="110" w:right="105"/>
              <w:rPr>
                <w:sz w:val="21"/>
              </w:rPr>
            </w:pPr>
            <w:r>
              <w:rPr>
                <w:sz w:val="21"/>
              </w:rPr>
              <w:t>单模光纤接头损耗</w:t>
            </w:r>
          </w:p>
        </w:tc>
        <w:tc>
          <w:tcPr>
            <w:tcW w:w="2600" w:type="dxa"/>
          </w:tcPr>
          <w:p>
            <w:pPr>
              <w:pStyle w:val="7"/>
              <w:spacing w:before="21"/>
              <w:ind w:left="123" w:right="117"/>
              <w:rPr>
                <w:sz w:val="21"/>
              </w:rPr>
            </w:pPr>
            <w:r>
              <w:rPr>
                <w:sz w:val="21"/>
              </w:rPr>
              <w:t>光万用表或光时域反射计</w:t>
            </w:r>
          </w:p>
          <w:p>
            <w:pPr>
              <w:pStyle w:val="7"/>
              <w:spacing w:before="43"/>
              <w:ind w:left="123" w:right="115"/>
              <w:rPr>
                <w:sz w:val="21"/>
              </w:rPr>
            </w:pPr>
            <w:r>
              <w:rPr>
                <w:sz w:val="21"/>
              </w:rPr>
              <w:t>在中继段两端测量</w:t>
            </w:r>
          </w:p>
        </w:tc>
        <w:tc>
          <w:tcPr>
            <w:tcW w:w="1080" w:type="dxa"/>
          </w:tcPr>
          <w:p>
            <w:pPr>
              <w:pStyle w:val="7"/>
              <w:spacing w:before="177"/>
              <w:ind w:left="10"/>
              <w:rPr>
                <w:sz w:val="21"/>
              </w:rPr>
            </w:pPr>
            <w:r>
              <w:rPr>
                <w:w w:val="99"/>
                <w:sz w:val="21"/>
              </w:rPr>
              <w:t>项</w:t>
            </w:r>
          </w:p>
        </w:tc>
        <w:tc>
          <w:tcPr>
            <w:tcW w:w="1692" w:type="dxa"/>
          </w:tcPr>
          <w:p>
            <w:pPr>
              <w:pStyle w:val="7"/>
              <w:spacing w:before="177"/>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7"/>
              <w:ind w:left="10"/>
              <w:rPr>
                <w:sz w:val="21"/>
              </w:rPr>
            </w:pPr>
            <w:r>
              <w:rPr>
                <w:w w:val="99"/>
                <w:sz w:val="21"/>
              </w:rPr>
              <w:t>3</w:t>
            </w:r>
          </w:p>
        </w:tc>
        <w:tc>
          <w:tcPr>
            <w:tcW w:w="2787" w:type="dxa"/>
          </w:tcPr>
          <w:p>
            <w:pPr>
              <w:pStyle w:val="7"/>
              <w:spacing w:before="177"/>
              <w:ind w:left="110" w:right="105"/>
              <w:rPr>
                <w:sz w:val="21"/>
              </w:rPr>
            </w:pPr>
            <w:r>
              <w:rPr>
                <w:sz w:val="21"/>
              </w:rPr>
              <w:t>多模光纤接头损耗</w:t>
            </w:r>
          </w:p>
        </w:tc>
        <w:tc>
          <w:tcPr>
            <w:tcW w:w="2600" w:type="dxa"/>
          </w:tcPr>
          <w:p>
            <w:pPr>
              <w:pStyle w:val="7"/>
              <w:spacing w:before="21"/>
              <w:ind w:left="123" w:right="117"/>
              <w:rPr>
                <w:sz w:val="21"/>
              </w:rPr>
            </w:pPr>
            <w:r>
              <w:rPr>
                <w:sz w:val="21"/>
              </w:rPr>
              <w:t>光万用表或光时域反射计</w:t>
            </w:r>
          </w:p>
          <w:p>
            <w:pPr>
              <w:pStyle w:val="7"/>
              <w:spacing w:before="43"/>
              <w:ind w:left="123" w:right="115"/>
              <w:rPr>
                <w:sz w:val="21"/>
              </w:rPr>
            </w:pPr>
            <w:r>
              <w:rPr>
                <w:sz w:val="21"/>
              </w:rPr>
              <w:t>在中继段两端测量</w:t>
            </w:r>
          </w:p>
        </w:tc>
        <w:tc>
          <w:tcPr>
            <w:tcW w:w="1080" w:type="dxa"/>
          </w:tcPr>
          <w:p>
            <w:pPr>
              <w:pStyle w:val="7"/>
              <w:spacing w:before="177"/>
              <w:ind w:left="10"/>
              <w:rPr>
                <w:sz w:val="21"/>
              </w:rPr>
            </w:pPr>
            <w:r>
              <w:rPr>
                <w:w w:val="99"/>
                <w:sz w:val="21"/>
              </w:rPr>
              <w:t>项</w:t>
            </w:r>
          </w:p>
        </w:tc>
        <w:tc>
          <w:tcPr>
            <w:tcW w:w="1692" w:type="dxa"/>
          </w:tcPr>
          <w:p>
            <w:pPr>
              <w:pStyle w:val="7"/>
              <w:spacing w:before="177"/>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4"/>
              <w:ind w:left="10"/>
              <w:rPr>
                <w:sz w:val="21"/>
              </w:rPr>
            </w:pPr>
            <w:r>
              <w:rPr>
                <w:w w:val="99"/>
                <w:sz w:val="21"/>
              </w:rPr>
              <w:t>4</w:t>
            </w:r>
          </w:p>
        </w:tc>
        <w:tc>
          <w:tcPr>
            <w:tcW w:w="2787" w:type="dxa"/>
          </w:tcPr>
          <w:p>
            <w:pPr>
              <w:pStyle w:val="7"/>
              <w:spacing w:before="64"/>
              <w:ind w:left="110" w:right="105"/>
              <w:rPr>
                <w:sz w:val="21"/>
              </w:rPr>
            </w:pPr>
            <w:r>
              <w:rPr>
                <w:sz w:val="21"/>
              </w:rPr>
              <w:t>低速误码率</w:t>
            </w:r>
          </w:p>
        </w:tc>
        <w:tc>
          <w:tcPr>
            <w:tcW w:w="2600" w:type="dxa"/>
          </w:tcPr>
          <w:p>
            <w:pPr>
              <w:pStyle w:val="7"/>
              <w:spacing w:before="64"/>
              <w:ind w:left="123" w:right="117"/>
              <w:rPr>
                <w:sz w:val="21"/>
              </w:rPr>
            </w:pPr>
            <w:r>
              <w:rPr>
                <w:sz w:val="21"/>
              </w:rPr>
              <w:t>数据传输测试仪</w:t>
            </w:r>
          </w:p>
        </w:tc>
        <w:tc>
          <w:tcPr>
            <w:tcW w:w="1080" w:type="dxa"/>
          </w:tcPr>
          <w:p>
            <w:pPr>
              <w:pStyle w:val="7"/>
              <w:spacing w:before="64"/>
              <w:ind w:left="10"/>
              <w:rPr>
                <w:sz w:val="21"/>
              </w:rPr>
            </w:pPr>
            <w:r>
              <w:rPr>
                <w:w w:val="99"/>
                <w:sz w:val="21"/>
              </w:rPr>
              <w:t>项</w:t>
            </w:r>
          </w:p>
        </w:tc>
        <w:tc>
          <w:tcPr>
            <w:tcW w:w="1692" w:type="dxa"/>
          </w:tcPr>
          <w:p>
            <w:pPr>
              <w:pStyle w:val="7"/>
              <w:spacing w:before="64"/>
              <w:ind w:left="89" w:right="81"/>
              <w:rPr>
                <w:sz w:val="21"/>
              </w:rPr>
            </w:pPr>
            <w:r>
              <w:rPr>
                <w:sz w:val="21"/>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5</w:t>
            </w:r>
          </w:p>
        </w:tc>
        <w:tc>
          <w:tcPr>
            <w:tcW w:w="2787" w:type="dxa"/>
          </w:tcPr>
          <w:p>
            <w:pPr>
              <w:pStyle w:val="7"/>
              <w:spacing w:before="62"/>
              <w:ind w:left="111" w:right="104"/>
              <w:rPr>
                <w:sz w:val="21"/>
              </w:rPr>
            </w:pPr>
            <w:r>
              <w:rPr>
                <w:sz w:val="21"/>
              </w:rPr>
              <w:t>同轴电缆衰耗</w:t>
            </w:r>
          </w:p>
        </w:tc>
        <w:tc>
          <w:tcPr>
            <w:tcW w:w="2600" w:type="dxa"/>
          </w:tcPr>
          <w:p>
            <w:pPr>
              <w:pStyle w:val="7"/>
              <w:spacing w:before="62"/>
              <w:ind w:left="123" w:right="115"/>
              <w:rPr>
                <w:sz w:val="21"/>
              </w:rPr>
            </w:pPr>
            <w:r>
              <w:rPr>
                <w:sz w:val="21"/>
              </w:rPr>
              <w:t>衰耗测试仪</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6</w:t>
            </w:r>
          </w:p>
        </w:tc>
        <w:tc>
          <w:tcPr>
            <w:tcW w:w="2787" w:type="dxa"/>
          </w:tcPr>
          <w:p>
            <w:pPr>
              <w:pStyle w:val="7"/>
              <w:spacing w:before="63"/>
              <w:ind w:left="110" w:right="105"/>
              <w:rPr>
                <w:sz w:val="21"/>
              </w:rPr>
            </w:pPr>
            <w:r>
              <w:rPr>
                <w:sz w:val="21"/>
              </w:rPr>
              <w:t>同轴电缆内外导体绝缘电阻</w:t>
            </w:r>
          </w:p>
        </w:tc>
        <w:tc>
          <w:tcPr>
            <w:tcW w:w="2600" w:type="dxa"/>
          </w:tcPr>
          <w:p>
            <w:pPr>
              <w:pStyle w:val="7"/>
              <w:spacing w:before="63"/>
              <w:ind w:left="123" w:right="115"/>
              <w:rPr>
                <w:sz w:val="21"/>
              </w:rPr>
            </w:pPr>
            <w:r>
              <w:rPr>
                <w:sz w:val="21"/>
              </w:rPr>
              <w:t>绝缘测试仪</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7</w:t>
            </w:r>
          </w:p>
        </w:tc>
        <w:tc>
          <w:tcPr>
            <w:tcW w:w="2787" w:type="dxa"/>
          </w:tcPr>
          <w:p>
            <w:pPr>
              <w:pStyle w:val="7"/>
              <w:spacing w:before="62"/>
              <w:ind w:left="110" w:right="105"/>
              <w:rPr>
                <w:sz w:val="21"/>
              </w:rPr>
            </w:pPr>
            <w:r>
              <w:rPr>
                <w:sz w:val="21"/>
              </w:rPr>
              <w:t>电力电缆绝缘电阻</w:t>
            </w:r>
          </w:p>
        </w:tc>
        <w:tc>
          <w:tcPr>
            <w:tcW w:w="2600" w:type="dxa"/>
          </w:tcPr>
          <w:p>
            <w:pPr>
              <w:pStyle w:val="7"/>
              <w:spacing w:before="62"/>
              <w:ind w:left="123" w:right="115"/>
              <w:rPr>
                <w:sz w:val="21"/>
              </w:rPr>
            </w:pPr>
            <w:r>
              <w:rPr>
                <w:sz w:val="21"/>
              </w:rPr>
              <w:t>绝缘测试仪</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8</w:t>
            </w:r>
          </w:p>
        </w:tc>
        <w:tc>
          <w:tcPr>
            <w:tcW w:w="2787" w:type="dxa"/>
          </w:tcPr>
          <w:p>
            <w:pPr>
              <w:pStyle w:val="7"/>
              <w:spacing w:before="63"/>
              <w:ind w:left="110" w:right="105"/>
              <w:rPr>
                <w:sz w:val="21"/>
              </w:rPr>
            </w:pPr>
            <w:r>
              <w:rPr>
                <w:sz w:val="21"/>
              </w:rPr>
              <w:t>光电缆埋深</w:t>
            </w:r>
          </w:p>
        </w:tc>
        <w:tc>
          <w:tcPr>
            <w:tcW w:w="2600" w:type="dxa"/>
          </w:tcPr>
          <w:p>
            <w:pPr>
              <w:pStyle w:val="7"/>
              <w:spacing w:before="63"/>
              <w:ind w:left="123" w:right="115"/>
              <w:rPr>
                <w:sz w:val="21"/>
              </w:rPr>
            </w:pPr>
            <w:r>
              <w:rPr>
                <w:sz w:val="21"/>
              </w:rPr>
              <w:t>实际操作、钢卷尺</w:t>
            </w:r>
          </w:p>
        </w:tc>
        <w:tc>
          <w:tcPr>
            <w:tcW w:w="1080" w:type="dxa"/>
          </w:tcPr>
          <w:p>
            <w:pPr>
              <w:pStyle w:val="7"/>
              <w:spacing w:before="63"/>
              <w:ind w:left="10"/>
              <w:rPr>
                <w:sz w:val="21"/>
              </w:rPr>
            </w:pPr>
            <w:r>
              <w:rPr>
                <w:w w:val="99"/>
                <w:sz w:val="21"/>
              </w:rPr>
              <w:t>处</w:t>
            </w:r>
          </w:p>
        </w:tc>
        <w:tc>
          <w:tcPr>
            <w:tcW w:w="1692" w:type="dxa"/>
          </w:tcPr>
          <w:p>
            <w:pPr>
              <w:pStyle w:val="7"/>
              <w:spacing w:before="63"/>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8928" w:type="dxa"/>
            <w:gridSpan w:val="5"/>
          </w:tcPr>
          <w:p>
            <w:pPr>
              <w:pStyle w:val="7"/>
              <w:spacing w:before="64"/>
              <w:ind w:left="106"/>
              <w:jc w:val="left"/>
              <w:rPr>
                <w:sz w:val="21"/>
              </w:rPr>
            </w:pPr>
            <w:r>
              <w:rPr>
                <w:sz w:val="21"/>
              </w:rPr>
              <w:t>二十二、收费系统计算机网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1</w:t>
            </w:r>
          </w:p>
        </w:tc>
        <w:tc>
          <w:tcPr>
            <w:tcW w:w="2787" w:type="dxa"/>
          </w:tcPr>
          <w:p>
            <w:pPr>
              <w:pStyle w:val="7"/>
              <w:spacing w:before="63"/>
              <w:ind w:left="111" w:right="104"/>
              <w:rPr>
                <w:sz w:val="21"/>
              </w:rPr>
            </w:pPr>
            <w:r>
              <w:rPr>
                <w:sz w:val="21"/>
              </w:rPr>
              <w:t>双绞线传输性能</w:t>
            </w:r>
          </w:p>
        </w:tc>
        <w:tc>
          <w:tcPr>
            <w:tcW w:w="2600" w:type="dxa"/>
          </w:tcPr>
          <w:p>
            <w:pPr>
              <w:pStyle w:val="7"/>
              <w:spacing w:before="63"/>
              <w:ind w:left="123" w:right="117"/>
              <w:rPr>
                <w:sz w:val="21"/>
              </w:rPr>
            </w:pPr>
            <w:r>
              <w:rPr>
                <w:sz w:val="21"/>
              </w:rPr>
              <w:t>线缆认证分析仪</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3"/>
              <w:ind w:left="10"/>
              <w:rPr>
                <w:sz w:val="21"/>
              </w:rPr>
            </w:pPr>
            <w:r>
              <w:rPr>
                <w:w w:val="99"/>
                <w:sz w:val="21"/>
              </w:rPr>
              <w:t>2</w:t>
            </w:r>
          </w:p>
        </w:tc>
        <w:tc>
          <w:tcPr>
            <w:tcW w:w="2787" w:type="dxa"/>
          </w:tcPr>
          <w:p>
            <w:pPr>
              <w:pStyle w:val="7"/>
              <w:spacing w:before="63"/>
              <w:ind w:left="110" w:right="105"/>
              <w:rPr>
                <w:sz w:val="21"/>
              </w:rPr>
            </w:pPr>
            <w:r>
              <w:rPr>
                <w:sz w:val="21"/>
              </w:rPr>
              <w:t>同轴电缆特性阻抗</w:t>
            </w:r>
          </w:p>
        </w:tc>
        <w:tc>
          <w:tcPr>
            <w:tcW w:w="2600" w:type="dxa"/>
          </w:tcPr>
          <w:p>
            <w:pPr>
              <w:pStyle w:val="7"/>
              <w:spacing w:before="63"/>
              <w:ind w:left="123" w:right="117"/>
              <w:rPr>
                <w:sz w:val="21"/>
              </w:rPr>
            </w:pPr>
            <w:r>
              <w:rPr>
                <w:sz w:val="21"/>
              </w:rPr>
              <w:t>线缆认证分析仪</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9" w:type="dxa"/>
          </w:tcPr>
          <w:p>
            <w:pPr>
              <w:pStyle w:val="7"/>
              <w:spacing w:before="177"/>
              <w:ind w:left="10"/>
              <w:rPr>
                <w:sz w:val="21"/>
              </w:rPr>
            </w:pPr>
            <w:r>
              <w:rPr>
                <w:w w:val="99"/>
                <w:sz w:val="21"/>
              </w:rPr>
              <w:t>3</w:t>
            </w:r>
          </w:p>
        </w:tc>
        <w:tc>
          <w:tcPr>
            <w:tcW w:w="2787" w:type="dxa"/>
          </w:tcPr>
          <w:p>
            <w:pPr>
              <w:pStyle w:val="7"/>
              <w:spacing w:before="177"/>
              <w:ind w:left="111" w:right="104"/>
              <w:rPr>
                <w:sz w:val="21"/>
              </w:rPr>
            </w:pPr>
            <w:r>
              <w:rPr>
                <w:sz w:val="21"/>
              </w:rPr>
              <w:t>中继段单模光纤总衰耗</w:t>
            </w:r>
          </w:p>
        </w:tc>
        <w:tc>
          <w:tcPr>
            <w:tcW w:w="2600" w:type="dxa"/>
          </w:tcPr>
          <w:p>
            <w:pPr>
              <w:pStyle w:val="7"/>
              <w:spacing w:before="21"/>
              <w:ind w:left="107"/>
              <w:jc w:val="left"/>
              <w:rPr>
                <w:sz w:val="21"/>
              </w:rPr>
            </w:pPr>
            <w:r>
              <w:rPr>
                <w:sz w:val="21"/>
              </w:rPr>
              <w:t>光万用表或光时域反射计</w:t>
            </w:r>
          </w:p>
          <w:p>
            <w:pPr>
              <w:pStyle w:val="7"/>
              <w:spacing w:before="43"/>
              <w:ind w:left="107"/>
              <w:jc w:val="left"/>
              <w:rPr>
                <w:sz w:val="21"/>
              </w:rPr>
            </w:pPr>
            <w:r>
              <w:rPr>
                <w:sz w:val="21"/>
              </w:rPr>
              <w:t>在中继段两端测量</w:t>
            </w:r>
          </w:p>
        </w:tc>
        <w:tc>
          <w:tcPr>
            <w:tcW w:w="1080" w:type="dxa"/>
          </w:tcPr>
          <w:p>
            <w:pPr>
              <w:pStyle w:val="7"/>
              <w:spacing w:before="177"/>
              <w:ind w:left="10"/>
              <w:rPr>
                <w:sz w:val="21"/>
              </w:rPr>
            </w:pPr>
            <w:r>
              <w:rPr>
                <w:w w:val="99"/>
                <w:sz w:val="21"/>
              </w:rPr>
              <w:t>项</w:t>
            </w:r>
          </w:p>
        </w:tc>
        <w:tc>
          <w:tcPr>
            <w:tcW w:w="1692" w:type="dxa"/>
          </w:tcPr>
          <w:p>
            <w:pPr>
              <w:pStyle w:val="7"/>
              <w:spacing w:before="177"/>
              <w:ind w:left="89" w:right="81"/>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4</w:t>
            </w:r>
          </w:p>
        </w:tc>
        <w:tc>
          <w:tcPr>
            <w:tcW w:w="2787" w:type="dxa"/>
          </w:tcPr>
          <w:p>
            <w:pPr>
              <w:pStyle w:val="7"/>
              <w:spacing w:before="62"/>
              <w:ind w:left="111" w:right="104"/>
              <w:rPr>
                <w:sz w:val="21"/>
              </w:rPr>
            </w:pPr>
            <w:r>
              <w:rPr>
                <w:sz w:val="21"/>
              </w:rPr>
              <w:t>网络维护性测试</w:t>
            </w:r>
          </w:p>
        </w:tc>
        <w:tc>
          <w:tcPr>
            <w:tcW w:w="2600" w:type="dxa"/>
          </w:tcPr>
          <w:p>
            <w:pPr>
              <w:pStyle w:val="7"/>
              <w:spacing w:before="62"/>
              <w:ind w:left="123" w:right="117"/>
              <w:rPr>
                <w:sz w:val="21"/>
              </w:rPr>
            </w:pPr>
            <w:r>
              <w:rPr>
                <w:sz w:val="21"/>
              </w:rPr>
              <w:t>网络性能分析仪</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5</w:t>
            </w:r>
          </w:p>
        </w:tc>
        <w:tc>
          <w:tcPr>
            <w:tcW w:w="2787" w:type="dxa"/>
          </w:tcPr>
          <w:p>
            <w:pPr>
              <w:pStyle w:val="7"/>
              <w:spacing w:before="63"/>
              <w:ind w:left="111" w:right="104"/>
              <w:rPr>
                <w:sz w:val="21"/>
              </w:rPr>
            </w:pPr>
            <w:r>
              <w:rPr>
                <w:sz w:val="21"/>
              </w:rPr>
              <w:t>网络健康测试</w:t>
            </w:r>
          </w:p>
        </w:tc>
        <w:tc>
          <w:tcPr>
            <w:tcW w:w="2600" w:type="dxa"/>
          </w:tcPr>
          <w:p>
            <w:pPr>
              <w:pStyle w:val="7"/>
              <w:spacing w:before="63"/>
              <w:ind w:left="123" w:right="117"/>
              <w:rPr>
                <w:sz w:val="21"/>
              </w:rPr>
            </w:pPr>
            <w:r>
              <w:rPr>
                <w:sz w:val="21"/>
              </w:rPr>
              <w:t>网络性能分析仪</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8928" w:type="dxa"/>
            <w:gridSpan w:val="5"/>
          </w:tcPr>
          <w:p>
            <w:pPr>
              <w:pStyle w:val="7"/>
              <w:spacing w:before="64"/>
              <w:ind w:left="106"/>
              <w:jc w:val="left"/>
              <w:rPr>
                <w:sz w:val="21"/>
              </w:rPr>
            </w:pPr>
            <w:r>
              <w:rPr>
                <w:sz w:val="21"/>
              </w:rPr>
              <w:t>二十三、中心（站）内低压配电设备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1</w:t>
            </w:r>
          </w:p>
        </w:tc>
        <w:tc>
          <w:tcPr>
            <w:tcW w:w="2787" w:type="dxa"/>
          </w:tcPr>
          <w:p>
            <w:pPr>
              <w:pStyle w:val="7"/>
              <w:spacing w:before="62"/>
              <w:ind w:left="110" w:right="105"/>
              <w:rPr>
                <w:sz w:val="21"/>
              </w:rPr>
            </w:pPr>
            <w:r>
              <w:rPr>
                <w:sz w:val="21"/>
              </w:rPr>
              <w:t>室内设备、列架的绝缘电阻</w:t>
            </w:r>
          </w:p>
        </w:tc>
        <w:tc>
          <w:tcPr>
            <w:tcW w:w="2600" w:type="dxa"/>
          </w:tcPr>
          <w:p>
            <w:pPr>
              <w:pStyle w:val="7"/>
              <w:spacing w:before="62"/>
              <w:ind w:left="123" w:right="115"/>
              <w:rPr>
                <w:sz w:val="21"/>
              </w:rPr>
            </w:pPr>
            <w:r>
              <w:rPr>
                <w:sz w:val="21"/>
              </w:rPr>
              <w:t>绝缘测试仪</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2</w:t>
            </w:r>
          </w:p>
        </w:tc>
        <w:tc>
          <w:tcPr>
            <w:tcW w:w="2787" w:type="dxa"/>
          </w:tcPr>
          <w:p>
            <w:pPr>
              <w:pStyle w:val="7"/>
              <w:spacing w:before="63"/>
              <w:ind w:left="111" w:right="104"/>
              <w:rPr>
                <w:sz w:val="21"/>
              </w:rPr>
            </w:pPr>
            <w:r>
              <w:rPr>
                <w:sz w:val="21"/>
              </w:rPr>
              <w:t>安全接地电阻</w:t>
            </w:r>
          </w:p>
        </w:tc>
        <w:tc>
          <w:tcPr>
            <w:tcW w:w="2600" w:type="dxa"/>
          </w:tcPr>
          <w:p>
            <w:pPr>
              <w:pStyle w:val="7"/>
              <w:spacing w:before="63"/>
              <w:ind w:left="123" w:right="117"/>
              <w:rPr>
                <w:sz w:val="21"/>
              </w:rPr>
            </w:pPr>
            <w:r>
              <w:rPr>
                <w:sz w:val="21"/>
              </w:rPr>
              <w:t>接地电阻测试仪</w:t>
            </w:r>
          </w:p>
        </w:tc>
        <w:tc>
          <w:tcPr>
            <w:tcW w:w="1080" w:type="dxa"/>
          </w:tcPr>
          <w:p>
            <w:pPr>
              <w:pStyle w:val="7"/>
              <w:spacing w:before="63"/>
              <w:ind w:left="10"/>
              <w:rPr>
                <w:sz w:val="21"/>
              </w:rPr>
            </w:pPr>
            <w:r>
              <w:rPr>
                <w:w w:val="99"/>
                <w:sz w:val="21"/>
              </w:rPr>
              <w:t>处</w:t>
            </w:r>
          </w:p>
        </w:tc>
        <w:tc>
          <w:tcPr>
            <w:tcW w:w="1692" w:type="dxa"/>
          </w:tcPr>
          <w:p>
            <w:pPr>
              <w:pStyle w:val="7"/>
              <w:spacing w:before="63"/>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3</w:t>
            </w:r>
          </w:p>
        </w:tc>
        <w:tc>
          <w:tcPr>
            <w:tcW w:w="2787" w:type="dxa"/>
          </w:tcPr>
          <w:p>
            <w:pPr>
              <w:pStyle w:val="7"/>
              <w:spacing w:before="62"/>
              <w:ind w:left="111" w:right="104"/>
              <w:rPr>
                <w:sz w:val="21"/>
              </w:rPr>
            </w:pPr>
            <w:r>
              <w:rPr>
                <w:sz w:val="21"/>
              </w:rPr>
              <w:t>联合接地电阻</w:t>
            </w:r>
          </w:p>
        </w:tc>
        <w:tc>
          <w:tcPr>
            <w:tcW w:w="2600" w:type="dxa"/>
          </w:tcPr>
          <w:p>
            <w:pPr>
              <w:pStyle w:val="7"/>
              <w:spacing w:before="62"/>
              <w:ind w:left="123" w:right="117"/>
              <w:rPr>
                <w:sz w:val="21"/>
              </w:rPr>
            </w:pPr>
            <w:r>
              <w:rPr>
                <w:sz w:val="21"/>
              </w:rPr>
              <w:t>接地电阻测试仪</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4</w:t>
            </w:r>
          </w:p>
        </w:tc>
        <w:tc>
          <w:tcPr>
            <w:tcW w:w="2787" w:type="dxa"/>
          </w:tcPr>
          <w:p>
            <w:pPr>
              <w:pStyle w:val="7"/>
              <w:spacing w:before="63"/>
              <w:ind w:left="110" w:right="105"/>
              <w:rPr>
                <w:sz w:val="21"/>
              </w:rPr>
            </w:pPr>
            <w:r>
              <w:rPr>
                <w:sz w:val="21"/>
              </w:rPr>
              <w:t>设备安装的水平度</w:t>
            </w:r>
          </w:p>
        </w:tc>
        <w:tc>
          <w:tcPr>
            <w:tcW w:w="2600" w:type="dxa"/>
          </w:tcPr>
          <w:p>
            <w:pPr>
              <w:pStyle w:val="7"/>
              <w:spacing w:before="63"/>
              <w:ind w:left="123" w:right="117"/>
              <w:rPr>
                <w:sz w:val="21"/>
              </w:rPr>
            </w:pPr>
            <w:r>
              <w:rPr>
                <w:sz w:val="21"/>
              </w:rPr>
              <w:t>水准仪</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4"/>
              <w:ind w:left="10"/>
              <w:rPr>
                <w:sz w:val="21"/>
              </w:rPr>
            </w:pPr>
            <w:r>
              <w:rPr>
                <w:w w:val="99"/>
                <w:sz w:val="21"/>
              </w:rPr>
              <w:t>5</w:t>
            </w:r>
          </w:p>
        </w:tc>
        <w:tc>
          <w:tcPr>
            <w:tcW w:w="2787" w:type="dxa"/>
          </w:tcPr>
          <w:p>
            <w:pPr>
              <w:pStyle w:val="7"/>
              <w:spacing w:before="64"/>
              <w:ind w:left="110" w:right="105"/>
              <w:rPr>
                <w:sz w:val="21"/>
              </w:rPr>
            </w:pPr>
            <w:r>
              <w:rPr>
                <w:sz w:val="21"/>
              </w:rPr>
              <w:t>设备安装的垂直度</w:t>
            </w:r>
          </w:p>
        </w:tc>
        <w:tc>
          <w:tcPr>
            <w:tcW w:w="2600" w:type="dxa"/>
          </w:tcPr>
          <w:p>
            <w:pPr>
              <w:pStyle w:val="7"/>
              <w:spacing w:before="64"/>
              <w:ind w:left="123" w:right="115"/>
              <w:rPr>
                <w:sz w:val="21"/>
              </w:rPr>
            </w:pPr>
            <w:r>
              <w:rPr>
                <w:sz w:val="21"/>
              </w:rPr>
              <w:t>铅锤、直尺</w:t>
            </w:r>
          </w:p>
        </w:tc>
        <w:tc>
          <w:tcPr>
            <w:tcW w:w="1080" w:type="dxa"/>
          </w:tcPr>
          <w:p>
            <w:pPr>
              <w:pStyle w:val="7"/>
              <w:spacing w:before="64"/>
              <w:ind w:left="10"/>
              <w:rPr>
                <w:sz w:val="21"/>
              </w:rPr>
            </w:pPr>
            <w:r>
              <w:rPr>
                <w:w w:val="99"/>
                <w:sz w:val="21"/>
              </w:rPr>
              <w:t>组</w:t>
            </w:r>
          </w:p>
        </w:tc>
        <w:tc>
          <w:tcPr>
            <w:tcW w:w="1692" w:type="dxa"/>
          </w:tcPr>
          <w:p>
            <w:pPr>
              <w:pStyle w:val="7"/>
              <w:spacing w:before="64"/>
              <w:ind w:left="89" w:right="81"/>
              <w:rPr>
                <w:sz w:val="21"/>
              </w:rPr>
            </w:pPr>
            <w:r>
              <w:rPr>
                <w:sz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6</w:t>
            </w:r>
          </w:p>
        </w:tc>
        <w:tc>
          <w:tcPr>
            <w:tcW w:w="2787" w:type="dxa"/>
          </w:tcPr>
          <w:p>
            <w:pPr>
              <w:pStyle w:val="7"/>
              <w:spacing w:before="62"/>
              <w:ind w:left="111" w:right="104"/>
              <w:rPr>
                <w:sz w:val="21"/>
              </w:rPr>
            </w:pPr>
            <w:r>
              <w:rPr>
                <w:sz w:val="21"/>
              </w:rPr>
              <w:t>发电机组控制柜接地电阻</w:t>
            </w:r>
          </w:p>
        </w:tc>
        <w:tc>
          <w:tcPr>
            <w:tcW w:w="2600" w:type="dxa"/>
          </w:tcPr>
          <w:p>
            <w:pPr>
              <w:pStyle w:val="7"/>
              <w:spacing w:before="62"/>
              <w:ind w:left="123" w:right="117"/>
              <w:rPr>
                <w:sz w:val="21"/>
              </w:rPr>
            </w:pPr>
            <w:r>
              <w:rPr>
                <w:sz w:val="21"/>
              </w:rPr>
              <w:t>接地电阻测试仪</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4"/>
              <w:ind w:left="10"/>
              <w:rPr>
                <w:sz w:val="21"/>
              </w:rPr>
            </w:pPr>
            <w:r>
              <w:rPr>
                <w:w w:val="99"/>
                <w:sz w:val="21"/>
              </w:rPr>
              <w:t>7</w:t>
            </w:r>
          </w:p>
        </w:tc>
        <w:tc>
          <w:tcPr>
            <w:tcW w:w="2787" w:type="dxa"/>
          </w:tcPr>
          <w:p>
            <w:pPr>
              <w:pStyle w:val="7"/>
              <w:spacing w:before="64"/>
              <w:ind w:left="111" w:right="104"/>
              <w:rPr>
                <w:sz w:val="21"/>
              </w:rPr>
            </w:pPr>
            <w:r>
              <w:rPr>
                <w:sz w:val="21"/>
              </w:rPr>
              <w:t>发电机组控制柜绝缘电阻</w:t>
            </w:r>
          </w:p>
        </w:tc>
        <w:tc>
          <w:tcPr>
            <w:tcW w:w="2600" w:type="dxa"/>
          </w:tcPr>
          <w:p>
            <w:pPr>
              <w:pStyle w:val="7"/>
              <w:spacing w:before="64"/>
              <w:ind w:left="123" w:right="115"/>
              <w:rPr>
                <w:sz w:val="21"/>
              </w:rPr>
            </w:pPr>
            <w:r>
              <w:rPr>
                <w:sz w:val="21"/>
              </w:rPr>
              <w:t>绝缘测试仪</w:t>
            </w:r>
          </w:p>
        </w:tc>
        <w:tc>
          <w:tcPr>
            <w:tcW w:w="1080" w:type="dxa"/>
          </w:tcPr>
          <w:p>
            <w:pPr>
              <w:pStyle w:val="7"/>
              <w:spacing w:before="64"/>
              <w:ind w:left="10"/>
              <w:rPr>
                <w:sz w:val="21"/>
              </w:rPr>
            </w:pPr>
            <w:r>
              <w:rPr>
                <w:w w:val="99"/>
                <w:sz w:val="21"/>
              </w:rPr>
              <w:t>处</w:t>
            </w:r>
          </w:p>
        </w:tc>
        <w:tc>
          <w:tcPr>
            <w:tcW w:w="1692" w:type="dxa"/>
          </w:tcPr>
          <w:p>
            <w:pPr>
              <w:pStyle w:val="7"/>
              <w:spacing w:before="64"/>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8</w:t>
            </w:r>
          </w:p>
        </w:tc>
        <w:tc>
          <w:tcPr>
            <w:tcW w:w="2787" w:type="dxa"/>
          </w:tcPr>
          <w:p>
            <w:pPr>
              <w:pStyle w:val="7"/>
              <w:spacing w:before="62"/>
              <w:ind w:left="111" w:right="104"/>
              <w:rPr>
                <w:sz w:val="21"/>
              </w:rPr>
            </w:pPr>
            <w:r>
              <w:rPr>
                <w:sz w:val="21"/>
              </w:rPr>
              <w:t>发电机组启动及启动时间</w:t>
            </w:r>
          </w:p>
        </w:tc>
        <w:tc>
          <w:tcPr>
            <w:tcW w:w="2600" w:type="dxa"/>
          </w:tcPr>
          <w:p>
            <w:pPr>
              <w:pStyle w:val="7"/>
              <w:spacing w:before="62"/>
              <w:ind w:left="123" w:right="115"/>
              <w:rPr>
                <w:sz w:val="21"/>
              </w:rPr>
            </w:pPr>
            <w:r>
              <w:rPr>
                <w:sz w:val="21"/>
              </w:rPr>
              <w:t>实际操作</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9</w:t>
            </w:r>
          </w:p>
        </w:tc>
        <w:tc>
          <w:tcPr>
            <w:tcW w:w="2787" w:type="dxa"/>
          </w:tcPr>
          <w:p>
            <w:pPr>
              <w:pStyle w:val="7"/>
              <w:spacing w:before="63"/>
              <w:ind w:left="110" w:right="105"/>
              <w:rPr>
                <w:sz w:val="21"/>
              </w:rPr>
            </w:pPr>
            <w:r>
              <w:rPr>
                <w:sz w:val="21"/>
              </w:rPr>
              <w:t>发电机组容量测试</w:t>
            </w:r>
          </w:p>
        </w:tc>
        <w:tc>
          <w:tcPr>
            <w:tcW w:w="2600" w:type="dxa"/>
          </w:tcPr>
          <w:p>
            <w:pPr>
              <w:pStyle w:val="7"/>
              <w:spacing w:before="63"/>
              <w:ind w:left="123" w:right="115"/>
              <w:rPr>
                <w:sz w:val="21"/>
              </w:rPr>
            </w:pPr>
            <w:r>
              <w:rPr>
                <w:sz w:val="21"/>
              </w:rPr>
              <w:t>实际操作</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52" w:right="142"/>
              <w:rPr>
                <w:sz w:val="21"/>
              </w:rPr>
            </w:pPr>
            <w:r>
              <w:rPr>
                <w:sz w:val="21"/>
              </w:rPr>
              <w:t>10</w:t>
            </w:r>
          </w:p>
        </w:tc>
        <w:tc>
          <w:tcPr>
            <w:tcW w:w="2787" w:type="dxa"/>
          </w:tcPr>
          <w:p>
            <w:pPr>
              <w:pStyle w:val="7"/>
              <w:spacing w:before="62"/>
              <w:ind w:left="111" w:right="104"/>
              <w:rPr>
                <w:sz w:val="21"/>
              </w:rPr>
            </w:pPr>
            <w:r>
              <w:rPr>
                <w:sz w:val="21"/>
              </w:rPr>
              <w:t>发电机组相序</w:t>
            </w:r>
          </w:p>
        </w:tc>
        <w:tc>
          <w:tcPr>
            <w:tcW w:w="2600" w:type="dxa"/>
          </w:tcPr>
          <w:p>
            <w:pPr>
              <w:pStyle w:val="7"/>
              <w:spacing w:before="62"/>
              <w:ind w:left="123" w:right="117"/>
              <w:rPr>
                <w:sz w:val="21"/>
              </w:rPr>
            </w:pPr>
            <w:r>
              <w:rPr>
                <w:sz w:val="21"/>
              </w:rPr>
              <w:t>相位表</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52" w:right="142"/>
              <w:rPr>
                <w:sz w:val="21"/>
              </w:rPr>
            </w:pPr>
            <w:r>
              <w:rPr>
                <w:sz w:val="21"/>
              </w:rPr>
              <w:t>11</w:t>
            </w:r>
          </w:p>
        </w:tc>
        <w:tc>
          <w:tcPr>
            <w:tcW w:w="2787" w:type="dxa"/>
          </w:tcPr>
          <w:p>
            <w:pPr>
              <w:pStyle w:val="7"/>
              <w:spacing w:before="63"/>
              <w:ind w:left="111" w:right="104"/>
              <w:rPr>
                <w:sz w:val="21"/>
              </w:rPr>
            </w:pPr>
            <w:r>
              <w:rPr>
                <w:sz w:val="21"/>
              </w:rPr>
              <w:t>发电机组输出电压稳定性</w:t>
            </w:r>
          </w:p>
        </w:tc>
        <w:tc>
          <w:tcPr>
            <w:tcW w:w="2600" w:type="dxa"/>
          </w:tcPr>
          <w:p>
            <w:pPr>
              <w:pStyle w:val="7"/>
              <w:spacing w:before="63"/>
              <w:ind w:left="123" w:right="115"/>
              <w:rPr>
                <w:sz w:val="21"/>
              </w:rPr>
            </w:pPr>
            <w:r>
              <w:rPr>
                <w:sz w:val="21"/>
              </w:rPr>
              <w:t>实际测量</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4"/>
              <w:ind w:left="152" w:right="142"/>
              <w:rPr>
                <w:sz w:val="21"/>
              </w:rPr>
            </w:pPr>
            <w:r>
              <w:rPr>
                <w:sz w:val="21"/>
              </w:rPr>
              <w:t>12</w:t>
            </w:r>
          </w:p>
        </w:tc>
        <w:tc>
          <w:tcPr>
            <w:tcW w:w="2787" w:type="dxa"/>
          </w:tcPr>
          <w:p>
            <w:pPr>
              <w:pStyle w:val="7"/>
              <w:spacing w:before="64"/>
              <w:ind w:left="110" w:right="105"/>
              <w:rPr>
                <w:sz w:val="21"/>
              </w:rPr>
            </w:pPr>
            <w:r>
              <w:rPr>
                <w:sz w:val="21"/>
              </w:rPr>
              <w:t>设备技术状况检查</w:t>
            </w:r>
          </w:p>
        </w:tc>
        <w:tc>
          <w:tcPr>
            <w:tcW w:w="2600" w:type="dxa"/>
          </w:tcPr>
          <w:p>
            <w:pPr>
              <w:pStyle w:val="7"/>
              <w:spacing w:before="64"/>
              <w:ind w:left="123" w:right="115"/>
              <w:rPr>
                <w:sz w:val="21"/>
              </w:rPr>
            </w:pPr>
            <w:r>
              <w:rPr>
                <w:sz w:val="21"/>
              </w:rPr>
              <w:t>实际操作</w:t>
            </w:r>
          </w:p>
        </w:tc>
        <w:tc>
          <w:tcPr>
            <w:tcW w:w="1080" w:type="dxa"/>
          </w:tcPr>
          <w:p>
            <w:pPr>
              <w:pStyle w:val="7"/>
              <w:spacing w:before="64"/>
              <w:ind w:left="10"/>
              <w:rPr>
                <w:sz w:val="21"/>
              </w:rPr>
            </w:pPr>
            <w:r>
              <w:rPr>
                <w:w w:val="99"/>
                <w:sz w:val="21"/>
              </w:rPr>
              <w:t>项</w:t>
            </w:r>
          </w:p>
        </w:tc>
        <w:tc>
          <w:tcPr>
            <w:tcW w:w="1692" w:type="dxa"/>
          </w:tcPr>
          <w:p>
            <w:pPr>
              <w:pStyle w:val="7"/>
              <w:spacing w:before="64"/>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52" w:right="142"/>
              <w:rPr>
                <w:sz w:val="21"/>
              </w:rPr>
            </w:pPr>
            <w:r>
              <w:rPr>
                <w:sz w:val="21"/>
              </w:rPr>
              <w:t>13</w:t>
            </w:r>
          </w:p>
        </w:tc>
        <w:tc>
          <w:tcPr>
            <w:tcW w:w="2787" w:type="dxa"/>
          </w:tcPr>
          <w:p>
            <w:pPr>
              <w:pStyle w:val="7"/>
              <w:spacing w:before="62"/>
              <w:ind w:left="111" w:right="104"/>
              <w:rPr>
                <w:sz w:val="21"/>
              </w:rPr>
            </w:pPr>
            <w:r>
              <w:rPr>
                <w:sz w:val="21"/>
              </w:rPr>
              <w:t>施工质量检查</w:t>
            </w:r>
          </w:p>
        </w:tc>
        <w:tc>
          <w:tcPr>
            <w:tcW w:w="2600" w:type="dxa"/>
          </w:tcPr>
          <w:p>
            <w:pPr>
              <w:pStyle w:val="7"/>
              <w:spacing w:before="62"/>
              <w:ind w:left="123" w:right="115"/>
              <w:rPr>
                <w:sz w:val="21"/>
              </w:rPr>
            </w:pPr>
            <w:r>
              <w:rPr>
                <w:sz w:val="21"/>
              </w:rPr>
              <w:t>实际操作</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8928" w:type="dxa"/>
            <w:gridSpan w:val="5"/>
          </w:tcPr>
          <w:p>
            <w:pPr>
              <w:pStyle w:val="7"/>
              <w:spacing w:before="63"/>
              <w:ind w:left="106"/>
              <w:jc w:val="left"/>
              <w:rPr>
                <w:sz w:val="21"/>
              </w:rPr>
            </w:pPr>
            <w:r>
              <w:rPr>
                <w:sz w:val="21"/>
              </w:rPr>
              <w:t>二十四、外场设备电力电缆线路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1</w:t>
            </w:r>
          </w:p>
        </w:tc>
        <w:tc>
          <w:tcPr>
            <w:tcW w:w="2787" w:type="dxa"/>
          </w:tcPr>
          <w:p>
            <w:pPr>
              <w:pStyle w:val="7"/>
              <w:spacing w:before="62"/>
              <w:ind w:left="111" w:right="104"/>
              <w:rPr>
                <w:sz w:val="21"/>
              </w:rPr>
            </w:pPr>
            <w:r>
              <w:rPr>
                <w:sz w:val="21"/>
              </w:rPr>
              <w:t>配电箱基础尺寸及高程</w:t>
            </w:r>
          </w:p>
        </w:tc>
        <w:tc>
          <w:tcPr>
            <w:tcW w:w="2600" w:type="dxa"/>
          </w:tcPr>
          <w:p>
            <w:pPr>
              <w:pStyle w:val="7"/>
              <w:spacing w:before="62"/>
              <w:ind w:left="123" w:right="117"/>
              <w:rPr>
                <w:sz w:val="21"/>
              </w:rPr>
            </w:pPr>
            <w:r>
              <w:rPr>
                <w:sz w:val="21"/>
              </w:rPr>
              <w:t>钢卷尺</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69" w:type="dxa"/>
          </w:tcPr>
          <w:p>
            <w:pPr>
              <w:pStyle w:val="7"/>
              <w:spacing w:before="63"/>
              <w:ind w:left="10"/>
              <w:rPr>
                <w:sz w:val="21"/>
              </w:rPr>
            </w:pPr>
            <w:r>
              <w:rPr>
                <w:w w:val="99"/>
                <w:sz w:val="21"/>
              </w:rPr>
              <w:t>2</w:t>
            </w:r>
          </w:p>
        </w:tc>
        <w:tc>
          <w:tcPr>
            <w:tcW w:w="2787" w:type="dxa"/>
          </w:tcPr>
          <w:p>
            <w:pPr>
              <w:pStyle w:val="7"/>
              <w:spacing w:before="63"/>
              <w:ind w:left="111" w:right="104"/>
              <w:rPr>
                <w:sz w:val="21"/>
              </w:rPr>
            </w:pPr>
            <w:r>
              <w:rPr>
                <w:sz w:val="21"/>
              </w:rPr>
              <w:t>配电箱涂层厚度</w:t>
            </w:r>
          </w:p>
        </w:tc>
        <w:tc>
          <w:tcPr>
            <w:tcW w:w="2600" w:type="dxa"/>
          </w:tcPr>
          <w:p>
            <w:pPr>
              <w:pStyle w:val="7"/>
              <w:spacing w:before="63"/>
              <w:ind w:left="123" w:right="117"/>
              <w:rPr>
                <w:sz w:val="21"/>
              </w:rPr>
            </w:pPr>
            <w:r>
              <w:rPr>
                <w:sz w:val="21"/>
              </w:rPr>
              <w:t>电子涂层测厚仪</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80</w:t>
            </w:r>
          </w:p>
        </w:tc>
      </w:tr>
    </w:tbl>
    <w:p>
      <w:pPr>
        <w:spacing w:after="0"/>
        <w:rPr>
          <w:sz w:val="21"/>
        </w:rPr>
        <w:sectPr>
          <w:pgSz w:w="11910" w:h="16840"/>
          <w:pgMar w:top="1580" w:right="1120" w:bottom="1320" w:left="1160" w:header="0" w:footer="1139" w:gutter="0"/>
        </w:sectPr>
      </w:pPr>
    </w:p>
    <w:p>
      <w:pPr>
        <w:pStyle w:val="2"/>
        <w:spacing w:before="8"/>
        <w:rPr>
          <w:rFonts w:ascii="Times New Roman"/>
          <w:sz w:val="28"/>
        </w:rPr>
      </w:pPr>
    </w:p>
    <w:tbl>
      <w:tblPr>
        <w:tblStyle w:val="3"/>
        <w:tblW w:w="8928"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2787"/>
        <w:gridCol w:w="2600"/>
        <w:gridCol w:w="108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9" w:type="dxa"/>
            <w:shd w:val="clear" w:color="auto" w:fill="EDEBE0"/>
          </w:tcPr>
          <w:p>
            <w:pPr>
              <w:pStyle w:val="7"/>
              <w:spacing w:before="54"/>
              <w:ind w:left="152" w:right="146"/>
              <w:rPr>
                <w:sz w:val="21"/>
              </w:rPr>
            </w:pPr>
            <w:r>
              <w:rPr>
                <w:sz w:val="21"/>
              </w:rPr>
              <w:t>序号</w:t>
            </w:r>
          </w:p>
        </w:tc>
        <w:tc>
          <w:tcPr>
            <w:tcW w:w="2787" w:type="dxa"/>
            <w:shd w:val="clear" w:color="auto" w:fill="EDEBE0"/>
          </w:tcPr>
          <w:p>
            <w:pPr>
              <w:pStyle w:val="7"/>
              <w:spacing w:before="54"/>
              <w:ind w:left="111" w:right="104"/>
              <w:rPr>
                <w:sz w:val="21"/>
              </w:rPr>
            </w:pPr>
            <w:r>
              <w:rPr>
                <w:sz w:val="21"/>
              </w:rPr>
              <w:t>试验内容及参数</w:t>
            </w:r>
          </w:p>
        </w:tc>
        <w:tc>
          <w:tcPr>
            <w:tcW w:w="2600" w:type="dxa"/>
            <w:shd w:val="clear" w:color="auto" w:fill="EDEBE0"/>
          </w:tcPr>
          <w:p>
            <w:pPr>
              <w:pStyle w:val="7"/>
              <w:spacing w:before="54"/>
              <w:ind w:left="123" w:right="115"/>
              <w:rPr>
                <w:sz w:val="21"/>
              </w:rPr>
            </w:pPr>
            <w:r>
              <w:rPr>
                <w:sz w:val="21"/>
              </w:rPr>
              <w:t>检测方法</w:t>
            </w:r>
          </w:p>
        </w:tc>
        <w:tc>
          <w:tcPr>
            <w:tcW w:w="1080" w:type="dxa"/>
            <w:shd w:val="clear" w:color="auto" w:fill="EDEBE0"/>
          </w:tcPr>
          <w:p>
            <w:pPr>
              <w:pStyle w:val="7"/>
              <w:spacing w:before="54"/>
              <w:ind w:left="97" w:right="92"/>
              <w:rPr>
                <w:sz w:val="21"/>
              </w:rPr>
            </w:pPr>
            <w:r>
              <w:rPr>
                <w:sz w:val="21"/>
              </w:rPr>
              <w:t>计费单位</w:t>
            </w:r>
          </w:p>
        </w:tc>
        <w:tc>
          <w:tcPr>
            <w:tcW w:w="1692" w:type="dxa"/>
            <w:shd w:val="clear" w:color="auto" w:fill="EDEBE0"/>
          </w:tcPr>
          <w:p>
            <w:pPr>
              <w:pStyle w:val="7"/>
              <w:spacing w:before="54"/>
              <w:ind w:left="91" w:right="81"/>
              <w:rPr>
                <w:sz w:val="21"/>
              </w:rPr>
            </w:pPr>
            <w:r>
              <w:rPr>
                <w:sz w:val="21"/>
              </w:rPr>
              <w:t>收费标准（元）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3</w:t>
            </w:r>
          </w:p>
        </w:tc>
        <w:tc>
          <w:tcPr>
            <w:tcW w:w="2787" w:type="dxa"/>
          </w:tcPr>
          <w:p>
            <w:pPr>
              <w:pStyle w:val="7"/>
              <w:spacing w:before="62"/>
              <w:ind w:left="110" w:right="105"/>
              <w:rPr>
                <w:sz w:val="21"/>
              </w:rPr>
            </w:pPr>
            <w:r>
              <w:rPr>
                <w:sz w:val="21"/>
              </w:rPr>
              <w:t>电缆埋深</w:t>
            </w:r>
          </w:p>
        </w:tc>
        <w:tc>
          <w:tcPr>
            <w:tcW w:w="2600" w:type="dxa"/>
          </w:tcPr>
          <w:p>
            <w:pPr>
              <w:pStyle w:val="7"/>
              <w:spacing w:before="62"/>
              <w:ind w:left="123" w:right="117"/>
              <w:rPr>
                <w:sz w:val="21"/>
              </w:rPr>
            </w:pPr>
            <w:r>
              <w:rPr>
                <w:sz w:val="21"/>
              </w:rPr>
              <w:t>实测</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4</w:t>
            </w:r>
          </w:p>
        </w:tc>
        <w:tc>
          <w:tcPr>
            <w:tcW w:w="2787" w:type="dxa"/>
          </w:tcPr>
          <w:p>
            <w:pPr>
              <w:pStyle w:val="7"/>
              <w:spacing w:before="63"/>
              <w:ind w:left="110" w:right="105"/>
              <w:rPr>
                <w:sz w:val="21"/>
              </w:rPr>
            </w:pPr>
            <w:r>
              <w:rPr>
                <w:sz w:val="21"/>
              </w:rPr>
              <w:t>接地电阻</w:t>
            </w:r>
          </w:p>
        </w:tc>
        <w:tc>
          <w:tcPr>
            <w:tcW w:w="2600" w:type="dxa"/>
          </w:tcPr>
          <w:p>
            <w:pPr>
              <w:pStyle w:val="7"/>
              <w:spacing w:before="63"/>
              <w:ind w:left="123" w:right="117"/>
              <w:rPr>
                <w:sz w:val="21"/>
              </w:rPr>
            </w:pPr>
            <w:r>
              <w:rPr>
                <w:sz w:val="21"/>
              </w:rPr>
              <w:t>接地电阻测试仪</w:t>
            </w:r>
          </w:p>
        </w:tc>
        <w:tc>
          <w:tcPr>
            <w:tcW w:w="1080" w:type="dxa"/>
          </w:tcPr>
          <w:p>
            <w:pPr>
              <w:pStyle w:val="7"/>
              <w:spacing w:before="63"/>
              <w:ind w:left="10"/>
              <w:rPr>
                <w:sz w:val="21"/>
              </w:rPr>
            </w:pPr>
            <w:r>
              <w:rPr>
                <w:w w:val="99"/>
                <w:sz w:val="21"/>
              </w:rPr>
              <w:t>处</w:t>
            </w:r>
          </w:p>
        </w:tc>
        <w:tc>
          <w:tcPr>
            <w:tcW w:w="1692" w:type="dxa"/>
          </w:tcPr>
          <w:p>
            <w:pPr>
              <w:pStyle w:val="7"/>
              <w:spacing w:before="63"/>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5</w:t>
            </w:r>
          </w:p>
        </w:tc>
        <w:tc>
          <w:tcPr>
            <w:tcW w:w="2787" w:type="dxa"/>
          </w:tcPr>
          <w:p>
            <w:pPr>
              <w:pStyle w:val="7"/>
              <w:spacing w:before="62"/>
              <w:ind w:left="111" w:right="104"/>
              <w:rPr>
                <w:sz w:val="21"/>
              </w:rPr>
            </w:pPr>
            <w:r>
              <w:rPr>
                <w:sz w:val="21"/>
              </w:rPr>
              <w:t>配线架对配电箱绝缘电阻</w:t>
            </w:r>
          </w:p>
        </w:tc>
        <w:tc>
          <w:tcPr>
            <w:tcW w:w="2600" w:type="dxa"/>
          </w:tcPr>
          <w:p>
            <w:pPr>
              <w:pStyle w:val="7"/>
              <w:spacing w:before="62"/>
              <w:ind w:left="123" w:right="115"/>
              <w:rPr>
                <w:sz w:val="21"/>
              </w:rPr>
            </w:pPr>
            <w:r>
              <w:rPr>
                <w:sz w:val="21"/>
              </w:rPr>
              <w:t>绝缘测试仪</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6</w:t>
            </w:r>
          </w:p>
        </w:tc>
        <w:tc>
          <w:tcPr>
            <w:tcW w:w="2787" w:type="dxa"/>
          </w:tcPr>
          <w:p>
            <w:pPr>
              <w:pStyle w:val="7"/>
              <w:spacing w:before="63"/>
              <w:ind w:left="110" w:right="105"/>
              <w:rPr>
                <w:sz w:val="21"/>
              </w:rPr>
            </w:pPr>
            <w:r>
              <w:rPr>
                <w:sz w:val="21"/>
              </w:rPr>
              <w:t>相线对绝缘护套的绝缘电阻</w:t>
            </w:r>
          </w:p>
        </w:tc>
        <w:tc>
          <w:tcPr>
            <w:tcW w:w="2600" w:type="dxa"/>
          </w:tcPr>
          <w:p>
            <w:pPr>
              <w:pStyle w:val="7"/>
              <w:spacing w:before="63"/>
              <w:ind w:left="123" w:right="115"/>
              <w:rPr>
                <w:sz w:val="21"/>
              </w:rPr>
            </w:pPr>
            <w:r>
              <w:rPr>
                <w:sz w:val="21"/>
              </w:rPr>
              <w:t>绝缘测试仪</w:t>
            </w:r>
          </w:p>
        </w:tc>
        <w:tc>
          <w:tcPr>
            <w:tcW w:w="1080" w:type="dxa"/>
          </w:tcPr>
          <w:p>
            <w:pPr>
              <w:pStyle w:val="7"/>
              <w:spacing w:before="63"/>
              <w:ind w:left="10"/>
              <w:rPr>
                <w:sz w:val="21"/>
              </w:rPr>
            </w:pPr>
            <w:r>
              <w:rPr>
                <w:w w:val="99"/>
                <w:sz w:val="21"/>
              </w:rPr>
              <w:t>处</w:t>
            </w:r>
          </w:p>
        </w:tc>
        <w:tc>
          <w:tcPr>
            <w:tcW w:w="1692" w:type="dxa"/>
          </w:tcPr>
          <w:p>
            <w:pPr>
              <w:pStyle w:val="7"/>
              <w:spacing w:before="63"/>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8928" w:type="dxa"/>
            <w:gridSpan w:val="5"/>
          </w:tcPr>
          <w:p>
            <w:pPr>
              <w:pStyle w:val="7"/>
              <w:spacing w:before="64"/>
              <w:ind w:left="106"/>
              <w:jc w:val="left"/>
              <w:rPr>
                <w:sz w:val="21"/>
              </w:rPr>
            </w:pPr>
            <w:r>
              <w:rPr>
                <w:sz w:val="21"/>
              </w:rPr>
              <w:t>二十五、照明设施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1</w:t>
            </w:r>
          </w:p>
        </w:tc>
        <w:tc>
          <w:tcPr>
            <w:tcW w:w="2787" w:type="dxa"/>
          </w:tcPr>
          <w:p>
            <w:pPr>
              <w:pStyle w:val="7"/>
              <w:spacing w:before="62"/>
              <w:ind w:left="111" w:right="104"/>
              <w:rPr>
                <w:sz w:val="21"/>
              </w:rPr>
            </w:pPr>
            <w:r>
              <w:rPr>
                <w:sz w:val="21"/>
              </w:rPr>
              <w:t>灯杆基础尺寸</w:t>
            </w:r>
          </w:p>
        </w:tc>
        <w:tc>
          <w:tcPr>
            <w:tcW w:w="2600" w:type="dxa"/>
          </w:tcPr>
          <w:p>
            <w:pPr>
              <w:pStyle w:val="7"/>
              <w:spacing w:before="62"/>
              <w:ind w:left="123" w:right="117"/>
              <w:rPr>
                <w:sz w:val="21"/>
              </w:rPr>
            </w:pPr>
            <w:r>
              <w:rPr>
                <w:sz w:val="21"/>
              </w:rPr>
              <w:t>钢卷尺</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2</w:t>
            </w:r>
          </w:p>
        </w:tc>
        <w:tc>
          <w:tcPr>
            <w:tcW w:w="2787" w:type="dxa"/>
          </w:tcPr>
          <w:p>
            <w:pPr>
              <w:pStyle w:val="7"/>
              <w:spacing w:before="63"/>
              <w:ind w:left="110" w:right="105"/>
              <w:rPr>
                <w:sz w:val="21"/>
              </w:rPr>
            </w:pPr>
            <w:r>
              <w:rPr>
                <w:sz w:val="21"/>
              </w:rPr>
              <w:t>灯杆壁厚</w:t>
            </w:r>
          </w:p>
        </w:tc>
        <w:tc>
          <w:tcPr>
            <w:tcW w:w="2600" w:type="dxa"/>
          </w:tcPr>
          <w:p>
            <w:pPr>
              <w:pStyle w:val="7"/>
              <w:spacing w:before="63"/>
              <w:ind w:left="123" w:right="117"/>
              <w:rPr>
                <w:sz w:val="21"/>
              </w:rPr>
            </w:pPr>
            <w:r>
              <w:rPr>
                <w:sz w:val="21"/>
              </w:rPr>
              <w:t>超声波测厚仪</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9" w:type="dxa"/>
          </w:tcPr>
          <w:p>
            <w:pPr>
              <w:pStyle w:val="7"/>
              <w:spacing w:before="177"/>
              <w:ind w:left="10"/>
              <w:rPr>
                <w:sz w:val="21"/>
              </w:rPr>
            </w:pPr>
            <w:r>
              <w:rPr>
                <w:w w:val="99"/>
                <w:sz w:val="21"/>
              </w:rPr>
              <w:t>3</w:t>
            </w:r>
          </w:p>
        </w:tc>
        <w:tc>
          <w:tcPr>
            <w:tcW w:w="2787" w:type="dxa"/>
          </w:tcPr>
          <w:p>
            <w:pPr>
              <w:pStyle w:val="7"/>
              <w:spacing w:before="21"/>
              <w:ind w:left="110" w:right="105"/>
              <w:rPr>
                <w:sz w:val="21"/>
              </w:rPr>
            </w:pPr>
            <w:r>
              <w:rPr>
                <w:sz w:val="21"/>
              </w:rPr>
              <w:t>灯杆、避雷针（接闪器）高</w:t>
            </w:r>
          </w:p>
          <w:p>
            <w:pPr>
              <w:pStyle w:val="7"/>
              <w:spacing w:before="43"/>
              <w:ind w:left="111" w:right="104"/>
              <w:rPr>
                <w:sz w:val="21"/>
              </w:rPr>
            </w:pPr>
            <w:r>
              <w:rPr>
                <w:sz w:val="21"/>
              </w:rPr>
              <w:t>度、法兰和地脚几何尺寸</w:t>
            </w:r>
          </w:p>
        </w:tc>
        <w:tc>
          <w:tcPr>
            <w:tcW w:w="2600" w:type="dxa"/>
          </w:tcPr>
          <w:p>
            <w:pPr>
              <w:pStyle w:val="7"/>
              <w:spacing w:before="177"/>
              <w:ind w:left="123" w:right="117"/>
              <w:rPr>
                <w:sz w:val="21"/>
              </w:rPr>
            </w:pPr>
            <w:r>
              <w:rPr>
                <w:sz w:val="21"/>
              </w:rPr>
              <w:t>钢卷尺、全站仪</w:t>
            </w:r>
          </w:p>
        </w:tc>
        <w:tc>
          <w:tcPr>
            <w:tcW w:w="1080" w:type="dxa"/>
          </w:tcPr>
          <w:p>
            <w:pPr>
              <w:pStyle w:val="7"/>
              <w:spacing w:before="177"/>
              <w:ind w:left="10"/>
              <w:rPr>
                <w:sz w:val="21"/>
              </w:rPr>
            </w:pPr>
            <w:r>
              <w:rPr>
                <w:w w:val="99"/>
                <w:sz w:val="21"/>
              </w:rPr>
              <w:t>组</w:t>
            </w:r>
          </w:p>
        </w:tc>
        <w:tc>
          <w:tcPr>
            <w:tcW w:w="1692" w:type="dxa"/>
          </w:tcPr>
          <w:p>
            <w:pPr>
              <w:pStyle w:val="7"/>
              <w:spacing w:before="177"/>
              <w:ind w:left="89" w:right="81"/>
              <w:rPr>
                <w:sz w:val="21"/>
              </w:rPr>
            </w:pPr>
            <w:r>
              <w:rPr>
                <w:sz w:val="21"/>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4"/>
              <w:ind w:left="10"/>
              <w:rPr>
                <w:sz w:val="21"/>
              </w:rPr>
            </w:pPr>
            <w:r>
              <w:rPr>
                <w:w w:val="99"/>
                <w:sz w:val="21"/>
              </w:rPr>
              <w:t>4</w:t>
            </w:r>
          </w:p>
        </w:tc>
        <w:tc>
          <w:tcPr>
            <w:tcW w:w="2787" w:type="dxa"/>
          </w:tcPr>
          <w:p>
            <w:pPr>
              <w:pStyle w:val="7"/>
              <w:spacing w:before="64"/>
              <w:ind w:left="111" w:right="104"/>
              <w:rPr>
                <w:sz w:val="21"/>
              </w:rPr>
            </w:pPr>
            <w:r>
              <w:rPr>
                <w:sz w:val="21"/>
              </w:rPr>
              <w:t>金属灯杆防腐涂层壁厚</w:t>
            </w:r>
          </w:p>
        </w:tc>
        <w:tc>
          <w:tcPr>
            <w:tcW w:w="2600" w:type="dxa"/>
          </w:tcPr>
          <w:p>
            <w:pPr>
              <w:pStyle w:val="7"/>
              <w:spacing w:before="64"/>
              <w:ind w:left="123" w:right="117"/>
              <w:rPr>
                <w:sz w:val="21"/>
              </w:rPr>
            </w:pPr>
            <w:r>
              <w:rPr>
                <w:sz w:val="21"/>
              </w:rPr>
              <w:t>电子涂层测厚仪</w:t>
            </w:r>
          </w:p>
        </w:tc>
        <w:tc>
          <w:tcPr>
            <w:tcW w:w="1080" w:type="dxa"/>
          </w:tcPr>
          <w:p>
            <w:pPr>
              <w:pStyle w:val="7"/>
              <w:spacing w:before="64"/>
              <w:ind w:left="10"/>
              <w:rPr>
                <w:sz w:val="21"/>
              </w:rPr>
            </w:pPr>
            <w:r>
              <w:rPr>
                <w:w w:val="99"/>
                <w:sz w:val="21"/>
              </w:rPr>
              <w:t>组</w:t>
            </w:r>
          </w:p>
        </w:tc>
        <w:tc>
          <w:tcPr>
            <w:tcW w:w="1692" w:type="dxa"/>
          </w:tcPr>
          <w:p>
            <w:pPr>
              <w:pStyle w:val="7"/>
              <w:spacing w:before="64"/>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5</w:t>
            </w:r>
          </w:p>
        </w:tc>
        <w:tc>
          <w:tcPr>
            <w:tcW w:w="2787" w:type="dxa"/>
          </w:tcPr>
          <w:p>
            <w:pPr>
              <w:pStyle w:val="7"/>
              <w:spacing w:before="63"/>
              <w:ind w:left="110" w:right="105"/>
              <w:rPr>
                <w:sz w:val="21"/>
              </w:rPr>
            </w:pPr>
            <w:r>
              <w:rPr>
                <w:sz w:val="21"/>
              </w:rPr>
              <w:t>灯杆垂直度</w:t>
            </w:r>
          </w:p>
        </w:tc>
        <w:tc>
          <w:tcPr>
            <w:tcW w:w="2600" w:type="dxa"/>
          </w:tcPr>
          <w:p>
            <w:pPr>
              <w:pStyle w:val="7"/>
              <w:spacing w:before="63"/>
              <w:ind w:left="123" w:right="115"/>
              <w:rPr>
                <w:sz w:val="21"/>
              </w:rPr>
            </w:pPr>
            <w:r>
              <w:rPr>
                <w:sz w:val="21"/>
              </w:rPr>
              <w:t>铅锤、直尺、全站仪</w:t>
            </w:r>
          </w:p>
        </w:tc>
        <w:tc>
          <w:tcPr>
            <w:tcW w:w="1080" w:type="dxa"/>
          </w:tcPr>
          <w:p>
            <w:pPr>
              <w:pStyle w:val="7"/>
              <w:spacing w:before="63"/>
              <w:ind w:left="10"/>
              <w:rPr>
                <w:sz w:val="21"/>
              </w:rPr>
            </w:pPr>
            <w:r>
              <w:rPr>
                <w:w w:val="99"/>
                <w:sz w:val="21"/>
              </w:rPr>
              <w:t>处</w:t>
            </w:r>
          </w:p>
        </w:tc>
        <w:tc>
          <w:tcPr>
            <w:tcW w:w="1692" w:type="dxa"/>
          </w:tcPr>
          <w:p>
            <w:pPr>
              <w:pStyle w:val="7"/>
              <w:spacing w:before="63"/>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769" w:type="dxa"/>
          </w:tcPr>
          <w:p>
            <w:pPr>
              <w:pStyle w:val="7"/>
              <w:spacing w:before="83"/>
              <w:ind w:left="10"/>
              <w:rPr>
                <w:sz w:val="21"/>
              </w:rPr>
            </w:pPr>
            <w:r>
              <w:rPr>
                <w:w w:val="99"/>
                <w:sz w:val="21"/>
              </w:rPr>
              <w:t>6</w:t>
            </w:r>
          </w:p>
        </w:tc>
        <w:tc>
          <w:tcPr>
            <w:tcW w:w="2787" w:type="dxa"/>
          </w:tcPr>
          <w:p>
            <w:pPr>
              <w:pStyle w:val="7"/>
              <w:spacing w:before="83"/>
              <w:ind w:left="111" w:right="104"/>
              <w:rPr>
                <w:sz w:val="21"/>
              </w:rPr>
            </w:pPr>
            <w:r>
              <w:rPr>
                <w:sz w:val="21"/>
              </w:rPr>
              <w:t>灯杆横纵向偏差</w:t>
            </w:r>
          </w:p>
        </w:tc>
        <w:tc>
          <w:tcPr>
            <w:tcW w:w="2600" w:type="dxa"/>
          </w:tcPr>
          <w:p>
            <w:pPr>
              <w:pStyle w:val="7"/>
              <w:spacing w:before="83"/>
              <w:ind w:left="123" w:right="115"/>
              <w:rPr>
                <w:sz w:val="21"/>
              </w:rPr>
            </w:pPr>
            <w:r>
              <w:rPr>
                <w:sz w:val="21"/>
              </w:rPr>
              <w:t>铅锤、直尺、全站仪</w:t>
            </w:r>
          </w:p>
        </w:tc>
        <w:tc>
          <w:tcPr>
            <w:tcW w:w="1080" w:type="dxa"/>
          </w:tcPr>
          <w:p>
            <w:pPr>
              <w:pStyle w:val="7"/>
              <w:spacing w:before="83"/>
              <w:ind w:left="10"/>
              <w:rPr>
                <w:sz w:val="21"/>
              </w:rPr>
            </w:pPr>
            <w:r>
              <w:rPr>
                <w:w w:val="99"/>
                <w:sz w:val="21"/>
              </w:rPr>
              <w:t>组</w:t>
            </w:r>
          </w:p>
        </w:tc>
        <w:tc>
          <w:tcPr>
            <w:tcW w:w="1692" w:type="dxa"/>
          </w:tcPr>
          <w:p>
            <w:pPr>
              <w:pStyle w:val="7"/>
              <w:spacing w:before="83"/>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6"/>
              <w:ind w:left="10"/>
              <w:rPr>
                <w:sz w:val="21"/>
              </w:rPr>
            </w:pPr>
            <w:r>
              <w:rPr>
                <w:w w:val="99"/>
                <w:sz w:val="21"/>
              </w:rPr>
              <w:t>7</w:t>
            </w:r>
          </w:p>
        </w:tc>
        <w:tc>
          <w:tcPr>
            <w:tcW w:w="2787" w:type="dxa"/>
          </w:tcPr>
          <w:p>
            <w:pPr>
              <w:pStyle w:val="7"/>
              <w:spacing w:before="20"/>
              <w:ind w:left="110" w:right="105"/>
              <w:rPr>
                <w:sz w:val="21"/>
              </w:rPr>
            </w:pPr>
            <w:r>
              <w:rPr>
                <w:sz w:val="21"/>
              </w:rPr>
              <w:t>照明设备控制装置的接地电</w:t>
            </w:r>
          </w:p>
          <w:p>
            <w:pPr>
              <w:pStyle w:val="7"/>
              <w:spacing w:before="43"/>
              <w:ind w:left="5"/>
              <w:rPr>
                <w:sz w:val="21"/>
              </w:rPr>
            </w:pPr>
            <w:r>
              <w:rPr>
                <w:w w:val="99"/>
                <w:sz w:val="21"/>
              </w:rPr>
              <w:t>阻</w:t>
            </w:r>
          </w:p>
        </w:tc>
        <w:tc>
          <w:tcPr>
            <w:tcW w:w="2600" w:type="dxa"/>
          </w:tcPr>
          <w:p>
            <w:pPr>
              <w:pStyle w:val="7"/>
              <w:spacing w:before="176"/>
              <w:ind w:left="123" w:right="117"/>
              <w:rPr>
                <w:sz w:val="21"/>
              </w:rPr>
            </w:pPr>
            <w:r>
              <w:rPr>
                <w:sz w:val="21"/>
              </w:rPr>
              <w:t>接地电阻测试仪</w:t>
            </w:r>
          </w:p>
        </w:tc>
        <w:tc>
          <w:tcPr>
            <w:tcW w:w="1080" w:type="dxa"/>
          </w:tcPr>
          <w:p>
            <w:pPr>
              <w:pStyle w:val="7"/>
              <w:spacing w:before="176"/>
              <w:ind w:left="10"/>
              <w:rPr>
                <w:sz w:val="21"/>
              </w:rPr>
            </w:pPr>
            <w:r>
              <w:rPr>
                <w:w w:val="99"/>
                <w:sz w:val="21"/>
              </w:rPr>
              <w:t>处</w:t>
            </w:r>
          </w:p>
        </w:tc>
        <w:tc>
          <w:tcPr>
            <w:tcW w:w="1692" w:type="dxa"/>
          </w:tcPr>
          <w:p>
            <w:pPr>
              <w:pStyle w:val="7"/>
              <w:spacing w:before="176"/>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8</w:t>
            </w:r>
          </w:p>
        </w:tc>
        <w:tc>
          <w:tcPr>
            <w:tcW w:w="2787" w:type="dxa"/>
          </w:tcPr>
          <w:p>
            <w:pPr>
              <w:pStyle w:val="7"/>
              <w:spacing w:before="63"/>
              <w:ind w:left="111" w:right="104"/>
              <w:rPr>
                <w:sz w:val="21"/>
              </w:rPr>
            </w:pPr>
            <w:r>
              <w:rPr>
                <w:sz w:val="21"/>
              </w:rPr>
              <w:t>灯杆接地电阻</w:t>
            </w:r>
          </w:p>
        </w:tc>
        <w:tc>
          <w:tcPr>
            <w:tcW w:w="2600" w:type="dxa"/>
          </w:tcPr>
          <w:p>
            <w:pPr>
              <w:pStyle w:val="7"/>
              <w:spacing w:before="63"/>
              <w:ind w:left="123" w:right="117"/>
              <w:rPr>
                <w:sz w:val="21"/>
              </w:rPr>
            </w:pPr>
            <w:r>
              <w:rPr>
                <w:sz w:val="21"/>
              </w:rPr>
              <w:t>接地电阻测试仪</w:t>
            </w:r>
          </w:p>
        </w:tc>
        <w:tc>
          <w:tcPr>
            <w:tcW w:w="1080" w:type="dxa"/>
          </w:tcPr>
          <w:p>
            <w:pPr>
              <w:pStyle w:val="7"/>
              <w:spacing w:before="63"/>
              <w:ind w:left="10"/>
              <w:rPr>
                <w:sz w:val="21"/>
              </w:rPr>
            </w:pPr>
            <w:r>
              <w:rPr>
                <w:w w:val="99"/>
                <w:sz w:val="21"/>
              </w:rPr>
              <w:t>处</w:t>
            </w:r>
          </w:p>
        </w:tc>
        <w:tc>
          <w:tcPr>
            <w:tcW w:w="1692" w:type="dxa"/>
          </w:tcPr>
          <w:p>
            <w:pPr>
              <w:pStyle w:val="7"/>
              <w:spacing w:before="63"/>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4"/>
              <w:ind w:left="10"/>
              <w:rPr>
                <w:sz w:val="21"/>
              </w:rPr>
            </w:pPr>
            <w:r>
              <w:rPr>
                <w:w w:val="99"/>
                <w:sz w:val="21"/>
              </w:rPr>
              <w:t>9</w:t>
            </w:r>
          </w:p>
        </w:tc>
        <w:tc>
          <w:tcPr>
            <w:tcW w:w="2787" w:type="dxa"/>
          </w:tcPr>
          <w:p>
            <w:pPr>
              <w:pStyle w:val="7"/>
              <w:spacing w:before="64"/>
              <w:ind w:left="111" w:right="104"/>
              <w:rPr>
                <w:sz w:val="21"/>
              </w:rPr>
            </w:pPr>
            <w:r>
              <w:rPr>
                <w:sz w:val="21"/>
              </w:rPr>
              <w:t>高杆灯灯盘升降功能测试</w:t>
            </w:r>
          </w:p>
        </w:tc>
        <w:tc>
          <w:tcPr>
            <w:tcW w:w="2600" w:type="dxa"/>
          </w:tcPr>
          <w:p>
            <w:pPr>
              <w:pStyle w:val="7"/>
              <w:spacing w:before="64"/>
              <w:ind w:left="123" w:right="115"/>
              <w:rPr>
                <w:sz w:val="21"/>
              </w:rPr>
            </w:pPr>
            <w:r>
              <w:rPr>
                <w:sz w:val="21"/>
              </w:rPr>
              <w:t>实际操作</w:t>
            </w:r>
          </w:p>
        </w:tc>
        <w:tc>
          <w:tcPr>
            <w:tcW w:w="1080" w:type="dxa"/>
          </w:tcPr>
          <w:p>
            <w:pPr>
              <w:pStyle w:val="7"/>
              <w:spacing w:before="64"/>
              <w:ind w:left="10"/>
              <w:rPr>
                <w:sz w:val="21"/>
              </w:rPr>
            </w:pPr>
            <w:r>
              <w:rPr>
                <w:w w:val="99"/>
                <w:sz w:val="21"/>
              </w:rPr>
              <w:t>处</w:t>
            </w:r>
          </w:p>
        </w:tc>
        <w:tc>
          <w:tcPr>
            <w:tcW w:w="1692" w:type="dxa"/>
          </w:tcPr>
          <w:p>
            <w:pPr>
              <w:pStyle w:val="7"/>
              <w:spacing w:before="64"/>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52" w:right="142"/>
              <w:rPr>
                <w:sz w:val="21"/>
              </w:rPr>
            </w:pPr>
            <w:r>
              <w:rPr>
                <w:sz w:val="21"/>
              </w:rPr>
              <w:t>10</w:t>
            </w:r>
          </w:p>
        </w:tc>
        <w:tc>
          <w:tcPr>
            <w:tcW w:w="2787" w:type="dxa"/>
          </w:tcPr>
          <w:p>
            <w:pPr>
              <w:pStyle w:val="7"/>
              <w:spacing w:before="62"/>
              <w:ind w:left="111" w:right="104"/>
              <w:rPr>
                <w:sz w:val="21"/>
              </w:rPr>
            </w:pPr>
            <w:r>
              <w:rPr>
                <w:sz w:val="21"/>
              </w:rPr>
              <w:t>路段直线段照度及均匀度</w:t>
            </w:r>
          </w:p>
        </w:tc>
        <w:tc>
          <w:tcPr>
            <w:tcW w:w="2600" w:type="dxa"/>
          </w:tcPr>
          <w:p>
            <w:pPr>
              <w:pStyle w:val="7"/>
              <w:spacing w:before="62"/>
              <w:ind w:left="123" w:right="117"/>
              <w:rPr>
                <w:sz w:val="21"/>
              </w:rPr>
            </w:pPr>
            <w:r>
              <w:rPr>
                <w:sz w:val="21"/>
              </w:rPr>
              <w:t>照度计</w:t>
            </w:r>
          </w:p>
        </w:tc>
        <w:tc>
          <w:tcPr>
            <w:tcW w:w="1080" w:type="dxa"/>
          </w:tcPr>
          <w:p>
            <w:pPr>
              <w:pStyle w:val="7"/>
              <w:spacing w:before="62"/>
              <w:ind w:left="10"/>
              <w:rPr>
                <w:sz w:val="21"/>
              </w:rPr>
            </w:pPr>
            <w:r>
              <w:rPr>
                <w:w w:val="99"/>
                <w:sz w:val="21"/>
              </w:rPr>
              <w:t>组</w:t>
            </w:r>
          </w:p>
        </w:tc>
        <w:tc>
          <w:tcPr>
            <w:tcW w:w="1692" w:type="dxa"/>
          </w:tcPr>
          <w:p>
            <w:pPr>
              <w:pStyle w:val="7"/>
              <w:spacing w:before="62"/>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4"/>
              <w:ind w:left="152" w:right="142"/>
              <w:rPr>
                <w:sz w:val="21"/>
              </w:rPr>
            </w:pPr>
            <w:r>
              <w:rPr>
                <w:sz w:val="21"/>
              </w:rPr>
              <w:t>11</w:t>
            </w:r>
          </w:p>
        </w:tc>
        <w:tc>
          <w:tcPr>
            <w:tcW w:w="2787" w:type="dxa"/>
          </w:tcPr>
          <w:p>
            <w:pPr>
              <w:pStyle w:val="7"/>
              <w:spacing w:before="64"/>
              <w:ind w:left="111" w:right="104"/>
              <w:rPr>
                <w:sz w:val="21"/>
              </w:rPr>
            </w:pPr>
            <w:r>
              <w:rPr>
                <w:sz w:val="21"/>
              </w:rPr>
              <w:t>路段弯道段照度及均匀度</w:t>
            </w:r>
          </w:p>
        </w:tc>
        <w:tc>
          <w:tcPr>
            <w:tcW w:w="2600" w:type="dxa"/>
          </w:tcPr>
          <w:p>
            <w:pPr>
              <w:pStyle w:val="7"/>
              <w:spacing w:before="64"/>
              <w:ind w:left="123" w:right="117"/>
              <w:rPr>
                <w:sz w:val="21"/>
              </w:rPr>
            </w:pPr>
            <w:r>
              <w:rPr>
                <w:sz w:val="21"/>
              </w:rPr>
              <w:t>照度计</w:t>
            </w:r>
          </w:p>
        </w:tc>
        <w:tc>
          <w:tcPr>
            <w:tcW w:w="1080" w:type="dxa"/>
          </w:tcPr>
          <w:p>
            <w:pPr>
              <w:pStyle w:val="7"/>
              <w:spacing w:before="64"/>
              <w:ind w:left="10"/>
              <w:rPr>
                <w:sz w:val="21"/>
              </w:rPr>
            </w:pPr>
            <w:r>
              <w:rPr>
                <w:w w:val="99"/>
                <w:sz w:val="21"/>
              </w:rPr>
              <w:t>组</w:t>
            </w:r>
          </w:p>
        </w:tc>
        <w:tc>
          <w:tcPr>
            <w:tcW w:w="1692" w:type="dxa"/>
          </w:tcPr>
          <w:p>
            <w:pPr>
              <w:pStyle w:val="7"/>
              <w:spacing w:before="64"/>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52" w:right="142"/>
              <w:rPr>
                <w:sz w:val="21"/>
              </w:rPr>
            </w:pPr>
            <w:r>
              <w:rPr>
                <w:sz w:val="21"/>
              </w:rPr>
              <w:t>12</w:t>
            </w:r>
          </w:p>
        </w:tc>
        <w:tc>
          <w:tcPr>
            <w:tcW w:w="2787" w:type="dxa"/>
          </w:tcPr>
          <w:p>
            <w:pPr>
              <w:pStyle w:val="7"/>
              <w:spacing w:before="62"/>
              <w:ind w:left="111" w:right="104"/>
              <w:rPr>
                <w:sz w:val="21"/>
              </w:rPr>
            </w:pPr>
            <w:r>
              <w:rPr>
                <w:sz w:val="21"/>
              </w:rPr>
              <w:t>大桥桥粱段照度及均匀度</w:t>
            </w:r>
          </w:p>
        </w:tc>
        <w:tc>
          <w:tcPr>
            <w:tcW w:w="2600" w:type="dxa"/>
          </w:tcPr>
          <w:p>
            <w:pPr>
              <w:pStyle w:val="7"/>
              <w:spacing w:before="62"/>
              <w:ind w:left="123" w:right="117"/>
              <w:rPr>
                <w:sz w:val="21"/>
              </w:rPr>
            </w:pPr>
            <w:r>
              <w:rPr>
                <w:sz w:val="21"/>
              </w:rPr>
              <w:t>照度计</w:t>
            </w:r>
          </w:p>
        </w:tc>
        <w:tc>
          <w:tcPr>
            <w:tcW w:w="1080" w:type="dxa"/>
          </w:tcPr>
          <w:p>
            <w:pPr>
              <w:pStyle w:val="7"/>
              <w:spacing w:before="62"/>
              <w:ind w:left="10"/>
              <w:rPr>
                <w:sz w:val="21"/>
              </w:rPr>
            </w:pPr>
            <w:r>
              <w:rPr>
                <w:w w:val="99"/>
                <w:sz w:val="21"/>
              </w:rPr>
              <w:t>组</w:t>
            </w:r>
          </w:p>
        </w:tc>
        <w:tc>
          <w:tcPr>
            <w:tcW w:w="1692" w:type="dxa"/>
          </w:tcPr>
          <w:p>
            <w:pPr>
              <w:pStyle w:val="7"/>
              <w:spacing w:before="62"/>
              <w:ind w:left="89" w:right="81"/>
              <w:rPr>
                <w:sz w:val="21"/>
              </w:rPr>
            </w:pPr>
            <w:r>
              <w:rPr>
                <w:sz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52" w:right="142"/>
              <w:rPr>
                <w:sz w:val="21"/>
              </w:rPr>
            </w:pPr>
            <w:r>
              <w:rPr>
                <w:sz w:val="21"/>
              </w:rPr>
              <w:t>13</w:t>
            </w:r>
          </w:p>
        </w:tc>
        <w:tc>
          <w:tcPr>
            <w:tcW w:w="2787" w:type="dxa"/>
          </w:tcPr>
          <w:p>
            <w:pPr>
              <w:pStyle w:val="7"/>
              <w:spacing w:before="63"/>
              <w:ind w:left="111" w:right="104"/>
              <w:rPr>
                <w:sz w:val="21"/>
              </w:rPr>
            </w:pPr>
            <w:r>
              <w:rPr>
                <w:sz w:val="21"/>
              </w:rPr>
              <w:t>立交桥面段照度及均匀度</w:t>
            </w:r>
          </w:p>
        </w:tc>
        <w:tc>
          <w:tcPr>
            <w:tcW w:w="2600" w:type="dxa"/>
          </w:tcPr>
          <w:p>
            <w:pPr>
              <w:pStyle w:val="7"/>
              <w:spacing w:before="63"/>
              <w:ind w:left="123" w:right="117"/>
              <w:rPr>
                <w:sz w:val="21"/>
              </w:rPr>
            </w:pPr>
            <w:r>
              <w:rPr>
                <w:sz w:val="21"/>
              </w:rPr>
              <w:t>照度计</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52" w:right="142"/>
              <w:rPr>
                <w:sz w:val="21"/>
              </w:rPr>
            </w:pPr>
            <w:r>
              <w:rPr>
                <w:sz w:val="21"/>
              </w:rPr>
              <w:t>14</w:t>
            </w:r>
          </w:p>
        </w:tc>
        <w:tc>
          <w:tcPr>
            <w:tcW w:w="2787" w:type="dxa"/>
          </w:tcPr>
          <w:p>
            <w:pPr>
              <w:pStyle w:val="7"/>
              <w:spacing w:before="62"/>
              <w:ind w:left="111" w:right="104"/>
              <w:rPr>
                <w:sz w:val="21"/>
              </w:rPr>
            </w:pPr>
            <w:r>
              <w:rPr>
                <w:sz w:val="21"/>
              </w:rPr>
              <w:t>收费广场照度及均匀度</w:t>
            </w:r>
          </w:p>
        </w:tc>
        <w:tc>
          <w:tcPr>
            <w:tcW w:w="2600" w:type="dxa"/>
          </w:tcPr>
          <w:p>
            <w:pPr>
              <w:pStyle w:val="7"/>
              <w:spacing w:before="62"/>
              <w:ind w:left="123" w:right="117"/>
              <w:rPr>
                <w:sz w:val="21"/>
              </w:rPr>
            </w:pPr>
            <w:r>
              <w:rPr>
                <w:sz w:val="21"/>
              </w:rPr>
              <w:t>照度计</w:t>
            </w:r>
          </w:p>
        </w:tc>
        <w:tc>
          <w:tcPr>
            <w:tcW w:w="1080" w:type="dxa"/>
          </w:tcPr>
          <w:p>
            <w:pPr>
              <w:pStyle w:val="7"/>
              <w:spacing w:before="62"/>
              <w:ind w:left="10"/>
              <w:rPr>
                <w:sz w:val="21"/>
              </w:rPr>
            </w:pPr>
            <w:r>
              <w:rPr>
                <w:w w:val="99"/>
                <w:sz w:val="21"/>
              </w:rPr>
              <w:t>组</w:t>
            </w:r>
          </w:p>
        </w:tc>
        <w:tc>
          <w:tcPr>
            <w:tcW w:w="1692" w:type="dxa"/>
          </w:tcPr>
          <w:p>
            <w:pPr>
              <w:pStyle w:val="7"/>
              <w:spacing w:before="62"/>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52" w:right="142"/>
              <w:rPr>
                <w:sz w:val="21"/>
              </w:rPr>
            </w:pPr>
            <w:r>
              <w:rPr>
                <w:sz w:val="21"/>
              </w:rPr>
              <w:t>15</w:t>
            </w:r>
          </w:p>
        </w:tc>
        <w:tc>
          <w:tcPr>
            <w:tcW w:w="2787" w:type="dxa"/>
          </w:tcPr>
          <w:p>
            <w:pPr>
              <w:pStyle w:val="7"/>
              <w:spacing w:before="63"/>
              <w:ind w:left="111" w:right="104"/>
              <w:rPr>
                <w:sz w:val="21"/>
              </w:rPr>
            </w:pPr>
            <w:r>
              <w:rPr>
                <w:sz w:val="21"/>
              </w:rPr>
              <w:t>收费天棚照度及均匀度</w:t>
            </w:r>
          </w:p>
        </w:tc>
        <w:tc>
          <w:tcPr>
            <w:tcW w:w="2600" w:type="dxa"/>
          </w:tcPr>
          <w:p>
            <w:pPr>
              <w:pStyle w:val="7"/>
              <w:spacing w:before="63"/>
              <w:ind w:left="123" w:right="117"/>
              <w:rPr>
                <w:sz w:val="21"/>
              </w:rPr>
            </w:pPr>
            <w:r>
              <w:rPr>
                <w:sz w:val="21"/>
              </w:rPr>
              <w:t>照度计</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4"/>
              <w:ind w:left="152" w:right="142"/>
              <w:rPr>
                <w:sz w:val="21"/>
              </w:rPr>
            </w:pPr>
            <w:r>
              <w:rPr>
                <w:sz w:val="21"/>
              </w:rPr>
              <w:t>16</w:t>
            </w:r>
          </w:p>
        </w:tc>
        <w:tc>
          <w:tcPr>
            <w:tcW w:w="2787" w:type="dxa"/>
          </w:tcPr>
          <w:p>
            <w:pPr>
              <w:pStyle w:val="7"/>
              <w:spacing w:before="64"/>
              <w:ind w:left="111" w:right="104"/>
              <w:rPr>
                <w:sz w:val="21"/>
              </w:rPr>
            </w:pPr>
            <w:r>
              <w:rPr>
                <w:sz w:val="21"/>
              </w:rPr>
              <w:t>设备功能测试</w:t>
            </w:r>
          </w:p>
        </w:tc>
        <w:tc>
          <w:tcPr>
            <w:tcW w:w="2600" w:type="dxa"/>
          </w:tcPr>
          <w:p>
            <w:pPr>
              <w:pStyle w:val="7"/>
              <w:spacing w:before="64"/>
              <w:ind w:left="123" w:right="115"/>
              <w:rPr>
                <w:sz w:val="21"/>
              </w:rPr>
            </w:pPr>
            <w:r>
              <w:rPr>
                <w:sz w:val="21"/>
              </w:rPr>
              <w:t>模拟测试</w:t>
            </w:r>
          </w:p>
        </w:tc>
        <w:tc>
          <w:tcPr>
            <w:tcW w:w="1080" w:type="dxa"/>
          </w:tcPr>
          <w:p>
            <w:pPr>
              <w:pStyle w:val="7"/>
              <w:spacing w:before="64"/>
              <w:ind w:left="10"/>
              <w:rPr>
                <w:sz w:val="21"/>
              </w:rPr>
            </w:pPr>
            <w:r>
              <w:rPr>
                <w:w w:val="99"/>
                <w:sz w:val="21"/>
              </w:rPr>
              <w:t>项</w:t>
            </w:r>
          </w:p>
        </w:tc>
        <w:tc>
          <w:tcPr>
            <w:tcW w:w="1692" w:type="dxa"/>
          </w:tcPr>
          <w:p>
            <w:pPr>
              <w:pStyle w:val="7"/>
              <w:spacing w:before="64"/>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3556" w:type="dxa"/>
            <w:gridSpan w:val="2"/>
          </w:tcPr>
          <w:p>
            <w:pPr>
              <w:pStyle w:val="7"/>
              <w:spacing w:before="62"/>
              <w:ind w:left="106"/>
              <w:jc w:val="left"/>
              <w:rPr>
                <w:sz w:val="21"/>
              </w:rPr>
            </w:pPr>
            <w:r>
              <w:rPr>
                <w:sz w:val="21"/>
              </w:rPr>
              <w:t>二十六、隧道车辆检测器</w:t>
            </w:r>
          </w:p>
        </w:tc>
        <w:tc>
          <w:tcPr>
            <w:tcW w:w="5372" w:type="dxa"/>
            <w:gridSpan w:val="3"/>
          </w:tcPr>
          <w:p>
            <w:pPr>
              <w:pStyle w:val="7"/>
              <w:spacing w:before="62"/>
              <w:ind w:left="1530"/>
              <w:jc w:val="left"/>
              <w:rPr>
                <w:sz w:val="21"/>
              </w:rPr>
            </w:pPr>
            <w:r>
              <w:rPr>
                <w:sz w:val="21"/>
              </w:rPr>
              <w:t>参见“一、车辆检测器”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3556" w:type="dxa"/>
            <w:gridSpan w:val="2"/>
          </w:tcPr>
          <w:p>
            <w:pPr>
              <w:pStyle w:val="7"/>
              <w:spacing w:before="63"/>
              <w:ind w:left="106"/>
              <w:jc w:val="left"/>
              <w:rPr>
                <w:sz w:val="21"/>
              </w:rPr>
            </w:pPr>
            <w:r>
              <w:rPr>
                <w:sz w:val="21"/>
              </w:rPr>
              <w:t>二十七、隧道气象检测器</w:t>
            </w:r>
          </w:p>
        </w:tc>
        <w:tc>
          <w:tcPr>
            <w:tcW w:w="5372" w:type="dxa"/>
            <w:gridSpan w:val="3"/>
          </w:tcPr>
          <w:p>
            <w:pPr>
              <w:pStyle w:val="7"/>
              <w:spacing w:before="63"/>
              <w:ind w:left="1530"/>
              <w:jc w:val="left"/>
              <w:rPr>
                <w:sz w:val="21"/>
              </w:rPr>
            </w:pPr>
            <w:r>
              <w:rPr>
                <w:sz w:val="21"/>
              </w:rPr>
              <w:t>参见“二、气象检测器”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3556" w:type="dxa"/>
            <w:gridSpan w:val="2"/>
          </w:tcPr>
          <w:p>
            <w:pPr>
              <w:pStyle w:val="7"/>
              <w:spacing w:before="62"/>
              <w:ind w:left="106"/>
              <w:jc w:val="left"/>
              <w:rPr>
                <w:sz w:val="21"/>
              </w:rPr>
            </w:pPr>
            <w:r>
              <w:rPr>
                <w:sz w:val="21"/>
              </w:rPr>
              <w:t>二十八、隧道闭路电视监视系统</w:t>
            </w:r>
          </w:p>
        </w:tc>
        <w:tc>
          <w:tcPr>
            <w:tcW w:w="5372" w:type="dxa"/>
            <w:gridSpan w:val="3"/>
          </w:tcPr>
          <w:p>
            <w:pPr>
              <w:pStyle w:val="7"/>
              <w:spacing w:before="62"/>
              <w:ind w:left="479"/>
              <w:jc w:val="left"/>
              <w:rPr>
                <w:sz w:val="21"/>
              </w:rPr>
            </w:pPr>
            <w:r>
              <w:rPr>
                <w:sz w:val="21"/>
              </w:rPr>
              <w:t>参见 “三、监控系统 CCTV 闭路电视监视系统”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3556" w:type="dxa"/>
            <w:gridSpan w:val="2"/>
          </w:tcPr>
          <w:p>
            <w:pPr>
              <w:pStyle w:val="7"/>
              <w:spacing w:before="63"/>
              <w:ind w:left="106"/>
              <w:jc w:val="left"/>
              <w:rPr>
                <w:sz w:val="21"/>
              </w:rPr>
            </w:pPr>
            <w:r>
              <w:rPr>
                <w:sz w:val="21"/>
              </w:rPr>
              <w:t>二十九、隧道紧急电话系统</w:t>
            </w:r>
          </w:p>
        </w:tc>
        <w:tc>
          <w:tcPr>
            <w:tcW w:w="5372" w:type="dxa"/>
            <w:gridSpan w:val="3"/>
          </w:tcPr>
          <w:p>
            <w:pPr>
              <w:pStyle w:val="7"/>
              <w:spacing w:before="63"/>
              <w:ind w:left="1216"/>
              <w:jc w:val="left"/>
              <w:rPr>
                <w:sz w:val="21"/>
              </w:rPr>
            </w:pPr>
            <w:r>
              <w:rPr>
                <w:sz w:val="21"/>
              </w:rPr>
              <w:t>参见 “ 十三、紧急电话系统”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8928" w:type="dxa"/>
            <w:gridSpan w:val="5"/>
          </w:tcPr>
          <w:p>
            <w:pPr>
              <w:pStyle w:val="7"/>
              <w:spacing w:before="64"/>
              <w:ind w:left="106"/>
              <w:jc w:val="left"/>
              <w:rPr>
                <w:sz w:val="21"/>
              </w:rPr>
            </w:pPr>
            <w:r>
              <w:rPr>
                <w:sz w:val="21"/>
              </w:rPr>
              <w:t>三十、隧道环境检测设备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1</w:t>
            </w:r>
          </w:p>
        </w:tc>
        <w:tc>
          <w:tcPr>
            <w:tcW w:w="2787" w:type="dxa"/>
          </w:tcPr>
          <w:p>
            <w:pPr>
              <w:pStyle w:val="7"/>
              <w:spacing w:before="62"/>
              <w:ind w:left="110" w:right="105"/>
              <w:rPr>
                <w:sz w:val="21"/>
              </w:rPr>
            </w:pPr>
            <w:r>
              <w:rPr>
                <w:sz w:val="21"/>
              </w:rPr>
              <w:t>传感器安装位置偏差</w:t>
            </w:r>
          </w:p>
        </w:tc>
        <w:tc>
          <w:tcPr>
            <w:tcW w:w="2600" w:type="dxa"/>
          </w:tcPr>
          <w:p>
            <w:pPr>
              <w:pStyle w:val="7"/>
              <w:spacing w:before="62"/>
              <w:ind w:left="123" w:right="117"/>
              <w:rPr>
                <w:sz w:val="21"/>
              </w:rPr>
            </w:pPr>
            <w:r>
              <w:rPr>
                <w:sz w:val="21"/>
              </w:rPr>
              <w:t>钢卷尺</w:t>
            </w:r>
          </w:p>
        </w:tc>
        <w:tc>
          <w:tcPr>
            <w:tcW w:w="1080" w:type="dxa"/>
          </w:tcPr>
          <w:p>
            <w:pPr>
              <w:pStyle w:val="7"/>
              <w:spacing w:before="62"/>
              <w:ind w:left="10"/>
              <w:rPr>
                <w:sz w:val="21"/>
              </w:rPr>
            </w:pPr>
            <w:r>
              <w:rPr>
                <w:w w:val="99"/>
                <w:sz w:val="21"/>
              </w:rPr>
              <w:t>组</w:t>
            </w:r>
          </w:p>
        </w:tc>
        <w:tc>
          <w:tcPr>
            <w:tcW w:w="1692" w:type="dxa"/>
          </w:tcPr>
          <w:p>
            <w:pPr>
              <w:pStyle w:val="7"/>
              <w:spacing w:before="62"/>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2</w:t>
            </w:r>
          </w:p>
        </w:tc>
        <w:tc>
          <w:tcPr>
            <w:tcW w:w="2787" w:type="dxa"/>
          </w:tcPr>
          <w:p>
            <w:pPr>
              <w:pStyle w:val="7"/>
              <w:spacing w:before="63"/>
              <w:ind w:left="110" w:right="105"/>
              <w:rPr>
                <w:sz w:val="21"/>
              </w:rPr>
            </w:pPr>
            <w:r>
              <w:rPr>
                <w:sz w:val="21"/>
              </w:rPr>
              <w:t>绝缘电阻</w:t>
            </w:r>
          </w:p>
        </w:tc>
        <w:tc>
          <w:tcPr>
            <w:tcW w:w="2600" w:type="dxa"/>
          </w:tcPr>
          <w:p>
            <w:pPr>
              <w:pStyle w:val="7"/>
              <w:spacing w:before="63"/>
              <w:ind w:left="123" w:right="117"/>
              <w:rPr>
                <w:sz w:val="21"/>
              </w:rPr>
            </w:pPr>
            <w:r>
              <w:rPr>
                <w:sz w:val="21"/>
              </w:rPr>
              <w:t>绝缘电阻测试仪</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3</w:t>
            </w:r>
          </w:p>
        </w:tc>
        <w:tc>
          <w:tcPr>
            <w:tcW w:w="2787" w:type="dxa"/>
          </w:tcPr>
          <w:p>
            <w:pPr>
              <w:pStyle w:val="7"/>
              <w:spacing w:before="62"/>
              <w:ind w:left="110" w:right="105"/>
              <w:rPr>
                <w:sz w:val="21"/>
              </w:rPr>
            </w:pPr>
            <w:r>
              <w:rPr>
                <w:sz w:val="21"/>
              </w:rPr>
              <w:t>接地电阻</w:t>
            </w:r>
          </w:p>
        </w:tc>
        <w:tc>
          <w:tcPr>
            <w:tcW w:w="2600" w:type="dxa"/>
          </w:tcPr>
          <w:p>
            <w:pPr>
              <w:pStyle w:val="7"/>
              <w:spacing w:before="62"/>
              <w:ind w:left="123" w:right="117"/>
              <w:rPr>
                <w:sz w:val="21"/>
              </w:rPr>
            </w:pPr>
            <w:r>
              <w:rPr>
                <w:sz w:val="21"/>
              </w:rPr>
              <w:t>接地电阻测试仪</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69" w:type="dxa"/>
          </w:tcPr>
          <w:p>
            <w:pPr>
              <w:pStyle w:val="7"/>
              <w:spacing w:before="63"/>
              <w:ind w:left="10"/>
              <w:rPr>
                <w:sz w:val="21"/>
              </w:rPr>
            </w:pPr>
            <w:r>
              <w:rPr>
                <w:w w:val="99"/>
                <w:sz w:val="21"/>
              </w:rPr>
              <w:t>4</w:t>
            </w:r>
          </w:p>
        </w:tc>
        <w:tc>
          <w:tcPr>
            <w:tcW w:w="2787" w:type="dxa"/>
          </w:tcPr>
          <w:p>
            <w:pPr>
              <w:pStyle w:val="7"/>
              <w:spacing w:before="63"/>
              <w:ind w:left="111" w:right="104"/>
              <w:rPr>
                <w:sz w:val="21"/>
              </w:rPr>
            </w:pPr>
            <w:r>
              <w:rPr>
                <w:sz w:val="21"/>
              </w:rPr>
              <w:t>数据传输性能</w:t>
            </w:r>
          </w:p>
        </w:tc>
        <w:tc>
          <w:tcPr>
            <w:tcW w:w="2600" w:type="dxa"/>
          </w:tcPr>
          <w:p>
            <w:pPr>
              <w:pStyle w:val="7"/>
              <w:spacing w:before="63"/>
              <w:ind w:left="123" w:right="117"/>
              <w:rPr>
                <w:sz w:val="21"/>
              </w:rPr>
            </w:pPr>
            <w:r>
              <w:rPr>
                <w:sz w:val="21"/>
              </w:rPr>
              <w:t>数据传输测试仪</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1200</w:t>
            </w:r>
          </w:p>
        </w:tc>
      </w:tr>
    </w:tbl>
    <w:p>
      <w:pPr>
        <w:spacing w:after="0"/>
        <w:rPr>
          <w:sz w:val="21"/>
        </w:rPr>
        <w:sectPr>
          <w:pgSz w:w="11910" w:h="16840"/>
          <w:pgMar w:top="1580" w:right="1120" w:bottom="1320" w:left="1160" w:header="0" w:footer="1139" w:gutter="0"/>
        </w:sectPr>
      </w:pPr>
    </w:p>
    <w:p>
      <w:pPr>
        <w:pStyle w:val="2"/>
        <w:spacing w:before="8"/>
        <w:rPr>
          <w:rFonts w:ascii="Times New Roman"/>
          <w:sz w:val="28"/>
        </w:rPr>
      </w:pPr>
    </w:p>
    <w:tbl>
      <w:tblPr>
        <w:tblStyle w:val="3"/>
        <w:tblW w:w="8928"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2787"/>
        <w:gridCol w:w="2600"/>
        <w:gridCol w:w="108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9" w:type="dxa"/>
            <w:shd w:val="clear" w:color="auto" w:fill="EDEBE0"/>
          </w:tcPr>
          <w:p>
            <w:pPr>
              <w:pStyle w:val="7"/>
              <w:spacing w:before="54"/>
              <w:ind w:left="152" w:right="146"/>
              <w:rPr>
                <w:sz w:val="21"/>
              </w:rPr>
            </w:pPr>
            <w:r>
              <w:rPr>
                <w:sz w:val="21"/>
              </w:rPr>
              <w:t>序号</w:t>
            </w:r>
          </w:p>
        </w:tc>
        <w:tc>
          <w:tcPr>
            <w:tcW w:w="2787" w:type="dxa"/>
            <w:shd w:val="clear" w:color="auto" w:fill="EDEBE0"/>
          </w:tcPr>
          <w:p>
            <w:pPr>
              <w:pStyle w:val="7"/>
              <w:spacing w:before="54"/>
              <w:ind w:left="111" w:right="104"/>
              <w:rPr>
                <w:sz w:val="21"/>
              </w:rPr>
            </w:pPr>
            <w:r>
              <w:rPr>
                <w:sz w:val="21"/>
              </w:rPr>
              <w:t>试验内容及参数</w:t>
            </w:r>
          </w:p>
        </w:tc>
        <w:tc>
          <w:tcPr>
            <w:tcW w:w="2600" w:type="dxa"/>
            <w:shd w:val="clear" w:color="auto" w:fill="EDEBE0"/>
          </w:tcPr>
          <w:p>
            <w:pPr>
              <w:pStyle w:val="7"/>
              <w:spacing w:before="54"/>
              <w:ind w:left="123" w:right="115"/>
              <w:rPr>
                <w:sz w:val="21"/>
              </w:rPr>
            </w:pPr>
            <w:r>
              <w:rPr>
                <w:sz w:val="21"/>
              </w:rPr>
              <w:t>检测方法</w:t>
            </w:r>
          </w:p>
        </w:tc>
        <w:tc>
          <w:tcPr>
            <w:tcW w:w="1080" w:type="dxa"/>
            <w:shd w:val="clear" w:color="auto" w:fill="EDEBE0"/>
          </w:tcPr>
          <w:p>
            <w:pPr>
              <w:pStyle w:val="7"/>
              <w:spacing w:before="54"/>
              <w:ind w:left="97" w:right="92"/>
              <w:rPr>
                <w:sz w:val="21"/>
              </w:rPr>
            </w:pPr>
            <w:r>
              <w:rPr>
                <w:sz w:val="21"/>
              </w:rPr>
              <w:t>计费单位</w:t>
            </w:r>
          </w:p>
        </w:tc>
        <w:tc>
          <w:tcPr>
            <w:tcW w:w="1692" w:type="dxa"/>
            <w:shd w:val="clear" w:color="auto" w:fill="EDEBE0"/>
          </w:tcPr>
          <w:p>
            <w:pPr>
              <w:pStyle w:val="7"/>
              <w:spacing w:before="54"/>
              <w:ind w:left="91" w:right="81"/>
              <w:rPr>
                <w:sz w:val="21"/>
              </w:rPr>
            </w:pPr>
            <w:r>
              <w:rPr>
                <w:sz w:val="21"/>
              </w:rPr>
              <w:t>收费标准（元）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5</w:t>
            </w:r>
          </w:p>
        </w:tc>
        <w:tc>
          <w:tcPr>
            <w:tcW w:w="2787" w:type="dxa"/>
          </w:tcPr>
          <w:p>
            <w:pPr>
              <w:pStyle w:val="7"/>
              <w:spacing w:before="62"/>
              <w:ind w:left="111" w:right="104"/>
              <w:rPr>
                <w:sz w:val="21"/>
              </w:rPr>
            </w:pPr>
            <w:r>
              <w:rPr>
                <w:sz w:val="21"/>
              </w:rPr>
              <w:t>传感器灵敏度</w:t>
            </w:r>
          </w:p>
        </w:tc>
        <w:tc>
          <w:tcPr>
            <w:tcW w:w="2600" w:type="dxa"/>
          </w:tcPr>
          <w:p>
            <w:pPr>
              <w:pStyle w:val="7"/>
              <w:spacing w:before="62"/>
              <w:ind w:left="123" w:right="117"/>
              <w:rPr>
                <w:sz w:val="21"/>
              </w:rPr>
            </w:pPr>
            <w:r>
              <w:rPr>
                <w:sz w:val="21"/>
              </w:rPr>
              <w:t>相应仪器比对</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6</w:t>
            </w:r>
          </w:p>
        </w:tc>
        <w:tc>
          <w:tcPr>
            <w:tcW w:w="2787" w:type="dxa"/>
          </w:tcPr>
          <w:p>
            <w:pPr>
              <w:pStyle w:val="7"/>
              <w:spacing w:before="63"/>
              <w:ind w:left="111" w:right="104"/>
              <w:rPr>
                <w:sz w:val="21"/>
              </w:rPr>
            </w:pPr>
            <w:r>
              <w:rPr>
                <w:sz w:val="21"/>
              </w:rPr>
              <w:t>传感器精度偏差</w:t>
            </w:r>
          </w:p>
        </w:tc>
        <w:tc>
          <w:tcPr>
            <w:tcW w:w="2600" w:type="dxa"/>
          </w:tcPr>
          <w:p>
            <w:pPr>
              <w:pStyle w:val="7"/>
              <w:spacing w:before="63"/>
              <w:ind w:left="123" w:right="117"/>
              <w:rPr>
                <w:sz w:val="21"/>
              </w:rPr>
            </w:pPr>
            <w:r>
              <w:rPr>
                <w:sz w:val="21"/>
              </w:rPr>
              <w:t>相应仪器比对</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7</w:t>
            </w:r>
          </w:p>
        </w:tc>
        <w:tc>
          <w:tcPr>
            <w:tcW w:w="2787" w:type="dxa"/>
          </w:tcPr>
          <w:p>
            <w:pPr>
              <w:pStyle w:val="7"/>
              <w:spacing w:before="62"/>
              <w:ind w:left="111" w:right="104"/>
              <w:rPr>
                <w:sz w:val="21"/>
              </w:rPr>
            </w:pPr>
            <w:r>
              <w:rPr>
                <w:sz w:val="21"/>
              </w:rPr>
              <w:t>数据采样周期</w:t>
            </w:r>
          </w:p>
        </w:tc>
        <w:tc>
          <w:tcPr>
            <w:tcW w:w="2600" w:type="dxa"/>
          </w:tcPr>
          <w:p>
            <w:pPr>
              <w:pStyle w:val="7"/>
              <w:spacing w:before="62"/>
              <w:ind w:left="123" w:right="115"/>
              <w:rPr>
                <w:sz w:val="21"/>
              </w:rPr>
            </w:pPr>
            <w:r>
              <w:rPr>
                <w:sz w:val="21"/>
              </w:rPr>
              <w:t>实际操作</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8</w:t>
            </w:r>
          </w:p>
        </w:tc>
        <w:tc>
          <w:tcPr>
            <w:tcW w:w="2787" w:type="dxa"/>
          </w:tcPr>
          <w:p>
            <w:pPr>
              <w:pStyle w:val="7"/>
              <w:spacing w:before="63"/>
              <w:ind w:left="111" w:right="104"/>
              <w:rPr>
                <w:sz w:val="21"/>
              </w:rPr>
            </w:pPr>
            <w:r>
              <w:rPr>
                <w:sz w:val="21"/>
              </w:rPr>
              <w:t>信号输出方式</w:t>
            </w:r>
          </w:p>
        </w:tc>
        <w:tc>
          <w:tcPr>
            <w:tcW w:w="2600" w:type="dxa"/>
          </w:tcPr>
          <w:p>
            <w:pPr>
              <w:pStyle w:val="7"/>
              <w:spacing w:before="63"/>
              <w:ind w:left="123" w:right="117"/>
              <w:rPr>
                <w:sz w:val="21"/>
              </w:rPr>
            </w:pPr>
            <w:r>
              <w:rPr>
                <w:sz w:val="21"/>
              </w:rPr>
              <w:t>数据传输分析仪</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4"/>
              <w:ind w:left="10"/>
              <w:rPr>
                <w:sz w:val="21"/>
              </w:rPr>
            </w:pPr>
            <w:r>
              <w:rPr>
                <w:w w:val="99"/>
                <w:sz w:val="21"/>
              </w:rPr>
              <w:t>9</w:t>
            </w:r>
          </w:p>
        </w:tc>
        <w:tc>
          <w:tcPr>
            <w:tcW w:w="2787" w:type="dxa"/>
          </w:tcPr>
          <w:p>
            <w:pPr>
              <w:pStyle w:val="7"/>
              <w:spacing w:before="64"/>
              <w:ind w:left="111" w:right="104"/>
              <w:rPr>
                <w:sz w:val="21"/>
              </w:rPr>
            </w:pPr>
            <w:r>
              <w:rPr>
                <w:sz w:val="21"/>
              </w:rPr>
              <w:t>联动功能测试</w:t>
            </w:r>
          </w:p>
        </w:tc>
        <w:tc>
          <w:tcPr>
            <w:tcW w:w="2600" w:type="dxa"/>
          </w:tcPr>
          <w:p>
            <w:pPr>
              <w:pStyle w:val="7"/>
              <w:spacing w:before="64"/>
              <w:ind w:left="123" w:right="115"/>
              <w:rPr>
                <w:sz w:val="21"/>
              </w:rPr>
            </w:pPr>
            <w:r>
              <w:rPr>
                <w:sz w:val="21"/>
              </w:rPr>
              <w:t>实际操作</w:t>
            </w:r>
          </w:p>
        </w:tc>
        <w:tc>
          <w:tcPr>
            <w:tcW w:w="1080" w:type="dxa"/>
          </w:tcPr>
          <w:p>
            <w:pPr>
              <w:pStyle w:val="7"/>
              <w:spacing w:before="64"/>
              <w:ind w:left="10"/>
              <w:rPr>
                <w:sz w:val="21"/>
              </w:rPr>
            </w:pPr>
            <w:r>
              <w:rPr>
                <w:w w:val="99"/>
                <w:sz w:val="21"/>
              </w:rPr>
              <w:t>项</w:t>
            </w:r>
          </w:p>
        </w:tc>
        <w:tc>
          <w:tcPr>
            <w:tcW w:w="1692" w:type="dxa"/>
          </w:tcPr>
          <w:p>
            <w:pPr>
              <w:pStyle w:val="7"/>
              <w:spacing w:before="64"/>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8928" w:type="dxa"/>
            <w:gridSpan w:val="5"/>
          </w:tcPr>
          <w:p>
            <w:pPr>
              <w:pStyle w:val="7"/>
              <w:spacing w:before="62"/>
              <w:ind w:left="106"/>
              <w:jc w:val="left"/>
              <w:rPr>
                <w:sz w:val="21"/>
              </w:rPr>
            </w:pPr>
            <w:r>
              <w:rPr>
                <w:sz w:val="21"/>
              </w:rPr>
              <w:t>三十一、隧道报警与诱导设施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1</w:t>
            </w:r>
          </w:p>
        </w:tc>
        <w:tc>
          <w:tcPr>
            <w:tcW w:w="2787" w:type="dxa"/>
          </w:tcPr>
          <w:p>
            <w:pPr>
              <w:pStyle w:val="7"/>
              <w:spacing w:before="63"/>
              <w:ind w:left="111" w:right="104"/>
              <w:rPr>
                <w:sz w:val="21"/>
              </w:rPr>
            </w:pPr>
            <w:r>
              <w:rPr>
                <w:sz w:val="21"/>
              </w:rPr>
              <w:t>位置和高度偏差</w:t>
            </w:r>
          </w:p>
        </w:tc>
        <w:tc>
          <w:tcPr>
            <w:tcW w:w="2600" w:type="dxa"/>
          </w:tcPr>
          <w:p>
            <w:pPr>
              <w:pStyle w:val="7"/>
              <w:spacing w:before="63"/>
              <w:ind w:left="123" w:right="117"/>
              <w:rPr>
                <w:sz w:val="21"/>
              </w:rPr>
            </w:pPr>
            <w:r>
              <w:rPr>
                <w:sz w:val="21"/>
              </w:rPr>
              <w:t>钢卷尺</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2</w:t>
            </w:r>
          </w:p>
        </w:tc>
        <w:tc>
          <w:tcPr>
            <w:tcW w:w="2787" w:type="dxa"/>
          </w:tcPr>
          <w:p>
            <w:pPr>
              <w:pStyle w:val="7"/>
              <w:spacing w:before="62"/>
              <w:ind w:left="110" w:right="105"/>
              <w:rPr>
                <w:sz w:val="21"/>
              </w:rPr>
            </w:pPr>
            <w:r>
              <w:rPr>
                <w:sz w:val="21"/>
              </w:rPr>
              <w:t>绝缘电阻</w:t>
            </w:r>
          </w:p>
        </w:tc>
        <w:tc>
          <w:tcPr>
            <w:tcW w:w="2600" w:type="dxa"/>
          </w:tcPr>
          <w:p>
            <w:pPr>
              <w:pStyle w:val="7"/>
              <w:spacing w:before="62"/>
              <w:ind w:left="123" w:right="115"/>
              <w:rPr>
                <w:sz w:val="21"/>
              </w:rPr>
            </w:pPr>
            <w:r>
              <w:rPr>
                <w:sz w:val="21"/>
              </w:rPr>
              <w:t>绝缘测试仪</w:t>
            </w:r>
          </w:p>
        </w:tc>
        <w:tc>
          <w:tcPr>
            <w:tcW w:w="1080" w:type="dxa"/>
          </w:tcPr>
          <w:p>
            <w:pPr>
              <w:pStyle w:val="7"/>
              <w:spacing w:before="62"/>
              <w:ind w:left="10"/>
              <w:rPr>
                <w:sz w:val="21"/>
              </w:rPr>
            </w:pPr>
            <w:r>
              <w:rPr>
                <w:w w:val="99"/>
                <w:sz w:val="21"/>
              </w:rPr>
              <w:t>组</w:t>
            </w:r>
          </w:p>
        </w:tc>
        <w:tc>
          <w:tcPr>
            <w:tcW w:w="1692" w:type="dxa"/>
          </w:tcPr>
          <w:p>
            <w:pPr>
              <w:pStyle w:val="7"/>
              <w:spacing w:before="62"/>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3</w:t>
            </w:r>
          </w:p>
        </w:tc>
        <w:tc>
          <w:tcPr>
            <w:tcW w:w="2787" w:type="dxa"/>
          </w:tcPr>
          <w:p>
            <w:pPr>
              <w:pStyle w:val="7"/>
              <w:spacing w:before="63"/>
              <w:ind w:left="110" w:right="105"/>
              <w:rPr>
                <w:sz w:val="21"/>
              </w:rPr>
            </w:pPr>
            <w:r>
              <w:rPr>
                <w:sz w:val="21"/>
              </w:rPr>
              <w:t>接地电阻</w:t>
            </w:r>
          </w:p>
        </w:tc>
        <w:tc>
          <w:tcPr>
            <w:tcW w:w="2600" w:type="dxa"/>
          </w:tcPr>
          <w:p>
            <w:pPr>
              <w:pStyle w:val="7"/>
              <w:spacing w:before="63"/>
              <w:ind w:left="123" w:right="117"/>
              <w:rPr>
                <w:sz w:val="21"/>
              </w:rPr>
            </w:pPr>
            <w:r>
              <w:rPr>
                <w:sz w:val="21"/>
              </w:rPr>
              <w:t>接地电阻测试仪</w:t>
            </w:r>
          </w:p>
        </w:tc>
        <w:tc>
          <w:tcPr>
            <w:tcW w:w="1080" w:type="dxa"/>
          </w:tcPr>
          <w:p>
            <w:pPr>
              <w:pStyle w:val="7"/>
              <w:spacing w:before="63"/>
              <w:ind w:left="10"/>
              <w:rPr>
                <w:sz w:val="21"/>
              </w:rPr>
            </w:pPr>
            <w:r>
              <w:rPr>
                <w:w w:val="99"/>
                <w:sz w:val="21"/>
              </w:rPr>
              <w:t>处</w:t>
            </w:r>
          </w:p>
        </w:tc>
        <w:tc>
          <w:tcPr>
            <w:tcW w:w="1692" w:type="dxa"/>
          </w:tcPr>
          <w:p>
            <w:pPr>
              <w:pStyle w:val="7"/>
              <w:spacing w:before="63"/>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4"/>
              <w:ind w:left="10"/>
              <w:rPr>
                <w:sz w:val="21"/>
              </w:rPr>
            </w:pPr>
            <w:r>
              <w:rPr>
                <w:w w:val="99"/>
                <w:sz w:val="21"/>
              </w:rPr>
              <w:t>4</w:t>
            </w:r>
          </w:p>
        </w:tc>
        <w:tc>
          <w:tcPr>
            <w:tcW w:w="2787" w:type="dxa"/>
          </w:tcPr>
          <w:p>
            <w:pPr>
              <w:pStyle w:val="7"/>
              <w:spacing w:before="64"/>
              <w:ind w:left="111" w:right="104"/>
              <w:rPr>
                <w:sz w:val="21"/>
              </w:rPr>
            </w:pPr>
            <w:r>
              <w:rPr>
                <w:sz w:val="21"/>
              </w:rPr>
              <w:t>数据传输性能</w:t>
            </w:r>
          </w:p>
        </w:tc>
        <w:tc>
          <w:tcPr>
            <w:tcW w:w="2600" w:type="dxa"/>
          </w:tcPr>
          <w:p>
            <w:pPr>
              <w:pStyle w:val="7"/>
              <w:spacing w:before="64"/>
              <w:ind w:left="123" w:right="117"/>
              <w:rPr>
                <w:sz w:val="21"/>
              </w:rPr>
            </w:pPr>
            <w:r>
              <w:rPr>
                <w:sz w:val="21"/>
              </w:rPr>
              <w:t>数据传输测试仪</w:t>
            </w:r>
          </w:p>
        </w:tc>
        <w:tc>
          <w:tcPr>
            <w:tcW w:w="1080" w:type="dxa"/>
          </w:tcPr>
          <w:p>
            <w:pPr>
              <w:pStyle w:val="7"/>
              <w:spacing w:before="64"/>
              <w:ind w:left="10"/>
              <w:rPr>
                <w:sz w:val="21"/>
              </w:rPr>
            </w:pPr>
            <w:r>
              <w:rPr>
                <w:w w:val="99"/>
                <w:sz w:val="21"/>
              </w:rPr>
              <w:t>项</w:t>
            </w:r>
          </w:p>
        </w:tc>
        <w:tc>
          <w:tcPr>
            <w:tcW w:w="1692" w:type="dxa"/>
          </w:tcPr>
          <w:p>
            <w:pPr>
              <w:pStyle w:val="7"/>
              <w:spacing w:before="64"/>
              <w:ind w:left="89" w:right="81"/>
              <w:rPr>
                <w:sz w:val="21"/>
              </w:rPr>
            </w:pPr>
            <w:r>
              <w:rPr>
                <w:sz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5</w:t>
            </w:r>
          </w:p>
        </w:tc>
        <w:tc>
          <w:tcPr>
            <w:tcW w:w="2787" w:type="dxa"/>
          </w:tcPr>
          <w:p>
            <w:pPr>
              <w:pStyle w:val="7"/>
              <w:spacing w:before="63"/>
              <w:ind w:left="110" w:right="105"/>
              <w:rPr>
                <w:sz w:val="21"/>
              </w:rPr>
            </w:pPr>
            <w:r>
              <w:rPr>
                <w:sz w:val="21"/>
              </w:rPr>
              <w:t>警报器音量</w:t>
            </w:r>
          </w:p>
        </w:tc>
        <w:tc>
          <w:tcPr>
            <w:tcW w:w="2600" w:type="dxa"/>
          </w:tcPr>
          <w:p>
            <w:pPr>
              <w:pStyle w:val="7"/>
              <w:spacing w:before="63"/>
              <w:ind w:left="123" w:right="117"/>
              <w:rPr>
                <w:sz w:val="21"/>
              </w:rPr>
            </w:pPr>
            <w:r>
              <w:rPr>
                <w:sz w:val="21"/>
              </w:rPr>
              <w:t>声级计</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3"/>
              <w:ind w:left="10"/>
              <w:rPr>
                <w:sz w:val="21"/>
              </w:rPr>
            </w:pPr>
            <w:r>
              <w:rPr>
                <w:w w:val="99"/>
                <w:sz w:val="21"/>
              </w:rPr>
              <w:t>6</w:t>
            </w:r>
          </w:p>
        </w:tc>
        <w:tc>
          <w:tcPr>
            <w:tcW w:w="2787" w:type="dxa"/>
          </w:tcPr>
          <w:p>
            <w:pPr>
              <w:pStyle w:val="7"/>
              <w:spacing w:before="63"/>
              <w:ind w:left="111" w:right="104"/>
              <w:rPr>
                <w:sz w:val="21"/>
              </w:rPr>
            </w:pPr>
            <w:r>
              <w:rPr>
                <w:sz w:val="21"/>
              </w:rPr>
              <w:t>色度</w:t>
            </w:r>
          </w:p>
        </w:tc>
        <w:tc>
          <w:tcPr>
            <w:tcW w:w="2600" w:type="dxa"/>
          </w:tcPr>
          <w:p>
            <w:pPr>
              <w:pStyle w:val="7"/>
              <w:spacing w:before="63"/>
              <w:ind w:left="123" w:right="115"/>
              <w:rPr>
                <w:sz w:val="21"/>
              </w:rPr>
            </w:pPr>
            <w:r>
              <w:rPr>
                <w:sz w:val="21"/>
              </w:rPr>
              <w:t>光谱光度计</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7</w:t>
            </w:r>
          </w:p>
        </w:tc>
        <w:tc>
          <w:tcPr>
            <w:tcW w:w="2787" w:type="dxa"/>
          </w:tcPr>
          <w:p>
            <w:pPr>
              <w:pStyle w:val="7"/>
              <w:spacing w:before="62"/>
              <w:ind w:left="111" w:right="104"/>
              <w:rPr>
                <w:sz w:val="21"/>
              </w:rPr>
            </w:pPr>
            <w:r>
              <w:rPr>
                <w:sz w:val="21"/>
              </w:rPr>
              <w:t>亮度</w:t>
            </w:r>
          </w:p>
        </w:tc>
        <w:tc>
          <w:tcPr>
            <w:tcW w:w="2600" w:type="dxa"/>
          </w:tcPr>
          <w:p>
            <w:pPr>
              <w:pStyle w:val="7"/>
              <w:spacing w:before="62"/>
              <w:ind w:left="123" w:right="117"/>
              <w:rPr>
                <w:sz w:val="21"/>
              </w:rPr>
            </w:pPr>
            <w:r>
              <w:rPr>
                <w:sz w:val="21"/>
              </w:rPr>
              <w:t>亮度计</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8</w:t>
            </w:r>
          </w:p>
        </w:tc>
        <w:tc>
          <w:tcPr>
            <w:tcW w:w="2787" w:type="dxa"/>
          </w:tcPr>
          <w:p>
            <w:pPr>
              <w:pStyle w:val="7"/>
              <w:spacing w:before="63"/>
              <w:ind w:left="111" w:right="104"/>
              <w:rPr>
                <w:sz w:val="21"/>
              </w:rPr>
            </w:pPr>
            <w:r>
              <w:rPr>
                <w:sz w:val="21"/>
              </w:rPr>
              <w:t>报警信号输出</w:t>
            </w:r>
          </w:p>
        </w:tc>
        <w:tc>
          <w:tcPr>
            <w:tcW w:w="2600" w:type="dxa"/>
          </w:tcPr>
          <w:p>
            <w:pPr>
              <w:pStyle w:val="7"/>
              <w:spacing w:before="63"/>
              <w:ind w:left="123" w:right="115"/>
              <w:rPr>
                <w:sz w:val="21"/>
              </w:rPr>
            </w:pPr>
            <w:r>
              <w:rPr>
                <w:sz w:val="21"/>
              </w:rPr>
              <w:t>实际操作</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9</w:t>
            </w:r>
          </w:p>
        </w:tc>
        <w:tc>
          <w:tcPr>
            <w:tcW w:w="2787" w:type="dxa"/>
          </w:tcPr>
          <w:p>
            <w:pPr>
              <w:pStyle w:val="7"/>
              <w:spacing w:before="62"/>
              <w:ind w:left="111" w:right="104"/>
              <w:rPr>
                <w:sz w:val="21"/>
              </w:rPr>
            </w:pPr>
            <w:r>
              <w:rPr>
                <w:sz w:val="21"/>
              </w:rPr>
              <w:t>联动功能测试</w:t>
            </w:r>
          </w:p>
        </w:tc>
        <w:tc>
          <w:tcPr>
            <w:tcW w:w="2600" w:type="dxa"/>
          </w:tcPr>
          <w:p>
            <w:pPr>
              <w:pStyle w:val="7"/>
              <w:spacing w:before="62"/>
              <w:ind w:left="123" w:right="115"/>
              <w:rPr>
                <w:sz w:val="21"/>
              </w:rPr>
            </w:pPr>
            <w:r>
              <w:rPr>
                <w:sz w:val="21"/>
              </w:rPr>
              <w:t>实际操作</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3556" w:type="dxa"/>
            <w:gridSpan w:val="2"/>
          </w:tcPr>
          <w:p>
            <w:pPr>
              <w:pStyle w:val="7"/>
              <w:spacing w:before="63"/>
              <w:ind w:left="106"/>
              <w:jc w:val="left"/>
              <w:rPr>
                <w:sz w:val="21"/>
              </w:rPr>
            </w:pPr>
            <w:r>
              <w:rPr>
                <w:sz w:val="21"/>
              </w:rPr>
              <w:t>三十二、隧道可变标志</w:t>
            </w:r>
          </w:p>
        </w:tc>
        <w:tc>
          <w:tcPr>
            <w:tcW w:w="5372" w:type="dxa"/>
            <w:gridSpan w:val="3"/>
          </w:tcPr>
          <w:p>
            <w:pPr>
              <w:pStyle w:val="7"/>
              <w:spacing w:before="63"/>
              <w:ind w:left="1636"/>
              <w:jc w:val="left"/>
              <w:rPr>
                <w:sz w:val="21"/>
              </w:rPr>
            </w:pPr>
            <w:r>
              <w:rPr>
                <w:sz w:val="21"/>
              </w:rPr>
              <w:t>参见“四、可变标志”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8928" w:type="dxa"/>
            <w:gridSpan w:val="5"/>
          </w:tcPr>
          <w:p>
            <w:pPr>
              <w:pStyle w:val="7"/>
              <w:spacing w:before="64"/>
              <w:ind w:left="106"/>
              <w:jc w:val="left"/>
              <w:rPr>
                <w:sz w:val="21"/>
              </w:rPr>
            </w:pPr>
            <w:r>
              <w:rPr>
                <w:sz w:val="21"/>
              </w:rPr>
              <w:t>三十三、隧道通风设施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1</w:t>
            </w:r>
          </w:p>
        </w:tc>
        <w:tc>
          <w:tcPr>
            <w:tcW w:w="2787" w:type="dxa"/>
          </w:tcPr>
          <w:p>
            <w:pPr>
              <w:pStyle w:val="7"/>
              <w:spacing w:before="62"/>
              <w:ind w:left="110" w:right="105"/>
              <w:rPr>
                <w:sz w:val="21"/>
              </w:rPr>
            </w:pPr>
            <w:r>
              <w:rPr>
                <w:sz w:val="21"/>
              </w:rPr>
              <w:t>安装误差</w:t>
            </w:r>
          </w:p>
        </w:tc>
        <w:tc>
          <w:tcPr>
            <w:tcW w:w="2600" w:type="dxa"/>
          </w:tcPr>
          <w:p>
            <w:pPr>
              <w:pStyle w:val="7"/>
              <w:spacing w:before="62"/>
              <w:ind w:left="123" w:right="117"/>
              <w:rPr>
                <w:sz w:val="21"/>
              </w:rPr>
            </w:pPr>
            <w:r>
              <w:rPr>
                <w:sz w:val="21"/>
              </w:rPr>
              <w:t>全站仪、钢卷尺</w:t>
            </w:r>
          </w:p>
        </w:tc>
        <w:tc>
          <w:tcPr>
            <w:tcW w:w="1080" w:type="dxa"/>
          </w:tcPr>
          <w:p>
            <w:pPr>
              <w:pStyle w:val="7"/>
              <w:spacing w:before="62"/>
              <w:ind w:left="10"/>
              <w:rPr>
                <w:sz w:val="21"/>
              </w:rPr>
            </w:pPr>
            <w:r>
              <w:rPr>
                <w:w w:val="99"/>
                <w:sz w:val="21"/>
              </w:rPr>
              <w:t>组</w:t>
            </w:r>
          </w:p>
        </w:tc>
        <w:tc>
          <w:tcPr>
            <w:tcW w:w="1692" w:type="dxa"/>
          </w:tcPr>
          <w:p>
            <w:pPr>
              <w:pStyle w:val="7"/>
              <w:spacing w:before="62"/>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2</w:t>
            </w:r>
          </w:p>
        </w:tc>
        <w:tc>
          <w:tcPr>
            <w:tcW w:w="2787" w:type="dxa"/>
          </w:tcPr>
          <w:p>
            <w:pPr>
              <w:pStyle w:val="7"/>
              <w:spacing w:before="63"/>
              <w:ind w:left="110" w:right="105"/>
              <w:rPr>
                <w:sz w:val="21"/>
              </w:rPr>
            </w:pPr>
            <w:r>
              <w:rPr>
                <w:sz w:val="21"/>
              </w:rPr>
              <w:t>净空高度</w:t>
            </w:r>
          </w:p>
        </w:tc>
        <w:tc>
          <w:tcPr>
            <w:tcW w:w="2600" w:type="dxa"/>
          </w:tcPr>
          <w:p>
            <w:pPr>
              <w:pStyle w:val="7"/>
              <w:spacing w:before="63"/>
              <w:ind w:left="123" w:right="117"/>
              <w:rPr>
                <w:sz w:val="21"/>
              </w:rPr>
            </w:pPr>
            <w:r>
              <w:rPr>
                <w:sz w:val="21"/>
              </w:rPr>
              <w:t>全站仪、钢卷尺</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3</w:t>
            </w:r>
          </w:p>
        </w:tc>
        <w:tc>
          <w:tcPr>
            <w:tcW w:w="2787" w:type="dxa"/>
          </w:tcPr>
          <w:p>
            <w:pPr>
              <w:pStyle w:val="7"/>
              <w:spacing w:before="62"/>
              <w:ind w:left="110" w:right="105"/>
              <w:rPr>
                <w:sz w:val="21"/>
              </w:rPr>
            </w:pPr>
            <w:r>
              <w:rPr>
                <w:sz w:val="21"/>
              </w:rPr>
              <w:t>绝缘电阻</w:t>
            </w:r>
          </w:p>
        </w:tc>
        <w:tc>
          <w:tcPr>
            <w:tcW w:w="2600" w:type="dxa"/>
          </w:tcPr>
          <w:p>
            <w:pPr>
              <w:pStyle w:val="7"/>
              <w:spacing w:before="62"/>
              <w:ind w:left="123" w:right="115"/>
              <w:rPr>
                <w:sz w:val="21"/>
              </w:rPr>
            </w:pPr>
            <w:r>
              <w:rPr>
                <w:sz w:val="21"/>
              </w:rPr>
              <w:t>绝缘测试仪</w:t>
            </w:r>
          </w:p>
        </w:tc>
        <w:tc>
          <w:tcPr>
            <w:tcW w:w="1080" w:type="dxa"/>
          </w:tcPr>
          <w:p>
            <w:pPr>
              <w:pStyle w:val="7"/>
              <w:spacing w:before="62"/>
              <w:ind w:left="10"/>
              <w:rPr>
                <w:sz w:val="21"/>
              </w:rPr>
            </w:pPr>
            <w:r>
              <w:rPr>
                <w:w w:val="99"/>
                <w:sz w:val="21"/>
              </w:rPr>
              <w:t>组</w:t>
            </w:r>
          </w:p>
        </w:tc>
        <w:tc>
          <w:tcPr>
            <w:tcW w:w="1692" w:type="dxa"/>
          </w:tcPr>
          <w:p>
            <w:pPr>
              <w:pStyle w:val="7"/>
              <w:spacing w:before="62"/>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4</w:t>
            </w:r>
          </w:p>
        </w:tc>
        <w:tc>
          <w:tcPr>
            <w:tcW w:w="2787" w:type="dxa"/>
          </w:tcPr>
          <w:p>
            <w:pPr>
              <w:pStyle w:val="7"/>
              <w:spacing w:before="63"/>
              <w:ind w:left="110" w:right="105"/>
              <w:rPr>
                <w:sz w:val="21"/>
              </w:rPr>
            </w:pPr>
            <w:r>
              <w:rPr>
                <w:sz w:val="21"/>
              </w:rPr>
              <w:t>接地电阻</w:t>
            </w:r>
          </w:p>
        </w:tc>
        <w:tc>
          <w:tcPr>
            <w:tcW w:w="2600" w:type="dxa"/>
          </w:tcPr>
          <w:p>
            <w:pPr>
              <w:pStyle w:val="7"/>
              <w:spacing w:before="63"/>
              <w:ind w:left="123" w:right="117"/>
              <w:rPr>
                <w:sz w:val="21"/>
              </w:rPr>
            </w:pPr>
            <w:r>
              <w:rPr>
                <w:sz w:val="21"/>
              </w:rPr>
              <w:t>接地电阻测试仪</w:t>
            </w:r>
          </w:p>
        </w:tc>
        <w:tc>
          <w:tcPr>
            <w:tcW w:w="1080" w:type="dxa"/>
          </w:tcPr>
          <w:p>
            <w:pPr>
              <w:pStyle w:val="7"/>
              <w:spacing w:before="63"/>
              <w:ind w:left="10"/>
              <w:rPr>
                <w:sz w:val="21"/>
              </w:rPr>
            </w:pPr>
            <w:r>
              <w:rPr>
                <w:w w:val="99"/>
                <w:sz w:val="21"/>
              </w:rPr>
              <w:t>处</w:t>
            </w:r>
          </w:p>
        </w:tc>
        <w:tc>
          <w:tcPr>
            <w:tcW w:w="1692" w:type="dxa"/>
          </w:tcPr>
          <w:p>
            <w:pPr>
              <w:pStyle w:val="7"/>
              <w:spacing w:before="63"/>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4"/>
              <w:ind w:left="10"/>
              <w:rPr>
                <w:sz w:val="21"/>
              </w:rPr>
            </w:pPr>
            <w:r>
              <w:rPr>
                <w:w w:val="99"/>
                <w:sz w:val="21"/>
              </w:rPr>
              <w:t>5</w:t>
            </w:r>
          </w:p>
        </w:tc>
        <w:tc>
          <w:tcPr>
            <w:tcW w:w="2787" w:type="dxa"/>
          </w:tcPr>
          <w:p>
            <w:pPr>
              <w:pStyle w:val="7"/>
              <w:spacing w:before="64"/>
              <w:ind w:left="110" w:right="105"/>
              <w:rPr>
                <w:sz w:val="21"/>
              </w:rPr>
            </w:pPr>
            <w:r>
              <w:rPr>
                <w:sz w:val="21"/>
              </w:rPr>
              <w:t>平均风速</w:t>
            </w:r>
          </w:p>
        </w:tc>
        <w:tc>
          <w:tcPr>
            <w:tcW w:w="2600" w:type="dxa"/>
          </w:tcPr>
          <w:p>
            <w:pPr>
              <w:pStyle w:val="7"/>
              <w:spacing w:before="64"/>
              <w:ind w:left="123" w:right="115"/>
              <w:rPr>
                <w:sz w:val="21"/>
              </w:rPr>
            </w:pPr>
            <w:r>
              <w:rPr>
                <w:sz w:val="21"/>
              </w:rPr>
              <w:t>风向风速计</w:t>
            </w:r>
          </w:p>
        </w:tc>
        <w:tc>
          <w:tcPr>
            <w:tcW w:w="1080" w:type="dxa"/>
          </w:tcPr>
          <w:p>
            <w:pPr>
              <w:pStyle w:val="7"/>
              <w:spacing w:before="64"/>
              <w:ind w:left="10"/>
              <w:rPr>
                <w:sz w:val="21"/>
              </w:rPr>
            </w:pPr>
            <w:r>
              <w:rPr>
                <w:w w:val="99"/>
                <w:sz w:val="21"/>
              </w:rPr>
              <w:t>项</w:t>
            </w:r>
          </w:p>
        </w:tc>
        <w:tc>
          <w:tcPr>
            <w:tcW w:w="1692" w:type="dxa"/>
          </w:tcPr>
          <w:p>
            <w:pPr>
              <w:pStyle w:val="7"/>
              <w:spacing w:before="64"/>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6</w:t>
            </w:r>
          </w:p>
        </w:tc>
        <w:tc>
          <w:tcPr>
            <w:tcW w:w="2787" w:type="dxa"/>
          </w:tcPr>
          <w:p>
            <w:pPr>
              <w:pStyle w:val="7"/>
              <w:spacing w:before="62"/>
              <w:ind w:left="111" w:right="104"/>
              <w:rPr>
                <w:sz w:val="21"/>
              </w:rPr>
            </w:pPr>
            <w:r>
              <w:rPr>
                <w:sz w:val="21"/>
              </w:rPr>
              <w:t>噪声</w:t>
            </w:r>
          </w:p>
        </w:tc>
        <w:tc>
          <w:tcPr>
            <w:tcW w:w="2600" w:type="dxa"/>
          </w:tcPr>
          <w:p>
            <w:pPr>
              <w:pStyle w:val="7"/>
              <w:spacing w:before="62"/>
              <w:ind w:left="123" w:right="117"/>
              <w:rPr>
                <w:sz w:val="21"/>
              </w:rPr>
            </w:pPr>
            <w:r>
              <w:rPr>
                <w:sz w:val="21"/>
              </w:rPr>
              <w:t>声级计</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3"/>
              <w:ind w:left="10"/>
              <w:rPr>
                <w:sz w:val="21"/>
              </w:rPr>
            </w:pPr>
            <w:r>
              <w:rPr>
                <w:w w:val="99"/>
                <w:sz w:val="21"/>
              </w:rPr>
              <w:t>7</w:t>
            </w:r>
          </w:p>
        </w:tc>
        <w:tc>
          <w:tcPr>
            <w:tcW w:w="2787" w:type="dxa"/>
          </w:tcPr>
          <w:p>
            <w:pPr>
              <w:pStyle w:val="7"/>
              <w:spacing w:before="63"/>
              <w:ind w:left="111" w:right="104"/>
              <w:rPr>
                <w:sz w:val="21"/>
              </w:rPr>
            </w:pPr>
            <w:r>
              <w:rPr>
                <w:sz w:val="21"/>
              </w:rPr>
              <w:t>设备功能测试</w:t>
            </w:r>
          </w:p>
        </w:tc>
        <w:tc>
          <w:tcPr>
            <w:tcW w:w="2600" w:type="dxa"/>
          </w:tcPr>
          <w:p>
            <w:pPr>
              <w:pStyle w:val="7"/>
              <w:spacing w:before="63"/>
              <w:ind w:left="123" w:right="115"/>
              <w:rPr>
                <w:sz w:val="21"/>
              </w:rPr>
            </w:pPr>
            <w:r>
              <w:rPr>
                <w:sz w:val="21"/>
              </w:rPr>
              <w:t>实际操作</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8928" w:type="dxa"/>
            <w:gridSpan w:val="5"/>
          </w:tcPr>
          <w:p>
            <w:pPr>
              <w:pStyle w:val="7"/>
              <w:spacing w:before="62"/>
              <w:ind w:left="106"/>
              <w:jc w:val="left"/>
              <w:rPr>
                <w:sz w:val="21"/>
              </w:rPr>
            </w:pPr>
            <w:r>
              <w:rPr>
                <w:sz w:val="21"/>
              </w:rPr>
              <w:t>三十四、隧道照明设施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1</w:t>
            </w:r>
          </w:p>
        </w:tc>
        <w:tc>
          <w:tcPr>
            <w:tcW w:w="2787" w:type="dxa"/>
          </w:tcPr>
          <w:p>
            <w:pPr>
              <w:pStyle w:val="7"/>
              <w:spacing w:before="63"/>
              <w:ind w:left="110" w:right="105"/>
              <w:rPr>
                <w:sz w:val="21"/>
              </w:rPr>
            </w:pPr>
            <w:r>
              <w:rPr>
                <w:sz w:val="21"/>
              </w:rPr>
              <w:t>安装偏差</w:t>
            </w:r>
          </w:p>
        </w:tc>
        <w:tc>
          <w:tcPr>
            <w:tcW w:w="2600" w:type="dxa"/>
          </w:tcPr>
          <w:p>
            <w:pPr>
              <w:pStyle w:val="7"/>
              <w:spacing w:before="63"/>
              <w:ind w:left="123" w:right="117"/>
              <w:rPr>
                <w:sz w:val="21"/>
              </w:rPr>
            </w:pPr>
            <w:r>
              <w:rPr>
                <w:sz w:val="21"/>
              </w:rPr>
              <w:t>全站仪、钢卷尺</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2</w:t>
            </w:r>
          </w:p>
        </w:tc>
        <w:tc>
          <w:tcPr>
            <w:tcW w:w="2787" w:type="dxa"/>
          </w:tcPr>
          <w:p>
            <w:pPr>
              <w:pStyle w:val="7"/>
              <w:spacing w:before="62"/>
              <w:ind w:left="110" w:right="105"/>
              <w:rPr>
                <w:sz w:val="21"/>
              </w:rPr>
            </w:pPr>
            <w:r>
              <w:rPr>
                <w:sz w:val="21"/>
              </w:rPr>
              <w:t>绝缘电阻</w:t>
            </w:r>
          </w:p>
        </w:tc>
        <w:tc>
          <w:tcPr>
            <w:tcW w:w="2600" w:type="dxa"/>
          </w:tcPr>
          <w:p>
            <w:pPr>
              <w:pStyle w:val="7"/>
              <w:spacing w:before="62"/>
              <w:ind w:left="123" w:right="115"/>
              <w:rPr>
                <w:sz w:val="21"/>
              </w:rPr>
            </w:pPr>
            <w:r>
              <w:rPr>
                <w:sz w:val="21"/>
              </w:rPr>
              <w:t>绝缘测试仪</w:t>
            </w:r>
          </w:p>
        </w:tc>
        <w:tc>
          <w:tcPr>
            <w:tcW w:w="1080" w:type="dxa"/>
          </w:tcPr>
          <w:p>
            <w:pPr>
              <w:pStyle w:val="7"/>
              <w:spacing w:before="62"/>
              <w:ind w:left="10"/>
              <w:rPr>
                <w:sz w:val="21"/>
              </w:rPr>
            </w:pPr>
            <w:r>
              <w:rPr>
                <w:w w:val="99"/>
                <w:sz w:val="21"/>
              </w:rPr>
              <w:t>组</w:t>
            </w:r>
          </w:p>
        </w:tc>
        <w:tc>
          <w:tcPr>
            <w:tcW w:w="1692" w:type="dxa"/>
          </w:tcPr>
          <w:p>
            <w:pPr>
              <w:pStyle w:val="7"/>
              <w:spacing w:before="62"/>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3</w:t>
            </w:r>
          </w:p>
        </w:tc>
        <w:tc>
          <w:tcPr>
            <w:tcW w:w="2787" w:type="dxa"/>
          </w:tcPr>
          <w:p>
            <w:pPr>
              <w:pStyle w:val="7"/>
              <w:spacing w:before="63"/>
              <w:ind w:left="110" w:right="105"/>
              <w:rPr>
                <w:sz w:val="21"/>
              </w:rPr>
            </w:pPr>
            <w:r>
              <w:rPr>
                <w:sz w:val="21"/>
              </w:rPr>
              <w:t>接地电阻</w:t>
            </w:r>
          </w:p>
        </w:tc>
        <w:tc>
          <w:tcPr>
            <w:tcW w:w="2600" w:type="dxa"/>
          </w:tcPr>
          <w:p>
            <w:pPr>
              <w:pStyle w:val="7"/>
              <w:spacing w:before="63"/>
              <w:ind w:left="123" w:right="117"/>
              <w:rPr>
                <w:sz w:val="21"/>
              </w:rPr>
            </w:pPr>
            <w:r>
              <w:rPr>
                <w:sz w:val="21"/>
              </w:rPr>
              <w:t>接地电阻测试仪</w:t>
            </w:r>
          </w:p>
        </w:tc>
        <w:tc>
          <w:tcPr>
            <w:tcW w:w="1080" w:type="dxa"/>
          </w:tcPr>
          <w:p>
            <w:pPr>
              <w:pStyle w:val="7"/>
              <w:spacing w:before="63"/>
              <w:ind w:left="10"/>
              <w:rPr>
                <w:sz w:val="21"/>
              </w:rPr>
            </w:pPr>
            <w:r>
              <w:rPr>
                <w:w w:val="99"/>
                <w:sz w:val="21"/>
              </w:rPr>
              <w:t>处</w:t>
            </w:r>
          </w:p>
        </w:tc>
        <w:tc>
          <w:tcPr>
            <w:tcW w:w="1692" w:type="dxa"/>
          </w:tcPr>
          <w:p>
            <w:pPr>
              <w:pStyle w:val="7"/>
              <w:spacing w:before="63"/>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4"/>
              <w:ind w:left="10"/>
              <w:rPr>
                <w:sz w:val="21"/>
              </w:rPr>
            </w:pPr>
            <w:r>
              <w:rPr>
                <w:w w:val="99"/>
                <w:sz w:val="21"/>
              </w:rPr>
              <w:t>4</w:t>
            </w:r>
          </w:p>
        </w:tc>
        <w:tc>
          <w:tcPr>
            <w:tcW w:w="2787" w:type="dxa"/>
          </w:tcPr>
          <w:p>
            <w:pPr>
              <w:pStyle w:val="7"/>
              <w:spacing w:before="64"/>
              <w:ind w:left="111" w:right="104"/>
              <w:rPr>
                <w:sz w:val="21"/>
              </w:rPr>
            </w:pPr>
            <w:r>
              <w:rPr>
                <w:sz w:val="21"/>
              </w:rPr>
              <w:t>照度</w:t>
            </w:r>
          </w:p>
        </w:tc>
        <w:tc>
          <w:tcPr>
            <w:tcW w:w="2600" w:type="dxa"/>
          </w:tcPr>
          <w:p>
            <w:pPr>
              <w:pStyle w:val="7"/>
              <w:spacing w:before="64"/>
              <w:ind w:left="123" w:right="117"/>
              <w:rPr>
                <w:sz w:val="21"/>
              </w:rPr>
            </w:pPr>
            <w:r>
              <w:rPr>
                <w:sz w:val="21"/>
              </w:rPr>
              <w:t>照度计</w:t>
            </w:r>
          </w:p>
        </w:tc>
        <w:tc>
          <w:tcPr>
            <w:tcW w:w="1080" w:type="dxa"/>
          </w:tcPr>
          <w:p>
            <w:pPr>
              <w:pStyle w:val="7"/>
              <w:spacing w:before="64"/>
              <w:ind w:left="10"/>
              <w:rPr>
                <w:sz w:val="21"/>
              </w:rPr>
            </w:pPr>
            <w:r>
              <w:rPr>
                <w:w w:val="99"/>
                <w:sz w:val="21"/>
              </w:rPr>
              <w:t>处</w:t>
            </w:r>
          </w:p>
        </w:tc>
        <w:tc>
          <w:tcPr>
            <w:tcW w:w="1692" w:type="dxa"/>
          </w:tcPr>
          <w:p>
            <w:pPr>
              <w:pStyle w:val="7"/>
              <w:spacing w:before="6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5</w:t>
            </w:r>
          </w:p>
        </w:tc>
        <w:tc>
          <w:tcPr>
            <w:tcW w:w="2787" w:type="dxa"/>
          </w:tcPr>
          <w:p>
            <w:pPr>
              <w:pStyle w:val="7"/>
              <w:spacing w:before="62"/>
              <w:ind w:left="110" w:right="105"/>
              <w:rPr>
                <w:sz w:val="21"/>
              </w:rPr>
            </w:pPr>
            <w:r>
              <w:rPr>
                <w:sz w:val="21"/>
              </w:rPr>
              <w:t>照度均匀度</w:t>
            </w:r>
          </w:p>
        </w:tc>
        <w:tc>
          <w:tcPr>
            <w:tcW w:w="2600" w:type="dxa"/>
          </w:tcPr>
          <w:p>
            <w:pPr>
              <w:pStyle w:val="7"/>
              <w:spacing w:before="62"/>
              <w:ind w:left="123" w:right="117"/>
              <w:rPr>
                <w:sz w:val="21"/>
              </w:rPr>
            </w:pPr>
            <w:r>
              <w:rPr>
                <w:sz w:val="21"/>
              </w:rPr>
              <w:t>照度计</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769" w:type="dxa"/>
          </w:tcPr>
          <w:p>
            <w:pPr>
              <w:pStyle w:val="7"/>
              <w:spacing w:before="63"/>
              <w:ind w:left="10"/>
              <w:rPr>
                <w:sz w:val="21"/>
              </w:rPr>
            </w:pPr>
            <w:r>
              <w:rPr>
                <w:w w:val="99"/>
                <w:sz w:val="21"/>
              </w:rPr>
              <w:t>6</w:t>
            </w:r>
          </w:p>
        </w:tc>
        <w:tc>
          <w:tcPr>
            <w:tcW w:w="2787" w:type="dxa"/>
          </w:tcPr>
          <w:p>
            <w:pPr>
              <w:pStyle w:val="7"/>
              <w:spacing w:before="63"/>
              <w:ind w:left="111" w:right="104"/>
              <w:rPr>
                <w:sz w:val="21"/>
              </w:rPr>
            </w:pPr>
            <w:r>
              <w:rPr>
                <w:sz w:val="21"/>
              </w:rPr>
              <w:t>设备功能测试</w:t>
            </w:r>
          </w:p>
        </w:tc>
        <w:tc>
          <w:tcPr>
            <w:tcW w:w="2600" w:type="dxa"/>
          </w:tcPr>
          <w:p>
            <w:pPr>
              <w:pStyle w:val="7"/>
              <w:spacing w:before="63"/>
              <w:ind w:left="123" w:right="115"/>
              <w:rPr>
                <w:sz w:val="21"/>
              </w:rPr>
            </w:pPr>
            <w:r>
              <w:rPr>
                <w:sz w:val="21"/>
              </w:rPr>
              <w:t>模拟操作</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1000</w:t>
            </w:r>
          </w:p>
        </w:tc>
      </w:tr>
    </w:tbl>
    <w:p>
      <w:pPr>
        <w:spacing w:after="0"/>
        <w:rPr>
          <w:sz w:val="21"/>
        </w:rPr>
        <w:sectPr>
          <w:pgSz w:w="11910" w:h="16840"/>
          <w:pgMar w:top="1580" w:right="1120" w:bottom="1320" w:left="1160" w:header="0" w:footer="1139" w:gutter="0"/>
        </w:sectPr>
      </w:pPr>
    </w:p>
    <w:p>
      <w:pPr>
        <w:pStyle w:val="2"/>
        <w:spacing w:before="8"/>
        <w:rPr>
          <w:rFonts w:ascii="Times New Roman"/>
          <w:sz w:val="28"/>
        </w:rPr>
      </w:pPr>
    </w:p>
    <w:tbl>
      <w:tblPr>
        <w:tblStyle w:val="3"/>
        <w:tblW w:w="8928"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2787"/>
        <w:gridCol w:w="2600"/>
        <w:gridCol w:w="108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9" w:type="dxa"/>
            <w:shd w:val="clear" w:color="auto" w:fill="EDEBE0"/>
          </w:tcPr>
          <w:p>
            <w:pPr>
              <w:pStyle w:val="7"/>
              <w:spacing w:before="54"/>
              <w:ind w:left="152" w:right="146"/>
              <w:rPr>
                <w:sz w:val="21"/>
              </w:rPr>
            </w:pPr>
            <w:r>
              <w:rPr>
                <w:sz w:val="21"/>
              </w:rPr>
              <w:t>序号</w:t>
            </w:r>
          </w:p>
        </w:tc>
        <w:tc>
          <w:tcPr>
            <w:tcW w:w="2787" w:type="dxa"/>
            <w:shd w:val="clear" w:color="auto" w:fill="EDEBE0"/>
          </w:tcPr>
          <w:p>
            <w:pPr>
              <w:pStyle w:val="7"/>
              <w:spacing w:before="54"/>
              <w:ind w:left="111" w:right="104"/>
              <w:rPr>
                <w:sz w:val="21"/>
              </w:rPr>
            </w:pPr>
            <w:r>
              <w:rPr>
                <w:sz w:val="21"/>
              </w:rPr>
              <w:t>试验内容及参数</w:t>
            </w:r>
          </w:p>
        </w:tc>
        <w:tc>
          <w:tcPr>
            <w:tcW w:w="2600" w:type="dxa"/>
            <w:shd w:val="clear" w:color="auto" w:fill="EDEBE0"/>
          </w:tcPr>
          <w:p>
            <w:pPr>
              <w:pStyle w:val="7"/>
              <w:spacing w:before="54"/>
              <w:ind w:left="123" w:right="115"/>
              <w:rPr>
                <w:sz w:val="21"/>
              </w:rPr>
            </w:pPr>
            <w:r>
              <w:rPr>
                <w:sz w:val="21"/>
              </w:rPr>
              <w:t>检测方法</w:t>
            </w:r>
          </w:p>
        </w:tc>
        <w:tc>
          <w:tcPr>
            <w:tcW w:w="1080" w:type="dxa"/>
            <w:shd w:val="clear" w:color="auto" w:fill="EDEBE0"/>
          </w:tcPr>
          <w:p>
            <w:pPr>
              <w:pStyle w:val="7"/>
              <w:spacing w:before="54"/>
              <w:ind w:left="97" w:right="92"/>
              <w:rPr>
                <w:sz w:val="21"/>
              </w:rPr>
            </w:pPr>
            <w:r>
              <w:rPr>
                <w:sz w:val="21"/>
              </w:rPr>
              <w:t>计费单位</w:t>
            </w:r>
          </w:p>
        </w:tc>
        <w:tc>
          <w:tcPr>
            <w:tcW w:w="1692" w:type="dxa"/>
            <w:shd w:val="clear" w:color="auto" w:fill="EDEBE0"/>
          </w:tcPr>
          <w:p>
            <w:pPr>
              <w:pStyle w:val="7"/>
              <w:spacing w:before="54"/>
              <w:ind w:left="91" w:right="81"/>
              <w:rPr>
                <w:sz w:val="21"/>
              </w:rPr>
            </w:pPr>
            <w:r>
              <w:rPr>
                <w:sz w:val="21"/>
              </w:rPr>
              <w:t>收费标准（元）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8928" w:type="dxa"/>
            <w:gridSpan w:val="5"/>
          </w:tcPr>
          <w:p>
            <w:pPr>
              <w:pStyle w:val="7"/>
              <w:spacing w:before="62"/>
              <w:ind w:left="106"/>
              <w:jc w:val="left"/>
              <w:rPr>
                <w:sz w:val="21"/>
              </w:rPr>
            </w:pPr>
            <w:r>
              <w:rPr>
                <w:sz w:val="21"/>
              </w:rPr>
              <w:t>三十五、隧道消防设施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1</w:t>
            </w:r>
          </w:p>
        </w:tc>
        <w:tc>
          <w:tcPr>
            <w:tcW w:w="2787" w:type="dxa"/>
          </w:tcPr>
          <w:p>
            <w:pPr>
              <w:pStyle w:val="7"/>
              <w:spacing w:before="63"/>
              <w:ind w:left="110" w:right="105"/>
              <w:rPr>
                <w:sz w:val="21"/>
              </w:rPr>
            </w:pPr>
            <w:r>
              <w:rPr>
                <w:sz w:val="21"/>
              </w:rPr>
              <w:t>安装位置</w:t>
            </w:r>
          </w:p>
        </w:tc>
        <w:tc>
          <w:tcPr>
            <w:tcW w:w="2600" w:type="dxa"/>
          </w:tcPr>
          <w:p>
            <w:pPr>
              <w:pStyle w:val="7"/>
              <w:spacing w:before="63"/>
              <w:ind w:left="123" w:right="117"/>
              <w:rPr>
                <w:sz w:val="21"/>
              </w:rPr>
            </w:pPr>
            <w:r>
              <w:rPr>
                <w:sz w:val="21"/>
              </w:rPr>
              <w:t>全站仪、钢卷尺</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2</w:t>
            </w:r>
          </w:p>
        </w:tc>
        <w:tc>
          <w:tcPr>
            <w:tcW w:w="2787" w:type="dxa"/>
          </w:tcPr>
          <w:p>
            <w:pPr>
              <w:pStyle w:val="7"/>
              <w:spacing w:before="62"/>
              <w:ind w:left="111" w:right="104"/>
              <w:rPr>
                <w:sz w:val="21"/>
              </w:rPr>
            </w:pPr>
            <w:r>
              <w:rPr>
                <w:sz w:val="21"/>
              </w:rPr>
              <w:t>加压设施气压</w:t>
            </w:r>
          </w:p>
        </w:tc>
        <w:tc>
          <w:tcPr>
            <w:tcW w:w="2600" w:type="dxa"/>
          </w:tcPr>
          <w:p>
            <w:pPr>
              <w:pStyle w:val="7"/>
              <w:spacing w:before="62"/>
              <w:ind w:left="123" w:right="115"/>
              <w:rPr>
                <w:sz w:val="21"/>
              </w:rPr>
            </w:pPr>
            <w:r>
              <w:rPr>
                <w:sz w:val="21"/>
              </w:rPr>
              <w:t>实际操作</w:t>
            </w:r>
          </w:p>
        </w:tc>
        <w:tc>
          <w:tcPr>
            <w:tcW w:w="1080" w:type="dxa"/>
          </w:tcPr>
          <w:p>
            <w:pPr>
              <w:pStyle w:val="7"/>
              <w:spacing w:before="62"/>
              <w:ind w:left="10"/>
              <w:rPr>
                <w:sz w:val="21"/>
              </w:rPr>
            </w:pPr>
            <w:r>
              <w:rPr>
                <w:w w:val="99"/>
                <w:sz w:val="21"/>
              </w:rPr>
              <w:t>组</w:t>
            </w:r>
          </w:p>
        </w:tc>
        <w:tc>
          <w:tcPr>
            <w:tcW w:w="1692" w:type="dxa"/>
          </w:tcPr>
          <w:p>
            <w:pPr>
              <w:pStyle w:val="7"/>
              <w:spacing w:before="62"/>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3</w:t>
            </w:r>
          </w:p>
        </w:tc>
        <w:tc>
          <w:tcPr>
            <w:tcW w:w="2787" w:type="dxa"/>
          </w:tcPr>
          <w:p>
            <w:pPr>
              <w:pStyle w:val="7"/>
              <w:spacing w:before="63"/>
              <w:ind w:left="111" w:right="104"/>
              <w:rPr>
                <w:sz w:val="21"/>
              </w:rPr>
            </w:pPr>
            <w:r>
              <w:rPr>
                <w:sz w:val="21"/>
              </w:rPr>
              <w:t>供水设施水压</w:t>
            </w:r>
          </w:p>
        </w:tc>
        <w:tc>
          <w:tcPr>
            <w:tcW w:w="2600" w:type="dxa"/>
          </w:tcPr>
          <w:p>
            <w:pPr>
              <w:pStyle w:val="7"/>
              <w:spacing w:before="63"/>
              <w:ind w:left="123" w:right="115"/>
              <w:rPr>
                <w:sz w:val="21"/>
              </w:rPr>
            </w:pPr>
            <w:r>
              <w:rPr>
                <w:sz w:val="21"/>
              </w:rPr>
              <w:t>实际操作</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4"/>
              <w:ind w:left="10"/>
              <w:rPr>
                <w:sz w:val="21"/>
              </w:rPr>
            </w:pPr>
            <w:r>
              <w:rPr>
                <w:w w:val="99"/>
                <w:sz w:val="21"/>
              </w:rPr>
              <w:t>4</w:t>
            </w:r>
          </w:p>
        </w:tc>
        <w:tc>
          <w:tcPr>
            <w:tcW w:w="2787" w:type="dxa"/>
          </w:tcPr>
          <w:p>
            <w:pPr>
              <w:pStyle w:val="7"/>
              <w:spacing w:before="64"/>
              <w:ind w:left="110" w:right="105"/>
              <w:rPr>
                <w:sz w:val="21"/>
              </w:rPr>
            </w:pPr>
            <w:r>
              <w:rPr>
                <w:sz w:val="21"/>
              </w:rPr>
              <w:t>绝缘电阻</w:t>
            </w:r>
          </w:p>
        </w:tc>
        <w:tc>
          <w:tcPr>
            <w:tcW w:w="2600" w:type="dxa"/>
          </w:tcPr>
          <w:p>
            <w:pPr>
              <w:pStyle w:val="7"/>
              <w:spacing w:before="64"/>
              <w:ind w:left="123" w:right="115"/>
              <w:rPr>
                <w:sz w:val="21"/>
              </w:rPr>
            </w:pPr>
            <w:r>
              <w:rPr>
                <w:sz w:val="21"/>
              </w:rPr>
              <w:t>绝缘测试仪</w:t>
            </w:r>
          </w:p>
        </w:tc>
        <w:tc>
          <w:tcPr>
            <w:tcW w:w="1080" w:type="dxa"/>
          </w:tcPr>
          <w:p>
            <w:pPr>
              <w:pStyle w:val="7"/>
              <w:spacing w:before="64"/>
              <w:ind w:left="10"/>
              <w:rPr>
                <w:sz w:val="21"/>
              </w:rPr>
            </w:pPr>
            <w:r>
              <w:rPr>
                <w:w w:val="99"/>
                <w:sz w:val="21"/>
              </w:rPr>
              <w:t>组</w:t>
            </w:r>
          </w:p>
        </w:tc>
        <w:tc>
          <w:tcPr>
            <w:tcW w:w="1692" w:type="dxa"/>
          </w:tcPr>
          <w:p>
            <w:pPr>
              <w:pStyle w:val="7"/>
              <w:spacing w:before="64"/>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5</w:t>
            </w:r>
          </w:p>
        </w:tc>
        <w:tc>
          <w:tcPr>
            <w:tcW w:w="2787" w:type="dxa"/>
          </w:tcPr>
          <w:p>
            <w:pPr>
              <w:pStyle w:val="7"/>
              <w:spacing w:before="62"/>
              <w:ind w:left="110" w:right="105"/>
              <w:rPr>
                <w:sz w:val="21"/>
              </w:rPr>
            </w:pPr>
            <w:r>
              <w:rPr>
                <w:sz w:val="21"/>
              </w:rPr>
              <w:t>接地电阻</w:t>
            </w:r>
          </w:p>
        </w:tc>
        <w:tc>
          <w:tcPr>
            <w:tcW w:w="2600" w:type="dxa"/>
          </w:tcPr>
          <w:p>
            <w:pPr>
              <w:pStyle w:val="7"/>
              <w:spacing w:before="62"/>
              <w:ind w:left="123" w:right="117"/>
              <w:rPr>
                <w:sz w:val="21"/>
              </w:rPr>
            </w:pPr>
            <w:r>
              <w:rPr>
                <w:sz w:val="21"/>
              </w:rPr>
              <w:t>接地电阻测试仪</w:t>
            </w:r>
          </w:p>
        </w:tc>
        <w:tc>
          <w:tcPr>
            <w:tcW w:w="1080" w:type="dxa"/>
          </w:tcPr>
          <w:p>
            <w:pPr>
              <w:pStyle w:val="7"/>
              <w:spacing w:before="62"/>
              <w:ind w:left="10"/>
              <w:rPr>
                <w:sz w:val="21"/>
              </w:rPr>
            </w:pPr>
            <w:r>
              <w:rPr>
                <w:w w:val="99"/>
                <w:sz w:val="21"/>
              </w:rPr>
              <w:t>处</w:t>
            </w:r>
          </w:p>
        </w:tc>
        <w:tc>
          <w:tcPr>
            <w:tcW w:w="1692" w:type="dxa"/>
          </w:tcPr>
          <w:p>
            <w:pPr>
              <w:pStyle w:val="7"/>
              <w:spacing w:before="62"/>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6</w:t>
            </w:r>
          </w:p>
        </w:tc>
        <w:tc>
          <w:tcPr>
            <w:tcW w:w="2787" w:type="dxa"/>
          </w:tcPr>
          <w:p>
            <w:pPr>
              <w:pStyle w:val="7"/>
              <w:spacing w:before="63"/>
              <w:ind w:left="110" w:right="105"/>
              <w:rPr>
                <w:sz w:val="21"/>
              </w:rPr>
            </w:pPr>
            <w:r>
              <w:rPr>
                <w:sz w:val="21"/>
              </w:rPr>
              <w:t>火灾探测器灵敏度</w:t>
            </w:r>
          </w:p>
        </w:tc>
        <w:tc>
          <w:tcPr>
            <w:tcW w:w="2600" w:type="dxa"/>
          </w:tcPr>
          <w:p>
            <w:pPr>
              <w:pStyle w:val="7"/>
              <w:spacing w:before="63"/>
              <w:ind w:left="123" w:right="115"/>
              <w:rPr>
                <w:sz w:val="21"/>
              </w:rPr>
            </w:pPr>
            <w:r>
              <w:rPr>
                <w:sz w:val="21"/>
              </w:rPr>
              <w:t>模拟测试</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7</w:t>
            </w:r>
          </w:p>
        </w:tc>
        <w:tc>
          <w:tcPr>
            <w:tcW w:w="2787" w:type="dxa"/>
          </w:tcPr>
          <w:p>
            <w:pPr>
              <w:pStyle w:val="7"/>
              <w:spacing w:before="62"/>
              <w:ind w:left="110" w:right="105"/>
              <w:rPr>
                <w:sz w:val="21"/>
              </w:rPr>
            </w:pPr>
            <w:r>
              <w:rPr>
                <w:sz w:val="21"/>
              </w:rPr>
              <w:t>火灾报警器灵敏度</w:t>
            </w:r>
          </w:p>
        </w:tc>
        <w:tc>
          <w:tcPr>
            <w:tcW w:w="2600" w:type="dxa"/>
          </w:tcPr>
          <w:p>
            <w:pPr>
              <w:pStyle w:val="7"/>
              <w:spacing w:before="62"/>
              <w:ind w:left="123" w:right="115"/>
              <w:rPr>
                <w:sz w:val="21"/>
              </w:rPr>
            </w:pPr>
            <w:r>
              <w:rPr>
                <w:sz w:val="21"/>
              </w:rPr>
              <w:t>模拟测试</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8</w:t>
            </w:r>
          </w:p>
        </w:tc>
        <w:tc>
          <w:tcPr>
            <w:tcW w:w="2787" w:type="dxa"/>
          </w:tcPr>
          <w:p>
            <w:pPr>
              <w:pStyle w:val="7"/>
              <w:spacing w:before="63"/>
              <w:ind w:left="110" w:right="105"/>
              <w:rPr>
                <w:sz w:val="21"/>
              </w:rPr>
            </w:pPr>
            <w:r>
              <w:rPr>
                <w:sz w:val="21"/>
              </w:rPr>
              <w:t>消防器材功能测试</w:t>
            </w:r>
          </w:p>
        </w:tc>
        <w:tc>
          <w:tcPr>
            <w:tcW w:w="2600" w:type="dxa"/>
          </w:tcPr>
          <w:p>
            <w:pPr>
              <w:pStyle w:val="7"/>
              <w:spacing w:before="63"/>
              <w:ind w:left="123" w:right="115"/>
              <w:rPr>
                <w:sz w:val="21"/>
              </w:rPr>
            </w:pPr>
            <w:r>
              <w:rPr>
                <w:sz w:val="21"/>
              </w:rPr>
              <w:t>模拟测试</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9" w:type="dxa"/>
          </w:tcPr>
          <w:p>
            <w:pPr>
              <w:pStyle w:val="7"/>
              <w:spacing w:before="177"/>
              <w:ind w:left="10"/>
              <w:rPr>
                <w:sz w:val="21"/>
              </w:rPr>
            </w:pPr>
            <w:r>
              <w:rPr>
                <w:w w:val="99"/>
                <w:sz w:val="21"/>
              </w:rPr>
              <w:t>9</w:t>
            </w:r>
          </w:p>
        </w:tc>
        <w:tc>
          <w:tcPr>
            <w:tcW w:w="2787" w:type="dxa"/>
          </w:tcPr>
          <w:p>
            <w:pPr>
              <w:pStyle w:val="7"/>
              <w:spacing w:before="21"/>
              <w:ind w:left="110" w:right="105"/>
              <w:rPr>
                <w:sz w:val="21"/>
              </w:rPr>
            </w:pPr>
            <w:r>
              <w:rPr>
                <w:sz w:val="21"/>
              </w:rPr>
              <w:t>火灾探测器与自动灭火设施</w:t>
            </w:r>
          </w:p>
          <w:p>
            <w:pPr>
              <w:pStyle w:val="7"/>
              <w:spacing w:before="43"/>
              <w:ind w:left="110" w:right="105"/>
              <w:rPr>
                <w:sz w:val="21"/>
              </w:rPr>
            </w:pPr>
            <w:r>
              <w:rPr>
                <w:sz w:val="21"/>
              </w:rPr>
              <w:t>的联合测试</w:t>
            </w:r>
          </w:p>
        </w:tc>
        <w:tc>
          <w:tcPr>
            <w:tcW w:w="2600" w:type="dxa"/>
          </w:tcPr>
          <w:p>
            <w:pPr>
              <w:pStyle w:val="7"/>
              <w:spacing w:before="177"/>
              <w:ind w:left="123" w:right="115"/>
              <w:rPr>
                <w:sz w:val="21"/>
              </w:rPr>
            </w:pPr>
            <w:r>
              <w:rPr>
                <w:sz w:val="21"/>
              </w:rPr>
              <w:t>模拟测试</w:t>
            </w:r>
          </w:p>
        </w:tc>
        <w:tc>
          <w:tcPr>
            <w:tcW w:w="1080" w:type="dxa"/>
          </w:tcPr>
          <w:p>
            <w:pPr>
              <w:pStyle w:val="7"/>
              <w:spacing w:before="177"/>
              <w:ind w:left="10"/>
              <w:rPr>
                <w:sz w:val="21"/>
              </w:rPr>
            </w:pPr>
            <w:r>
              <w:rPr>
                <w:w w:val="99"/>
                <w:sz w:val="21"/>
              </w:rPr>
              <w:t>项</w:t>
            </w:r>
          </w:p>
        </w:tc>
        <w:tc>
          <w:tcPr>
            <w:tcW w:w="1692" w:type="dxa"/>
          </w:tcPr>
          <w:p>
            <w:pPr>
              <w:pStyle w:val="7"/>
              <w:spacing w:before="177"/>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8928" w:type="dxa"/>
            <w:gridSpan w:val="5"/>
          </w:tcPr>
          <w:p>
            <w:pPr>
              <w:pStyle w:val="7"/>
              <w:spacing w:before="63"/>
              <w:ind w:left="106"/>
              <w:jc w:val="left"/>
              <w:rPr>
                <w:sz w:val="21"/>
              </w:rPr>
            </w:pPr>
            <w:r>
              <w:rPr>
                <w:sz w:val="21"/>
              </w:rPr>
              <w:t>三十六、隧道本地控制器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1</w:t>
            </w:r>
          </w:p>
        </w:tc>
        <w:tc>
          <w:tcPr>
            <w:tcW w:w="2787" w:type="dxa"/>
          </w:tcPr>
          <w:p>
            <w:pPr>
              <w:pStyle w:val="7"/>
              <w:spacing w:before="62"/>
              <w:ind w:left="110" w:right="105"/>
              <w:rPr>
                <w:sz w:val="21"/>
              </w:rPr>
            </w:pPr>
            <w:r>
              <w:rPr>
                <w:sz w:val="21"/>
              </w:rPr>
              <w:t>基础尺寸</w:t>
            </w:r>
          </w:p>
        </w:tc>
        <w:tc>
          <w:tcPr>
            <w:tcW w:w="2600" w:type="dxa"/>
          </w:tcPr>
          <w:p>
            <w:pPr>
              <w:pStyle w:val="7"/>
              <w:spacing w:before="62"/>
              <w:ind w:left="123" w:right="117"/>
              <w:rPr>
                <w:sz w:val="21"/>
              </w:rPr>
            </w:pPr>
            <w:r>
              <w:rPr>
                <w:sz w:val="21"/>
              </w:rPr>
              <w:t>钢卷尺</w:t>
            </w:r>
          </w:p>
        </w:tc>
        <w:tc>
          <w:tcPr>
            <w:tcW w:w="1080" w:type="dxa"/>
          </w:tcPr>
          <w:p>
            <w:pPr>
              <w:pStyle w:val="7"/>
              <w:spacing w:before="62"/>
              <w:ind w:left="10"/>
              <w:rPr>
                <w:sz w:val="21"/>
              </w:rPr>
            </w:pPr>
            <w:r>
              <w:rPr>
                <w:w w:val="99"/>
                <w:sz w:val="21"/>
              </w:rPr>
              <w:t>组</w:t>
            </w:r>
          </w:p>
        </w:tc>
        <w:tc>
          <w:tcPr>
            <w:tcW w:w="1692" w:type="dxa"/>
          </w:tcPr>
          <w:p>
            <w:pPr>
              <w:pStyle w:val="7"/>
              <w:spacing w:before="62"/>
              <w:ind w:left="89" w:right="81"/>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2</w:t>
            </w:r>
          </w:p>
        </w:tc>
        <w:tc>
          <w:tcPr>
            <w:tcW w:w="2787" w:type="dxa"/>
          </w:tcPr>
          <w:p>
            <w:pPr>
              <w:pStyle w:val="7"/>
              <w:spacing w:before="63"/>
              <w:ind w:left="110" w:right="105"/>
              <w:rPr>
                <w:sz w:val="21"/>
              </w:rPr>
            </w:pPr>
            <w:r>
              <w:rPr>
                <w:sz w:val="21"/>
              </w:rPr>
              <w:t>安装水平度、竖直度</w:t>
            </w:r>
          </w:p>
        </w:tc>
        <w:tc>
          <w:tcPr>
            <w:tcW w:w="2600" w:type="dxa"/>
          </w:tcPr>
          <w:p>
            <w:pPr>
              <w:pStyle w:val="7"/>
              <w:spacing w:before="63"/>
              <w:ind w:left="123" w:right="115"/>
              <w:rPr>
                <w:sz w:val="21"/>
              </w:rPr>
            </w:pPr>
            <w:r>
              <w:rPr>
                <w:sz w:val="21"/>
              </w:rPr>
              <w:t>铅锤、直尺</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2"/>
              <w:ind w:left="10"/>
              <w:rPr>
                <w:sz w:val="21"/>
              </w:rPr>
            </w:pPr>
            <w:r>
              <w:rPr>
                <w:w w:val="99"/>
                <w:sz w:val="21"/>
              </w:rPr>
              <w:t>3</w:t>
            </w:r>
          </w:p>
        </w:tc>
        <w:tc>
          <w:tcPr>
            <w:tcW w:w="2787" w:type="dxa"/>
          </w:tcPr>
          <w:p>
            <w:pPr>
              <w:pStyle w:val="7"/>
              <w:spacing w:before="62"/>
              <w:ind w:left="111" w:right="104"/>
              <w:rPr>
                <w:sz w:val="21"/>
              </w:rPr>
            </w:pPr>
            <w:r>
              <w:rPr>
                <w:sz w:val="21"/>
              </w:rPr>
              <w:t>防腐涂层厚度</w:t>
            </w:r>
          </w:p>
        </w:tc>
        <w:tc>
          <w:tcPr>
            <w:tcW w:w="2600" w:type="dxa"/>
          </w:tcPr>
          <w:p>
            <w:pPr>
              <w:pStyle w:val="7"/>
              <w:spacing w:before="62"/>
              <w:ind w:left="123" w:right="117"/>
              <w:rPr>
                <w:sz w:val="21"/>
              </w:rPr>
            </w:pPr>
            <w:r>
              <w:rPr>
                <w:sz w:val="21"/>
              </w:rPr>
              <w:t>电子涂层测厚仪</w:t>
            </w:r>
          </w:p>
        </w:tc>
        <w:tc>
          <w:tcPr>
            <w:tcW w:w="1080" w:type="dxa"/>
          </w:tcPr>
          <w:p>
            <w:pPr>
              <w:pStyle w:val="7"/>
              <w:spacing w:before="62"/>
              <w:ind w:left="10"/>
              <w:rPr>
                <w:sz w:val="21"/>
              </w:rPr>
            </w:pPr>
            <w:r>
              <w:rPr>
                <w:w w:val="99"/>
                <w:sz w:val="21"/>
              </w:rPr>
              <w:t>组</w:t>
            </w:r>
          </w:p>
        </w:tc>
        <w:tc>
          <w:tcPr>
            <w:tcW w:w="1692" w:type="dxa"/>
          </w:tcPr>
          <w:p>
            <w:pPr>
              <w:pStyle w:val="7"/>
              <w:spacing w:before="62"/>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4</w:t>
            </w:r>
          </w:p>
        </w:tc>
        <w:tc>
          <w:tcPr>
            <w:tcW w:w="2787" w:type="dxa"/>
          </w:tcPr>
          <w:p>
            <w:pPr>
              <w:pStyle w:val="7"/>
              <w:spacing w:before="63"/>
              <w:ind w:left="110" w:right="105"/>
              <w:rPr>
                <w:sz w:val="21"/>
              </w:rPr>
            </w:pPr>
            <w:r>
              <w:rPr>
                <w:sz w:val="21"/>
              </w:rPr>
              <w:t>绝缘电阻</w:t>
            </w:r>
          </w:p>
        </w:tc>
        <w:tc>
          <w:tcPr>
            <w:tcW w:w="2600" w:type="dxa"/>
          </w:tcPr>
          <w:p>
            <w:pPr>
              <w:pStyle w:val="7"/>
              <w:spacing w:before="63"/>
              <w:ind w:left="123" w:right="115"/>
              <w:rPr>
                <w:sz w:val="21"/>
              </w:rPr>
            </w:pPr>
            <w:r>
              <w:rPr>
                <w:sz w:val="21"/>
              </w:rPr>
              <w:t>绝缘测试仪</w:t>
            </w:r>
          </w:p>
        </w:tc>
        <w:tc>
          <w:tcPr>
            <w:tcW w:w="1080" w:type="dxa"/>
          </w:tcPr>
          <w:p>
            <w:pPr>
              <w:pStyle w:val="7"/>
              <w:spacing w:before="63"/>
              <w:ind w:left="10"/>
              <w:rPr>
                <w:sz w:val="21"/>
              </w:rPr>
            </w:pPr>
            <w:r>
              <w:rPr>
                <w:w w:val="99"/>
                <w:sz w:val="21"/>
              </w:rPr>
              <w:t>组</w:t>
            </w:r>
          </w:p>
        </w:tc>
        <w:tc>
          <w:tcPr>
            <w:tcW w:w="1692" w:type="dxa"/>
          </w:tcPr>
          <w:p>
            <w:pPr>
              <w:pStyle w:val="7"/>
              <w:spacing w:before="63"/>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4"/>
              <w:ind w:left="10"/>
              <w:rPr>
                <w:sz w:val="21"/>
              </w:rPr>
            </w:pPr>
            <w:r>
              <w:rPr>
                <w:w w:val="99"/>
                <w:sz w:val="21"/>
              </w:rPr>
              <w:t>5</w:t>
            </w:r>
          </w:p>
        </w:tc>
        <w:tc>
          <w:tcPr>
            <w:tcW w:w="2787" w:type="dxa"/>
          </w:tcPr>
          <w:p>
            <w:pPr>
              <w:pStyle w:val="7"/>
              <w:spacing w:before="64"/>
              <w:ind w:left="110" w:right="105"/>
              <w:rPr>
                <w:sz w:val="21"/>
              </w:rPr>
            </w:pPr>
            <w:r>
              <w:rPr>
                <w:sz w:val="21"/>
              </w:rPr>
              <w:t>接地电阻</w:t>
            </w:r>
          </w:p>
        </w:tc>
        <w:tc>
          <w:tcPr>
            <w:tcW w:w="2600" w:type="dxa"/>
          </w:tcPr>
          <w:p>
            <w:pPr>
              <w:pStyle w:val="7"/>
              <w:spacing w:before="64"/>
              <w:ind w:left="123" w:right="117"/>
              <w:rPr>
                <w:sz w:val="21"/>
              </w:rPr>
            </w:pPr>
            <w:r>
              <w:rPr>
                <w:sz w:val="21"/>
              </w:rPr>
              <w:t>接地电阻测试仪</w:t>
            </w:r>
          </w:p>
        </w:tc>
        <w:tc>
          <w:tcPr>
            <w:tcW w:w="1080" w:type="dxa"/>
          </w:tcPr>
          <w:p>
            <w:pPr>
              <w:pStyle w:val="7"/>
              <w:spacing w:before="64"/>
              <w:ind w:left="10"/>
              <w:rPr>
                <w:sz w:val="21"/>
              </w:rPr>
            </w:pPr>
            <w:r>
              <w:rPr>
                <w:w w:val="99"/>
                <w:sz w:val="21"/>
              </w:rPr>
              <w:t>处</w:t>
            </w:r>
          </w:p>
        </w:tc>
        <w:tc>
          <w:tcPr>
            <w:tcW w:w="1692" w:type="dxa"/>
          </w:tcPr>
          <w:p>
            <w:pPr>
              <w:pStyle w:val="7"/>
              <w:spacing w:before="64"/>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6</w:t>
            </w:r>
          </w:p>
        </w:tc>
        <w:tc>
          <w:tcPr>
            <w:tcW w:w="2787" w:type="dxa"/>
          </w:tcPr>
          <w:p>
            <w:pPr>
              <w:pStyle w:val="7"/>
              <w:spacing w:before="62"/>
              <w:ind w:left="111" w:right="104"/>
              <w:rPr>
                <w:sz w:val="21"/>
              </w:rPr>
            </w:pPr>
            <w:r>
              <w:rPr>
                <w:sz w:val="21"/>
              </w:rPr>
              <w:t>数据传输性能</w:t>
            </w:r>
          </w:p>
        </w:tc>
        <w:tc>
          <w:tcPr>
            <w:tcW w:w="2600" w:type="dxa"/>
          </w:tcPr>
          <w:p>
            <w:pPr>
              <w:pStyle w:val="7"/>
              <w:spacing w:before="62"/>
              <w:ind w:left="123" w:right="117"/>
              <w:rPr>
                <w:sz w:val="21"/>
              </w:rPr>
            </w:pPr>
            <w:r>
              <w:rPr>
                <w:sz w:val="21"/>
              </w:rPr>
              <w:t>数据传输测试仪</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7</w:t>
            </w:r>
          </w:p>
        </w:tc>
        <w:tc>
          <w:tcPr>
            <w:tcW w:w="2787" w:type="dxa"/>
          </w:tcPr>
          <w:p>
            <w:pPr>
              <w:pStyle w:val="7"/>
              <w:spacing w:before="63"/>
              <w:ind w:left="111" w:right="104"/>
              <w:rPr>
                <w:sz w:val="21"/>
              </w:rPr>
            </w:pPr>
            <w:r>
              <w:rPr>
                <w:sz w:val="21"/>
              </w:rPr>
              <w:t>系统功能测试</w:t>
            </w:r>
          </w:p>
        </w:tc>
        <w:tc>
          <w:tcPr>
            <w:tcW w:w="2600" w:type="dxa"/>
          </w:tcPr>
          <w:p>
            <w:pPr>
              <w:pStyle w:val="7"/>
              <w:spacing w:before="63"/>
              <w:ind w:left="123" w:right="115"/>
              <w:rPr>
                <w:sz w:val="21"/>
              </w:rPr>
            </w:pPr>
            <w:r>
              <w:rPr>
                <w:sz w:val="21"/>
              </w:rPr>
              <w:t>实际操作</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8928" w:type="dxa"/>
            <w:gridSpan w:val="5"/>
          </w:tcPr>
          <w:p>
            <w:pPr>
              <w:pStyle w:val="7"/>
              <w:spacing w:before="62"/>
              <w:ind w:left="106"/>
              <w:jc w:val="left"/>
              <w:rPr>
                <w:sz w:val="21"/>
              </w:rPr>
            </w:pPr>
            <w:r>
              <w:rPr>
                <w:sz w:val="21"/>
              </w:rPr>
              <w:t>三十七、隧道监控中心设备及软件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3"/>
              <w:ind w:left="10"/>
              <w:rPr>
                <w:sz w:val="21"/>
              </w:rPr>
            </w:pPr>
            <w:r>
              <w:rPr>
                <w:w w:val="99"/>
                <w:sz w:val="21"/>
              </w:rPr>
              <w:t>1</w:t>
            </w:r>
          </w:p>
        </w:tc>
        <w:tc>
          <w:tcPr>
            <w:tcW w:w="2787" w:type="dxa"/>
          </w:tcPr>
          <w:p>
            <w:pPr>
              <w:pStyle w:val="7"/>
              <w:spacing w:before="63"/>
              <w:ind w:left="110" w:right="105"/>
              <w:rPr>
                <w:sz w:val="21"/>
              </w:rPr>
            </w:pPr>
            <w:r>
              <w:rPr>
                <w:sz w:val="21"/>
              </w:rPr>
              <w:t>系统设备安装联接的可靠性</w:t>
            </w:r>
          </w:p>
        </w:tc>
        <w:tc>
          <w:tcPr>
            <w:tcW w:w="2600" w:type="dxa"/>
          </w:tcPr>
          <w:p>
            <w:pPr>
              <w:pStyle w:val="7"/>
              <w:spacing w:before="63"/>
              <w:ind w:left="123" w:right="115"/>
              <w:rPr>
                <w:sz w:val="21"/>
              </w:rPr>
            </w:pPr>
            <w:r>
              <w:rPr>
                <w:sz w:val="21"/>
              </w:rPr>
              <w:t>实际操作</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4"/>
              <w:ind w:left="10"/>
              <w:rPr>
                <w:sz w:val="21"/>
              </w:rPr>
            </w:pPr>
            <w:r>
              <w:rPr>
                <w:w w:val="99"/>
                <w:sz w:val="21"/>
              </w:rPr>
              <w:t>2</w:t>
            </w:r>
          </w:p>
        </w:tc>
        <w:tc>
          <w:tcPr>
            <w:tcW w:w="2787" w:type="dxa"/>
          </w:tcPr>
          <w:p>
            <w:pPr>
              <w:pStyle w:val="7"/>
              <w:spacing w:before="64"/>
              <w:ind w:left="110" w:right="105"/>
              <w:rPr>
                <w:sz w:val="21"/>
              </w:rPr>
            </w:pPr>
            <w:r>
              <w:rPr>
                <w:sz w:val="21"/>
              </w:rPr>
              <w:t>接地连接的可靠性</w:t>
            </w:r>
          </w:p>
        </w:tc>
        <w:tc>
          <w:tcPr>
            <w:tcW w:w="2600" w:type="dxa"/>
          </w:tcPr>
          <w:p>
            <w:pPr>
              <w:pStyle w:val="7"/>
              <w:spacing w:before="64"/>
              <w:ind w:left="123" w:right="117"/>
              <w:rPr>
                <w:sz w:val="21"/>
              </w:rPr>
            </w:pPr>
            <w:r>
              <w:rPr>
                <w:sz w:val="21"/>
              </w:rPr>
              <w:t>万用表</w:t>
            </w:r>
          </w:p>
        </w:tc>
        <w:tc>
          <w:tcPr>
            <w:tcW w:w="1080" w:type="dxa"/>
          </w:tcPr>
          <w:p>
            <w:pPr>
              <w:pStyle w:val="7"/>
              <w:spacing w:before="64"/>
              <w:ind w:left="10"/>
              <w:rPr>
                <w:sz w:val="21"/>
              </w:rPr>
            </w:pPr>
            <w:r>
              <w:rPr>
                <w:w w:val="99"/>
                <w:sz w:val="21"/>
              </w:rPr>
              <w:t>项</w:t>
            </w:r>
          </w:p>
        </w:tc>
        <w:tc>
          <w:tcPr>
            <w:tcW w:w="1692" w:type="dxa"/>
          </w:tcPr>
          <w:p>
            <w:pPr>
              <w:pStyle w:val="7"/>
              <w:spacing w:before="64"/>
              <w:ind w:left="89" w:right="81"/>
              <w:rPr>
                <w:sz w:val="21"/>
              </w:rPr>
            </w:pPr>
            <w:r>
              <w:rPr>
                <w:sz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3</w:t>
            </w:r>
          </w:p>
        </w:tc>
        <w:tc>
          <w:tcPr>
            <w:tcW w:w="2787" w:type="dxa"/>
          </w:tcPr>
          <w:p>
            <w:pPr>
              <w:pStyle w:val="7"/>
              <w:spacing w:before="62"/>
              <w:ind w:left="110" w:right="105"/>
              <w:rPr>
                <w:sz w:val="21"/>
              </w:rPr>
            </w:pPr>
            <w:r>
              <w:rPr>
                <w:sz w:val="21"/>
              </w:rPr>
              <w:t>接地电阻</w:t>
            </w:r>
          </w:p>
        </w:tc>
        <w:tc>
          <w:tcPr>
            <w:tcW w:w="2600" w:type="dxa"/>
          </w:tcPr>
          <w:p>
            <w:pPr>
              <w:pStyle w:val="7"/>
              <w:spacing w:before="62"/>
              <w:ind w:left="123" w:right="117"/>
              <w:rPr>
                <w:sz w:val="21"/>
              </w:rPr>
            </w:pPr>
            <w:r>
              <w:rPr>
                <w:sz w:val="21"/>
              </w:rPr>
              <w:t>接地电阻测试仪</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769" w:type="dxa"/>
          </w:tcPr>
          <w:p>
            <w:pPr>
              <w:pStyle w:val="7"/>
              <w:spacing w:before="63"/>
              <w:ind w:left="10"/>
              <w:rPr>
                <w:sz w:val="21"/>
              </w:rPr>
            </w:pPr>
            <w:r>
              <w:rPr>
                <w:w w:val="99"/>
                <w:sz w:val="21"/>
              </w:rPr>
              <w:t>4</w:t>
            </w:r>
          </w:p>
        </w:tc>
        <w:tc>
          <w:tcPr>
            <w:tcW w:w="2787" w:type="dxa"/>
          </w:tcPr>
          <w:p>
            <w:pPr>
              <w:pStyle w:val="7"/>
              <w:spacing w:before="63"/>
              <w:ind w:left="110" w:right="105"/>
              <w:rPr>
                <w:sz w:val="21"/>
              </w:rPr>
            </w:pPr>
            <w:r>
              <w:rPr>
                <w:sz w:val="21"/>
              </w:rPr>
              <w:t>绝缘电阻</w:t>
            </w:r>
          </w:p>
        </w:tc>
        <w:tc>
          <w:tcPr>
            <w:tcW w:w="2600" w:type="dxa"/>
          </w:tcPr>
          <w:p>
            <w:pPr>
              <w:pStyle w:val="7"/>
              <w:spacing w:before="63"/>
              <w:ind w:left="123" w:right="115"/>
              <w:rPr>
                <w:sz w:val="21"/>
              </w:rPr>
            </w:pPr>
            <w:r>
              <w:rPr>
                <w:sz w:val="21"/>
              </w:rPr>
              <w:t>绝缘测试仪</w:t>
            </w:r>
          </w:p>
        </w:tc>
        <w:tc>
          <w:tcPr>
            <w:tcW w:w="1080" w:type="dxa"/>
          </w:tcPr>
          <w:p>
            <w:pPr>
              <w:pStyle w:val="7"/>
              <w:spacing w:before="63"/>
              <w:ind w:left="10"/>
              <w:rPr>
                <w:sz w:val="21"/>
              </w:rPr>
            </w:pPr>
            <w:r>
              <w:rPr>
                <w:w w:val="99"/>
                <w:sz w:val="21"/>
              </w:rPr>
              <w:t>项</w:t>
            </w:r>
          </w:p>
        </w:tc>
        <w:tc>
          <w:tcPr>
            <w:tcW w:w="1692" w:type="dxa"/>
          </w:tcPr>
          <w:p>
            <w:pPr>
              <w:pStyle w:val="7"/>
              <w:spacing w:before="63"/>
              <w:ind w:left="89" w:right="81"/>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769" w:type="dxa"/>
          </w:tcPr>
          <w:p>
            <w:pPr>
              <w:pStyle w:val="7"/>
              <w:spacing w:before="62"/>
              <w:ind w:left="10"/>
              <w:rPr>
                <w:sz w:val="21"/>
              </w:rPr>
            </w:pPr>
            <w:r>
              <w:rPr>
                <w:w w:val="99"/>
                <w:sz w:val="21"/>
              </w:rPr>
              <w:t>5</w:t>
            </w:r>
          </w:p>
        </w:tc>
        <w:tc>
          <w:tcPr>
            <w:tcW w:w="2787" w:type="dxa"/>
          </w:tcPr>
          <w:p>
            <w:pPr>
              <w:pStyle w:val="7"/>
              <w:spacing w:before="62"/>
              <w:ind w:left="111" w:right="104"/>
              <w:rPr>
                <w:sz w:val="21"/>
              </w:rPr>
            </w:pPr>
            <w:r>
              <w:rPr>
                <w:sz w:val="21"/>
              </w:rPr>
              <w:t>系统功能测试</w:t>
            </w:r>
          </w:p>
        </w:tc>
        <w:tc>
          <w:tcPr>
            <w:tcW w:w="2600" w:type="dxa"/>
          </w:tcPr>
          <w:p>
            <w:pPr>
              <w:pStyle w:val="7"/>
              <w:spacing w:before="62"/>
              <w:ind w:left="123" w:right="115"/>
              <w:rPr>
                <w:sz w:val="21"/>
              </w:rPr>
            </w:pPr>
            <w:r>
              <w:rPr>
                <w:sz w:val="21"/>
              </w:rPr>
              <w:t>实际操作</w:t>
            </w:r>
          </w:p>
        </w:tc>
        <w:tc>
          <w:tcPr>
            <w:tcW w:w="1080" w:type="dxa"/>
          </w:tcPr>
          <w:p>
            <w:pPr>
              <w:pStyle w:val="7"/>
              <w:spacing w:before="62"/>
              <w:ind w:left="10"/>
              <w:rPr>
                <w:sz w:val="21"/>
              </w:rPr>
            </w:pPr>
            <w:r>
              <w:rPr>
                <w:w w:val="99"/>
                <w:sz w:val="21"/>
              </w:rPr>
              <w:t>项</w:t>
            </w:r>
          </w:p>
        </w:tc>
        <w:tc>
          <w:tcPr>
            <w:tcW w:w="1692" w:type="dxa"/>
          </w:tcPr>
          <w:p>
            <w:pPr>
              <w:pStyle w:val="7"/>
              <w:spacing w:before="62"/>
              <w:ind w:left="89" w:right="81"/>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3556" w:type="dxa"/>
            <w:gridSpan w:val="2"/>
          </w:tcPr>
          <w:p>
            <w:pPr>
              <w:pStyle w:val="7"/>
              <w:spacing w:before="63"/>
              <w:ind w:left="202"/>
              <w:jc w:val="left"/>
              <w:rPr>
                <w:sz w:val="21"/>
              </w:rPr>
            </w:pPr>
            <w:r>
              <w:rPr>
                <w:sz w:val="21"/>
              </w:rPr>
              <w:t>三十八、隧道监控中心计算机网络</w:t>
            </w:r>
          </w:p>
        </w:tc>
        <w:tc>
          <w:tcPr>
            <w:tcW w:w="5372" w:type="dxa"/>
            <w:gridSpan w:val="3"/>
          </w:tcPr>
          <w:p>
            <w:pPr>
              <w:pStyle w:val="7"/>
              <w:spacing w:before="63"/>
              <w:ind w:left="1057"/>
              <w:jc w:val="left"/>
              <w:rPr>
                <w:sz w:val="21"/>
              </w:rPr>
            </w:pPr>
            <w:r>
              <w:rPr>
                <w:sz w:val="21"/>
              </w:rPr>
              <w:t>参见 “九、监控系统计算机网络”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3556" w:type="dxa"/>
            <w:gridSpan w:val="2"/>
          </w:tcPr>
          <w:p>
            <w:pPr>
              <w:pStyle w:val="7"/>
              <w:spacing w:before="62"/>
              <w:ind w:left="176"/>
              <w:jc w:val="left"/>
              <w:rPr>
                <w:sz w:val="21"/>
              </w:rPr>
            </w:pPr>
            <w:r>
              <w:rPr>
                <w:spacing w:val="-32"/>
                <w:sz w:val="21"/>
              </w:rPr>
              <w:t>三十九、隧道中心（</w:t>
            </w:r>
            <w:r>
              <w:rPr>
                <w:spacing w:val="-29"/>
                <w:sz w:val="21"/>
              </w:rPr>
              <w:t>站</w:t>
            </w:r>
            <w:r>
              <w:rPr>
                <w:spacing w:val="-32"/>
                <w:sz w:val="21"/>
              </w:rPr>
              <w:t>）</w:t>
            </w:r>
            <w:r>
              <w:rPr>
                <w:spacing w:val="-28"/>
                <w:sz w:val="21"/>
              </w:rPr>
              <w:t>内低压配电设备</w:t>
            </w:r>
          </w:p>
        </w:tc>
        <w:tc>
          <w:tcPr>
            <w:tcW w:w="5372" w:type="dxa"/>
            <w:gridSpan w:val="3"/>
          </w:tcPr>
          <w:p>
            <w:pPr>
              <w:pStyle w:val="7"/>
              <w:spacing w:before="62"/>
              <w:ind w:left="585"/>
              <w:jc w:val="left"/>
              <w:rPr>
                <w:sz w:val="21"/>
              </w:rPr>
            </w:pPr>
            <w:r>
              <w:rPr>
                <w:sz w:val="21"/>
              </w:rPr>
              <w:t>参见“二十三、中心（站）内低压配电设备”</w:t>
            </w:r>
          </w:p>
        </w:tc>
      </w:tr>
    </w:tbl>
    <w:p>
      <w:pPr>
        <w:spacing w:after="0"/>
        <w:jc w:val="left"/>
        <w:rPr>
          <w:sz w:val="21"/>
        </w:rPr>
        <w:sectPr>
          <w:pgSz w:w="11910" w:h="16840"/>
          <w:pgMar w:top="1580" w:right="1120" w:bottom="1320" w:left="1160" w:header="0" w:footer="1139" w:gutter="0"/>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
        <w:rPr>
          <w:rFonts w:ascii="Times New Roman"/>
          <w:sz w:val="29"/>
        </w:rPr>
      </w:pPr>
    </w:p>
    <w:p>
      <w:pPr>
        <w:tabs>
          <w:tab w:val="left" w:pos="7619"/>
        </w:tabs>
        <w:spacing w:before="61"/>
        <w:ind w:left="313" w:right="0" w:firstLine="0"/>
        <w:jc w:val="left"/>
        <w:rPr>
          <w:rFonts w:hint="eastAsia" w:ascii="仿宋" w:eastAsia="仿宋"/>
          <w:sz w:val="28"/>
        </w:rPr>
      </w:pPr>
      <w:r>
        <w:rPr>
          <w:rFonts w:hint="eastAsia" w:ascii="楷体" w:eastAsia="楷体"/>
          <w:b/>
          <w:sz w:val="28"/>
        </w:rPr>
        <w:t>4、水运建设项目</w:t>
      </w:r>
      <w:r>
        <w:rPr>
          <w:rFonts w:hint="eastAsia" w:ascii="楷体" w:eastAsia="楷体"/>
          <w:b/>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6.4</w:t>
      </w:r>
    </w:p>
    <w:p>
      <w:pPr>
        <w:pStyle w:val="2"/>
        <w:spacing w:before="4"/>
        <w:rPr>
          <w:sz w:val="10"/>
        </w:rPr>
      </w:pPr>
    </w:p>
    <w:tbl>
      <w:tblPr>
        <w:tblStyle w:val="3"/>
        <w:tblW w:w="887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6"/>
        <w:gridCol w:w="1749"/>
        <w:gridCol w:w="2548"/>
        <w:gridCol w:w="1484"/>
        <w:gridCol w:w="1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316" w:type="dxa"/>
            <w:shd w:val="clear" w:color="auto" w:fill="EDEBE0"/>
          </w:tcPr>
          <w:p>
            <w:pPr>
              <w:pStyle w:val="7"/>
              <w:spacing w:before="159"/>
              <w:ind w:left="426" w:right="419"/>
              <w:rPr>
                <w:sz w:val="21"/>
              </w:rPr>
            </w:pPr>
            <w:r>
              <w:rPr>
                <w:sz w:val="21"/>
              </w:rPr>
              <w:t>序号</w:t>
            </w:r>
          </w:p>
        </w:tc>
        <w:tc>
          <w:tcPr>
            <w:tcW w:w="1749" w:type="dxa"/>
            <w:shd w:val="clear" w:color="auto" w:fill="EDEBE0"/>
          </w:tcPr>
          <w:p>
            <w:pPr>
              <w:pStyle w:val="7"/>
              <w:spacing w:before="159"/>
              <w:ind w:left="454"/>
              <w:jc w:val="left"/>
              <w:rPr>
                <w:sz w:val="21"/>
              </w:rPr>
            </w:pPr>
            <w:r>
              <w:rPr>
                <w:sz w:val="21"/>
              </w:rPr>
              <w:t>工程类别</w:t>
            </w:r>
          </w:p>
        </w:tc>
        <w:tc>
          <w:tcPr>
            <w:tcW w:w="2548" w:type="dxa"/>
            <w:shd w:val="clear" w:color="auto" w:fill="EDEBE0"/>
          </w:tcPr>
          <w:p>
            <w:pPr>
              <w:pStyle w:val="7"/>
              <w:spacing w:before="159"/>
              <w:ind w:left="433" w:right="427"/>
              <w:rPr>
                <w:sz w:val="21"/>
              </w:rPr>
            </w:pPr>
            <w:r>
              <w:rPr>
                <w:sz w:val="21"/>
              </w:rPr>
              <w:t>工程等级</w:t>
            </w:r>
          </w:p>
        </w:tc>
        <w:tc>
          <w:tcPr>
            <w:tcW w:w="1484" w:type="dxa"/>
            <w:shd w:val="clear" w:color="auto" w:fill="EDEBE0"/>
          </w:tcPr>
          <w:p>
            <w:pPr>
              <w:pStyle w:val="7"/>
              <w:spacing w:before="159"/>
              <w:ind w:left="321"/>
              <w:jc w:val="left"/>
              <w:rPr>
                <w:sz w:val="21"/>
              </w:rPr>
            </w:pPr>
            <w:r>
              <w:rPr>
                <w:sz w:val="21"/>
              </w:rPr>
              <w:t>计费单位</w:t>
            </w:r>
          </w:p>
        </w:tc>
        <w:tc>
          <w:tcPr>
            <w:tcW w:w="1778" w:type="dxa"/>
            <w:shd w:val="clear" w:color="auto" w:fill="EDEBE0"/>
          </w:tcPr>
          <w:p>
            <w:pPr>
              <w:pStyle w:val="7"/>
              <w:spacing w:before="159"/>
              <w:ind w:left="132" w:right="11"/>
              <w:rPr>
                <w:sz w:val="21"/>
              </w:rPr>
            </w:pPr>
            <w:r>
              <w:rPr>
                <w:spacing w:val="-3"/>
                <w:w w:val="95"/>
                <w:sz w:val="21"/>
              </w:rPr>
              <w:t>收费标准</w:t>
            </w:r>
            <w:r>
              <w:rPr>
                <w:w w:val="95"/>
                <w:sz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6"/>
              <w:ind w:left="6"/>
              <w:rPr>
                <w:sz w:val="21"/>
              </w:rPr>
            </w:pPr>
            <w:r>
              <w:rPr>
                <w:w w:val="99"/>
                <w:sz w:val="21"/>
              </w:rPr>
              <w:t>1</w:t>
            </w:r>
          </w:p>
        </w:tc>
        <w:tc>
          <w:tcPr>
            <w:tcW w:w="1749" w:type="dxa"/>
            <w:vMerge w:val="restart"/>
          </w:tcPr>
          <w:p>
            <w:pPr>
              <w:pStyle w:val="7"/>
              <w:jc w:val="left"/>
              <w:rPr>
                <w:rFonts w:ascii="仿宋"/>
                <w:sz w:val="20"/>
              </w:rPr>
            </w:pPr>
          </w:p>
          <w:p>
            <w:pPr>
              <w:pStyle w:val="7"/>
              <w:jc w:val="left"/>
              <w:rPr>
                <w:rFonts w:ascii="仿宋"/>
                <w:sz w:val="20"/>
              </w:rPr>
            </w:pPr>
          </w:p>
          <w:p>
            <w:pPr>
              <w:pStyle w:val="7"/>
              <w:spacing w:before="4"/>
              <w:jc w:val="left"/>
              <w:rPr>
                <w:rFonts w:ascii="仿宋"/>
                <w:sz w:val="17"/>
              </w:rPr>
            </w:pPr>
          </w:p>
          <w:p>
            <w:pPr>
              <w:pStyle w:val="7"/>
              <w:ind w:left="454"/>
              <w:jc w:val="left"/>
              <w:rPr>
                <w:sz w:val="21"/>
              </w:rPr>
            </w:pPr>
            <w:r>
              <w:rPr>
                <w:sz w:val="21"/>
              </w:rPr>
              <w:t>港口工程</w:t>
            </w:r>
          </w:p>
        </w:tc>
        <w:tc>
          <w:tcPr>
            <w:tcW w:w="2548" w:type="dxa"/>
          </w:tcPr>
          <w:p>
            <w:pPr>
              <w:pStyle w:val="7"/>
              <w:spacing w:before="36"/>
              <w:ind w:left="433" w:right="425"/>
              <w:rPr>
                <w:sz w:val="21"/>
              </w:rPr>
            </w:pPr>
            <w:r>
              <w:rPr>
                <w:spacing w:val="1"/>
                <w:w w:val="99"/>
                <w:sz w:val="21"/>
              </w:rPr>
              <w:t>30</w:t>
            </w:r>
            <w:r>
              <w:rPr>
                <w:spacing w:val="-2"/>
                <w:w w:val="99"/>
                <w:sz w:val="21"/>
              </w:rPr>
              <w:t>0</w:t>
            </w:r>
            <w:r>
              <w:rPr>
                <w:w w:val="106"/>
                <w:position w:val="11"/>
                <w:sz w:val="10"/>
              </w:rPr>
              <w:t>t</w:t>
            </w:r>
            <w:r>
              <w:rPr>
                <w:spacing w:val="-24"/>
                <w:position w:val="11"/>
                <w:sz w:val="10"/>
              </w:rPr>
              <w:t xml:space="preserve"> </w:t>
            </w:r>
            <w:r>
              <w:rPr>
                <w:w w:val="99"/>
                <w:sz w:val="21"/>
              </w:rPr>
              <w:t>级泊位</w:t>
            </w:r>
          </w:p>
        </w:tc>
        <w:tc>
          <w:tcPr>
            <w:tcW w:w="1484" w:type="dxa"/>
            <w:vMerge w:val="restart"/>
          </w:tcPr>
          <w:p>
            <w:pPr>
              <w:pStyle w:val="7"/>
              <w:jc w:val="left"/>
              <w:rPr>
                <w:rFonts w:ascii="仿宋"/>
                <w:sz w:val="20"/>
              </w:rPr>
            </w:pPr>
          </w:p>
          <w:p>
            <w:pPr>
              <w:pStyle w:val="7"/>
              <w:jc w:val="left"/>
              <w:rPr>
                <w:rFonts w:ascii="仿宋"/>
                <w:sz w:val="20"/>
              </w:rPr>
            </w:pPr>
          </w:p>
          <w:p>
            <w:pPr>
              <w:pStyle w:val="7"/>
              <w:spacing w:before="4"/>
              <w:jc w:val="left"/>
              <w:rPr>
                <w:rFonts w:ascii="仿宋"/>
                <w:sz w:val="17"/>
              </w:rPr>
            </w:pPr>
          </w:p>
          <w:p>
            <w:pPr>
              <w:pStyle w:val="7"/>
              <w:ind w:left="195" w:right="187"/>
              <w:rPr>
                <w:sz w:val="21"/>
              </w:rPr>
            </w:pPr>
            <w:r>
              <w:rPr>
                <w:sz w:val="21"/>
              </w:rPr>
              <w:t>泊位</w:t>
            </w:r>
          </w:p>
        </w:tc>
        <w:tc>
          <w:tcPr>
            <w:tcW w:w="1778" w:type="dxa"/>
          </w:tcPr>
          <w:p>
            <w:pPr>
              <w:pStyle w:val="7"/>
              <w:spacing w:before="36"/>
              <w:ind w:left="9"/>
              <w:rPr>
                <w:sz w:val="21"/>
              </w:rPr>
            </w:pPr>
            <w:r>
              <w:rPr>
                <w:w w:val="99"/>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4"/>
              <w:ind w:left="6"/>
              <w:rPr>
                <w:sz w:val="21"/>
              </w:rPr>
            </w:pPr>
            <w:r>
              <w:rPr>
                <w:w w:val="99"/>
                <w:sz w:val="21"/>
              </w:rPr>
              <w:t>2</w:t>
            </w:r>
          </w:p>
        </w:tc>
        <w:tc>
          <w:tcPr>
            <w:tcW w:w="1749" w:type="dxa"/>
            <w:vMerge w:val="continue"/>
            <w:tcBorders>
              <w:top w:val="nil"/>
            </w:tcBorders>
          </w:tcPr>
          <w:p>
            <w:pPr>
              <w:rPr>
                <w:sz w:val="2"/>
                <w:szCs w:val="2"/>
              </w:rPr>
            </w:pPr>
          </w:p>
        </w:tc>
        <w:tc>
          <w:tcPr>
            <w:tcW w:w="2548" w:type="dxa"/>
          </w:tcPr>
          <w:p>
            <w:pPr>
              <w:pStyle w:val="7"/>
              <w:spacing w:before="34"/>
              <w:ind w:left="433" w:right="425"/>
              <w:rPr>
                <w:sz w:val="21"/>
              </w:rPr>
            </w:pPr>
            <w:r>
              <w:rPr>
                <w:spacing w:val="1"/>
                <w:w w:val="99"/>
                <w:sz w:val="21"/>
              </w:rPr>
              <w:t>50</w:t>
            </w:r>
            <w:r>
              <w:rPr>
                <w:spacing w:val="-2"/>
                <w:w w:val="99"/>
                <w:sz w:val="21"/>
              </w:rPr>
              <w:t>0</w:t>
            </w:r>
            <w:r>
              <w:rPr>
                <w:w w:val="106"/>
                <w:position w:val="10"/>
                <w:sz w:val="10"/>
              </w:rPr>
              <w:t>t</w:t>
            </w:r>
            <w:r>
              <w:rPr>
                <w:spacing w:val="-24"/>
                <w:position w:val="10"/>
                <w:sz w:val="10"/>
              </w:rPr>
              <w:t xml:space="preserve"> </w:t>
            </w:r>
            <w:r>
              <w:rPr>
                <w:w w:val="99"/>
                <w:sz w:val="21"/>
              </w:rPr>
              <w:t>级泊位</w:t>
            </w:r>
          </w:p>
        </w:tc>
        <w:tc>
          <w:tcPr>
            <w:tcW w:w="1484" w:type="dxa"/>
            <w:vMerge w:val="continue"/>
            <w:tcBorders>
              <w:top w:val="nil"/>
            </w:tcBorders>
          </w:tcPr>
          <w:p>
            <w:pPr>
              <w:rPr>
                <w:sz w:val="2"/>
                <w:szCs w:val="2"/>
              </w:rPr>
            </w:pPr>
          </w:p>
        </w:tc>
        <w:tc>
          <w:tcPr>
            <w:tcW w:w="1778" w:type="dxa"/>
          </w:tcPr>
          <w:p>
            <w:pPr>
              <w:pStyle w:val="7"/>
              <w:spacing w:before="34"/>
              <w:ind w:left="20" w:right="11"/>
              <w:rPr>
                <w:sz w:val="21"/>
              </w:rPr>
            </w:pPr>
            <w:r>
              <w:rPr>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4"/>
              <w:ind w:left="6"/>
              <w:rPr>
                <w:sz w:val="21"/>
              </w:rPr>
            </w:pPr>
            <w:r>
              <w:rPr>
                <w:w w:val="99"/>
                <w:sz w:val="21"/>
              </w:rPr>
              <w:t>3</w:t>
            </w:r>
          </w:p>
        </w:tc>
        <w:tc>
          <w:tcPr>
            <w:tcW w:w="1749" w:type="dxa"/>
            <w:vMerge w:val="continue"/>
            <w:tcBorders>
              <w:top w:val="nil"/>
            </w:tcBorders>
          </w:tcPr>
          <w:p>
            <w:pPr>
              <w:rPr>
                <w:sz w:val="2"/>
                <w:szCs w:val="2"/>
              </w:rPr>
            </w:pPr>
          </w:p>
        </w:tc>
        <w:tc>
          <w:tcPr>
            <w:tcW w:w="2548" w:type="dxa"/>
          </w:tcPr>
          <w:p>
            <w:pPr>
              <w:pStyle w:val="7"/>
              <w:spacing w:before="34"/>
              <w:ind w:left="433" w:right="425"/>
              <w:rPr>
                <w:sz w:val="21"/>
              </w:rPr>
            </w:pPr>
            <w:r>
              <w:rPr>
                <w:spacing w:val="1"/>
                <w:w w:val="99"/>
                <w:sz w:val="21"/>
              </w:rPr>
              <w:t>100</w:t>
            </w:r>
            <w:r>
              <w:rPr>
                <w:spacing w:val="-2"/>
                <w:w w:val="99"/>
                <w:sz w:val="21"/>
              </w:rPr>
              <w:t>0</w:t>
            </w:r>
            <w:r>
              <w:rPr>
                <w:w w:val="106"/>
                <w:position w:val="10"/>
                <w:sz w:val="10"/>
              </w:rPr>
              <w:t>t</w:t>
            </w:r>
            <w:r>
              <w:rPr>
                <w:spacing w:val="-24"/>
                <w:position w:val="10"/>
                <w:sz w:val="10"/>
              </w:rPr>
              <w:t xml:space="preserve"> </w:t>
            </w:r>
            <w:r>
              <w:rPr>
                <w:w w:val="99"/>
                <w:sz w:val="21"/>
              </w:rPr>
              <w:t>级泊位</w:t>
            </w:r>
          </w:p>
        </w:tc>
        <w:tc>
          <w:tcPr>
            <w:tcW w:w="1484" w:type="dxa"/>
            <w:vMerge w:val="continue"/>
            <w:tcBorders>
              <w:top w:val="nil"/>
            </w:tcBorders>
          </w:tcPr>
          <w:p>
            <w:pPr>
              <w:rPr>
                <w:sz w:val="2"/>
                <w:szCs w:val="2"/>
              </w:rPr>
            </w:pPr>
          </w:p>
        </w:tc>
        <w:tc>
          <w:tcPr>
            <w:tcW w:w="1778" w:type="dxa"/>
          </w:tcPr>
          <w:p>
            <w:pPr>
              <w:pStyle w:val="7"/>
              <w:spacing w:before="34"/>
              <w:ind w:left="20" w:right="11"/>
              <w:rPr>
                <w:sz w:val="21"/>
              </w:rPr>
            </w:pPr>
            <w:r>
              <w:rPr>
                <w:sz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5"/>
              <w:ind w:left="6"/>
              <w:rPr>
                <w:sz w:val="21"/>
              </w:rPr>
            </w:pPr>
            <w:r>
              <w:rPr>
                <w:w w:val="99"/>
                <w:sz w:val="21"/>
              </w:rPr>
              <w:t>4</w:t>
            </w:r>
          </w:p>
        </w:tc>
        <w:tc>
          <w:tcPr>
            <w:tcW w:w="1749" w:type="dxa"/>
            <w:vMerge w:val="continue"/>
            <w:tcBorders>
              <w:top w:val="nil"/>
            </w:tcBorders>
          </w:tcPr>
          <w:p>
            <w:pPr>
              <w:rPr>
                <w:sz w:val="2"/>
                <w:szCs w:val="2"/>
              </w:rPr>
            </w:pPr>
          </w:p>
        </w:tc>
        <w:tc>
          <w:tcPr>
            <w:tcW w:w="2548" w:type="dxa"/>
          </w:tcPr>
          <w:p>
            <w:pPr>
              <w:pStyle w:val="7"/>
              <w:spacing w:before="35"/>
              <w:ind w:left="433" w:right="425"/>
              <w:rPr>
                <w:sz w:val="21"/>
              </w:rPr>
            </w:pPr>
            <w:r>
              <w:rPr>
                <w:spacing w:val="1"/>
                <w:w w:val="99"/>
                <w:sz w:val="21"/>
              </w:rPr>
              <w:t>200</w:t>
            </w:r>
            <w:r>
              <w:rPr>
                <w:spacing w:val="-2"/>
                <w:w w:val="99"/>
                <w:sz w:val="21"/>
              </w:rPr>
              <w:t>0</w:t>
            </w:r>
            <w:r>
              <w:rPr>
                <w:w w:val="106"/>
                <w:position w:val="11"/>
                <w:sz w:val="10"/>
              </w:rPr>
              <w:t>t</w:t>
            </w:r>
            <w:r>
              <w:rPr>
                <w:spacing w:val="-24"/>
                <w:position w:val="11"/>
                <w:sz w:val="10"/>
              </w:rPr>
              <w:t xml:space="preserve"> </w:t>
            </w:r>
            <w:r>
              <w:rPr>
                <w:w w:val="99"/>
                <w:sz w:val="21"/>
              </w:rPr>
              <w:t>级泊位</w:t>
            </w:r>
          </w:p>
        </w:tc>
        <w:tc>
          <w:tcPr>
            <w:tcW w:w="1484" w:type="dxa"/>
            <w:vMerge w:val="continue"/>
            <w:tcBorders>
              <w:top w:val="nil"/>
            </w:tcBorders>
          </w:tcPr>
          <w:p>
            <w:pPr>
              <w:rPr>
                <w:sz w:val="2"/>
                <w:szCs w:val="2"/>
              </w:rPr>
            </w:pPr>
          </w:p>
        </w:tc>
        <w:tc>
          <w:tcPr>
            <w:tcW w:w="1778" w:type="dxa"/>
          </w:tcPr>
          <w:p>
            <w:pPr>
              <w:pStyle w:val="7"/>
              <w:spacing w:before="35"/>
              <w:ind w:left="20" w:right="11"/>
              <w:rPr>
                <w:sz w:val="21"/>
              </w:rPr>
            </w:pPr>
            <w:r>
              <w:rPr>
                <w:sz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5"/>
              <w:ind w:left="6"/>
              <w:rPr>
                <w:sz w:val="21"/>
              </w:rPr>
            </w:pPr>
            <w:r>
              <w:rPr>
                <w:w w:val="99"/>
                <w:sz w:val="21"/>
              </w:rPr>
              <w:t>5</w:t>
            </w:r>
          </w:p>
        </w:tc>
        <w:tc>
          <w:tcPr>
            <w:tcW w:w="1749" w:type="dxa"/>
            <w:vMerge w:val="continue"/>
            <w:tcBorders>
              <w:top w:val="nil"/>
            </w:tcBorders>
          </w:tcPr>
          <w:p>
            <w:pPr>
              <w:rPr>
                <w:sz w:val="2"/>
                <w:szCs w:val="2"/>
              </w:rPr>
            </w:pPr>
          </w:p>
        </w:tc>
        <w:tc>
          <w:tcPr>
            <w:tcW w:w="2548" w:type="dxa"/>
          </w:tcPr>
          <w:p>
            <w:pPr>
              <w:pStyle w:val="7"/>
              <w:spacing w:before="35"/>
              <w:ind w:left="433" w:right="425"/>
              <w:rPr>
                <w:sz w:val="21"/>
              </w:rPr>
            </w:pPr>
            <w:r>
              <w:rPr>
                <w:spacing w:val="1"/>
                <w:w w:val="99"/>
                <w:sz w:val="21"/>
              </w:rPr>
              <w:t>300</w:t>
            </w:r>
            <w:r>
              <w:rPr>
                <w:spacing w:val="-2"/>
                <w:w w:val="99"/>
                <w:sz w:val="21"/>
              </w:rPr>
              <w:t>0</w:t>
            </w:r>
            <w:r>
              <w:rPr>
                <w:w w:val="106"/>
                <w:position w:val="11"/>
                <w:sz w:val="10"/>
              </w:rPr>
              <w:t>t</w:t>
            </w:r>
            <w:r>
              <w:rPr>
                <w:spacing w:val="-24"/>
                <w:position w:val="11"/>
                <w:sz w:val="10"/>
              </w:rPr>
              <w:t xml:space="preserve"> </w:t>
            </w:r>
            <w:r>
              <w:rPr>
                <w:w w:val="99"/>
                <w:sz w:val="21"/>
              </w:rPr>
              <w:t>级泊位</w:t>
            </w:r>
          </w:p>
        </w:tc>
        <w:tc>
          <w:tcPr>
            <w:tcW w:w="1484" w:type="dxa"/>
            <w:vMerge w:val="continue"/>
            <w:tcBorders>
              <w:top w:val="nil"/>
            </w:tcBorders>
          </w:tcPr>
          <w:p>
            <w:pPr>
              <w:rPr>
                <w:sz w:val="2"/>
                <w:szCs w:val="2"/>
              </w:rPr>
            </w:pPr>
          </w:p>
        </w:tc>
        <w:tc>
          <w:tcPr>
            <w:tcW w:w="1778" w:type="dxa"/>
          </w:tcPr>
          <w:p>
            <w:pPr>
              <w:pStyle w:val="7"/>
              <w:spacing w:before="35"/>
              <w:ind w:left="20" w:right="11"/>
              <w:rPr>
                <w:sz w:val="21"/>
              </w:rPr>
            </w:pPr>
            <w:r>
              <w:rPr>
                <w:sz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5"/>
              <w:ind w:left="6"/>
              <w:rPr>
                <w:sz w:val="21"/>
              </w:rPr>
            </w:pPr>
            <w:r>
              <w:rPr>
                <w:w w:val="99"/>
                <w:sz w:val="21"/>
              </w:rPr>
              <w:t>6</w:t>
            </w:r>
          </w:p>
        </w:tc>
        <w:tc>
          <w:tcPr>
            <w:tcW w:w="1749"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40"/>
              <w:ind w:left="454"/>
              <w:jc w:val="left"/>
              <w:rPr>
                <w:sz w:val="21"/>
              </w:rPr>
            </w:pPr>
            <w:r>
              <w:rPr>
                <w:sz w:val="21"/>
              </w:rPr>
              <w:t>船闸工程</w:t>
            </w:r>
          </w:p>
        </w:tc>
        <w:tc>
          <w:tcPr>
            <w:tcW w:w="2548" w:type="dxa"/>
          </w:tcPr>
          <w:p>
            <w:pPr>
              <w:pStyle w:val="7"/>
              <w:spacing w:before="35"/>
              <w:ind w:left="433" w:right="427"/>
              <w:rPr>
                <w:sz w:val="21"/>
              </w:rPr>
            </w:pPr>
            <w:r>
              <w:rPr>
                <w:spacing w:val="1"/>
                <w:w w:val="99"/>
                <w:sz w:val="21"/>
              </w:rPr>
              <w:t>100</w:t>
            </w:r>
            <w:r>
              <w:rPr>
                <w:w w:val="106"/>
                <w:position w:val="11"/>
                <w:sz w:val="10"/>
              </w:rPr>
              <w:t>t</w:t>
            </w:r>
            <w:r>
              <w:rPr>
                <w:spacing w:val="-27"/>
                <w:position w:val="11"/>
                <w:sz w:val="10"/>
              </w:rPr>
              <w:t xml:space="preserve"> </w:t>
            </w:r>
            <w:r>
              <w:rPr>
                <w:w w:val="99"/>
                <w:sz w:val="21"/>
              </w:rPr>
              <w:t>级</w:t>
            </w:r>
          </w:p>
        </w:tc>
        <w:tc>
          <w:tcPr>
            <w:tcW w:w="1484"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40"/>
              <w:ind w:left="268"/>
              <w:jc w:val="left"/>
              <w:rPr>
                <w:sz w:val="21"/>
              </w:rPr>
            </w:pPr>
            <w:r>
              <w:rPr>
                <w:sz w:val="21"/>
              </w:rPr>
              <w:t>单级.单线</w:t>
            </w:r>
          </w:p>
        </w:tc>
        <w:tc>
          <w:tcPr>
            <w:tcW w:w="1778" w:type="dxa"/>
          </w:tcPr>
          <w:p>
            <w:pPr>
              <w:pStyle w:val="7"/>
              <w:spacing w:before="35"/>
              <w:ind w:left="20" w:right="11"/>
              <w:rPr>
                <w:sz w:val="21"/>
              </w:rPr>
            </w:pPr>
            <w:r>
              <w:rPr>
                <w:sz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6"/>
              <w:ind w:left="6"/>
              <w:rPr>
                <w:sz w:val="21"/>
              </w:rPr>
            </w:pPr>
            <w:r>
              <w:rPr>
                <w:w w:val="99"/>
                <w:sz w:val="21"/>
              </w:rPr>
              <w:t>7</w:t>
            </w:r>
          </w:p>
        </w:tc>
        <w:tc>
          <w:tcPr>
            <w:tcW w:w="1749" w:type="dxa"/>
            <w:vMerge w:val="continue"/>
            <w:tcBorders>
              <w:top w:val="nil"/>
            </w:tcBorders>
          </w:tcPr>
          <w:p>
            <w:pPr>
              <w:rPr>
                <w:sz w:val="2"/>
                <w:szCs w:val="2"/>
              </w:rPr>
            </w:pPr>
          </w:p>
        </w:tc>
        <w:tc>
          <w:tcPr>
            <w:tcW w:w="2548" w:type="dxa"/>
          </w:tcPr>
          <w:p>
            <w:pPr>
              <w:pStyle w:val="7"/>
              <w:spacing w:before="36"/>
              <w:ind w:left="433" w:right="427"/>
              <w:rPr>
                <w:sz w:val="21"/>
              </w:rPr>
            </w:pPr>
            <w:r>
              <w:rPr>
                <w:spacing w:val="1"/>
                <w:w w:val="99"/>
                <w:sz w:val="21"/>
              </w:rPr>
              <w:t>300</w:t>
            </w:r>
            <w:r>
              <w:rPr>
                <w:w w:val="106"/>
                <w:position w:val="11"/>
                <w:sz w:val="10"/>
              </w:rPr>
              <w:t>t</w:t>
            </w:r>
            <w:r>
              <w:rPr>
                <w:spacing w:val="-27"/>
                <w:position w:val="11"/>
                <w:sz w:val="10"/>
              </w:rPr>
              <w:t xml:space="preserve"> </w:t>
            </w:r>
            <w:r>
              <w:rPr>
                <w:w w:val="99"/>
                <w:sz w:val="21"/>
              </w:rPr>
              <w:t>级</w:t>
            </w:r>
          </w:p>
        </w:tc>
        <w:tc>
          <w:tcPr>
            <w:tcW w:w="1484" w:type="dxa"/>
            <w:vMerge w:val="continue"/>
            <w:tcBorders>
              <w:top w:val="nil"/>
            </w:tcBorders>
          </w:tcPr>
          <w:p>
            <w:pPr>
              <w:rPr>
                <w:sz w:val="2"/>
                <w:szCs w:val="2"/>
              </w:rPr>
            </w:pPr>
          </w:p>
        </w:tc>
        <w:tc>
          <w:tcPr>
            <w:tcW w:w="1778" w:type="dxa"/>
          </w:tcPr>
          <w:p>
            <w:pPr>
              <w:pStyle w:val="7"/>
              <w:spacing w:before="36"/>
              <w:ind w:left="20" w:right="11"/>
              <w:rPr>
                <w:sz w:val="21"/>
              </w:rPr>
            </w:pPr>
            <w:r>
              <w:rPr>
                <w:sz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4"/>
              <w:ind w:left="6"/>
              <w:rPr>
                <w:sz w:val="21"/>
              </w:rPr>
            </w:pPr>
            <w:r>
              <w:rPr>
                <w:w w:val="99"/>
                <w:sz w:val="21"/>
              </w:rPr>
              <w:t>8</w:t>
            </w:r>
          </w:p>
        </w:tc>
        <w:tc>
          <w:tcPr>
            <w:tcW w:w="1749" w:type="dxa"/>
            <w:vMerge w:val="continue"/>
            <w:tcBorders>
              <w:top w:val="nil"/>
            </w:tcBorders>
          </w:tcPr>
          <w:p>
            <w:pPr>
              <w:rPr>
                <w:sz w:val="2"/>
                <w:szCs w:val="2"/>
              </w:rPr>
            </w:pPr>
          </w:p>
        </w:tc>
        <w:tc>
          <w:tcPr>
            <w:tcW w:w="2548" w:type="dxa"/>
          </w:tcPr>
          <w:p>
            <w:pPr>
              <w:pStyle w:val="7"/>
              <w:spacing w:before="34"/>
              <w:ind w:left="433" w:right="427"/>
              <w:rPr>
                <w:sz w:val="21"/>
              </w:rPr>
            </w:pPr>
            <w:r>
              <w:rPr>
                <w:spacing w:val="1"/>
                <w:w w:val="99"/>
                <w:sz w:val="21"/>
              </w:rPr>
              <w:t>500</w:t>
            </w:r>
            <w:r>
              <w:rPr>
                <w:w w:val="106"/>
                <w:position w:val="10"/>
                <w:sz w:val="10"/>
              </w:rPr>
              <w:t>t</w:t>
            </w:r>
            <w:r>
              <w:rPr>
                <w:spacing w:val="-27"/>
                <w:position w:val="10"/>
                <w:sz w:val="10"/>
              </w:rPr>
              <w:t xml:space="preserve"> </w:t>
            </w:r>
            <w:r>
              <w:rPr>
                <w:w w:val="99"/>
                <w:sz w:val="21"/>
              </w:rPr>
              <w:t>级</w:t>
            </w:r>
          </w:p>
        </w:tc>
        <w:tc>
          <w:tcPr>
            <w:tcW w:w="1484" w:type="dxa"/>
            <w:vMerge w:val="continue"/>
            <w:tcBorders>
              <w:top w:val="nil"/>
            </w:tcBorders>
          </w:tcPr>
          <w:p>
            <w:pPr>
              <w:rPr>
                <w:sz w:val="2"/>
                <w:szCs w:val="2"/>
              </w:rPr>
            </w:pPr>
          </w:p>
        </w:tc>
        <w:tc>
          <w:tcPr>
            <w:tcW w:w="1778" w:type="dxa"/>
          </w:tcPr>
          <w:p>
            <w:pPr>
              <w:pStyle w:val="7"/>
              <w:spacing w:before="34"/>
              <w:ind w:left="20" w:right="11"/>
              <w:rPr>
                <w:sz w:val="21"/>
              </w:rPr>
            </w:pPr>
            <w:r>
              <w:rPr>
                <w:sz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4"/>
              <w:ind w:left="6"/>
              <w:rPr>
                <w:sz w:val="21"/>
              </w:rPr>
            </w:pPr>
            <w:r>
              <w:rPr>
                <w:w w:val="99"/>
                <w:sz w:val="21"/>
              </w:rPr>
              <w:t>9</w:t>
            </w:r>
          </w:p>
        </w:tc>
        <w:tc>
          <w:tcPr>
            <w:tcW w:w="1749" w:type="dxa"/>
            <w:vMerge w:val="continue"/>
            <w:tcBorders>
              <w:top w:val="nil"/>
            </w:tcBorders>
          </w:tcPr>
          <w:p>
            <w:pPr>
              <w:rPr>
                <w:sz w:val="2"/>
                <w:szCs w:val="2"/>
              </w:rPr>
            </w:pPr>
          </w:p>
        </w:tc>
        <w:tc>
          <w:tcPr>
            <w:tcW w:w="2548" w:type="dxa"/>
          </w:tcPr>
          <w:p>
            <w:pPr>
              <w:pStyle w:val="7"/>
              <w:spacing w:before="34"/>
              <w:ind w:left="433" w:right="424"/>
              <w:rPr>
                <w:sz w:val="21"/>
              </w:rPr>
            </w:pPr>
            <w:r>
              <w:rPr>
                <w:spacing w:val="1"/>
                <w:w w:val="99"/>
                <w:sz w:val="21"/>
              </w:rPr>
              <w:t>10</w:t>
            </w:r>
            <w:r>
              <w:rPr>
                <w:spacing w:val="-2"/>
                <w:w w:val="99"/>
                <w:sz w:val="21"/>
              </w:rPr>
              <w:t>0</w:t>
            </w:r>
            <w:r>
              <w:rPr>
                <w:spacing w:val="1"/>
                <w:w w:val="99"/>
                <w:sz w:val="21"/>
              </w:rPr>
              <w:t>0</w:t>
            </w:r>
            <w:r>
              <w:rPr>
                <w:w w:val="106"/>
                <w:position w:val="10"/>
                <w:sz w:val="10"/>
              </w:rPr>
              <w:t>t</w:t>
            </w:r>
            <w:r>
              <w:rPr>
                <w:spacing w:val="-27"/>
                <w:position w:val="10"/>
                <w:sz w:val="10"/>
              </w:rPr>
              <w:t xml:space="preserve"> </w:t>
            </w:r>
            <w:r>
              <w:rPr>
                <w:w w:val="99"/>
                <w:sz w:val="21"/>
              </w:rPr>
              <w:t>级</w:t>
            </w:r>
          </w:p>
        </w:tc>
        <w:tc>
          <w:tcPr>
            <w:tcW w:w="1484" w:type="dxa"/>
            <w:vMerge w:val="continue"/>
            <w:tcBorders>
              <w:top w:val="nil"/>
            </w:tcBorders>
          </w:tcPr>
          <w:p>
            <w:pPr>
              <w:rPr>
                <w:sz w:val="2"/>
                <w:szCs w:val="2"/>
              </w:rPr>
            </w:pPr>
          </w:p>
        </w:tc>
        <w:tc>
          <w:tcPr>
            <w:tcW w:w="1778" w:type="dxa"/>
          </w:tcPr>
          <w:p>
            <w:pPr>
              <w:pStyle w:val="7"/>
              <w:spacing w:before="34"/>
              <w:ind w:left="20" w:right="11"/>
              <w:rPr>
                <w:sz w:val="21"/>
              </w:rPr>
            </w:pPr>
            <w:r>
              <w:rPr>
                <w:sz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4"/>
              <w:ind w:left="426" w:right="415"/>
              <w:rPr>
                <w:sz w:val="21"/>
              </w:rPr>
            </w:pPr>
            <w:r>
              <w:rPr>
                <w:sz w:val="21"/>
              </w:rPr>
              <w:t>10</w:t>
            </w:r>
          </w:p>
        </w:tc>
        <w:tc>
          <w:tcPr>
            <w:tcW w:w="1749" w:type="dxa"/>
            <w:vMerge w:val="continue"/>
            <w:tcBorders>
              <w:top w:val="nil"/>
            </w:tcBorders>
          </w:tcPr>
          <w:p>
            <w:pPr>
              <w:rPr>
                <w:sz w:val="2"/>
                <w:szCs w:val="2"/>
              </w:rPr>
            </w:pPr>
          </w:p>
        </w:tc>
        <w:tc>
          <w:tcPr>
            <w:tcW w:w="2548" w:type="dxa"/>
          </w:tcPr>
          <w:p>
            <w:pPr>
              <w:pStyle w:val="7"/>
              <w:spacing w:before="34"/>
              <w:ind w:left="433" w:right="424"/>
              <w:rPr>
                <w:sz w:val="21"/>
              </w:rPr>
            </w:pPr>
            <w:r>
              <w:rPr>
                <w:spacing w:val="1"/>
                <w:w w:val="99"/>
                <w:sz w:val="21"/>
              </w:rPr>
              <w:t>20</w:t>
            </w:r>
            <w:r>
              <w:rPr>
                <w:spacing w:val="-2"/>
                <w:w w:val="99"/>
                <w:sz w:val="21"/>
              </w:rPr>
              <w:t>0</w:t>
            </w:r>
            <w:r>
              <w:rPr>
                <w:spacing w:val="1"/>
                <w:w w:val="99"/>
                <w:sz w:val="21"/>
              </w:rPr>
              <w:t>0</w:t>
            </w:r>
            <w:r>
              <w:rPr>
                <w:w w:val="106"/>
                <w:position w:val="11"/>
                <w:sz w:val="10"/>
              </w:rPr>
              <w:t>t</w:t>
            </w:r>
            <w:r>
              <w:rPr>
                <w:spacing w:val="-27"/>
                <w:position w:val="11"/>
                <w:sz w:val="10"/>
              </w:rPr>
              <w:t xml:space="preserve"> </w:t>
            </w:r>
            <w:r>
              <w:rPr>
                <w:w w:val="99"/>
                <w:sz w:val="21"/>
              </w:rPr>
              <w:t>级</w:t>
            </w:r>
          </w:p>
        </w:tc>
        <w:tc>
          <w:tcPr>
            <w:tcW w:w="1484" w:type="dxa"/>
            <w:vMerge w:val="continue"/>
            <w:tcBorders>
              <w:top w:val="nil"/>
            </w:tcBorders>
          </w:tcPr>
          <w:p>
            <w:pPr>
              <w:rPr>
                <w:sz w:val="2"/>
                <w:szCs w:val="2"/>
              </w:rPr>
            </w:pPr>
          </w:p>
        </w:tc>
        <w:tc>
          <w:tcPr>
            <w:tcW w:w="1778" w:type="dxa"/>
          </w:tcPr>
          <w:p>
            <w:pPr>
              <w:pStyle w:val="7"/>
              <w:spacing w:before="34"/>
              <w:ind w:left="20" w:right="11"/>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5"/>
              <w:ind w:left="426" w:right="415"/>
              <w:rPr>
                <w:sz w:val="21"/>
              </w:rPr>
            </w:pPr>
            <w:r>
              <w:rPr>
                <w:sz w:val="21"/>
              </w:rPr>
              <w:t>11</w:t>
            </w:r>
          </w:p>
        </w:tc>
        <w:tc>
          <w:tcPr>
            <w:tcW w:w="1749" w:type="dxa"/>
            <w:vMerge w:val="continue"/>
            <w:tcBorders>
              <w:top w:val="nil"/>
            </w:tcBorders>
          </w:tcPr>
          <w:p>
            <w:pPr>
              <w:rPr>
                <w:sz w:val="2"/>
                <w:szCs w:val="2"/>
              </w:rPr>
            </w:pPr>
          </w:p>
        </w:tc>
        <w:tc>
          <w:tcPr>
            <w:tcW w:w="2548" w:type="dxa"/>
          </w:tcPr>
          <w:p>
            <w:pPr>
              <w:pStyle w:val="7"/>
              <w:spacing w:before="35"/>
              <w:ind w:left="433" w:right="424"/>
              <w:rPr>
                <w:sz w:val="21"/>
              </w:rPr>
            </w:pPr>
            <w:r>
              <w:rPr>
                <w:spacing w:val="1"/>
                <w:w w:val="99"/>
                <w:sz w:val="21"/>
              </w:rPr>
              <w:t>30</w:t>
            </w:r>
            <w:r>
              <w:rPr>
                <w:spacing w:val="-2"/>
                <w:w w:val="99"/>
                <w:sz w:val="21"/>
              </w:rPr>
              <w:t>0</w:t>
            </w:r>
            <w:r>
              <w:rPr>
                <w:spacing w:val="1"/>
                <w:w w:val="99"/>
                <w:sz w:val="21"/>
              </w:rPr>
              <w:t>0</w:t>
            </w:r>
            <w:r>
              <w:rPr>
                <w:w w:val="106"/>
                <w:position w:val="11"/>
                <w:sz w:val="10"/>
              </w:rPr>
              <w:t>t</w:t>
            </w:r>
            <w:r>
              <w:rPr>
                <w:spacing w:val="-27"/>
                <w:position w:val="11"/>
                <w:sz w:val="10"/>
              </w:rPr>
              <w:t xml:space="preserve"> </w:t>
            </w:r>
            <w:r>
              <w:rPr>
                <w:w w:val="99"/>
                <w:sz w:val="21"/>
              </w:rPr>
              <w:t>级</w:t>
            </w:r>
          </w:p>
        </w:tc>
        <w:tc>
          <w:tcPr>
            <w:tcW w:w="1484" w:type="dxa"/>
            <w:vMerge w:val="continue"/>
            <w:tcBorders>
              <w:top w:val="nil"/>
            </w:tcBorders>
          </w:tcPr>
          <w:p>
            <w:pPr>
              <w:rPr>
                <w:sz w:val="2"/>
                <w:szCs w:val="2"/>
              </w:rPr>
            </w:pPr>
          </w:p>
        </w:tc>
        <w:tc>
          <w:tcPr>
            <w:tcW w:w="1778" w:type="dxa"/>
          </w:tcPr>
          <w:p>
            <w:pPr>
              <w:pStyle w:val="7"/>
              <w:spacing w:before="35"/>
              <w:ind w:left="20" w:right="11"/>
              <w:rPr>
                <w:sz w:val="21"/>
              </w:rPr>
            </w:pPr>
            <w:r>
              <w:rPr>
                <w:sz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5"/>
              <w:ind w:left="426" w:right="415"/>
              <w:rPr>
                <w:sz w:val="21"/>
              </w:rPr>
            </w:pPr>
            <w:r>
              <w:rPr>
                <w:sz w:val="21"/>
              </w:rPr>
              <w:t>12</w:t>
            </w:r>
          </w:p>
        </w:tc>
        <w:tc>
          <w:tcPr>
            <w:tcW w:w="1749" w:type="dxa"/>
            <w:vMerge w:val="restart"/>
          </w:tcPr>
          <w:p>
            <w:pPr>
              <w:pStyle w:val="7"/>
              <w:jc w:val="left"/>
              <w:rPr>
                <w:rFonts w:ascii="仿宋"/>
                <w:sz w:val="20"/>
              </w:rPr>
            </w:pPr>
          </w:p>
          <w:p>
            <w:pPr>
              <w:pStyle w:val="7"/>
              <w:jc w:val="left"/>
              <w:rPr>
                <w:rFonts w:ascii="仿宋"/>
                <w:sz w:val="20"/>
              </w:rPr>
            </w:pPr>
          </w:p>
          <w:p>
            <w:pPr>
              <w:pStyle w:val="7"/>
              <w:spacing w:before="3"/>
              <w:jc w:val="left"/>
              <w:rPr>
                <w:rFonts w:ascii="仿宋"/>
                <w:sz w:val="17"/>
              </w:rPr>
            </w:pPr>
          </w:p>
          <w:p>
            <w:pPr>
              <w:pStyle w:val="7"/>
              <w:ind w:left="454"/>
              <w:jc w:val="left"/>
              <w:rPr>
                <w:sz w:val="21"/>
              </w:rPr>
            </w:pPr>
            <w:r>
              <w:rPr>
                <w:sz w:val="21"/>
              </w:rPr>
              <w:t>航道工程</w:t>
            </w:r>
          </w:p>
        </w:tc>
        <w:tc>
          <w:tcPr>
            <w:tcW w:w="2548" w:type="dxa"/>
          </w:tcPr>
          <w:p>
            <w:pPr>
              <w:pStyle w:val="7"/>
              <w:spacing w:before="35"/>
              <w:ind w:left="433" w:right="427"/>
              <w:rPr>
                <w:sz w:val="21"/>
              </w:rPr>
            </w:pPr>
            <w:r>
              <w:rPr>
                <w:spacing w:val="1"/>
                <w:w w:val="99"/>
                <w:sz w:val="21"/>
              </w:rPr>
              <w:t>30</w:t>
            </w:r>
            <w:r>
              <w:rPr>
                <w:spacing w:val="-2"/>
                <w:w w:val="99"/>
                <w:sz w:val="21"/>
              </w:rPr>
              <w:t>0</w:t>
            </w:r>
            <w:r>
              <w:rPr>
                <w:w w:val="106"/>
                <w:position w:val="11"/>
                <w:sz w:val="10"/>
              </w:rPr>
              <w:t>t</w:t>
            </w:r>
            <w:r>
              <w:rPr>
                <w:spacing w:val="-27"/>
                <w:position w:val="11"/>
                <w:sz w:val="10"/>
              </w:rPr>
              <w:t xml:space="preserve"> </w:t>
            </w:r>
            <w:r>
              <w:rPr>
                <w:spacing w:val="-1"/>
                <w:w w:val="99"/>
                <w:sz w:val="21"/>
              </w:rPr>
              <w:t>级及以下航道</w:t>
            </w:r>
          </w:p>
        </w:tc>
        <w:tc>
          <w:tcPr>
            <w:tcW w:w="1484" w:type="dxa"/>
            <w:vMerge w:val="restart"/>
          </w:tcPr>
          <w:p>
            <w:pPr>
              <w:pStyle w:val="7"/>
              <w:jc w:val="left"/>
              <w:rPr>
                <w:rFonts w:ascii="仿宋"/>
                <w:sz w:val="20"/>
              </w:rPr>
            </w:pPr>
          </w:p>
          <w:p>
            <w:pPr>
              <w:pStyle w:val="7"/>
              <w:jc w:val="left"/>
              <w:rPr>
                <w:rFonts w:ascii="仿宋"/>
                <w:sz w:val="20"/>
              </w:rPr>
            </w:pPr>
          </w:p>
          <w:p>
            <w:pPr>
              <w:pStyle w:val="7"/>
              <w:spacing w:before="3"/>
              <w:jc w:val="left"/>
              <w:rPr>
                <w:rFonts w:ascii="仿宋"/>
                <w:sz w:val="17"/>
              </w:rPr>
            </w:pPr>
          </w:p>
          <w:p>
            <w:pPr>
              <w:pStyle w:val="7"/>
              <w:ind w:left="194" w:right="187"/>
              <w:rPr>
                <w:sz w:val="21"/>
              </w:rPr>
            </w:pPr>
            <w:r>
              <w:rPr>
                <w:sz w:val="21"/>
              </w:rPr>
              <w:t>Km</w:t>
            </w:r>
          </w:p>
        </w:tc>
        <w:tc>
          <w:tcPr>
            <w:tcW w:w="1778" w:type="dxa"/>
          </w:tcPr>
          <w:p>
            <w:pPr>
              <w:pStyle w:val="7"/>
              <w:spacing w:before="35"/>
              <w:ind w:left="20" w:right="11"/>
              <w:rPr>
                <w:sz w:val="21"/>
              </w:rPr>
            </w:pPr>
            <w:r>
              <w:rPr>
                <w:sz w:val="21"/>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6"/>
              <w:ind w:left="426" w:right="415"/>
              <w:rPr>
                <w:sz w:val="21"/>
              </w:rPr>
            </w:pPr>
            <w:r>
              <w:rPr>
                <w:sz w:val="21"/>
              </w:rPr>
              <w:t>13</w:t>
            </w:r>
          </w:p>
        </w:tc>
        <w:tc>
          <w:tcPr>
            <w:tcW w:w="1749" w:type="dxa"/>
            <w:vMerge w:val="continue"/>
            <w:tcBorders>
              <w:top w:val="nil"/>
            </w:tcBorders>
          </w:tcPr>
          <w:p>
            <w:pPr>
              <w:rPr>
                <w:sz w:val="2"/>
                <w:szCs w:val="2"/>
              </w:rPr>
            </w:pPr>
          </w:p>
        </w:tc>
        <w:tc>
          <w:tcPr>
            <w:tcW w:w="2548" w:type="dxa"/>
          </w:tcPr>
          <w:p>
            <w:pPr>
              <w:pStyle w:val="7"/>
              <w:spacing w:before="36"/>
              <w:ind w:left="433" w:right="425"/>
              <w:rPr>
                <w:sz w:val="21"/>
              </w:rPr>
            </w:pPr>
            <w:r>
              <w:rPr>
                <w:spacing w:val="1"/>
                <w:w w:val="99"/>
                <w:sz w:val="21"/>
              </w:rPr>
              <w:t>50</w:t>
            </w:r>
            <w:r>
              <w:rPr>
                <w:spacing w:val="-2"/>
                <w:w w:val="99"/>
                <w:sz w:val="21"/>
              </w:rPr>
              <w:t>0</w:t>
            </w:r>
            <w:r>
              <w:rPr>
                <w:w w:val="106"/>
                <w:position w:val="11"/>
                <w:sz w:val="10"/>
              </w:rPr>
              <w:t>t</w:t>
            </w:r>
            <w:r>
              <w:rPr>
                <w:spacing w:val="-24"/>
                <w:position w:val="11"/>
                <w:sz w:val="10"/>
              </w:rPr>
              <w:t xml:space="preserve"> </w:t>
            </w:r>
            <w:r>
              <w:rPr>
                <w:w w:val="99"/>
                <w:sz w:val="21"/>
              </w:rPr>
              <w:t>级航道</w:t>
            </w:r>
          </w:p>
        </w:tc>
        <w:tc>
          <w:tcPr>
            <w:tcW w:w="1484" w:type="dxa"/>
            <w:vMerge w:val="continue"/>
            <w:tcBorders>
              <w:top w:val="nil"/>
            </w:tcBorders>
          </w:tcPr>
          <w:p>
            <w:pPr>
              <w:rPr>
                <w:sz w:val="2"/>
                <w:szCs w:val="2"/>
              </w:rPr>
            </w:pPr>
          </w:p>
        </w:tc>
        <w:tc>
          <w:tcPr>
            <w:tcW w:w="1778" w:type="dxa"/>
          </w:tcPr>
          <w:p>
            <w:pPr>
              <w:pStyle w:val="7"/>
              <w:spacing w:before="36"/>
              <w:ind w:left="20" w:right="11"/>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4"/>
              <w:ind w:left="426" w:right="415"/>
              <w:rPr>
                <w:sz w:val="21"/>
              </w:rPr>
            </w:pPr>
            <w:r>
              <w:rPr>
                <w:sz w:val="21"/>
              </w:rPr>
              <w:t>14</w:t>
            </w:r>
          </w:p>
        </w:tc>
        <w:tc>
          <w:tcPr>
            <w:tcW w:w="1749" w:type="dxa"/>
            <w:vMerge w:val="continue"/>
            <w:tcBorders>
              <w:top w:val="nil"/>
            </w:tcBorders>
          </w:tcPr>
          <w:p>
            <w:pPr>
              <w:rPr>
                <w:sz w:val="2"/>
                <w:szCs w:val="2"/>
              </w:rPr>
            </w:pPr>
          </w:p>
        </w:tc>
        <w:tc>
          <w:tcPr>
            <w:tcW w:w="2548" w:type="dxa"/>
          </w:tcPr>
          <w:p>
            <w:pPr>
              <w:pStyle w:val="7"/>
              <w:spacing w:before="34"/>
              <w:ind w:left="433" w:right="425"/>
              <w:rPr>
                <w:sz w:val="21"/>
              </w:rPr>
            </w:pPr>
            <w:r>
              <w:rPr>
                <w:spacing w:val="1"/>
                <w:w w:val="99"/>
                <w:sz w:val="21"/>
              </w:rPr>
              <w:t>100</w:t>
            </w:r>
            <w:r>
              <w:rPr>
                <w:spacing w:val="-2"/>
                <w:w w:val="99"/>
                <w:sz w:val="21"/>
              </w:rPr>
              <w:t>0</w:t>
            </w:r>
            <w:r>
              <w:rPr>
                <w:w w:val="106"/>
                <w:position w:val="10"/>
                <w:sz w:val="10"/>
              </w:rPr>
              <w:t>t</w:t>
            </w:r>
            <w:r>
              <w:rPr>
                <w:spacing w:val="-24"/>
                <w:position w:val="10"/>
                <w:sz w:val="10"/>
              </w:rPr>
              <w:t xml:space="preserve"> </w:t>
            </w:r>
            <w:r>
              <w:rPr>
                <w:w w:val="99"/>
                <w:sz w:val="21"/>
              </w:rPr>
              <w:t>级航道</w:t>
            </w:r>
          </w:p>
        </w:tc>
        <w:tc>
          <w:tcPr>
            <w:tcW w:w="1484" w:type="dxa"/>
            <w:vMerge w:val="continue"/>
            <w:tcBorders>
              <w:top w:val="nil"/>
            </w:tcBorders>
          </w:tcPr>
          <w:p>
            <w:pPr>
              <w:rPr>
                <w:sz w:val="2"/>
                <w:szCs w:val="2"/>
              </w:rPr>
            </w:pPr>
          </w:p>
        </w:tc>
        <w:tc>
          <w:tcPr>
            <w:tcW w:w="1778" w:type="dxa"/>
          </w:tcPr>
          <w:p>
            <w:pPr>
              <w:pStyle w:val="7"/>
              <w:spacing w:before="34"/>
              <w:ind w:left="20" w:right="11"/>
              <w:rPr>
                <w:sz w:val="21"/>
              </w:rPr>
            </w:pPr>
            <w:r>
              <w:rPr>
                <w:sz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4"/>
              <w:ind w:left="426" w:right="415"/>
              <w:rPr>
                <w:sz w:val="21"/>
              </w:rPr>
            </w:pPr>
            <w:r>
              <w:rPr>
                <w:sz w:val="21"/>
              </w:rPr>
              <w:t>15</w:t>
            </w:r>
          </w:p>
        </w:tc>
        <w:tc>
          <w:tcPr>
            <w:tcW w:w="1749" w:type="dxa"/>
            <w:vMerge w:val="continue"/>
            <w:tcBorders>
              <w:top w:val="nil"/>
            </w:tcBorders>
          </w:tcPr>
          <w:p>
            <w:pPr>
              <w:rPr>
                <w:sz w:val="2"/>
                <w:szCs w:val="2"/>
              </w:rPr>
            </w:pPr>
          </w:p>
        </w:tc>
        <w:tc>
          <w:tcPr>
            <w:tcW w:w="2548" w:type="dxa"/>
          </w:tcPr>
          <w:p>
            <w:pPr>
              <w:pStyle w:val="7"/>
              <w:spacing w:before="34"/>
              <w:ind w:left="433" w:right="425"/>
              <w:rPr>
                <w:sz w:val="21"/>
              </w:rPr>
            </w:pPr>
            <w:r>
              <w:rPr>
                <w:spacing w:val="1"/>
                <w:w w:val="99"/>
                <w:sz w:val="21"/>
              </w:rPr>
              <w:t>200</w:t>
            </w:r>
            <w:r>
              <w:rPr>
                <w:spacing w:val="-2"/>
                <w:w w:val="99"/>
                <w:sz w:val="21"/>
              </w:rPr>
              <w:t>0</w:t>
            </w:r>
            <w:r>
              <w:rPr>
                <w:w w:val="106"/>
                <w:position w:val="10"/>
                <w:sz w:val="10"/>
              </w:rPr>
              <w:t>t</w:t>
            </w:r>
            <w:r>
              <w:rPr>
                <w:spacing w:val="-24"/>
                <w:position w:val="10"/>
                <w:sz w:val="10"/>
              </w:rPr>
              <w:t xml:space="preserve"> </w:t>
            </w:r>
            <w:r>
              <w:rPr>
                <w:w w:val="99"/>
                <w:sz w:val="21"/>
              </w:rPr>
              <w:t>级航道</w:t>
            </w:r>
          </w:p>
        </w:tc>
        <w:tc>
          <w:tcPr>
            <w:tcW w:w="1484" w:type="dxa"/>
            <w:vMerge w:val="continue"/>
            <w:tcBorders>
              <w:top w:val="nil"/>
            </w:tcBorders>
          </w:tcPr>
          <w:p>
            <w:pPr>
              <w:rPr>
                <w:sz w:val="2"/>
                <w:szCs w:val="2"/>
              </w:rPr>
            </w:pPr>
          </w:p>
        </w:tc>
        <w:tc>
          <w:tcPr>
            <w:tcW w:w="1778" w:type="dxa"/>
          </w:tcPr>
          <w:p>
            <w:pPr>
              <w:pStyle w:val="7"/>
              <w:spacing w:before="34"/>
              <w:ind w:left="20" w:right="11"/>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316" w:type="dxa"/>
          </w:tcPr>
          <w:p>
            <w:pPr>
              <w:pStyle w:val="7"/>
              <w:spacing w:before="34"/>
              <w:ind w:left="426" w:right="415"/>
              <w:rPr>
                <w:sz w:val="21"/>
              </w:rPr>
            </w:pPr>
            <w:r>
              <w:rPr>
                <w:sz w:val="21"/>
              </w:rPr>
              <w:t>16</w:t>
            </w:r>
          </w:p>
        </w:tc>
        <w:tc>
          <w:tcPr>
            <w:tcW w:w="1749" w:type="dxa"/>
            <w:vMerge w:val="continue"/>
            <w:tcBorders>
              <w:top w:val="nil"/>
            </w:tcBorders>
          </w:tcPr>
          <w:p>
            <w:pPr>
              <w:rPr>
                <w:sz w:val="2"/>
                <w:szCs w:val="2"/>
              </w:rPr>
            </w:pPr>
          </w:p>
        </w:tc>
        <w:tc>
          <w:tcPr>
            <w:tcW w:w="2548" w:type="dxa"/>
          </w:tcPr>
          <w:p>
            <w:pPr>
              <w:pStyle w:val="7"/>
              <w:spacing w:before="34"/>
              <w:ind w:left="433" w:right="425"/>
              <w:rPr>
                <w:sz w:val="21"/>
              </w:rPr>
            </w:pPr>
            <w:r>
              <w:rPr>
                <w:spacing w:val="1"/>
                <w:w w:val="99"/>
                <w:sz w:val="21"/>
              </w:rPr>
              <w:t>300</w:t>
            </w:r>
            <w:r>
              <w:rPr>
                <w:spacing w:val="-2"/>
                <w:w w:val="99"/>
                <w:sz w:val="21"/>
              </w:rPr>
              <w:t>0</w:t>
            </w:r>
            <w:r>
              <w:rPr>
                <w:w w:val="106"/>
                <w:position w:val="11"/>
                <w:sz w:val="10"/>
              </w:rPr>
              <w:t>t</w:t>
            </w:r>
            <w:r>
              <w:rPr>
                <w:spacing w:val="-24"/>
                <w:position w:val="11"/>
                <w:sz w:val="10"/>
              </w:rPr>
              <w:t xml:space="preserve"> </w:t>
            </w:r>
            <w:r>
              <w:rPr>
                <w:w w:val="99"/>
                <w:sz w:val="21"/>
              </w:rPr>
              <w:t>级航道</w:t>
            </w:r>
          </w:p>
        </w:tc>
        <w:tc>
          <w:tcPr>
            <w:tcW w:w="1484" w:type="dxa"/>
            <w:vMerge w:val="continue"/>
            <w:tcBorders>
              <w:top w:val="nil"/>
            </w:tcBorders>
          </w:tcPr>
          <w:p>
            <w:pPr>
              <w:rPr>
                <w:sz w:val="2"/>
                <w:szCs w:val="2"/>
              </w:rPr>
            </w:pPr>
          </w:p>
        </w:tc>
        <w:tc>
          <w:tcPr>
            <w:tcW w:w="1778" w:type="dxa"/>
          </w:tcPr>
          <w:p>
            <w:pPr>
              <w:pStyle w:val="7"/>
              <w:spacing w:before="34"/>
              <w:ind w:left="20" w:right="11"/>
              <w:rPr>
                <w:sz w:val="21"/>
              </w:rPr>
            </w:pPr>
            <w:r>
              <w:rPr>
                <w:sz w:val="21"/>
              </w:rPr>
              <w:t>2.5</w:t>
            </w:r>
          </w:p>
        </w:tc>
      </w:tr>
    </w:tbl>
    <w:p>
      <w:pPr>
        <w:spacing w:after="0"/>
        <w:rPr>
          <w:sz w:val="21"/>
        </w:rPr>
        <w:sectPr>
          <w:pgSz w:w="11910" w:h="16840"/>
          <w:pgMar w:top="1580" w:right="1120" w:bottom="1320" w:left="1160" w:header="0" w:footer="1139" w:gutter="0"/>
        </w:sectPr>
      </w:pPr>
    </w:p>
    <w:p>
      <w:pPr>
        <w:pStyle w:val="2"/>
        <w:spacing w:before="11"/>
        <w:rPr>
          <w:sz w:val="29"/>
        </w:rPr>
      </w:pPr>
    </w:p>
    <w:p>
      <w:pPr>
        <w:tabs>
          <w:tab w:val="left" w:pos="8768"/>
        </w:tabs>
        <w:spacing w:before="55"/>
        <w:ind w:left="313" w:right="0" w:firstLine="0"/>
        <w:jc w:val="left"/>
        <w:rPr>
          <w:rFonts w:hint="eastAsia" w:ascii="仿宋" w:eastAsia="仿宋"/>
          <w:sz w:val="24"/>
        </w:rPr>
      </w:pPr>
      <w:r>
        <w:rPr>
          <w:rFonts w:hint="eastAsia" w:ascii="黑体" w:eastAsia="黑体"/>
          <w:b/>
          <w:sz w:val="32"/>
        </w:rPr>
        <w:t>七、监理</w:t>
      </w:r>
      <w:r>
        <w:rPr>
          <w:rFonts w:hint="eastAsia" w:ascii="黑体" w:eastAsia="黑体"/>
          <w:b/>
          <w:sz w:val="32"/>
        </w:rPr>
        <w:tab/>
      </w:r>
      <w:r>
        <w:rPr>
          <w:rFonts w:hint="eastAsia" w:ascii="仿宋" w:eastAsia="仿宋"/>
          <w:sz w:val="24"/>
        </w:rPr>
        <w:t>表</w:t>
      </w:r>
      <w:r>
        <w:rPr>
          <w:rFonts w:hint="eastAsia" w:ascii="仿宋" w:eastAsia="仿宋"/>
          <w:spacing w:val="-60"/>
          <w:sz w:val="24"/>
        </w:rPr>
        <w:t xml:space="preserve"> </w:t>
      </w:r>
      <w:r>
        <w:rPr>
          <w:rFonts w:hint="eastAsia" w:ascii="仿宋" w:eastAsia="仿宋"/>
          <w:sz w:val="24"/>
        </w:rPr>
        <w:t>7</w:t>
      </w:r>
    </w:p>
    <w:p>
      <w:pPr>
        <w:pStyle w:val="2"/>
        <w:spacing w:before="3" w:after="1"/>
        <w:rPr>
          <w:sz w:val="8"/>
        </w:rPr>
      </w:pPr>
    </w:p>
    <w:tbl>
      <w:tblPr>
        <w:tblStyle w:val="3"/>
        <w:tblW w:w="8929" w:type="dxa"/>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2"/>
        <w:gridCol w:w="1092"/>
        <w:gridCol w:w="1388"/>
        <w:gridCol w:w="1825"/>
        <w:gridCol w:w="1826"/>
        <w:gridCol w:w="1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972" w:type="dxa"/>
            <w:vMerge w:val="restart"/>
            <w:shd w:val="clear" w:color="auto" w:fill="EDEBE0"/>
          </w:tcPr>
          <w:p>
            <w:pPr>
              <w:pStyle w:val="7"/>
              <w:spacing w:before="4"/>
              <w:jc w:val="left"/>
              <w:rPr>
                <w:rFonts w:ascii="仿宋"/>
                <w:sz w:val="20"/>
              </w:rPr>
            </w:pPr>
          </w:p>
          <w:p>
            <w:pPr>
              <w:pStyle w:val="7"/>
              <w:ind w:left="275"/>
              <w:jc w:val="left"/>
              <w:rPr>
                <w:sz w:val="21"/>
              </w:rPr>
            </w:pPr>
            <w:r>
              <w:rPr>
                <w:sz w:val="21"/>
              </w:rPr>
              <w:t>序号</w:t>
            </w:r>
          </w:p>
        </w:tc>
        <w:tc>
          <w:tcPr>
            <w:tcW w:w="1092" w:type="dxa"/>
            <w:vMerge w:val="restart"/>
            <w:shd w:val="clear" w:color="auto" w:fill="EDEBE0"/>
          </w:tcPr>
          <w:p>
            <w:pPr>
              <w:pStyle w:val="7"/>
              <w:spacing w:before="4"/>
              <w:jc w:val="left"/>
              <w:rPr>
                <w:rFonts w:ascii="仿宋"/>
                <w:sz w:val="20"/>
              </w:rPr>
            </w:pPr>
          </w:p>
          <w:p>
            <w:pPr>
              <w:pStyle w:val="7"/>
              <w:ind w:left="335"/>
              <w:jc w:val="left"/>
              <w:rPr>
                <w:sz w:val="21"/>
              </w:rPr>
            </w:pPr>
            <w:r>
              <w:rPr>
                <w:sz w:val="21"/>
              </w:rPr>
              <w:t>类别</w:t>
            </w:r>
          </w:p>
        </w:tc>
        <w:tc>
          <w:tcPr>
            <w:tcW w:w="1388" w:type="dxa"/>
            <w:vMerge w:val="restart"/>
            <w:shd w:val="clear" w:color="auto" w:fill="EDEBE0"/>
          </w:tcPr>
          <w:p>
            <w:pPr>
              <w:pStyle w:val="7"/>
              <w:spacing w:before="19" w:line="340" w:lineRule="atLeast"/>
              <w:ind w:left="378" w:right="366"/>
              <w:jc w:val="left"/>
              <w:rPr>
                <w:sz w:val="21"/>
              </w:rPr>
            </w:pPr>
            <w:r>
              <w:rPr>
                <w:sz w:val="21"/>
              </w:rPr>
              <w:t>计费额(万元)</w:t>
            </w:r>
          </w:p>
        </w:tc>
        <w:tc>
          <w:tcPr>
            <w:tcW w:w="5477" w:type="dxa"/>
            <w:gridSpan w:val="3"/>
            <w:shd w:val="clear" w:color="auto" w:fill="EDEBE0"/>
          </w:tcPr>
          <w:p>
            <w:pPr>
              <w:pStyle w:val="7"/>
              <w:spacing w:before="61" w:line="259" w:lineRule="exact"/>
              <w:ind w:left="1983" w:right="1974"/>
              <w:rPr>
                <w:sz w:val="21"/>
              </w:rPr>
            </w:pPr>
            <w:r>
              <w:rPr>
                <w:sz w:val="21"/>
              </w:rPr>
              <w:t>收费标准(万元)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972" w:type="dxa"/>
            <w:vMerge w:val="continue"/>
            <w:tcBorders>
              <w:top w:val="nil"/>
            </w:tcBorders>
            <w:shd w:val="clear" w:color="auto" w:fill="EDEBE0"/>
          </w:tcPr>
          <w:p>
            <w:pPr>
              <w:rPr>
                <w:sz w:val="2"/>
                <w:szCs w:val="2"/>
              </w:rPr>
            </w:pPr>
          </w:p>
        </w:tc>
        <w:tc>
          <w:tcPr>
            <w:tcW w:w="1092" w:type="dxa"/>
            <w:vMerge w:val="continue"/>
            <w:tcBorders>
              <w:top w:val="nil"/>
            </w:tcBorders>
            <w:shd w:val="clear" w:color="auto" w:fill="EDEBE0"/>
          </w:tcPr>
          <w:p>
            <w:pPr>
              <w:rPr>
                <w:sz w:val="2"/>
                <w:szCs w:val="2"/>
              </w:rPr>
            </w:pPr>
          </w:p>
        </w:tc>
        <w:tc>
          <w:tcPr>
            <w:tcW w:w="1388" w:type="dxa"/>
            <w:vMerge w:val="continue"/>
            <w:tcBorders>
              <w:top w:val="nil"/>
            </w:tcBorders>
            <w:shd w:val="clear" w:color="auto" w:fill="EDEBE0"/>
          </w:tcPr>
          <w:p>
            <w:pPr>
              <w:rPr>
                <w:sz w:val="2"/>
                <w:szCs w:val="2"/>
              </w:rPr>
            </w:pPr>
          </w:p>
        </w:tc>
        <w:tc>
          <w:tcPr>
            <w:tcW w:w="1825" w:type="dxa"/>
            <w:shd w:val="clear" w:color="auto" w:fill="EDEBE0"/>
          </w:tcPr>
          <w:p>
            <w:pPr>
              <w:pStyle w:val="7"/>
              <w:spacing w:before="85"/>
              <w:ind w:left="261" w:right="254"/>
              <w:rPr>
                <w:sz w:val="21"/>
              </w:rPr>
            </w:pPr>
            <w:r>
              <w:rPr>
                <w:sz w:val="21"/>
              </w:rPr>
              <w:t>三、四级公路</w:t>
            </w:r>
          </w:p>
        </w:tc>
        <w:tc>
          <w:tcPr>
            <w:tcW w:w="1826" w:type="dxa"/>
            <w:shd w:val="clear" w:color="auto" w:fill="EDEBE0"/>
          </w:tcPr>
          <w:p>
            <w:pPr>
              <w:pStyle w:val="7"/>
              <w:spacing w:before="85"/>
              <w:ind w:left="262" w:right="254"/>
              <w:rPr>
                <w:sz w:val="21"/>
              </w:rPr>
            </w:pPr>
            <w:r>
              <w:rPr>
                <w:sz w:val="21"/>
              </w:rPr>
              <w:t>一、二级公路</w:t>
            </w:r>
          </w:p>
        </w:tc>
        <w:tc>
          <w:tcPr>
            <w:tcW w:w="1826" w:type="dxa"/>
            <w:shd w:val="clear" w:color="auto" w:fill="EDEBE0"/>
          </w:tcPr>
          <w:p>
            <w:pPr>
              <w:pStyle w:val="7"/>
              <w:spacing w:before="85"/>
              <w:ind w:left="261" w:right="254"/>
              <w:rPr>
                <w:sz w:val="21"/>
              </w:rPr>
            </w:pPr>
            <w:r>
              <w:rPr>
                <w:sz w:val="21"/>
              </w:rPr>
              <w:t>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43"/>
              <w:ind w:right="423"/>
              <w:jc w:val="right"/>
              <w:rPr>
                <w:sz w:val="21"/>
              </w:rPr>
            </w:pPr>
            <w:r>
              <w:rPr>
                <w:w w:val="99"/>
                <w:sz w:val="21"/>
              </w:rPr>
              <w:t>1</w:t>
            </w:r>
          </w:p>
        </w:tc>
        <w:tc>
          <w:tcPr>
            <w:tcW w:w="1092"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1"/>
              <w:jc w:val="left"/>
              <w:rPr>
                <w:rFonts w:ascii="仿宋"/>
                <w:sz w:val="21"/>
              </w:rPr>
            </w:pPr>
          </w:p>
          <w:p>
            <w:pPr>
              <w:pStyle w:val="7"/>
              <w:spacing w:before="1" w:line="278" w:lineRule="auto"/>
              <w:ind w:left="441" w:right="429"/>
              <w:jc w:val="both"/>
              <w:rPr>
                <w:sz w:val="21"/>
              </w:rPr>
            </w:pPr>
            <w:r>
              <w:rPr>
                <w:sz w:val="21"/>
              </w:rPr>
              <w:t>土建工程</w:t>
            </w:r>
          </w:p>
        </w:tc>
        <w:tc>
          <w:tcPr>
            <w:tcW w:w="1388" w:type="dxa"/>
          </w:tcPr>
          <w:p>
            <w:pPr>
              <w:pStyle w:val="7"/>
              <w:spacing w:before="43"/>
              <w:ind w:left="461" w:right="454"/>
              <w:rPr>
                <w:sz w:val="21"/>
              </w:rPr>
            </w:pPr>
            <w:r>
              <w:rPr>
                <w:sz w:val="21"/>
              </w:rPr>
              <w:t>500</w:t>
            </w:r>
          </w:p>
        </w:tc>
        <w:tc>
          <w:tcPr>
            <w:tcW w:w="1825" w:type="dxa"/>
          </w:tcPr>
          <w:p>
            <w:pPr>
              <w:pStyle w:val="7"/>
              <w:spacing w:before="43"/>
              <w:ind w:left="261" w:right="253"/>
              <w:rPr>
                <w:sz w:val="21"/>
              </w:rPr>
            </w:pPr>
            <w:r>
              <w:rPr>
                <w:sz w:val="21"/>
              </w:rPr>
              <w:t>14.025</w:t>
            </w:r>
          </w:p>
        </w:tc>
        <w:tc>
          <w:tcPr>
            <w:tcW w:w="1826" w:type="dxa"/>
          </w:tcPr>
          <w:p>
            <w:pPr>
              <w:pStyle w:val="7"/>
              <w:spacing w:before="43"/>
              <w:ind w:left="262" w:right="252"/>
              <w:rPr>
                <w:sz w:val="21"/>
              </w:rPr>
            </w:pPr>
            <w:r>
              <w:rPr>
                <w:sz w:val="21"/>
              </w:rPr>
              <w:t>16.500</w:t>
            </w:r>
          </w:p>
        </w:tc>
        <w:tc>
          <w:tcPr>
            <w:tcW w:w="1826" w:type="dxa"/>
          </w:tcPr>
          <w:p>
            <w:pPr>
              <w:pStyle w:val="7"/>
              <w:spacing w:before="43"/>
              <w:ind w:left="262" w:right="252"/>
              <w:rPr>
                <w:sz w:val="21"/>
              </w:rPr>
            </w:pPr>
            <w:r>
              <w:rPr>
                <w:sz w:val="21"/>
              </w:rPr>
              <w:t>17.060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44"/>
              <w:ind w:right="423"/>
              <w:jc w:val="right"/>
              <w:rPr>
                <w:sz w:val="21"/>
              </w:rPr>
            </w:pPr>
            <w:r>
              <w:rPr>
                <w:w w:val="99"/>
                <w:sz w:val="21"/>
              </w:rPr>
              <w:t>2</w:t>
            </w:r>
          </w:p>
        </w:tc>
        <w:tc>
          <w:tcPr>
            <w:tcW w:w="1092" w:type="dxa"/>
            <w:vMerge w:val="continue"/>
            <w:tcBorders>
              <w:top w:val="nil"/>
            </w:tcBorders>
          </w:tcPr>
          <w:p>
            <w:pPr>
              <w:rPr>
                <w:sz w:val="2"/>
                <w:szCs w:val="2"/>
              </w:rPr>
            </w:pPr>
          </w:p>
        </w:tc>
        <w:tc>
          <w:tcPr>
            <w:tcW w:w="1388" w:type="dxa"/>
          </w:tcPr>
          <w:p>
            <w:pPr>
              <w:pStyle w:val="7"/>
              <w:spacing w:before="44"/>
              <w:ind w:left="464" w:right="454"/>
              <w:rPr>
                <w:sz w:val="21"/>
              </w:rPr>
            </w:pPr>
            <w:r>
              <w:rPr>
                <w:sz w:val="21"/>
              </w:rPr>
              <w:t>1000</w:t>
            </w:r>
          </w:p>
        </w:tc>
        <w:tc>
          <w:tcPr>
            <w:tcW w:w="1825" w:type="dxa"/>
          </w:tcPr>
          <w:p>
            <w:pPr>
              <w:pStyle w:val="7"/>
              <w:spacing w:before="44"/>
              <w:ind w:left="261" w:right="253"/>
              <w:rPr>
                <w:sz w:val="21"/>
              </w:rPr>
            </w:pPr>
            <w:r>
              <w:rPr>
                <w:sz w:val="21"/>
              </w:rPr>
              <w:t>25.585</w:t>
            </w:r>
          </w:p>
        </w:tc>
        <w:tc>
          <w:tcPr>
            <w:tcW w:w="1826" w:type="dxa"/>
          </w:tcPr>
          <w:p>
            <w:pPr>
              <w:pStyle w:val="7"/>
              <w:spacing w:before="44"/>
              <w:ind w:left="262" w:right="252"/>
              <w:rPr>
                <w:sz w:val="21"/>
              </w:rPr>
            </w:pPr>
            <w:r>
              <w:rPr>
                <w:sz w:val="21"/>
              </w:rPr>
              <w:t>30.100</w:t>
            </w:r>
          </w:p>
        </w:tc>
        <w:tc>
          <w:tcPr>
            <w:tcW w:w="1826" w:type="dxa"/>
          </w:tcPr>
          <w:p>
            <w:pPr>
              <w:pStyle w:val="7"/>
              <w:spacing w:before="44"/>
              <w:ind w:left="262" w:right="252"/>
              <w:rPr>
                <w:sz w:val="21"/>
              </w:rPr>
            </w:pPr>
            <w:r>
              <w:rPr>
                <w:sz w:val="21"/>
              </w:rPr>
              <w:t>31.122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44"/>
              <w:ind w:right="423"/>
              <w:jc w:val="right"/>
              <w:rPr>
                <w:sz w:val="21"/>
              </w:rPr>
            </w:pPr>
            <w:r>
              <w:rPr>
                <w:w w:val="99"/>
                <w:sz w:val="21"/>
              </w:rPr>
              <w:t>3</w:t>
            </w:r>
          </w:p>
        </w:tc>
        <w:tc>
          <w:tcPr>
            <w:tcW w:w="1092" w:type="dxa"/>
            <w:vMerge w:val="continue"/>
            <w:tcBorders>
              <w:top w:val="nil"/>
            </w:tcBorders>
          </w:tcPr>
          <w:p>
            <w:pPr>
              <w:rPr>
                <w:sz w:val="2"/>
                <w:szCs w:val="2"/>
              </w:rPr>
            </w:pPr>
          </w:p>
        </w:tc>
        <w:tc>
          <w:tcPr>
            <w:tcW w:w="1388" w:type="dxa"/>
          </w:tcPr>
          <w:p>
            <w:pPr>
              <w:pStyle w:val="7"/>
              <w:spacing w:before="44"/>
              <w:ind w:left="464" w:right="454"/>
              <w:rPr>
                <w:sz w:val="21"/>
              </w:rPr>
            </w:pPr>
            <w:r>
              <w:rPr>
                <w:sz w:val="21"/>
              </w:rPr>
              <w:t>3000</w:t>
            </w:r>
          </w:p>
        </w:tc>
        <w:tc>
          <w:tcPr>
            <w:tcW w:w="1825" w:type="dxa"/>
          </w:tcPr>
          <w:p>
            <w:pPr>
              <w:pStyle w:val="7"/>
              <w:spacing w:before="44"/>
              <w:ind w:left="261" w:right="253"/>
              <w:rPr>
                <w:sz w:val="21"/>
              </w:rPr>
            </w:pPr>
            <w:r>
              <w:rPr>
                <w:sz w:val="21"/>
              </w:rPr>
              <w:t>66.385</w:t>
            </w:r>
          </w:p>
        </w:tc>
        <w:tc>
          <w:tcPr>
            <w:tcW w:w="1826" w:type="dxa"/>
          </w:tcPr>
          <w:p>
            <w:pPr>
              <w:pStyle w:val="7"/>
              <w:spacing w:before="44"/>
              <w:ind w:left="262" w:right="252"/>
              <w:rPr>
                <w:sz w:val="21"/>
              </w:rPr>
            </w:pPr>
            <w:r>
              <w:rPr>
                <w:sz w:val="21"/>
              </w:rPr>
              <w:t>78.100</w:t>
            </w:r>
          </w:p>
        </w:tc>
        <w:tc>
          <w:tcPr>
            <w:tcW w:w="1826" w:type="dxa"/>
          </w:tcPr>
          <w:p>
            <w:pPr>
              <w:pStyle w:val="7"/>
              <w:spacing w:before="44"/>
              <w:ind w:left="262" w:right="252"/>
              <w:rPr>
                <w:sz w:val="21"/>
              </w:rPr>
            </w:pPr>
            <w:r>
              <w:rPr>
                <w:sz w:val="21"/>
              </w:rPr>
              <w:t>80.752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43"/>
              <w:ind w:right="423"/>
              <w:jc w:val="right"/>
              <w:rPr>
                <w:sz w:val="21"/>
              </w:rPr>
            </w:pPr>
            <w:r>
              <w:rPr>
                <w:w w:val="99"/>
                <w:sz w:val="21"/>
              </w:rPr>
              <w:t>4</w:t>
            </w:r>
          </w:p>
        </w:tc>
        <w:tc>
          <w:tcPr>
            <w:tcW w:w="1092" w:type="dxa"/>
            <w:vMerge w:val="continue"/>
            <w:tcBorders>
              <w:top w:val="nil"/>
            </w:tcBorders>
          </w:tcPr>
          <w:p>
            <w:pPr>
              <w:rPr>
                <w:sz w:val="2"/>
                <w:szCs w:val="2"/>
              </w:rPr>
            </w:pPr>
          </w:p>
        </w:tc>
        <w:tc>
          <w:tcPr>
            <w:tcW w:w="1388" w:type="dxa"/>
          </w:tcPr>
          <w:p>
            <w:pPr>
              <w:pStyle w:val="7"/>
              <w:spacing w:before="43"/>
              <w:ind w:left="464" w:right="454"/>
              <w:rPr>
                <w:sz w:val="21"/>
              </w:rPr>
            </w:pPr>
            <w:r>
              <w:rPr>
                <w:sz w:val="21"/>
              </w:rPr>
              <w:t>5000</w:t>
            </w:r>
          </w:p>
        </w:tc>
        <w:tc>
          <w:tcPr>
            <w:tcW w:w="1825" w:type="dxa"/>
          </w:tcPr>
          <w:p>
            <w:pPr>
              <w:pStyle w:val="7"/>
              <w:spacing w:before="43"/>
              <w:ind w:left="261" w:right="253"/>
              <w:rPr>
                <w:sz w:val="21"/>
              </w:rPr>
            </w:pPr>
            <w:r>
              <w:rPr>
                <w:sz w:val="21"/>
              </w:rPr>
              <w:t>102.680</w:t>
            </w:r>
          </w:p>
        </w:tc>
        <w:tc>
          <w:tcPr>
            <w:tcW w:w="1826" w:type="dxa"/>
          </w:tcPr>
          <w:p>
            <w:pPr>
              <w:pStyle w:val="7"/>
              <w:spacing w:before="43"/>
              <w:ind w:left="262" w:right="252"/>
              <w:rPr>
                <w:sz w:val="21"/>
              </w:rPr>
            </w:pPr>
            <w:r>
              <w:rPr>
                <w:sz w:val="21"/>
              </w:rPr>
              <w:t>120.800</w:t>
            </w:r>
          </w:p>
        </w:tc>
        <w:tc>
          <w:tcPr>
            <w:tcW w:w="1826" w:type="dxa"/>
          </w:tcPr>
          <w:p>
            <w:pPr>
              <w:pStyle w:val="7"/>
              <w:spacing w:before="43"/>
              <w:ind w:left="262" w:right="252"/>
              <w:rPr>
                <w:sz w:val="21"/>
              </w:rPr>
            </w:pPr>
            <w:r>
              <w:rPr>
                <w:sz w:val="21"/>
              </w:rPr>
              <w:t>124.902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972" w:type="dxa"/>
          </w:tcPr>
          <w:p>
            <w:pPr>
              <w:pStyle w:val="7"/>
              <w:spacing w:before="43"/>
              <w:ind w:right="423"/>
              <w:jc w:val="right"/>
              <w:rPr>
                <w:sz w:val="21"/>
              </w:rPr>
            </w:pPr>
            <w:r>
              <w:rPr>
                <w:w w:val="99"/>
                <w:sz w:val="21"/>
              </w:rPr>
              <w:t>5</w:t>
            </w:r>
          </w:p>
        </w:tc>
        <w:tc>
          <w:tcPr>
            <w:tcW w:w="1092" w:type="dxa"/>
            <w:vMerge w:val="continue"/>
            <w:tcBorders>
              <w:top w:val="nil"/>
            </w:tcBorders>
          </w:tcPr>
          <w:p>
            <w:pPr>
              <w:rPr>
                <w:sz w:val="2"/>
                <w:szCs w:val="2"/>
              </w:rPr>
            </w:pPr>
          </w:p>
        </w:tc>
        <w:tc>
          <w:tcPr>
            <w:tcW w:w="1388" w:type="dxa"/>
          </w:tcPr>
          <w:p>
            <w:pPr>
              <w:pStyle w:val="7"/>
              <w:spacing w:before="43"/>
              <w:ind w:left="464" w:right="454"/>
              <w:rPr>
                <w:sz w:val="21"/>
              </w:rPr>
            </w:pPr>
            <w:r>
              <w:rPr>
                <w:sz w:val="21"/>
              </w:rPr>
              <w:t>8000</w:t>
            </w:r>
          </w:p>
        </w:tc>
        <w:tc>
          <w:tcPr>
            <w:tcW w:w="1825" w:type="dxa"/>
          </w:tcPr>
          <w:p>
            <w:pPr>
              <w:pStyle w:val="7"/>
              <w:spacing w:before="43"/>
              <w:ind w:left="261" w:right="253"/>
              <w:rPr>
                <w:sz w:val="21"/>
              </w:rPr>
            </w:pPr>
            <w:r>
              <w:rPr>
                <w:sz w:val="21"/>
              </w:rPr>
              <w:t>153.850</w:t>
            </w:r>
          </w:p>
        </w:tc>
        <w:tc>
          <w:tcPr>
            <w:tcW w:w="1826" w:type="dxa"/>
          </w:tcPr>
          <w:p>
            <w:pPr>
              <w:pStyle w:val="7"/>
              <w:spacing w:before="43"/>
              <w:ind w:left="262" w:right="252"/>
              <w:rPr>
                <w:sz w:val="21"/>
              </w:rPr>
            </w:pPr>
            <w:r>
              <w:rPr>
                <w:sz w:val="21"/>
              </w:rPr>
              <w:t>181.000</w:t>
            </w:r>
          </w:p>
        </w:tc>
        <w:tc>
          <w:tcPr>
            <w:tcW w:w="1826" w:type="dxa"/>
          </w:tcPr>
          <w:p>
            <w:pPr>
              <w:pStyle w:val="7"/>
              <w:spacing w:before="43"/>
              <w:ind w:left="262" w:right="252"/>
              <w:rPr>
                <w:sz w:val="21"/>
              </w:rPr>
            </w:pPr>
            <w:r>
              <w:rPr>
                <w:sz w:val="21"/>
              </w:rPr>
              <w:t>187.147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972" w:type="dxa"/>
          </w:tcPr>
          <w:p>
            <w:pPr>
              <w:pStyle w:val="7"/>
              <w:spacing w:before="43"/>
              <w:ind w:right="423"/>
              <w:jc w:val="right"/>
              <w:rPr>
                <w:sz w:val="21"/>
              </w:rPr>
            </w:pPr>
            <w:r>
              <w:rPr>
                <w:w w:val="99"/>
                <w:sz w:val="21"/>
              </w:rPr>
              <w:t>6</w:t>
            </w:r>
          </w:p>
        </w:tc>
        <w:tc>
          <w:tcPr>
            <w:tcW w:w="1092" w:type="dxa"/>
            <w:vMerge w:val="continue"/>
            <w:tcBorders>
              <w:top w:val="nil"/>
            </w:tcBorders>
          </w:tcPr>
          <w:p>
            <w:pPr>
              <w:rPr>
                <w:sz w:val="2"/>
                <w:szCs w:val="2"/>
              </w:rPr>
            </w:pPr>
          </w:p>
        </w:tc>
        <w:tc>
          <w:tcPr>
            <w:tcW w:w="1388" w:type="dxa"/>
          </w:tcPr>
          <w:p>
            <w:pPr>
              <w:pStyle w:val="7"/>
              <w:spacing w:before="43"/>
              <w:ind w:left="431"/>
              <w:jc w:val="left"/>
              <w:rPr>
                <w:sz w:val="21"/>
              </w:rPr>
            </w:pPr>
            <w:r>
              <w:rPr>
                <w:sz w:val="21"/>
              </w:rPr>
              <w:t>10000</w:t>
            </w:r>
          </w:p>
        </w:tc>
        <w:tc>
          <w:tcPr>
            <w:tcW w:w="1825" w:type="dxa"/>
          </w:tcPr>
          <w:p>
            <w:pPr>
              <w:pStyle w:val="7"/>
              <w:spacing w:before="43"/>
              <w:ind w:left="261" w:right="253"/>
              <w:rPr>
                <w:sz w:val="21"/>
              </w:rPr>
            </w:pPr>
            <w:r>
              <w:rPr>
                <w:sz w:val="21"/>
              </w:rPr>
              <w:t>185.810</w:t>
            </w:r>
          </w:p>
        </w:tc>
        <w:tc>
          <w:tcPr>
            <w:tcW w:w="1826" w:type="dxa"/>
          </w:tcPr>
          <w:p>
            <w:pPr>
              <w:pStyle w:val="7"/>
              <w:spacing w:before="43"/>
              <w:ind w:left="262" w:right="252"/>
              <w:rPr>
                <w:sz w:val="21"/>
              </w:rPr>
            </w:pPr>
            <w:r>
              <w:rPr>
                <w:sz w:val="21"/>
              </w:rPr>
              <w:t>218.600</w:t>
            </w:r>
          </w:p>
        </w:tc>
        <w:tc>
          <w:tcPr>
            <w:tcW w:w="1826" w:type="dxa"/>
          </w:tcPr>
          <w:p>
            <w:pPr>
              <w:pStyle w:val="7"/>
              <w:spacing w:before="43"/>
              <w:ind w:left="262" w:right="252"/>
              <w:rPr>
                <w:sz w:val="21"/>
              </w:rPr>
            </w:pPr>
            <w:r>
              <w:rPr>
                <w:sz w:val="21"/>
              </w:rPr>
              <w:t>226.024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43"/>
              <w:ind w:right="423"/>
              <w:jc w:val="right"/>
              <w:rPr>
                <w:sz w:val="21"/>
              </w:rPr>
            </w:pPr>
            <w:r>
              <w:rPr>
                <w:w w:val="99"/>
                <w:sz w:val="21"/>
              </w:rPr>
              <w:t>7</w:t>
            </w:r>
          </w:p>
        </w:tc>
        <w:tc>
          <w:tcPr>
            <w:tcW w:w="1092" w:type="dxa"/>
            <w:vMerge w:val="continue"/>
            <w:tcBorders>
              <w:top w:val="nil"/>
            </w:tcBorders>
          </w:tcPr>
          <w:p>
            <w:pPr>
              <w:rPr>
                <w:sz w:val="2"/>
                <w:szCs w:val="2"/>
              </w:rPr>
            </w:pPr>
          </w:p>
        </w:tc>
        <w:tc>
          <w:tcPr>
            <w:tcW w:w="1388" w:type="dxa"/>
          </w:tcPr>
          <w:p>
            <w:pPr>
              <w:pStyle w:val="7"/>
              <w:spacing w:before="43"/>
              <w:ind w:left="431"/>
              <w:jc w:val="left"/>
              <w:rPr>
                <w:sz w:val="21"/>
              </w:rPr>
            </w:pPr>
            <w:r>
              <w:rPr>
                <w:sz w:val="21"/>
              </w:rPr>
              <w:t>20000</w:t>
            </w:r>
          </w:p>
        </w:tc>
        <w:tc>
          <w:tcPr>
            <w:tcW w:w="1825" w:type="dxa"/>
          </w:tcPr>
          <w:p>
            <w:pPr>
              <w:pStyle w:val="7"/>
              <w:spacing w:before="43"/>
              <w:ind w:left="261" w:right="253"/>
              <w:rPr>
                <w:sz w:val="21"/>
              </w:rPr>
            </w:pPr>
            <w:r>
              <w:rPr>
                <w:sz w:val="21"/>
              </w:rPr>
              <w:t>334.390</w:t>
            </w:r>
          </w:p>
        </w:tc>
        <w:tc>
          <w:tcPr>
            <w:tcW w:w="1826" w:type="dxa"/>
          </w:tcPr>
          <w:p>
            <w:pPr>
              <w:pStyle w:val="7"/>
              <w:spacing w:before="43"/>
              <w:ind w:left="262" w:right="252"/>
              <w:rPr>
                <w:sz w:val="21"/>
              </w:rPr>
            </w:pPr>
            <w:r>
              <w:rPr>
                <w:sz w:val="21"/>
              </w:rPr>
              <w:t>393.400</w:t>
            </w:r>
          </w:p>
        </w:tc>
        <w:tc>
          <w:tcPr>
            <w:tcW w:w="1826" w:type="dxa"/>
          </w:tcPr>
          <w:p>
            <w:pPr>
              <w:pStyle w:val="7"/>
              <w:spacing w:before="43"/>
              <w:ind w:left="262" w:right="252"/>
              <w:rPr>
                <w:sz w:val="21"/>
              </w:rPr>
            </w:pPr>
            <w:r>
              <w:rPr>
                <w:sz w:val="21"/>
              </w:rPr>
              <w:t>406.760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43"/>
              <w:ind w:right="423"/>
              <w:jc w:val="right"/>
              <w:rPr>
                <w:sz w:val="21"/>
              </w:rPr>
            </w:pPr>
            <w:r>
              <w:rPr>
                <w:w w:val="99"/>
                <w:sz w:val="21"/>
              </w:rPr>
              <w:t>8</w:t>
            </w:r>
          </w:p>
        </w:tc>
        <w:tc>
          <w:tcPr>
            <w:tcW w:w="1092" w:type="dxa"/>
            <w:vMerge w:val="continue"/>
            <w:tcBorders>
              <w:top w:val="nil"/>
            </w:tcBorders>
          </w:tcPr>
          <w:p>
            <w:pPr>
              <w:rPr>
                <w:sz w:val="2"/>
                <w:szCs w:val="2"/>
              </w:rPr>
            </w:pPr>
          </w:p>
        </w:tc>
        <w:tc>
          <w:tcPr>
            <w:tcW w:w="1388" w:type="dxa"/>
          </w:tcPr>
          <w:p>
            <w:pPr>
              <w:pStyle w:val="7"/>
              <w:spacing w:before="43"/>
              <w:ind w:left="431"/>
              <w:jc w:val="left"/>
              <w:rPr>
                <w:sz w:val="21"/>
              </w:rPr>
            </w:pPr>
            <w:r>
              <w:rPr>
                <w:sz w:val="21"/>
              </w:rPr>
              <w:t>40000</w:t>
            </w:r>
          </w:p>
        </w:tc>
        <w:tc>
          <w:tcPr>
            <w:tcW w:w="1825" w:type="dxa"/>
          </w:tcPr>
          <w:p>
            <w:pPr>
              <w:pStyle w:val="7"/>
              <w:spacing w:before="43"/>
              <w:ind w:left="261" w:right="253"/>
              <w:rPr>
                <w:sz w:val="21"/>
              </w:rPr>
            </w:pPr>
            <w:r>
              <w:rPr>
                <w:sz w:val="21"/>
              </w:rPr>
              <w:t>601.970</w:t>
            </w:r>
          </w:p>
        </w:tc>
        <w:tc>
          <w:tcPr>
            <w:tcW w:w="1826" w:type="dxa"/>
          </w:tcPr>
          <w:p>
            <w:pPr>
              <w:pStyle w:val="7"/>
              <w:spacing w:before="43"/>
              <w:ind w:left="262" w:right="252"/>
              <w:rPr>
                <w:sz w:val="21"/>
              </w:rPr>
            </w:pPr>
            <w:r>
              <w:rPr>
                <w:sz w:val="21"/>
              </w:rPr>
              <w:t>708.200</w:t>
            </w:r>
          </w:p>
        </w:tc>
        <w:tc>
          <w:tcPr>
            <w:tcW w:w="1826" w:type="dxa"/>
          </w:tcPr>
          <w:p>
            <w:pPr>
              <w:pStyle w:val="7"/>
              <w:spacing w:before="43"/>
              <w:ind w:left="262" w:right="252"/>
              <w:rPr>
                <w:sz w:val="21"/>
              </w:rPr>
            </w:pPr>
            <w:r>
              <w:rPr>
                <w:sz w:val="21"/>
              </w:rPr>
              <w:t>732.251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42"/>
              <w:ind w:right="423"/>
              <w:jc w:val="right"/>
              <w:rPr>
                <w:sz w:val="21"/>
              </w:rPr>
            </w:pPr>
            <w:r>
              <w:rPr>
                <w:w w:val="99"/>
                <w:sz w:val="21"/>
              </w:rPr>
              <w:t>9</w:t>
            </w:r>
          </w:p>
        </w:tc>
        <w:tc>
          <w:tcPr>
            <w:tcW w:w="1092" w:type="dxa"/>
            <w:vMerge w:val="continue"/>
            <w:tcBorders>
              <w:top w:val="nil"/>
            </w:tcBorders>
          </w:tcPr>
          <w:p>
            <w:pPr>
              <w:rPr>
                <w:sz w:val="2"/>
                <w:szCs w:val="2"/>
              </w:rPr>
            </w:pPr>
          </w:p>
        </w:tc>
        <w:tc>
          <w:tcPr>
            <w:tcW w:w="1388" w:type="dxa"/>
          </w:tcPr>
          <w:p>
            <w:pPr>
              <w:pStyle w:val="7"/>
              <w:spacing w:before="42"/>
              <w:ind w:left="431"/>
              <w:jc w:val="left"/>
              <w:rPr>
                <w:sz w:val="21"/>
              </w:rPr>
            </w:pPr>
            <w:r>
              <w:rPr>
                <w:sz w:val="21"/>
              </w:rPr>
              <w:t>60000</w:t>
            </w:r>
          </w:p>
        </w:tc>
        <w:tc>
          <w:tcPr>
            <w:tcW w:w="1825" w:type="dxa"/>
          </w:tcPr>
          <w:p>
            <w:pPr>
              <w:pStyle w:val="7"/>
              <w:spacing w:before="42"/>
              <w:ind w:left="261" w:right="253"/>
              <w:rPr>
                <w:sz w:val="21"/>
              </w:rPr>
            </w:pPr>
            <w:r>
              <w:rPr>
                <w:sz w:val="21"/>
              </w:rPr>
              <w:t>842.690</w:t>
            </w:r>
          </w:p>
        </w:tc>
        <w:tc>
          <w:tcPr>
            <w:tcW w:w="1826" w:type="dxa"/>
          </w:tcPr>
          <w:p>
            <w:pPr>
              <w:pStyle w:val="7"/>
              <w:spacing w:before="42"/>
              <w:ind w:left="262" w:right="252"/>
              <w:rPr>
                <w:sz w:val="21"/>
              </w:rPr>
            </w:pPr>
            <w:r>
              <w:rPr>
                <w:sz w:val="21"/>
              </w:rPr>
              <w:t>991.400</w:t>
            </w:r>
          </w:p>
        </w:tc>
        <w:tc>
          <w:tcPr>
            <w:tcW w:w="1826" w:type="dxa"/>
          </w:tcPr>
          <w:p>
            <w:pPr>
              <w:pStyle w:val="7"/>
              <w:spacing w:before="42"/>
              <w:ind w:left="262" w:right="252"/>
              <w:rPr>
                <w:sz w:val="21"/>
              </w:rPr>
            </w:pPr>
            <w:r>
              <w:rPr>
                <w:sz w:val="21"/>
              </w:rPr>
              <w:t>1025.068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45"/>
              <w:ind w:right="368"/>
              <w:jc w:val="right"/>
              <w:rPr>
                <w:sz w:val="21"/>
              </w:rPr>
            </w:pPr>
            <w:r>
              <w:rPr>
                <w:sz w:val="21"/>
              </w:rPr>
              <w:t>10</w:t>
            </w:r>
          </w:p>
        </w:tc>
        <w:tc>
          <w:tcPr>
            <w:tcW w:w="1092" w:type="dxa"/>
            <w:vMerge w:val="continue"/>
            <w:tcBorders>
              <w:top w:val="nil"/>
            </w:tcBorders>
          </w:tcPr>
          <w:p>
            <w:pPr>
              <w:rPr>
                <w:sz w:val="2"/>
                <w:szCs w:val="2"/>
              </w:rPr>
            </w:pPr>
          </w:p>
        </w:tc>
        <w:tc>
          <w:tcPr>
            <w:tcW w:w="1388" w:type="dxa"/>
          </w:tcPr>
          <w:p>
            <w:pPr>
              <w:pStyle w:val="7"/>
              <w:spacing w:before="45"/>
              <w:ind w:left="431"/>
              <w:jc w:val="left"/>
              <w:rPr>
                <w:sz w:val="21"/>
              </w:rPr>
            </w:pPr>
            <w:r>
              <w:rPr>
                <w:sz w:val="21"/>
              </w:rPr>
              <w:t>80000</w:t>
            </w:r>
          </w:p>
        </w:tc>
        <w:tc>
          <w:tcPr>
            <w:tcW w:w="1825" w:type="dxa"/>
          </w:tcPr>
          <w:p>
            <w:pPr>
              <w:pStyle w:val="7"/>
              <w:spacing w:before="45"/>
              <w:ind w:left="261" w:right="253"/>
              <w:rPr>
                <w:sz w:val="21"/>
              </w:rPr>
            </w:pPr>
            <w:r>
              <w:rPr>
                <w:sz w:val="21"/>
              </w:rPr>
              <w:t>1067.430</w:t>
            </w:r>
          </w:p>
        </w:tc>
        <w:tc>
          <w:tcPr>
            <w:tcW w:w="1826" w:type="dxa"/>
          </w:tcPr>
          <w:p>
            <w:pPr>
              <w:pStyle w:val="7"/>
              <w:spacing w:before="45"/>
              <w:ind w:left="262" w:right="252"/>
              <w:rPr>
                <w:sz w:val="21"/>
              </w:rPr>
            </w:pPr>
            <w:r>
              <w:rPr>
                <w:sz w:val="21"/>
              </w:rPr>
              <w:t>1255.800</w:t>
            </w:r>
          </w:p>
        </w:tc>
        <w:tc>
          <w:tcPr>
            <w:tcW w:w="1826" w:type="dxa"/>
          </w:tcPr>
          <w:p>
            <w:pPr>
              <w:pStyle w:val="7"/>
              <w:spacing w:before="45"/>
              <w:ind w:left="262" w:right="252"/>
              <w:rPr>
                <w:sz w:val="21"/>
              </w:rPr>
            </w:pPr>
            <w:r>
              <w:rPr>
                <w:sz w:val="21"/>
              </w:rPr>
              <w:t>1298.447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44"/>
              <w:ind w:right="368"/>
              <w:jc w:val="right"/>
              <w:rPr>
                <w:sz w:val="21"/>
              </w:rPr>
            </w:pPr>
            <w:r>
              <w:rPr>
                <w:sz w:val="21"/>
              </w:rPr>
              <w:t>11</w:t>
            </w:r>
          </w:p>
        </w:tc>
        <w:tc>
          <w:tcPr>
            <w:tcW w:w="1092" w:type="dxa"/>
            <w:vMerge w:val="continue"/>
            <w:tcBorders>
              <w:top w:val="nil"/>
            </w:tcBorders>
          </w:tcPr>
          <w:p>
            <w:pPr>
              <w:rPr>
                <w:sz w:val="2"/>
                <w:szCs w:val="2"/>
              </w:rPr>
            </w:pPr>
          </w:p>
        </w:tc>
        <w:tc>
          <w:tcPr>
            <w:tcW w:w="1388" w:type="dxa"/>
          </w:tcPr>
          <w:p>
            <w:pPr>
              <w:pStyle w:val="7"/>
              <w:spacing w:before="44"/>
              <w:ind w:right="366"/>
              <w:jc w:val="right"/>
              <w:rPr>
                <w:sz w:val="21"/>
              </w:rPr>
            </w:pPr>
            <w:r>
              <w:rPr>
                <w:w w:val="95"/>
                <w:sz w:val="21"/>
              </w:rPr>
              <w:t>100000</w:t>
            </w:r>
          </w:p>
        </w:tc>
        <w:tc>
          <w:tcPr>
            <w:tcW w:w="1825" w:type="dxa"/>
          </w:tcPr>
          <w:p>
            <w:pPr>
              <w:pStyle w:val="7"/>
              <w:spacing w:before="44"/>
              <w:ind w:left="261" w:right="253"/>
              <w:rPr>
                <w:sz w:val="21"/>
              </w:rPr>
            </w:pPr>
            <w:r>
              <w:rPr>
                <w:sz w:val="21"/>
              </w:rPr>
              <w:t>1280.950</w:t>
            </w:r>
          </w:p>
        </w:tc>
        <w:tc>
          <w:tcPr>
            <w:tcW w:w="1826" w:type="dxa"/>
          </w:tcPr>
          <w:p>
            <w:pPr>
              <w:pStyle w:val="7"/>
              <w:spacing w:before="44"/>
              <w:ind w:left="262" w:right="252"/>
              <w:rPr>
                <w:sz w:val="21"/>
              </w:rPr>
            </w:pPr>
            <w:r>
              <w:rPr>
                <w:sz w:val="21"/>
              </w:rPr>
              <w:t>1507.000</w:t>
            </w:r>
          </w:p>
        </w:tc>
        <w:tc>
          <w:tcPr>
            <w:tcW w:w="1826" w:type="dxa"/>
          </w:tcPr>
          <w:p>
            <w:pPr>
              <w:pStyle w:val="7"/>
              <w:spacing w:before="44"/>
              <w:ind w:left="262" w:right="252"/>
              <w:rPr>
                <w:sz w:val="21"/>
              </w:rPr>
            </w:pPr>
            <w:r>
              <w:rPr>
                <w:sz w:val="21"/>
              </w:rPr>
              <w:t>1558.178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44"/>
              <w:ind w:right="368"/>
              <w:jc w:val="right"/>
              <w:rPr>
                <w:sz w:val="21"/>
              </w:rPr>
            </w:pPr>
            <w:r>
              <w:rPr>
                <w:sz w:val="21"/>
              </w:rPr>
              <w:t>12</w:t>
            </w:r>
          </w:p>
        </w:tc>
        <w:tc>
          <w:tcPr>
            <w:tcW w:w="1092" w:type="dxa"/>
            <w:vMerge w:val="continue"/>
            <w:tcBorders>
              <w:top w:val="nil"/>
            </w:tcBorders>
          </w:tcPr>
          <w:p>
            <w:pPr>
              <w:rPr>
                <w:sz w:val="2"/>
                <w:szCs w:val="2"/>
              </w:rPr>
            </w:pPr>
          </w:p>
        </w:tc>
        <w:tc>
          <w:tcPr>
            <w:tcW w:w="1388" w:type="dxa"/>
          </w:tcPr>
          <w:p>
            <w:pPr>
              <w:pStyle w:val="7"/>
              <w:spacing w:before="44"/>
              <w:ind w:right="366"/>
              <w:jc w:val="right"/>
              <w:rPr>
                <w:sz w:val="21"/>
              </w:rPr>
            </w:pPr>
            <w:r>
              <w:rPr>
                <w:w w:val="95"/>
                <w:sz w:val="21"/>
              </w:rPr>
              <w:t>200000</w:t>
            </w:r>
          </w:p>
        </w:tc>
        <w:tc>
          <w:tcPr>
            <w:tcW w:w="1825" w:type="dxa"/>
          </w:tcPr>
          <w:p>
            <w:pPr>
              <w:pStyle w:val="7"/>
              <w:spacing w:before="44"/>
              <w:ind w:left="261" w:right="253"/>
              <w:rPr>
                <w:sz w:val="21"/>
              </w:rPr>
            </w:pPr>
            <w:r>
              <w:rPr>
                <w:sz w:val="21"/>
              </w:rPr>
              <w:t>2305.625</w:t>
            </w:r>
          </w:p>
        </w:tc>
        <w:tc>
          <w:tcPr>
            <w:tcW w:w="1826" w:type="dxa"/>
          </w:tcPr>
          <w:p>
            <w:pPr>
              <w:pStyle w:val="7"/>
              <w:spacing w:before="44"/>
              <w:ind w:left="262" w:right="252"/>
              <w:rPr>
                <w:sz w:val="21"/>
              </w:rPr>
            </w:pPr>
            <w:r>
              <w:rPr>
                <w:sz w:val="21"/>
              </w:rPr>
              <w:t>2712.500</w:t>
            </w:r>
          </w:p>
        </w:tc>
        <w:tc>
          <w:tcPr>
            <w:tcW w:w="1826" w:type="dxa"/>
          </w:tcPr>
          <w:p>
            <w:pPr>
              <w:pStyle w:val="7"/>
              <w:spacing w:before="44"/>
              <w:ind w:left="262" w:right="252"/>
              <w:rPr>
                <w:sz w:val="21"/>
              </w:rPr>
            </w:pPr>
            <w:r>
              <w:rPr>
                <w:sz w:val="21"/>
              </w:rPr>
              <w:t>2804.618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43"/>
              <w:ind w:right="368"/>
              <w:jc w:val="right"/>
              <w:rPr>
                <w:sz w:val="21"/>
              </w:rPr>
            </w:pPr>
            <w:r>
              <w:rPr>
                <w:sz w:val="21"/>
              </w:rPr>
              <w:t>13</w:t>
            </w:r>
          </w:p>
        </w:tc>
        <w:tc>
          <w:tcPr>
            <w:tcW w:w="1092" w:type="dxa"/>
            <w:vMerge w:val="continue"/>
            <w:tcBorders>
              <w:top w:val="nil"/>
            </w:tcBorders>
          </w:tcPr>
          <w:p>
            <w:pPr>
              <w:rPr>
                <w:sz w:val="2"/>
                <w:szCs w:val="2"/>
              </w:rPr>
            </w:pPr>
          </w:p>
        </w:tc>
        <w:tc>
          <w:tcPr>
            <w:tcW w:w="1388" w:type="dxa"/>
          </w:tcPr>
          <w:p>
            <w:pPr>
              <w:pStyle w:val="7"/>
              <w:spacing w:before="43"/>
              <w:ind w:right="366"/>
              <w:jc w:val="right"/>
              <w:rPr>
                <w:sz w:val="21"/>
              </w:rPr>
            </w:pPr>
            <w:r>
              <w:rPr>
                <w:w w:val="95"/>
                <w:sz w:val="21"/>
              </w:rPr>
              <w:t>400000</w:t>
            </w:r>
          </w:p>
        </w:tc>
        <w:tc>
          <w:tcPr>
            <w:tcW w:w="1825" w:type="dxa"/>
          </w:tcPr>
          <w:p>
            <w:pPr>
              <w:pStyle w:val="7"/>
              <w:jc w:val="left"/>
              <w:rPr>
                <w:rFonts w:ascii="Times New Roman"/>
                <w:sz w:val="20"/>
              </w:rPr>
            </w:pPr>
          </w:p>
        </w:tc>
        <w:tc>
          <w:tcPr>
            <w:tcW w:w="1826" w:type="dxa"/>
          </w:tcPr>
          <w:p>
            <w:pPr>
              <w:pStyle w:val="7"/>
              <w:jc w:val="left"/>
              <w:rPr>
                <w:rFonts w:ascii="Times New Roman"/>
                <w:sz w:val="20"/>
              </w:rPr>
            </w:pPr>
          </w:p>
        </w:tc>
        <w:tc>
          <w:tcPr>
            <w:tcW w:w="1826" w:type="dxa"/>
          </w:tcPr>
          <w:p>
            <w:pPr>
              <w:pStyle w:val="7"/>
              <w:spacing w:before="43"/>
              <w:ind w:left="262" w:right="252"/>
              <w:rPr>
                <w:sz w:val="21"/>
              </w:rPr>
            </w:pPr>
            <w:r>
              <w:rPr>
                <w:sz w:val="21"/>
              </w:rPr>
              <w:t>5048.415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972" w:type="dxa"/>
          </w:tcPr>
          <w:p>
            <w:pPr>
              <w:pStyle w:val="7"/>
              <w:spacing w:before="43"/>
              <w:ind w:right="368"/>
              <w:jc w:val="right"/>
              <w:rPr>
                <w:sz w:val="21"/>
              </w:rPr>
            </w:pPr>
            <w:r>
              <w:rPr>
                <w:sz w:val="21"/>
              </w:rPr>
              <w:t>14</w:t>
            </w:r>
          </w:p>
        </w:tc>
        <w:tc>
          <w:tcPr>
            <w:tcW w:w="1092" w:type="dxa"/>
            <w:vMerge w:val="continue"/>
            <w:tcBorders>
              <w:top w:val="nil"/>
            </w:tcBorders>
          </w:tcPr>
          <w:p>
            <w:pPr>
              <w:rPr>
                <w:sz w:val="2"/>
                <w:szCs w:val="2"/>
              </w:rPr>
            </w:pPr>
          </w:p>
        </w:tc>
        <w:tc>
          <w:tcPr>
            <w:tcW w:w="1388" w:type="dxa"/>
          </w:tcPr>
          <w:p>
            <w:pPr>
              <w:pStyle w:val="7"/>
              <w:spacing w:before="43"/>
              <w:ind w:right="366"/>
              <w:jc w:val="right"/>
              <w:rPr>
                <w:sz w:val="21"/>
              </w:rPr>
            </w:pPr>
            <w:r>
              <w:rPr>
                <w:w w:val="95"/>
                <w:sz w:val="21"/>
              </w:rPr>
              <w:t>600000</w:t>
            </w:r>
          </w:p>
        </w:tc>
        <w:tc>
          <w:tcPr>
            <w:tcW w:w="1825" w:type="dxa"/>
          </w:tcPr>
          <w:p>
            <w:pPr>
              <w:pStyle w:val="7"/>
              <w:jc w:val="left"/>
              <w:rPr>
                <w:rFonts w:ascii="Times New Roman"/>
                <w:sz w:val="20"/>
              </w:rPr>
            </w:pPr>
          </w:p>
        </w:tc>
        <w:tc>
          <w:tcPr>
            <w:tcW w:w="1826" w:type="dxa"/>
          </w:tcPr>
          <w:p>
            <w:pPr>
              <w:pStyle w:val="7"/>
              <w:jc w:val="left"/>
              <w:rPr>
                <w:rFonts w:ascii="Times New Roman"/>
                <w:sz w:val="20"/>
              </w:rPr>
            </w:pPr>
          </w:p>
        </w:tc>
        <w:tc>
          <w:tcPr>
            <w:tcW w:w="1826" w:type="dxa"/>
          </w:tcPr>
          <w:p>
            <w:pPr>
              <w:pStyle w:val="7"/>
              <w:spacing w:before="43"/>
              <w:ind w:left="262" w:right="252"/>
              <w:rPr>
                <w:sz w:val="21"/>
              </w:rPr>
            </w:pPr>
            <w:r>
              <w:rPr>
                <w:sz w:val="21"/>
              </w:rPr>
              <w:t>7067.740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972" w:type="dxa"/>
          </w:tcPr>
          <w:p>
            <w:pPr>
              <w:pStyle w:val="7"/>
              <w:spacing w:before="44"/>
              <w:ind w:right="368"/>
              <w:jc w:val="right"/>
              <w:rPr>
                <w:sz w:val="21"/>
              </w:rPr>
            </w:pPr>
            <w:r>
              <w:rPr>
                <w:sz w:val="21"/>
              </w:rPr>
              <w:t>15</w:t>
            </w:r>
          </w:p>
        </w:tc>
        <w:tc>
          <w:tcPr>
            <w:tcW w:w="1092" w:type="dxa"/>
            <w:vMerge w:val="continue"/>
            <w:tcBorders>
              <w:top w:val="nil"/>
            </w:tcBorders>
          </w:tcPr>
          <w:p>
            <w:pPr>
              <w:rPr>
                <w:sz w:val="2"/>
                <w:szCs w:val="2"/>
              </w:rPr>
            </w:pPr>
          </w:p>
        </w:tc>
        <w:tc>
          <w:tcPr>
            <w:tcW w:w="1388" w:type="dxa"/>
          </w:tcPr>
          <w:p>
            <w:pPr>
              <w:pStyle w:val="7"/>
              <w:spacing w:before="44"/>
              <w:ind w:right="366"/>
              <w:jc w:val="right"/>
              <w:rPr>
                <w:sz w:val="21"/>
              </w:rPr>
            </w:pPr>
            <w:r>
              <w:rPr>
                <w:w w:val="95"/>
                <w:sz w:val="21"/>
              </w:rPr>
              <w:t>800000</w:t>
            </w:r>
          </w:p>
        </w:tc>
        <w:tc>
          <w:tcPr>
            <w:tcW w:w="1825" w:type="dxa"/>
          </w:tcPr>
          <w:p>
            <w:pPr>
              <w:pStyle w:val="7"/>
              <w:jc w:val="left"/>
              <w:rPr>
                <w:rFonts w:ascii="Times New Roman"/>
                <w:sz w:val="20"/>
              </w:rPr>
            </w:pPr>
          </w:p>
        </w:tc>
        <w:tc>
          <w:tcPr>
            <w:tcW w:w="1826" w:type="dxa"/>
          </w:tcPr>
          <w:p>
            <w:pPr>
              <w:pStyle w:val="7"/>
              <w:jc w:val="left"/>
              <w:rPr>
                <w:rFonts w:ascii="Times New Roman"/>
                <w:sz w:val="20"/>
              </w:rPr>
            </w:pPr>
          </w:p>
        </w:tc>
        <w:tc>
          <w:tcPr>
            <w:tcW w:w="1826" w:type="dxa"/>
          </w:tcPr>
          <w:p>
            <w:pPr>
              <w:pStyle w:val="7"/>
              <w:spacing w:before="44"/>
              <w:ind w:left="262" w:right="252"/>
              <w:rPr>
                <w:sz w:val="21"/>
              </w:rPr>
            </w:pPr>
            <w:r>
              <w:rPr>
                <w:sz w:val="21"/>
              </w:rPr>
              <w:t>8952.443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972" w:type="dxa"/>
          </w:tcPr>
          <w:p>
            <w:pPr>
              <w:pStyle w:val="7"/>
              <w:spacing w:before="43"/>
              <w:ind w:right="368"/>
              <w:jc w:val="right"/>
              <w:rPr>
                <w:sz w:val="21"/>
              </w:rPr>
            </w:pPr>
            <w:r>
              <w:rPr>
                <w:sz w:val="21"/>
              </w:rPr>
              <w:t>16</w:t>
            </w:r>
          </w:p>
        </w:tc>
        <w:tc>
          <w:tcPr>
            <w:tcW w:w="1092" w:type="dxa"/>
            <w:vMerge w:val="continue"/>
            <w:tcBorders>
              <w:top w:val="nil"/>
            </w:tcBorders>
          </w:tcPr>
          <w:p>
            <w:pPr>
              <w:rPr>
                <w:sz w:val="2"/>
                <w:szCs w:val="2"/>
              </w:rPr>
            </w:pPr>
          </w:p>
        </w:tc>
        <w:tc>
          <w:tcPr>
            <w:tcW w:w="1388" w:type="dxa"/>
          </w:tcPr>
          <w:p>
            <w:pPr>
              <w:pStyle w:val="7"/>
              <w:spacing w:before="43"/>
              <w:ind w:right="314"/>
              <w:jc w:val="right"/>
              <w:rPr>
                <w:sz w:val="21"/>
              </w:rPr>
            </w:pPr>
            <w:r>
              <w:rPr>
                <w:w w:val="95"/>
                <w:sz w:val="21"/>
              </w:rPr>
              <w:t>1000000</w:t>
            </w:r>
          </w:p>
        </w:tc>
        <w:tc>
          <w:tcPr>
            <w:tcW w:w="1825" w:type="dxa"/>
          </w:tcPr>
          <w:p>
            <w:pPr>
              <w:pStyle w:val="7"/>
              <w:jc w:val="left"/>
              <w:rPr>
                <w:rFonts w:ascii="Times New Roman"/>
                <w:sz w:val="20"/>
              </w:rPr>
            </w:pPr>
          </w:p>
        </w:tc>
        <w:tc>
          <w:tcPr>
            <w:tcW w:w="1826" w:type="dxa"/>
          </w:tcPr>
          <w:p>
            <w:pPr>
              <w:pStyle w:val="7"/>
              <w:jc w:val="left"/>
              <w:rPr>
                <w:rFonts w:ascii="Times New Roman"/>
                <w:sz w:val="20"/>
              </w:rPr>
            </w:pPr>
          </w:p>
        </w:tc>
        <w:tc>
          <w:tcPr>
            <w:tcW w:w="1826" w:type="dxa"/>
          </w:tcPr>
          <w:p>
            <w:pPr>
              <w:pStyle w:val="7"/>
              <w:spacing w:before="43"/>
              <w:ind w:left="262" w:right="254"/>
              <w:rPr>
                <w:sz w:val="21"/>
              </w:rPr>
            </w:pPr>
            <w:r>
              <w:rPr>
                <w:sz w:val="21"/>
              </w:rPr>
              <w:t>10742.952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972" w:type="dxa"/>
          </w:tcPr>
          <w:p>
            <w:pPr>
              <w:pStyle w:val="7"/>
              <w:spacing w:before="72" w:line="266" w:lineRule="exact"/>
              <w:ind w:right="423"/>
              <w:jc w:val="right"/>
              <w:rPr>
                <w:sz w:val="21"/>
              </w:rPr>
            </w:pPr>
            <w:r>
              <w:rPr>
                <w:w w:val="99"/>
                <w:sz w:val="21"/>
              </w:rPr>
              <w:t>1</w:t>
            </w:r>
          </w:p>
        </w:tc>
        <w:tc>
          <w:tcPr>
            <w:tcW w:w="1092"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9"/>
              <w:jc w:val="left"/>
              <w:rPr>
                <w:rFonts w:ascii="仿宋"/>
                <w:sz w:val="20"/>
              </w:rPr>
            </w:pPr>
          </w:p>
          <w:p>
            <w:pPr>
              <w:pStyle w:val="7"/>
              <w:spacing w:before="1" w:line="302" w:lineRule="auto"/>
              <w:ind w:left="441" w:right="429"/>
              <w:jc w:val="both"/>
              <w:rPr>
                <w:sz w:val="21"/>
              </w:rPr>
            </w:pPr>
            <w:r>
              <w:rPr>
                <w:sz w:val="21"/>
              </w:rPr>
              <w:t>房建工程</w:t>
            </w:r>
          </w:p>
        </w:tc>
        <w:tc>
          <w:tcPr>
            <w:tcW w:w="1388" w:type="dxa"/>
          </w:tcPr>
          <w:p>
            <w:pPr>
              <w:pStyle w:val="7"/>
              <w:spacing w:before="72" w:line="266" w:lineRule="exact"/>
              <w:ind w:left="461" w:right="454"/>
              <w:rPr>
                <w:sz w:val="21"/>
              </w:rPr>
            </w:pPr>
            <w:r>
              <w:rPr>
                <w:sz w:val="21"/>
              </w:rPr>
              <w:t>500</w:t>
            </w:r>
          </w:p>
        </w:tc>
        <w:tc>
          <w:tcPr>
            <w:tcW w:w="1825" w:type="dxa"/>
          </w:tcPr>
          <w:p>
            <w:pPr>
              <w:pStyle w:val="7"/>
              <w:spacing w:before="72" w:line="266" w:lineRule="exact"/>
              <w:ind w:left="261" w:right="253"/>
              <w:rPr>
                <w:sz w:val="21"/>
              </w:rPr>
            </w:pPr>
            <w:r>
              <w:rPr>
                <w:sz w:val="21"/>
              </w:rPr>
              <w:t>14.025</w:t>
            </w:r>
          </w:p>
        </w:tc>
        <w:tc>
          <w:tcPr>
            <w:tcW w:w="1826" w:type="dxa"/>
          </w:tcPr>
          <w:p>
            <w:pPr>
              <w:pStyle w:val="7"/>
              <w:spacing w:before="72" w:line="266" w:lineRule="exact"/>
              <w:ind w:left="262" w:right="252"/>
              <w:rPr>
                <w:sz w:val="21"/>
              </w:rPr>
            </w:pPr>
            <w:r>
              <w:rPr>
                <w:sz w:val="21"/>
              </w:rPr>
              <w:t>16.500</w:t>
            </w:r>
          </w:p>
        </w:tc>
        <w:tc>
          <w:tcPr>
            <w:tcW w:w="1826" w:type="dxa"/>
          </w:tcPr>
          <w:p>
            <w:pPr>
              <w:pStyle w:val="7"/>
              <w:spacing w:before="72" w:line="266" w:lineRule="exact"/>
              <w:ind w:left="262" w:right="252"/>
              <w:rPr>
                <w:sz w:val="21"/>
              </w:rPr>
            </w:pPr>
            <w:r>
              <w:rPr>
                <w:sz w:val="21"/>
              </w:rPr>
              <w:t>17.364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972" w:type="dxa"/>
          </w:tcPr>
          <w:p>
            <w:pPr>
              <w:pStyle w:val="7"/>
              <w:spacing w:before="69" w:line="268" w:lineRule="exact"/>
              <w:ind w:right="423"/>
              <w:jc w:val="right"/>
              <w:rPr>
                <w:sz w:val="21"/>
              </w:rPr>
            </w:pPr>
            <w:r>
              <w:rPr>
                <w:w w:val="99"/>
                <w:sz w:val="21"/>
              </w:rPr>
              <w:t>2</w:t>
            </w:r>
          </w:p>
        </w:tc>
        <w:tc>
          <w:tcPr>
            <w:tcW w:w="1092" w:type="dxa"/>
            <w:vMerge w:val="continue"/>
            <w:tcBorders>
              <w:top w:val="nil"/>
            </w:tcBorders>
          </w:tcPr>
          <w:p>
            <w:pPr>
              <w:rPr>
                <w:sz w:val="2"/>
                <w:szCs w:val="2"/>
              </w:rPr>
            </w:pPr>
          </w:p>
        </w:tc>
        <w:tc>
          <w:tcPr>
            <w:tcW w:w="1388" w:type="dxa"/>
          </w:tcPr>
          <w:p>
            <w:pPr>
              <w:pStyle w:val="7"/>
              <w:spacing w:before="69" w:line="268" w:lineRule="exact"/>
              <w:ind w:left="464" w:right="454"/>
              <w:rPr>
                <w:sz w:val="21"/>
              </w:rPr>
            </w:pPr>
            <w:r>
              <w:rPr>
                <w:sz w:val="21"/>
              </w:rPr>
              <w:t>1000</w:t>
            </w:r>
          </w:p>
        </w:tc>
        <w:tc>
          <w:tcPr>
            <w:tcW w:w="1825" w:type="dxa"/>
          </w:tcPr>
          <w:p>
            <w:pPr>
              <w:pStyle w:val="7"/>
              <w:spacing w:before="69" w:line="268" w:lineRule="exact"/>
              <w:ind w:left="261" w:right="253"/>
              <w:rPr>
                <w:sz w:val="21"/>
              </w:rPr>
            </w:pPr>
            <w:r>
              <w:rPr>
                <w:sz w:val="21"/>
              </w:rPr>
              <w:t>25.585</w:t>
            </w:r>
          </w:p>
        </w:tc>
        <w:tc>
          <w:tcPr>
            <w:tcW w:w="1826" w:type="dxa"/>
          </w:tcPr>
          <w:p>
            <w:pPr>
              <w:pStyle w:val="7"/>
              <w:spacing w:before="69" w:line="268" w:lineRule="exact"/>
              <w:ind w:left="262" w:right="252"/>
              <w:rPr>
                <w:sz w:val="21"/>
              </w:rPr>
            </w:pPr>
            <w:r>
              <w:rPr>
                <w:sz w:val="21"/>
              </w:rPr>
              <w:t>30.100</w:t>
            </w:r>
          </w:p>
        </w:tc>
        <w:tc>
          <w:tcPr>
            <w:tcW w:w="1826" w:type="dxa"/>
          </w:tcPr>
          <w:p>
            <w:pPr>
              <w:pStyle w:val="7"/>
              <w:spacing w:before="69" w:line="268" w:lineRule="exact"/>
              <w:ind w:left="262" w:right="252"/>
              <w:rPr>
                <w:sz w:val="21"/>
              </w:rPr>
            </w:pPr>
            <w:r>
              <w:rPr>
                <w:sz w:val="21"/>
              </w:rPr>
              <w:t>31.676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69" w:line="268" w:lineRule="exact"/>
              <w:ind w:right="423"/>
              <w:jc w:val="right"/>
              <w:rPr>
                <w:sz w:val="21"/>
              </w:rPr>
            </w:pPr>
            <w:r>
              <w:rPr>
                <w:w w:val="99"/>
                <w:sz w:val="21"/>
              </w:rPr>
              <w:t>3</w:t>
            </w:r>
          </w:p>
        </w:tc>
        <w:tc>
          <w:tcPr>
            <w:tcW w:w="1092" w:type="dxa"/>
            <w:vMerge w:val="continue"/>
            <w:tcBorders>
              <w:top w:val="nil"/>
            </w:tcBorders>
          </w:tcPr>
          <w:p>
            <w:pPr>
              <w:rPr>
                <w:sz w:val="2"/>
                <w:szCs w:val="2"/>
              </w:rPr>
            </w:pPr>
          </w:p>
        </w:tc>
        <w:tc>
          <w:tcPr>
            <w:tcW w:w="1388" w:type="dxa"/>
          </w:tcPr>
          <w:p>
            <w:pPr>
              <w:pStyle w:val="7"/>
              <w:spacing w:before="69" w:line="268" w:lineRule="exact"/>
              <w:ind w:left="464" w:right="454"/>
              <w:rPr>
                <w:sz w:val="21"/>
              </w:rPr>
            </w:pPr>
            <w:r>
              <w:rPr>
                <w:sz w:val="21"/>
              </w:rPr>
              <w:t>3000</w:t>
            </w:r>
          </w:p>
        </w:tc>
        <w:tc>
          <w:tcPr>
            <w:tcW w:w="1825" w:type="dxa"/>
          </w:tcPr>
          <w:p>
            <w:pPr>
              <w:pStyle w:val="7"/>
              <w:spacing w:before="69" w:line="268" w:lineRule="exact"/>
              <w:ind w:left="261" w:right="253"/>
              <w:rPr>
                <w:sz w:val="21"/>
              </w:rPr>
            </w:pPr>
            <w:r>
              <w:rPr>
                <w:sz w:val="21"/>
              </w:rPr>
              <w:t>66.385</w:t>
            </w:r>
          </w:p>
        </w:tc>
        <w:tc>
          <w:tcPr>
            <w:tcW w:w="1826" w:type="dxa"/>
          </w:tcPr>
          <w:p>
            <w:pPr>
              <w:pStyle w:val="7"/>
              <w:spacing w:before="69" w:line="268" w:lineRule="exact"/>
              <w:ind w:left="262" w:right="252"/>
              <w:rPr>
                <w:sz w:val="21"/>
              </w:rPr>
            </w:pPr>
            <w:r>
              <w:rPr>
                <w:sz w:val="21"/>
              </w:rPr>
              <w:t>78.100</w:t>
            </w:r>
          </w:p>
        </w:tc>
        <w:tc>
          <w:tcPr>
            <w:tcW w:w="1826" w:type="dxa"/>
          </w:tcPr>
          <w:p>
            <w:pPr>
              <w:pStyle w:val="7"/>
              <w:spacing w:before="69" w:line="268" w:lineRule="exact"/>
              <w:ind w:left="262" w:right="252"/>
              <w:rPr>
                <w:sz w:val="21"/>
              </w:rPr>
            </w:pPr>
            <w:r>
              <w:rPr>
                <w:sz w:val="21"/>
              </w:rPr>
              <w:t>82.188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2" w:line="266" w:lineRule="exact"/>
              <w:ind w:right="423"/>
              <w:jc w:val="right"/>
              <w:rPr>
                <w:sz w:val="21"/>
              </w:rPr>
            </w:pPr>
            <w:r>
              <w:rPr>
                <w:w w:val="99"/>
                <w:sz w:val="21"/>
              </w:rPr>
              <w:t>4</w:t>
            </w:r>
          </w:p>
        </w:tc>
        <w:tc>
          <w:tcPr>
            <w:tcW w:w="1092" w:type="dxa"/>
            <w:vMerge w:val="continue"/>
            <w:tcBorders>
              <w:top w:val="nil"/>
            </w:tcBorders>
          </w:tcPr>
          <w:p>
            <w:pPr>
              <w:rPr>
                <w:sz w:val="2"/>
                <w:szCs w:val="2"/>
              </w:rPr>
            </w:pPr>
          </w:p>
        </w:tc>
        <w:tc>
          <w:tcPr>
            <w:tcW w:w="1388" w:type="dxa"/>
          </w:tcPr>
          <w:p>
            <w:pPr>
              <w:pStyle w:val="7"/>
              <w:spacing w:before="72" w:line="266" w:lineRule="exact"/>
              <w:ind w:left="464" w:right="454"/>
              <w:rPr>
                <w:sz w:val="21"/>
              </w:rPr>
            </w:pPr>
            <w:r>
              <w:rPr>
                <w:sz w:val="21"/>
              </w:rPr>
              <w:t>5000</w:t>
            </w:r>
          </w:p>
        </w:tc>
        <w:tc>
          <w:tcPr>
            <w:tcW w:w="1825" w:type="dxa"/>
          </w:tcPr>
          <w:p>
            <w:pPr>
              <w:pStyle w:val="7"/>
              <w:spacing w:before="72" w:line="266" w:lineRule="exact"/>
              <w:ind w:left="261" w:right="253"/>
              <w:rPr>
                <w:sz w:val="21"/>
              </w:rPr>
            </w:pPr>
            <w:r>
              <w:rPr>
                <w:sz w:val="21"/>
              </w:rPr>
              <w:t>102.680</w:t>
            </w:r>
          </w:p>
        </w:tc>
        <w:tc>
          <w:tcPr>
            <w:tcW w:w="1826" w:type="dxa"/>
          </w:tcPr>
          <w:p>
            <w:pPr>
              <w:pStyle w:val="7"/>
              <w:spacing w:before="72" w:line="266" w:lineRule="exact"/>
              <w:ind w:left="262" w:right="252"/>
              <w:rPr>
                <w:sz w:val="21"/>
              </w:rPr>
            </w:pPr>
            <w:r>
              <w:rPr>
                <w:sz w:val="21"/>
              </w:rPr>
              <w:t>120.800</w:t>
            </w:r>
          </w:p>
        </w:tc>
        <w:tc>
          <w:tcPr>
            <w:tcW w:w="1826" w:type="dxa"/>
          </w:tcPr>
          <w:p>
            <w:pPr>
              <w:pStyle w:val="7"/>
              <w:spacing w:before="72" w:line="266" w:lineRule="exact"/>
              <w:ind w:left="262" w:right="252"/>
              <w:rPr>
                <w:sz w:val="21"/>
              </w:rPr>
            </w:pPr>
            <w:r>
              <w:rPr>
                <w:sz w:val="21"/>
              </w:rPr>
              <w:t>127.124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1" w:line="266" w:lineRule="exact"/>
              <w:ind w:right="423"/>
              <w:jc w:val="right"/>
              <w:rPr>
                <w:sz w:val="21"/>
              </w:rPr>
            </w:pPr>
            <w:r>
              <w:rPr>
                <w:w w:val="99"/>
                <w:sz w:val="21"/>
              </w:rPr>
              <w:t>5</w:t>
            </w:r>
          </w:p>
        </w:tc>
        <w:tc>
          <w:tcPr>
            <w:tcW w:w="1092" w:type="dxa"/>
            <w:vMerge w:val="continue"/>
            <w:tcBorders>
              <w:top w:val="nil"/>
            </w:tcBorders>
          </w:tcPr>
          <w:p>
            <w:pPr>
              <w:rPr>
                <w:sz w:val="2"/>
                <w:szCs w:val="2"/>
              </w:rPr>
            </w:pPr>
          </w:p>
        </w:tc>
        <w:tc>
          <w:tcPr>
            <w:tcW w:w="1388" w:type="dxa"/>
          </w:tcPr>
          <w:p>
            <w:pPr>
              <w:pStyle w:val="7"/>
              <w:spacing w:before="71" w:line="266" w:lineRule="exact"/>
              <w:ind w:left="464" w:right="454"/>
              <w:rPr>
                <w:sz w:val="21"/>
              </w:rPr>
            </w:pPr>
            <w:r>
              <w:rPr>
                <w:sz w:val="21"/>
              </w:rPr>
              <w:t>8000</w:t>
            </w:r>
          </w:p>
        </w:tc>
        <w:tc>
          <w:tcPr>
            <w:tcW w:w="1825" w:type="dxa"/>
          </w:tcPr>
          <w:p>
            <w:pPr>
              <w:pStyle w:val="7"/>
              <w:spacing w:before="71" w:line="266" w:lineRule="exact"/>
              <w:ind w:left="261" w:right="253"/>
              <w:rPr>
                <w:sz w:val="21"/>
              </w:rPr>
            </w:pPr>
            <w:r>
              <w:rPr>
                <w:sz w:val="21"/>
              </w:rPr>
              <w:t>153.850</w:t>
            </w:r>
          </w:p>
        </w:tc>
        <w:tc>
          <w:tcPr>
            <w:tcW w:w="1826" w:type="dxa"/>
          </w:tcPr>
          <w:p>
            <w:pPr>
              <w:pStyle w:val="7"/>
              <w:spacing w:before="71" w:line="266" w:lineRule="exact"/>
              <w:ind w:left="262" w:right="252"/>
              <w:rPr>
                <w:sz w:val="21"/>
              </w:rPr>
            </w:pPr>
            <w:r>
              <w:rPr>
                <w:sz w:val="21"/>
              </w:rPr>
              <w:t>181.000</w:t>
            </w:r>
          </w:p>
        </w:tc>
        <w:tc>
          <w:tcPr>
            <w:tcW w:w="1826" w:type="dxa"/>
          </w:tcPr>
          <w:p>
            <w:pPr>
              <w:pStyle w:val="7"/>
              <w:spacing w:before="71" w:line="266" w:lineRule="exact"/>
              <w:ind w:left="262" w:right="252"/>
              <w:rPr>
                <w:sz w:val="21"/>
              </w:rPr>
            </w:pPr>
            <w:r>
              <w:rPr>
                <w:sz w:val="21"/>
              </w:rPr>
              <w:t>190.475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1" w:line="267" w:lineRule="exact"/>
              <w:ind w:right="423"/>
              <w:jc w:val="right"/>
              <w:rPr>
                <w:sz w:val="21"/>
              </w:rPr>
            </w:pPr>
            <w:r>
              <w:rPr>
                <w:w w:val="99"/>
                <w:sz w:val="21"/>
              </w:rPr>
              <w:t>6</w:t>
            </w:r>
          </w:p>
        </w:tc>
        <w:tc>
          <w:tcPr>
            <w:tcW w:w="1092" w:type="dxa"/>
            <w:vMerge w:val="continue"/>
            <w:tcBorders>
              <w:top w:val="nil"/>
            </w:tcBorders>
          </w:tcPr>
          <w:p>
            <w:pPr>
              <w:rPr>
                <w:sz w:val="2"/>
                <w:szCs w:val="2"/>
              </w:rPr>
            </w:pPr>
          </w:p>
        </w:tc>
        <w:tc>
          <w:tcPr>
            <w:tcW w:w="1388" w:type="dxa"/>
          </w:tcPr>
          <w:p>
            <w:pPr>
              <w:pStyle w:val="7"/>
              <w:spacing w:before="71" w:line="267" w:lineRule="exact"/>
              <w:ind w:left="431"/>
              <w:jc w:val="left"/>
              <w:rPr>
                <w:sz w:val="21"/>
              </w:rPr>
            </w:pPr>
            <w:r>
              <w:rPr>
                <w:sz w:val="21"/>
              </w:rPr>
              <w:t>10000</w:t>
            </w:r>
          </w:p>
        </w:tc>
        <w:tc>
          <w:tcPr>
            <w:tcW w:w="1825" w:type="dxa"/>
          </w:tcPr>
          <w:p>
            <w:pPr>
              <w:pStyle w:val="7"/>
              <w:spacing w:before="71" w:line="267" w:lineRule="exact"/>
              <w:ind w:left="261" w:right="253"/>
              <w:rPr>
                <w:sz w:val="21"/>
              </w:rPr>
            </w:pPr>
            <w:r>
              <w:rPr>
                <w:sz w:val="21"/>
              </w:rPr>
              <w:t>185.810</w:t>
            </w:r>
          </w:p>
        </w:tc>
        <w:tc>
          <w:tcPr>
            <w:tcW w:w="1826" w:type="dxa"/>
          </w:tcPr>
          <w:p>
            <w:pPr>
              <w:pStyle w:val="7"/>
              <w:spacing w:before="71" w:line="267" w:lineRule="exact"/>
              <w:ind w:left="262" w:right="252"/>
              <w:rPr>
                <w:sz w:val="21"/>
              </w:rPr>
            </w:pPr>
            <w:r>
              <w:rPr>
                <w:sz w:val="21"/>
              </w:rPr>
              <w:t>218.600</w:t>
            </w:r>
          </w:p>
        </w:tc>
        <w:tc>
          <w:tcPr>
            <w:tcW w:w="1826" w:type="dxa"/>
          </w:tcPr>
          <w:p>
            <w:pPr>
              <w:pStyle w:val="7"/>
              <w:spacing w:before="71" w:line="267" w:lineRule="exact"/>
              <w:ind w:left="262" w:right="252"/>
              <w:rPr>
                <w:sz w:val="21"/>
              </w:rPr>
            </w:pPr>
            <w:r>
              <w:rPr>
                <w:sz w:val="21"/>
              </w:rPr>
              <w:t>230.043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0" w:line="267" w:lineRule="exact"/>
              <w:ind w:right="423"/>
              <w:jc w:val="right"/>
              <w:rPr>
                <w:sz w:val="21"/>
              </w:rPr>
            </w:pPr>
            <w:r>
              <w:rPr>
                <w:w w:val="99"/>
                <w:sz w:val="21"/>
              </w:rPr>
              <w:t>7</w:t>
            </w:r>
          </w:p>
        </w:tc>
        <w:tc>
          <w:tcPr>
            <w:tcW w:w="1092" w:type="dxa"/>
            <w:vMerge w:val="continue"/>
            <w:tcBorders>
              <w:top w:val="nil"/>
            </w:tcBorders>
          </w:tcPr>
          <w:p>
            <w:pPr>
              <w:rPr>
                <w:sz w:val="2"/>
                <w:szCs w:val="2"/>
              </w:rPr>
            </w:pPr>
          </w:p>
        </w:tc>
        <w:tc>
          <w:tcPr>
            <w:tcW w:w="1388" w:type="dxa"/>
          </w:tcPr>
          <w:p>
            <w:pPr>
              <w:pStyle w:val="7"/>
              <w:spacing w:before="70" w:line="267" w:lineRule="exact"/>
              <w:ind w:left="431"/>
              <w:jc w:val="left"/>
              <w:rPr>
                <w:sz w:val="21"/>
              </w:rPr>
            </w:pPr>
            <w:r>
              <w:rPr>
                <w:sz w:val="21"/>
              </w:rPr>
              <w:t>20000</w:t>
            </w:r>
          </w:p>
        </w:tc>
        <w:tc>
          <w:tcPr>
            <w:tcW w:w="1825" w:type="dxa"/>
          </w:tcPr>
          <w:p>
            <w:pPr>
              <w:pStyle w:val="7"/>
              <w:spacing w:before="70" w:line="267" w:lineRule="exact"/>
              <w:ind w:left="261" w:right="253"/>
              <w:rPr>
                <w:sz w:val="21"/>
              </w:rPr>
            </w:pPr>
            <w:r>
              <w:rPr>
                <w:sz w:val="21"/>
              </w:rPr>
              <w:t>334.390</w:t>
            </w:r>
          </w:p>
        </w:tc>
        <w:tc>
          <w:tcPr>
            <w:tcW w:w="1826" w:type="dxa"/>
          </w:tcPr>
          <w:p>
            <w:pPr>
              <w:pStyle w:val="7"/>
              <w:spacing w:before="70" w:line="267" w:lineRule="exact"/>
              <w:ind w:left="262" w:right="252"/>
              <w:rPr>
                <w:sz w:val="21"/>
              </w:rPr>
            </w:pPr>
            <w:r>
              <w:rPr>
                <w:sz w:val="21"/>
              </w:rPr>
              <w:t>393.400</w:t>
            </w:r>
          </w:p>
        </w:tc>
        <w:tc>
          <w:tcPr>
            <w:tcW w:w="1826" w:type="dxa"/>
          </w:tcPr>
          <w:p>
            <w:pPr>
              <w:pStyle w:val="7"/>
              <w:spacing w:before="70" w:line="267" w:lineRule="exact"/>
              <w:ind w:left="262" w:right="252"/>
              <w:rPr>
                <w:sz w:val="21"/>
              </w:rPr>
            </w:pPr>
            <w:r>
              <w:rPr>
                <w:sz w:val="21"/>
              </w:rPr>
              <w:t>413.993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0" w:line="267" w:lineRule="exact"/>
              <w:ind w:right="423"/>
              <w:jc w:val="right"/>
              <w:rPr>
                <w:sz w:val="21"/>
              </w:rPr>
            </w:pPr>
            <w:r>
              <w:rPr>
                <w:w w:val="99"/>
                <w:sz w:val="21"/>
              </w:rPr>
              <w:t>8</w:t>
            </w:r>
          </w:p>
        </w:tc>
        <w:tc>
          <w:tcPr>
            <w:tcW w:w="1092" w:type="dxa"/>
            <w:vMerge w:val="continue"/>
            <w:tcBorders>
              <w:top w:val="nil"/>
            </w:tcBorders>
          </w:tcPr>
          <w:p>
            <w:pPr>
              <w:rPr>
                <w:sz w:val="2"/>
                <w:szCs w:val="2"/>
              </w:rPr>
            </w:pPr>
          </w:p>
        </w:tc>
        <w:tc>
          <w:tcPr>
            <w:tcW w:w="1388" w:type="dxa"/>
          </w:tcPr>
          <w:p>
            <w:pPr>
              <w:pStyle w:val="7"/>
              <w:spacing w:before="70" w:line="267" w:lineRule="exact"/>
              <w:ind w:left="431"/>
              <w:jc w:val="left"/>
              <w:rPr>
                <w:sz w:val="21"/>
              </w:rPr>
            </w:pPr>
            <w:r>
              <w:rPr>
                <w:sz w:val="21"/>
              </w:rPr>
              <w:t>40000</w:t>
            </w:r>
          </w:p>
        </w:tc>
        <w:tc>
          <w:tcPr>
            <w:tcW w:w="1825" w:type="dxa"/>
          </w:tcPr>
          <w:p>
            <w:pPr>
              <w:pStyle w:val="7"/>
              <w:spacing w:before="70" w:line="267" w:lineRule="exact"/>
              <w:ind w:left="261" w:right="253"/>
              <w:rPr>
                <w:sz w:val="21"/>
              </w:rPr>
            </w:pPr>
            <w:r>
              <w:rPr>
                <w:sz w:val="21"/>
              </w:rPr>
              <w:t>601.970</w:t>
            </w:r>
          </w:p>
        </w:tc>
        <w:tc>
          <w:tcPr>
            <w:tcW w:w="1826" w:type="dxa"/>
          </w:tcPr>
          <w:p>
            <w:pPr>
              <w:pStyle w:val="7"/>
              <w:spacing w:before="70" w:line="267" w:lineRule="exact"/>
              <w:ind w:left="262" w:right="252"/>
              <w:rPr>
                <w:sz w:val="21"/>
              </w:rPr>
            </w:pPr>
            <w:r>
              <w:rPr>
                <w:sz w:val="21"/>
              </w:rPr>
              <w:t>708.200</w:t>
            </w:r>
          </w:p>
        </w:tc>
        <w:tc>
          <w:tcPr>
            <w:tcW w:w="1826" w:type="dxa"/>
          </w:tcPr>
          <w:p>
            <w:pPr>
              <w:pStyle w:val="7"/>
              <w:spacing w:before="70" w:line="267" w:lineRule="exact"/>
              <w:ind w:left="262" w:right="252"/>
              <w:rPr>
                <w:sz w:val="21"/>
              </w:rPr>
            </w:pPr>
            <w:r>
              <w:rPr>
                <w:sz w:val="21"/>
              </w:rPr>
              <w:t>745.272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69" w:line="267" w:lineRule="exact"/>
              <w:ind w:right="423"/>
              <w:jc w:val="right"/>
              <w:rPr>
                <w:sz w:val="21"/>
              </w:rPr>
            </w:pPr>
            <w:r>
              <w:rPr>
                <w:w w:val="99"/>
                <w:sz w:val="21"/>
              </w:rPr>
              <w:t>9</w:t>
            </w:r>
          </w:p>
        </w:tc>
        <w:tc>
          <w:tcPr>
            <w:tcW w:w="1092" w:type="dxa"/>
            <w:vMerge w:val="continue"/>
            <w:tcBorders>
              <w:top w:val="nil"/>
            </w:tcBorders>
          </w:tcPr>
          <w:p>
            <w:pPr>
              <w:rPr>
                <w:sz w:val="2"/>
                <w:szCs w:val="2"/>
              </w:rPr>
            </w:pPr>
          </w:p>
        </w:tc>
        <w:tc>
          <w:tcPr>
            <w:tcW w:w="1388" w:type="dxa"/>
          </w:tcPr>
          <w:p>
            <w:pPr>
              <w:pStyle w:val="7"/>
              <w:spacing w:before="69" w:line="267" w:lineRule="exact"/>
              <w:ind w:left="431"/>
              <w:jc w:val="left"/>
              <w:rPr>
                <w:sz w:val="21"/>
              </w:rPr>
            </w:pPr>
            <w:r>
              <w:rPr>
                <w:sz w:val="21"/>
              </w:rPr>
              <w:t>60000</w:t>
            </w:r>
          </w:p>
        </w:tc>
        <w:tc>
          <w:tcPr>
            <w:tcW w:w="1825" w:type="dxa"/>
          </w:tcPr>
          <w:p>
            <w:pPr>
              <w:pStyle w:val="7"/>
              <w:spacing w:before="69" w:line="267" w:lineRule="exact"/>
              <w:ind w:left="261" w:right="253"/>
              <w:rPr>
                <w:sz w:val="21"/>
              </w:rPr>
            </w:pPr>
            <w:r>
              <w:rPr>
                <w:sz w:val="21"/>
              </w:rPr>
              <w:t>842.690</w:t>
            </w:r>
          </w:p>
        </w:tc>
        <w:tc>
          <w:tcPr>
            <w:tcW w:w="1826" w:type="dxa"/>
          </w:tcPr>
          <w:p>
            <w:pPr>
              <w:pStyle w:val="7"/>
              <w:spacing w:before="69" w:line="267" w:lineRule="exact"/>
              <w:ind w:left="262" w:right="252"/>
              <w:rPr>
                <w:sz w:val="21"/>
              </w:rPr>
            </w:pPr>
            <w:r>
              <w:rPr>
                <w:sz w:val="21"/>
              </w:rPr>
              <w:t>991.400</w:t>
            </w:r>
          </w:p>
        </w:tc>
        <w:tc>
          <w:tcPr>
            <w:tcW w:w="1826" w:type="dxa"/>
          </w:tcPr>
          <w:p>
            <w:pPr>
              <w:pStyle w:val="7"/>
              <w:spacing w:before="69" w:line="267" w:lineRule="exact"/>
              <w:ind w:left="262" w:right="252"/>
              <w:rPr>
                <w:sz w:val="21"/>
              </w:rPr>
            </w:pPr>
            <w:r>
              <w:rPr>
                <w:sz w:val="21"/>
              </w:rPr>
              <w:t>1043.297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972" w:type="dxa"/>
          </w:tcPr>
          <w:p>
            <w:pPr>
              <w:pStyle w:val="7"/>
              <w:spacing w:before="70" w:line="267" w:lineRule="exact"/>
              <w:ind w:right="368"/>
              <w:jc w:val="right"/>
              <w:rPr>
                <w:sz w:val="21"/>
              </w:rPr>
            </w:pPr>
            <w:r>
              <w:rPr>
                <w:sz w:val="21"/>
              </w:rPr>
              <w:t>10</w:t>
            </w:r>
          </w:p>
        </w:tc>
        <w:tc>
          <w:tcPr>
            <w:tcW w:w="1092" w:type="dxa"/>
            <w:vMerge w:val="continue"/>
            <w:tcBorders>
              <w:top w:val="nil"/>
            </w:tcBorders>
          </w:tcPr>
          <w:p>
            <w:pPr>
              <w:rPr>
                <w:sz w:val="2"/>
                <w:szCs w:val="2"/>
              </w:rPr>
            </w:pPr>
          </w:p>
        </w:tc>
        <w:tc>
          <w:tcPr>
            <w:tcW w:w="1388" w:type="dxa"/>
          </w:tcPr>
          <w:p>
            <w:pPr>
              <w:pStyle w:val="7"/>
              <w:spacing w:before="70" w:line="267" w:lineRule="exact"/>
              <w:ind w:left="431"/>
              <w:jc w:val="left"/>
              <w:rPr>
                <w:sz w:val="21"/>
              </w:rPr>
            </w:pPr>
            <w:r>
              <w:rPr>
                <w:sz w:val="21"/>
              </w:rPr>
              <w:t>80000</w:t>
            </w:r>
          </w:p>
        </w:tc>
        <w:tc>
          <w:tcPr>
            <w:tcW w:w="1825" w:type="dxa"/>
          </w:tcPr>
          <w:p>
            <w:pPr>
              <w:pStyle w:val="7"/>
              <w:spacing w:before="70" w:line="267" w:lineRule="exact"/>
              <w:ind w:left="261" w:right="253"/>
              <w:rPr>
                <w:sz w:val="21"/>
              </w:rPr>
            </w:pPr>
            <w:r>
              <w:rPr>
                <w:sz w:val="21"/>
              </w:rPr>
              <w:t>1067.430</w:t>
            </w:r>
          </w:p>
        </w:tc>
        <w:tc>
          <w:tcPr>
            <w:tcW w:w="1826" w:type="dxa"/>
          </w:tcPr>
          <w:p>
            <w:pPr>
              <w:pStyle w:val="7"/>
              <w:spacing w:before="70" w:line="267" w:lineRule="exact"/>
              <w:ind w:left="262" w:right="252"/>
              <w:rPr>
                <w:sz w:val="21"/>
              </w:rPr>
            </w:pPr>
            <w:r>
              <w:rPr>
                <w:sz w:val="21"/>
              </w:rPr>
              <w:t>1255.800</w:t>
            </w:r>
          </w:p>
        </w:tc>
        <w:tc>
          <w:tcPr>
            <w:tcW w:w="1826" w:type="dxa"/>
          </w:tcPr>
          <w:p>
            <w:pPr>
              <w:pStyle w:val="7"/>
              <w:spacing w:before="70" w:line="267" w:lineRule="exact"/>
              <w:ind w:left="262" w:right="252"/>
              <w:rPr>
                <w:sz w:val="21"/>
              </w:rPr>
            </w:pPr>
            <w:r>
              <w:rPr>
                <w:sz w:val="21"/>
              </w:rPr>
              <w:t>1321.538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972" w:type="dxa"/>
          </w:tcPr>
          <w:p>
            <w:pPr>
              <w:pStyle w:val="7"/>
              <w:spacing w:before="70" w:line="268" w:lineRule="exact"/>
              <w:ind w:right="368"/>
              <w:jc w:val="right"/>
              <w:rPr>
                <w:sz w:val="21"/>
              </w:rPr>
            </w:pPr>
            <w:r>
              <w:rPr>
                <w:sz w:val="21"/>
              </w:rPr>
              <w:t>11</w:t>
            </w:r>
          </w:p>
        </w:tc>
        <w:tc>
          <w:tcPr>
            <w:tcW w:w="1092" w:type="dxa"/>
            <w:vMerge w:val="continue"/>
            <w:tcBorders>
              <w:top w:val="nil"/>
            </w:tcBorders>
          </w:tcPr>
          <w:p>
            <w:pPr>
              <w:rPr>
                <w:sz w:val="2"/>
                <w:szCs w:val="2"/>
              </w:rPr>
            </w:pPr>
          </w:p>
        </w:tc>
        <w:tc>
          <w:tcPr>
            <w:tcW w:w="1388" w:type="dxa"/>
          </w:tcPr>
          <w:p>
            <w:pPr>
              <w:pStyle w:val="7"/>
              <w:spacing w:before="70" w:line="268" w:lineRule="exact"/>
              <w:ind w:right="366"/>
              <w:jc w:val="right"/>
              <w:rPr>
                <w:sz w:val="21"/>
              </w:rPr>
            </w:pPr>
            <w:r>
              <w:rPr>
                <w:w w:val="95"/>
                <w:sz w:val="21"/>
              </w:rPr>
              <w:t>100000</w:t>
            </w:r>
          </w:p>
        </w:tc>
        <w:tc>
          <w:tcPr>
            <w:tcW w:w="1825" w:type="dxa"/>
          </w:tcPr>
          <w:p>
            <w:pPr>
              <w:pStyle w:val="7"/>
              <w:spacing w:before="70" w:line="268" w:lineRule="exact"/>
              <w:ind w:left="261" w:right="253"/>
              <w:rPr>
                <w:sz w:val="21"/>
              </w:rPr>
            </w:pPr>
            <w:r>
              <w:rPr>
                <w:sz w:val="21"/>
              </w:rPr>
              <w:t>1280.950</w:t>
            </w:r>
          </w:p>
        </w:tc>
        <w:tc>
          <w:tcPr>
            <w:tcW w:w="1826" w:type="dxa"/>
          </w:tcPr>
          <w:p>
            <w:pPr>
              <w:pStyle w:val="7"/>
              <w:spacing w:before="70" w:line="268" w:lineRule="exact"/>
              <w:ind w:left="262" w:right="252"/>
              <w:rPr>
                <w:sz w:val="21"/>
              </w:rPr>
            </w:pPr>
            <w:r>
              <w:rPr>
                <w:sz w:val="21"/>
              </w:rPr>
              <w:t>1507.000</w:t>
            </w:r>
          </w:p>
        </w:tc>
        <w:tc>
          <w:tcPr>
            <w:tcW w:w="1826" w:type="dxa"/>
          </w:tcPr>
          <w:p>
            <w:pPr>
              <w:pStyle w:val="7"/>
              <w:spacing w:before="70" w:line="268" w:lineRule="exact"/>
              <w:ind w:left="262" w:right="252"/>
              <w:rPr>
                <w:sz w:val="21"/>
              </w:rPr>
            </w:pPr>
            <w:r>
              <w:rPr>
                <w:sz w:val="21"/>
              </w:rPr>
              <w:t>1585.887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972" w:type="dxa"/>
          </w:tcPr>
          <w:p>
            <w:pPr>
              <w:pStyle w:val="7"/>
              <w:spacing w:before="69" w:line="268" w:lineRule="exact"/>
              <w:ind w:right="368"/>
              <w:jc w:val="right"/>
              <w:rPr>
                <w:sz w:val="21"/>
              </w:rPr>
            </w:pPr>
            <w:r>
              <w:rPr>
                <w:sz w:val="21"/>
              </w:rPr>
              <w:t>12</w:t>
            </w:r>
          </w:p>
        </w:tc>
        <w:tc>
          <w:tcPr>
            <w:tcW w:w="1092" w:type="dxa"/>
            <w:vMerge w:val="continue"/>
            <w:tcBorders>
              <w:top w:val="nil"/>
            </w:tcBorders>
          </w:tcPr>
          <w:p>
            <w:pPr>
              <w:rPr>
                <w:sz w:val="2"/>
                <w:szCs w:val="2"/>
              </w:rPr>
            </w:pPr>
          </w:p>
        </w:tc>
        <w:tc>
          <w:tcPr>
            <w:tcW w:w="1388" w:type="dxa"/>
          </w:tcPr>
          <w:p>
            <w:pPr>
              <w:pStyle w:val="7"/>
              <w:spacing w:before="69" w:line="268" w:lineRule="exact"/>
              <w:ind w:right="366"/>
              <w:jc w:val="right"/>
              <w:rPr>
                <w:sz w:val="21"/>
              </w:rPr>
            </w:pPr>
            <w:r>
              <w:rPr>
                <w:w w:val="95"/>
                <w:sz w:val="21"/>
              </w:rPr>
              <w:t>200000</w:t>
            </w:r>
          </w:p>
        </w:tc>
        <w:tc>
          <w:tcPr>
            <w:tcW w:w="1825" w:type="dxa"/>
          </w:tcPr>
          <w:p>
            <w:pPr>
              <w:pStyle w:val="7"/>
              <w:spacing w:before="69" w:line="268" w:lineRule="exact"/>
              <w:ind w:left="261" w:right="253"/>
              <w:rPr>
                <w:sz w:val="21"/>
              </w:rPr>
            </w:pPr>
            <w:r>
              <w:rPr>
                <w:sz w:val="21"/>
              </w:rPr>
              <w:t>2305.625</w:t>
            </w:r>
          </w:p>
        </w:tc>
        <w:tc>
          <w:tcPr>
            <w:tcW w:w="1826" w:type="dxa"/>
          </w:tcPr>
          <w:p>
            <w:pPr>
              <w:pStyle w:val="7"/>
              <w:spacing w:before="69" w:line="268" w:lineRule="exact"/>
              <w:ind w:left="262" w:right="252"/>
              <w:rPr>
                <w:sz w:val="21"/>
              </w:rPr>
            </w:pPr>
            <w:r>
              <w:rPr>
                <w:sz w:val="21"/>
              </w:rPr>
              <w:t>2712.500</w:t>
            </w:r>
          </w:p>
        </w:tc>
        <w:tc>
          <w:tcPr>
            <w:tcW w:w="1826" w:type="dxa"/>
          </w:tcPr>
          <w:p>
            <w:pPr>
              <w:pStyle w:val="7"/>
              <w:spacing w:before="69" w:line="268" w:lineRule="exact"/>
              <w:ind w:left="262" w:right="252"/>
              <w:rPr>
                <w:sz w:val="21"/>
              </w:rPr>
            </w:pPr>
            <w:r>
              <w:rPr>
                <w:sz w:val="21"/>
              </w:rPr>
              <w:t>2854.492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972" w:type="dxa"/>
          </w:tcPr>
          <w:p>
            <w:pPr>
              <w:pStyle w:val="7"/>
              <w:spacing w:before="72" w:line="266" w:lineRule="exact"/>
              <w:ind w:right="368"/>
              <w:jc w:val="right"/>
              <w:rPr>
                <w:sz w:val="21"/>
              </w:rPr>
            </w:pPr>
            <w:r>
              <w:rPr>
                <w:sz w:val="21"/>
              </w:rPr>
              <w:t>13</w:t>
            </w:r>
          </w:p>
        </w:tc>
        <w:tc>
          <w:tcPr>
            <w:tcW w:w="1092" w:type="dxa"/>
            <w:vMerge w:val="continue"/>
            <w:tcBorders>
              <w:top w:val="nil"/>
            </w:tcBorders>
          </w:tcPr>
          <w:p>
            <w:pPr>
              <w:rPr>
                <w:sz w:val="2"/>
                <w:szCs w:val="2"/>
              </w:rPr>
            </w:pPr>
          </w:p>
        </w:tc>
        <w:tc>
          <w:tcPr>
            <w:tcW w:w="1388" w:type="dxa"/>
          </w:tcPr>
          <w:p>
            <w:pPr>
              <w:pStyle w:val="7"/>
              <w:spacing w:before="72" w:line="266" w:lineRule="exact"/>
              <w:ind w:right="366"/>
              <w:jc w:val="right"/>
              <w:rPr>
                <w:sz w:val="21"/>
              </w:rPr>
            </w:pPr>
            <w:r>
              <w:rPr>
                <w:w w:val="95"/>
                <w:sz w:val="21"/>
              </w:rPr>
              <w:t>400000</w:t>
            </w:r>
          </w:p>
        </w:tc>
        <w:tc>
          <w:tcPr>
            <w:tcW w:w="1825" w:type="dxa"/>
          </w:tcPr>
          <w:p>
            <w:pPr>
              <w:pStyle w:val="7"/>
              <w:jc w:val="left"/>
              <w:rPr>
                <w:rFonts w:ascii="Times New Roman"/>
                <w:sz w:val="20"/>
              </w:rPr>
            </w:pPr>
          </w:p>
        </w:tc>
        <w:tc>
          <w:tcPr>
            <w:tcW w:w="1826" w:type="dxa"/>
          </w:tcPr>
          <w:p>
            <w:pPr>
              <w:pStyle w:val="7"/>
              <w:jc w:val="left"/>
              <w:rPr>
                <w:rFonts w:ascii="Times New Roman"/>
                <w:sz w:val="20"/>
              </w:rPr>
            </w:pPr>
          </w:p>
        </w:tc>
        <w:tc>
          <w:tcPr>
            <w:tcW w:w="1826" w:type="dxa"/>
          </w:tcPr>
          <w:p>
            <w:pPr>
              <w:pStyle w:val="7"/>
              <w:spacing w:before="72" w:line="266" w:lineRule="exact"/>
              <w:ind w:left="262" w:right="252"/>
              <w:rPr>
                <w:sz w:val="21"/>
              </w:rPr>
            </w:pPr>
            <w:r>
              <w:rPr>
                <w:sz w:val="21"/>
              </w:rPr>
              <w:t>5138.190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972" w:type="dxa"/>
          </w:tcPr>
          <w:p>
            <w:pPr>
              <w:pStyle w:val="7"/>
              <w:spacing w:before="71" w:line="266" w:lineRule="exact"/>
              <w:ind w:right="368"/>
              <w:jc w:val="right"/>
              <w:rPr>
                <w:sz w:val="21"/>
              </w:rPr>
            </w:pPr>
            <w:r>
              <w:rPr>
                <w:sz w:val="21"/>
              </w:rPr>
              <w:t>14</w:t>
            </w:r>
          </w:p>
        </w:tc>
        <w:tc>
          <w:tcPr>
            <w:tcW w:w="1092" w:type="dxa"/>
            <w:vMerge w:val="continue"/>
            <w:tcBorders>
              <w:top w:val="nil"/>
            </w:tcBorders>
          </w:tcPr>
          <w:p>
            <w:pPr>
              <w:rPr>
                <w:sz w:val="2"/>
                <w:szCs w:val="2"/>
              </w:rPr>
            </w:pPr>
          </w:p>
        </w:tc>
        <w:tc>
          <w:tcPr>
            <w:tcW w:w="1388" w:type="dxa"/>
          </w:tcPr>
          <w:p>
            <w:pPr>
              <w:pStyle w:val="7"/>
              <w:spacing w:before="71" w:line="266" w:lineRule="exact"/>
              <w:ind w:right="366"/>
              <w:jc w:val="right"/>
              <w:rPr>
                <w:sz w:val="21"/>
              </w:rPr>
            </w:pPr>
            <w:r>
              <w:rPr>
                <w:w w:val="95"/>
                <w:sz w:val="21"/>
              </w:rPr>
              <w:t>600000</w:t>
            </w:r>
          </w:p>
        </w:tc>
        <w:tc>
          <w:tcPr>
            <w:tcW w:w="1825" w:type="dxa"/>
          </w:tcPr>
          <w:p>
            <w:pPr>
              <w:pStyle w:val="7"/>
              <w:jc w:val="left"/>
              <w:rPr>
                <w:rFonts w:ascii="Times New Roman"/>
                <w:sz w:val="20"/>
              </w:rPr>
            </w:pPr>
          </w:p>
        </w:tc>
        <w:tc>
          <w:tcPr>
            <w:tcW w:w="1826" w:type="dxa"/>
          </w:tcPr>
          <w:p>
            <w:pPr>
              <w:pStyle w:val="7"/>
              <w:jc w:val="left"/>
              <w:rPr>
                <w:rFonts w:ascii="Times New Roman"/>
                <w:sz w:val="20"/>
              </w:rPr>
            </w:pPr>
          </w:p>
        </w:tc>
        <w:tc>
          <w:tcPr>
            <w:tcW w:w="1826" w:type="dxa"/>
          </w:tcPr>
          <w:p>
            <w:pPr>
              <w:pStyle w:val="7"/>
              <w:spacing w:before="71" w:line="266" w:lineRule="exact"/>
              <w:ind w:left="262" w:right="252"/>
              <w:rPr>
                <w:sz w:val="21"/>
              </w:rPr>
            </w:pPr>
            <w:r>
              <w:rPr>
                <w:sz w:val="21"/>
              </w:rPr>
              <w:t>7193.424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69" w:line="268" w:lineRule="exact"/>
              <w:ind w:right="368"/>
              <w:jc w:val="right"/>
              <w:rPr>
                <w:sz w:val="21"/>
              </w:rPr>
            </w:pPr>
            <w:r>
              <w:rPr>
                <w:sz w:val="21"/>
              </w:rPr>
              <w:t>15</w:t>
            </w:r>
          </w:p>
        </w:tc>
        <w:tc>
          <w:tcPr>
            <w:tcW w:w="1092" w:type="dxa"/>
            <w:vMerge w:val="continue"/>
            <w:tcBorders>
              <w:top w:val="nil"/>
            </w:tcBorders>
          </w:tcPr>
          <w:p>
            <w:pPr>
              <w:rPr>
                <w:sz w:val="2"/>
                <w:szCs w:val="2"/>
              </w:rPr>
            </w:pPr>
          </w:p>
        </w:tc>
        <w:tc>
          <w:tcPr>
            <w:tcW w:w="1388" w:type="dxa"/>
          </w:tcPr>
          <w:p>
            <w:pPr>
              <w:pStyle w:val="7"/>
              <w:spacing w:before="69" w:line="268" w:lineRule="exact"/>
              <w:ind w:right="366"/>
              <w:jc w:val="right"/>
              <w:rPr>
                <w:sz w:val="21"/>
              </w:rPr>
            </w:pPr>
            <w:r>
              <w:rPr>
                <w:w w:val="95"/>
                <w:sz w:val="21"/>
              </w:rPr>
              <w:t>800000</w:t>
            </w:r>
          </w:p>
        </w:tc>
        <w:tc>
          <w:tcPr>
            <w:tcW w:w="1825" w:type="dxa"/>
          </w:tcPr>
          <w:p>
            <w:pPr>
              <w:pStyle w:val="7"/>
              <w:jc w:val="left"/>
              <w:rPr>
                <w:rFonts w:ascii="Times New Roman"/>
                <w:sz w:val="20"/>
              </w:rPr>
            </w:pPr>
          </w:p>
        </w:tc>
        <w:tc>
          <w:tcPr>
            <w:tcW w:w="1826" w:type="dxa"/>
          </w:tcPr>
          <w:p>
            <w:pPr>
              <w:pStyle w:val="7"/>
              <w:jc w:val="left"/>
              <w:rPr>
                <w:rFonts w:ascii="Times New Roman"/>
                <w:sz w:val="20"/>
              </w:rPr>
            </w:pPr>
          </w:p>
        </w:tc>
        <w:tc>
          <w:tcPr>
            <w:tcW w:w="1826" w:type="dxa"/>
          </w:tcPr>
          <w:p>
            <w:pPr>
              <w:pStyle w:val="7"/>
              <w:spacing w:before="69" w:line="268" w:lineRule="exact"/>
              <w:ind w:left="262" w:right="252"/>
              <w:rPr>
                <w:sz w:val="21"/>
              </w:rPr>
            </w:pPr>
            <w:r>
              <w:rPr>
                <w:sz w:val="21"/>
              </w:rPr>
              <w:t>9111.643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972" w:type="dxa"/>
          </w:tcPr>
          <w:p>
            <w:pPr>
              <w:pStyle w:val="7"/>
              <w:spacing w:before="71" w:line="264" w:lineRule="exact"/>
              <w:ind w:right="368"/>
              <w:jc w:val="right"/>
              <w:rPr>
                <w:sz w:val="21"/>
              </w:rPr>
            </w:pPr>
            <w:r>
              <w:rPr>
                <w:sz w:val="21"/>
              </w:rPr>
              <w:t>16</w:t>
            </w:r>
          </w:p>
        </w:tc>
        <w:tc>
          <w:tcPr>
            <w:tcW w:w="1092" w:type="dxa"/>
            <w:vMerge w:val="continue"/>
            <w:tcBorders>
              <w:top w:val="nil"/>
            </w:tcBorders>
          </w:tcPr>
          <w:p>
            <w:pPr>
              <w:rPr>
                <w:sz w:val="2"/>
                <w:szCs w:val="2"/>
              </w:rPr>
            </w:pPr>
          </w:p>
        </w:tc>
        <w:tc>
          <w:tcPr>
            <w:tcW w:w="1388" w:type="dxa"/>
          </w:tcPr>
          <w:p>
            <w:pPr>
              <w:pStyle w:val="7"/>
              <w:spacing w:before="71" w:line="264" w:lineRule="exact"/>
              <w:ind w:right="314"/>
              <w:jc w:val="right"/>
              <w:rPr>
                <w:sz w:val="21"/>
              </w:rPr>
            </w:pPr>
            <w:r>
              <w:rPr>
                <w:w w:val="95"/>
                <w:sz w:val="21"/>
              </w:rPr>
              <w:t>1000000</w:t>
            </w:r>
          </w:p>
        </w:tc>
        <w:tc>
          <w:tcPr>
            <w:tcW w:w="1825" w:type="dxa"/>
          </w:tcPr>
          <w:p>
            <w:pPr>
              <w:pStyle w:val="7"/>
              <w:jc w:val="left"/>
              <w:rPr>
                <w:rFonts w:ascii="Times New Roman"/>
                <w:sz w:val="20"/>
              </w:rPr>
            </w:pPr>
          </w:p>
        </w:tc>
        <w:tc>
          <w:tcPr>
            <w:tcW w:w="1826" w:type="dxa"/>
          </w:tcPr>
          <w:p>
            <w:pPr>
              <w:pStyle w:val="7"/>
              <w:jc w:val="left"/>
              <w:rPr>
                <w:rFonts w:ascii="Times New Roman"/>
                <w:sz w:val="20"/>
              </w:rPr>
            </w:pPr>
          </w:p>
        </w:tc>
        <w:tc>
          <w:tcPr>
            <w:tcW w:w="1826" w:type="dxa"/>
          </w:tcPr>
          <w:p>
            <w:pPr>
              <w:pStyle w:val="7"/>
              <w:spacing w:before="71" w:line="264" w:lineRule="exact"/>
              <w:ind w:left="262" w:right="254"/>
              <w:rPr>
                <w:sz w:val="21"/>
              </w:rPr>
            </w:pPr>
            <w:r>
              <w:rPr>
                <w:sz w:val="21"/>
              </w:rPr>
              <w:t>10933.992</w:t>
            </w:r>
          </w:p>
        </w:tc>
      </w:tr>
    </w:tbl>
    <w:p>
      <w:pPr>
        <w:spacing w:after="0" w:line="264" w:lineRule="exact"/>
        <w:rPr>
          <w:sz w:val="21"/>
        </w:rPr>
        <w:sectPr>
          <w:pgSz w:w="11910" w:h="16840"/>
          <w:pgMar w:top="1580" w:right="1120" w:bottom="1320" w:left="1160" w:header="0" w:footer="1139" w:gutter="0"/>
        </w:sectPr>
      </w:pPr>
    </w:p>
    <w:p>
      <w:pPr>
        <w:pStyle w:val="2"/>
        <w:spacing w:before="9"/>
        <w:rPr>
          <w:sz w:val="25"/>
        </w:rPr>
      </w:pPr>
    </w:p>
    <w:tbl>
      <w:tblPr>
        <w:tblStyle w:val="3"/>
        <w:tblW w:w="8929" w:type="dxa"/>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2"/>
        <w:gridCol w:w="1092"/>
        <w:gridCol w:w="1388"/>
        <w:gridCol w:w="1825"/>
        <w:gridCol w:w="1826"/>
        <w:gridCol w:w="1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972" w:type="dxa"/>
            <w:vMerge w:val="restart"/>
            <w:shd w:val="clear" w:color="auto" w:fill="EDEBE0"/>
          </w:tcPr>
          <w:p>
            <w:pPr>
              <w:pStyle w:val="7"/>
              <w:spacing w:before="4"/>
              <w:jc w:val="left"/>
              <w:rPr>
                <w:rFonts w:ascii="仿宋"/>
                <w:sz w:val="20"/>
              </w:rPr>
            </w:pPr>
          </w:p>
          <w:p>
            <w:pPr>
              <w:pStyle w:val="7"/>
              <w:ind w:left="275"/>
              <w:jc w:val="left"/>
              <w:rPr>
                <w:sz w:val="21"/>
              </w:rPr>
            </w:pPr>
            <w:r>
              <w:rPr>
                <w:sz w:val="21"/>
              </w:rPr>
              <w:t>序号</w:t>
            </w:r>
          </w:p>
        </w:tc>
        <w:tc>
          <w:tcPr>
            <w:tcW w:w="1092" w:type="dxa"/>
            <w:vMerge w:val="restart"/>
            <w:shd w:val="clear" w:color="auto" w:fill="EDEBE0"/>
          </w:tcPr>
          <w:p>
            <w:pPr>
              <w:pStyle w:val="7"/>
              <w:spacing w:before="4"/>
              <w:jc w:val="left"/>
              <w:rPr>
                <w:rFonts w:ascii="仿宋"/>
                <w:sz w:val="20"/>
              </w:rPr>
            </w:pPr>
          </w:p>
          <w:p>
            <w:pPr>
              <w:pStyle w:val="7"/>
              <w:ind w:left="335"/>
              <w:jc w:val="left"/>
              <w:rPr>
                <w:sz w:val="21"/>
              </w:rPr>
            </w:pPr>
            <w:r>
              <w:rPr>
                <w:sz w:val="21"/>
              </w:rPr>
              <w:t>类别</w:t>
            </w:r>
          </w:p>
        </w:tc>
        <w:tc>
          <w:tcPr>
            <w:tcW w:w="1388" w:type="dxa"/>
            <w:vMerge w:val="restart"/>
            <w:shd w:val="clear" w:color="auto" w:fill="EDEBE0"/>
          </w:tcPr>
          <w:p>
            <w:pPr>
              <w:pStyle w:val="7"/>
              <w:spacing w:before="19" w:line="340" w:lineRule="atLeast"/>
              <w:ind w:left="378" w:right="366"/>
              <w:jc w:val="left"/>
              <w:rPr>
                <w:sz w:val="21"/>
              </w:rPr>
            </w:pPr>
            <w:r>
              <w:rPr>
                <w:sz w:val="21"/>
              </w:rPr>
              <w:t>计费额(万元)</w:t>
            </w:r>
          </w:p>
        </w:tc>
        <w:tc>
          <w:tcPr>
            <w:tcW w:w="5477" w:type="dxa"/>
            <w:gridSpan w:val="3"/>
            <w:shd w:val="clear" w:color="auto" w:fill="EDEBE0"/>
          </w:tcPr>
          <w:p>
            <w:pPr>
              <w:pStyle w:val="7"/>
              <w:spacing w:before="61" w:line="259" w:lineRule="exact"/>
              <w:ind w:left="1983" w:right="1974"/>
              <w:rPr>
                <w:sz w:val="21"/>
              </w:rPr>
            </w:pPr>
            <w:r>
              <w:rPr>
                <w:sz w:val="21"/>
              </w:rPr>
              <w:t>收费标准(万元)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72" w:type="dxa"/>
            <w:vMerge w:val="continue"/>
            <w:tcBorders>
              <w:top w:val="nil"/>
            </w:tcBorders>
            <w:shd w:val="clear" w:color="auto" w:fill="EDEBE0"/>
          </w:tcPr>
          <w:p>
            <w:pPr>
              <w:rPr>
                <w:sz w:val="2"/>
                <w:szCs w:val="2"/>
              </w:rPr>
            </w:pPr>
          </w:p>
        </w:tc>
        <w:tc>
          <w:tcPr>
            <w:tcW w:w="1092" w:type="dxa"/>
            <w:vMerge w:val="continue"/>
            <w:tcBorders>
              <w:top w:val="nil"/>
            </w:tcBorders>
            <w:shd w:val="clear" w:color="auto" w:fill="EDEBE0"/>
          </w:tcPr>
          <w:p>
            <w:pPr>
              <w:rPr>
                <w:sz w:val="2"/>
                <w:szCs w:val="2"/>
              </w:rPr>
            </w:pPr>
          </w:p>
        </w:tc>
        <w:tc>
          <w:tcPr>
            <w:tcW w:w="1388" w:type="dxa"/>
            <w:vMerge w:val="continue"/>
            <w:tcBorders>
              <w:top w:val="nil"/>
            </w:tcBorders>
            <w:shd w:val="clear" w:color="auto" w:fill="EDEBE0"/>
          </w:tcPr>
          <w:p>
            <w:pPr>
              <w:rPr>
                <w:sz w:val="2"/>
                <w:szCs w:val="2"/>
              </w:rPr>
            </w:pPr>
          </w:p>
        </w:tc>
        <w:tc>
          <w:tcPr>
            <w:tcW w:w="1825" w:type="dxa"/>
            <w:shd w:val="clear" w:color="auto" w:fill="EDEBE0"/>
          </w:tcPr>
          <w:p>
            <w:pPr>
              <w:pStyle w:val="7"/>
              <w:spacing w:before="85"/>
              <w:ind w:left="261" w:right="254"/>
              <w:rPr>
                <w:sz w:val="21"/>
              </w:rPr>
            </w:pPr>
            <w:r>
              <w:rPr>
                <w:sz w:val="21"/>
              </w:rPr>
              <w:t>三、四级公路</w:t>
            </w:r>
          </w:p>
        </w:tc>
        <w:tc>
          <w:tcPr>
            <w:tcW w:w="1826" w:type="dxa"/>
            <w:shd w:val="clear" w:color="auto" w:fill="EDEBE0"/>
          </w:tcPr>
          <w:p>
            <w:pPr>
              <w:pStyle w:val="7"/>
              <w:spacing w:before="85"/>
              <w:ind w:left="262" w:right="254"/>
              <w:rPr>
                <w:sz w:val="21"/>
              </w:rPr>
            </w:pPr>
            <w:r>
              <w:rPr>
                <w:sz w:val="21"/>
              </w:rPr>
              <w:t>一、二级公路</w:t>
            </w:r>
          </w:p>
        </w:tc>
        <w:tc>
          <w:tcPr>
            <w:tcW w:w="1826" w:type="dxa"/>
            <w:shd w:val="clear" w:color="auto" w:fill="EDEBE0"/>
          </w:tcPr>
          <w:p>
            <w:pPr>
              <w:pStyle w:val="7"/>
              <w:spacing w:before="85"/>
              <w:ind w:left="492"/>
              <w:jc w:val="left"/>
              <w:rPr>
                <w:sz w:val="21"/>
              </w:rPr>
            </w:pPr>
            <w:r>
              <w:rPr>
                <w:sz w:val="21"/>
              </w:rPr>
              <w:t>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0" w:line="267" w:lineRule="exact"/>
              <w:ind w:right="423"/>
              <w:jc w:val="right"/>
              <w:rPr>
                <w:sz w:val="21"/>
              </w:rPr>
            </w:pPr>
            <w:r>
              <w:rPr>
                <w:w w:val="99"/>
                <w:sz w:val="21"/>
              </w:rPr>
              <w:t>1</w:t>
            </w:r>
          </w:p>
        </w:tc>
        <w:tc>
          <w:tcPr>
            <w:tcW w:w="1092" w:type="dxa"/>
            <w:vMerge w:val="restart"/>
          </w:tcPr>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jc w:val="left"/>
              <w:rPr>
                <w:rFonts w:ascii="仿宋"/>
                <w:sz w:val="20"/>
              </w:rPr>
            </w:pPr>
          </w:p>
          <w:p>
            <w:pPr>
              <w:pStyle w:val="7"/>
              <w:spacing w:before="10"/>
              <w:jc w:val="left"/>
              <w:rPr>
                <w:rFonts w:ascii="仿宋"/>
                <w:sz w:val="20"/>
              </w:rPr>
            </w:pPr>
          </w:p>
          <w:p>
            <w:pPr>
              <w:pStyle w:val="7"/>
              <w:spacing w:line="302" w:lineRule="auto"/>
              <w:ind w:left="441" w:right="429"/>
              <w:jc w:val="both"/>
              <w:rPr>
                <w:sz w:val="21"/>
              </w:rPr>
            </w:pPr>
            <w:r>
              <w:rPr>
                <w:sz w:val="21"/>
              </w:rPr>
              <w:t>机电工程</w:t>
            </w:r>
          </w:p>
        </w:tc>
        <w:tc>
          <w:tcPr>
            <w:tcW w:w="1388" w:type="dxa"/>
          </w:tcPr>
          <w:p>
            <w:pPr>
              <w:pStyle w:val="7"/>
              <w:spacing w:before="70" w:line="267" w:lineRule="exact"/>
              <w:ind w:left="461" w:right="454"/>
              <w:rPr>
                <w:sz w:val="21"/>
              </w:rPr>
            </w:pPr>
            <w:r>
              <w:rPr>
                <w:sz w:val="21"/>
              </w:rPr>
              <w:t>500</w:t>
            </w:r>
          </w:p>
        </w:tc>
        <w:tc>
          <w:tcPr>
            <w:tcW w:w="1825" w:type="dxa"/>
          </w:tcPr>
          <w:p>
            <w:pPr>
              <w:pStyle w:val="7"/>
              <w:spacing w:before="70" w:line="267" w:lineRule="exact"/>
              <w:ind w:left="261" w:right="253"/>
              <w:rPr>
                <w:sz w:val="21"/>
              </w:rPr>
            </w:pPr>
            <w:r>
              <w:rPr>
                <w:sz w:val="21"/>
              </w:rPr>
              <w:t>14.025</w:t>
            </w:r>
          </w:p>
        </w:tc>
        <w:tc>
          <w:tcPr>
            <w:tcW w:w="1826" w:type="dxa"/>
          </w:tcPr>
          <w:p>
            <w:pPr>
              <w:pStyle w:val="7"/>
              <w:spacing w:before="70" w:line="267" w:lineRule="exact"/>
              <w:ind w:left="262" w:right="252"/>
              <w:rPr>
                <w:sz w:val="21"/>
              </w:rPr>
            </w:pPr>
            <w:r>
              <w:rPr>
                <w:sz w:val="21"/>
              </w:rPr>
              <w:t>14.025</w:t>
            </w:r>
          </w:p>
        </w:tc>
        <w:tc>
          <w:tcPr>
            <w:tcW w:w="1826" w:type="dxa"/>
          </w:tcPr>
          <w:p>
            <w:pPr>
              <w:pStyle w:val="7"/>
              <w:spacing w:before="70" w:line="267" w:lineRule="exact"/>
              <w:ind w:left="598"/>
              <w:jc w:val="left"/>
              <w:rPr>
                <w:sz w:val="21"/>
              </w:rPr>
            </w:pPr>
            <w:r>
              <w:rPr>
                <w:sz w:val="21"/>
              </w:rPr>
              <w:t>14.965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0" w:line="268" w:lineRule="exact"/>
              <w:ind w:right="423"/>
              <w:jc w:val="right"/>
              <w:rPr>
                <w:sz w:val="21"/>
              </w:rPr>
            </w:pPr>
            <w:r>
              <w:rPr>
                <w:w w:val="99"/>
                <w:sz w:val="21"/>
              </w:rPr>
              <w:t>2</w:t>
            </w:r>
          </w:p>
        </w:tc>
        <w:tc>
          <w:tcPr>
            <w:tcW w:w="1092" w:type="dxa"/>
            <w:vMerge w:val="continue"/>
            <w:tcBorders>
              <w:top w:val="nil"/>
            </w:tcBorders>
          </w:tcPr>
          <w:p>
            <w:pPr>
              <w:rPr>
                <w:sz w:val="2"/>
                <w:szCs w:val="2"/>
              </w:rPr>
            </w:pPr>
          </w:p>
        </w:tc>
        <w:tc>
          <w:tcPr>
            <w:tcW w:w="1388" w:type="dxa"/>
          </w:tcPr>
          <w:p>
            <w:pPr>
              <w:pStyle w:val="7"/>
              <w:spacing w:before="70" w:line="268" w:lineRule="exact"/>
              <w:ind w:left="464" w:right="454"/>
              <w:rPr>
                <w:sz w:val="21"/>
              </w:rPr>
            </w:pPr>
            <w:r>
              <w:rPr>
                <w:sz w:val="21"/>
              </w:rPr>
              <w:t>1000</w:t>
            </w:r>
          </w:p>
        </w:tc>
        <w:tc>
          <w:tcPr>
            <w:tcW w:w="1825" w:type="dxa"/>
          </w:tcPr>
          <w:p>
            <w:pPr>
              <w:pStyle w:val="7"/>
              <w:spacing w:before="70" w:line="268" w:lineRule="exact"/>
              <w:ind w:left="261" w:right="253"/>
              <w:rPr>
                <w:sz w:val="21"/>
              </w:rPr>
            </w:pPr>
            <w:r>
              <w:rPr>
                <w:sz w:val="21"/>
              </w:rPr>
              <w:t>25.585</w:t>
            </w:r>
          </w:p>
        </w:tc>
        <w:tc>
          <w:tcPr>
            <w:tcW w:w="1826" w:type="dxa"/>
          </w:tcPr>
          <w:p>
            <w:pPr>
              <w:pStyle w:val="7"/>
              <w:spacing w:before="70" w:line="268" w:lineRule="exact"/>
              <w:ind w:left="262" w:right="252"/>
              <w:rPr>
                <w:sz w:val="21"/>
              </w:rPr>
            </w:pPr>
            <w:r>
              <w:rPr>
                <w:sz w:val="21"/>
              </w:rPr>
              <w:t>25.585</w:t>
            </w:r>
          </w:p>
        </w:tc>
        <w:tc>
          <w:tcPr>
            <w:tcW w:w="1826" w:type="dxa"/>
          </w:tcPr>
          <w:p>
            <w:pPr>
              <w:pStyle w:val="7"/>
              <w:spacing w:before="70" w:line="268" w:lineRule="exact"/>
              <w:ind w:left="598"/>
              <w:jc w:val="left"/>
              <w:rPr>
                <w:sz w:val="21"/>
              </w:rPr>
            </w:pPr>
            <w:r>
              <w:rPr>
                <w:sz w:val="21"/>
              </w:rPr>
              <w:t>27.299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69" w:line="267" w:lineRule="exact"/>
              <w:ind w:right="423"/>
              <w:jc w:val="right"/>
              <w:rPr>
                <w:sz w:val="21"/>
              </w:rPr>
            </w:pPr>
            <w:r>
              <w:rPr>
                <w:w w:val="99"/>
                <w:sz w:val="21"/>
              </w:rPr>
              <w:t>3</w:t>
            </w:r>
          </w:p>
        </w:tc>
        <w:tc>
          <w:tcPr>
            <w:tcW w:w="1092" w:type="dxa"/>
            <w:vMerge w:val="continue"/>
            <w:tcBorders>
              <w:top w:val="nil"/>
            </w:tcBorders>
          </w:tcPr>
          <w:p>
            <w:pPr>
              <w:rPr>
                <w:sz w:val="2"/>
                <w:szCs w:val="2"/>
              </w:rPr>
            </w:pPr>
          </w:p>
        </w:tc>
        <w:tc>
          <w:tcPr>
            <w:tcW w:w="1388" w:type="dxa"/>
          </w:tcPr>
          <w:p>
            <w:pPr>
              <w:pStyle w:val="7"/>
              <w:spacing w:before="69" w:line="267" w:lineRule="exact"/>
              <w:ind w:left="464" w:right="454"/>
              <w:rPr>
                <w:sz w:val="21"/>
              </w:rPr>
            </w:pPr>
            <w:r>
              <w:rPr>
                <w:sz w:val="21"/>
              </w:rPr>
              <w:t>3000</w:t>
            </w:r>
          </w:p>
        </w:tc>
        <w:tc>
          <w:tcPr>
            <w:tcW w:w="1825" w:type="dxa"/>
          </w:tcPr>
          <w:p>
            <w:pPr>
              <w:pStyle w:val="7"/>
              <w:spacing w:before="69" w:line="267" w:lineRule="exact"/>
              <w:ind w:left="261" w:right="253"/>
              <w:rPr>
                <w:sz w:val="21"/>
              </w:rPr>
            </w:pPr>
            <w:r>
              <w:rPr>
                <w:sz w:val="21"/>
              </w:rPr>
              <w:t>66.385</w:t>
            </w:r>
          </w:p>
        </w:tc>
        <w:tc>
          <w:tcPr>
            <w:tcW w:w="1826" w:type="dxa"/>
          </w:tcPr>
          <w:p>
            <w:pPr>
              <w:pStyle w:val="7"/>
              <w:spacing w:before="69" w:line="267" w:lineRule="exact"/>
              <w:ind w:left="262" w:right="252"/>
              <w:rPr>
                <w:sz w:val="21"/>
              </w:rPr>
            </w:pPr>
            <w:r>
              <w:rPr>
                <w:sz w:val="21"/>
              </w:rPr>
              <w:t>66.385</w:t>
            </w:r>
          </w:p>
        </w:tc>
        <w:tc>
          <w:tcPr>
            <w:tcW w:w="1826" w:type="dxa"/>
          </w:tcPr>
          <w:p>
            <w:pPr>
              <w:pStyle w:val="7"/>
              <w:spacing w:before="69" w:line="267" w:lineRule="exact"/>
              <w:ind w:left="598"/>
              <w:jc w:val="left"/>
              <w:rPr>
                <w:sz w:val="21"/>
              </w:rPr>
            </w:pPr>
            <w:r>
              <w:rPr>
                <w:sz w:val="21"/>
              </w:rPr>
              <w:t>70.833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2" w:line="266" w:lineRule="exact"/>
              <w:ind w:right="423"/>
              <w:jc w:val="right"/>
              <w:rPr>
                <w:sz w:val="21"/>
              </w:rPr>
            </w:pPr>
            <w:r>
              <w:rPr>
                <w:w w:val="99"/>
                <w:sz w:val="21"/>
              </w:rPr>
              <w:t>4</w:t>
            </w:r>
          </w:p>
        </w:tc>
        <w:tc>
          <w:tcPr>
            <w:tcW w:w="1092" w:type="dxa"/>
            <w:vMerge w:val="continue"/>
            <w:tcBorders>
              <w:top w:val="nil"/>
            </w:tcBorders>
          </w:tcPr>
          <w:p>
            <w:pPr>
              <w:rPr>
                <w:sz w:val="2"/>
                <w:szCs w:val="2"/>
              </w:rPr>
            </w:pPr>
          </w:p>
        </w:tc>
        <w:tc>
          <w:tcPr>
            <w:tcW w:w="1388" w:type="dxa"/>
          </w:tcPr>
          <w:p>
            <w:pPr>
              <w:pStyle w:val="7"/>
              <w:spacing w:before="72" w:line="266" w:lineRule="exact"/>
              <w:ind w:left="464" w:right="454"/>
              <w:rPr>
                <w:sz w:val="21"/>
              </w:rPr>
            </w:pPr>
            <w:r>
              <w:rPr>
                <w:sz w:val="21"/>
              </w:rPr>
              <w:t>5000</w:t>
            </w:r>
          </w:p>
        </w:tc>
        <w:tc>
          <w:tcPr>
            <w:tcW w:w="1825" w:type="dxa"/>
          </w:tcPr>
          <w:p>
            <w:pPr>
              <w:pStyle w:val="7"/>
              <w:spacing w:before="72" w:line="266" w:lineRule="exact"/>
              <w:ind w:left="261" w:right="253"/>
              <w:rPr>
                <w:sz w:val="21"/>
              </w:rPr>
            </w:pPr>
            <w:r>
              <w:rPr>
                <w:sz w:val="21"/>
              </w:rPr>
              <w:t>102.680</w:t>
            </w:r>
          </w:p>
        </w:tc>
        <w:tc>
          <w:tcPr>
            <w:tcW w:w="1826" w:type="dxa"/>
          </w:tcPr>
          <w:p>
            <w:pPr>
              <w:pStyle w:val="7"/>
              <w:spacing w:before="72" w:line="266" w:lineRule="exact"/>
              <w:ind w:left="262" w:right="252"/>
              <w:rPr>
                <w:sz w:val="21"/>
              </w:rPr>
            </w:pPr>
            <w:r>
              <w:rPr>
                <w:sz w:val="21"/>
              </w:rPr>
              <w:t>102.680</w:t>
            </w:r>
          </w:p>
        </w:tc>
        <w:tc>
          <w:tcPr>
            <w:tcW w:w="1826" w:type="dxa"/>
          </w:tcPr>
          <w:p>
            <w:pPr>
              <w:pStyle w:val="7"/>
              <w:spacing w:before="72" w:line="266" w:lineRule="exact"/>
              <w:ind w:left="545"/>
              <w:jc w:val="left"/>
              <w:rPr>
                <w:sz w:val="21"/>
              </w:rPr>
            </w:pPr>
            <w:r>
              <w:rPr>
                <w:sz w:val="21"/>
              </w:rPr>
              <w:t>109.560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69" w:line="268" w:lineRule="exact"/>
              <w:ind w:right="423"/>
              <w:jc w:val="right"/>
              <w:rPr>
                <w:sz w:val="21"/>
              </w:rPr>
            </w:pPr>
            <w:r>
              <w:rPr>
                <w:w w:val="99"/>
                <w:sz w:val="21"/>
              </w:rPr>
              <w:t>5</w:t>
            </w:r>
          </w:p>
        </w:tc>
        <w:tc>
          <w:tcPr>
            <w:tcW w:w="1092" w:type="dxa"/>
            <w:vMerge w:val="continue"/>
            <w:tcBorders>
              <w:top w:val="nil"/>
            </w:tcBorders>
          </w:tcPr>
          <w:p>
            <w:pPr>
              <w:rPr>
                <w:sz w:val="2"/>
                <w:szCs w:val="2"/>
              </w:rPr>
            </w:pPr>
          </w:p>
        </w:tc>
        <w:tc>
          <w:tcPr>
            <w:tcW w:w="1388" w:type="dxa"/>
          </w:tcPr>
          <w:p>
            <w:pPr>
              <w:pStyle w:val="7"/>
              <w:spacing w:before="69" w:line="268" w:lineRule="exact"/>
              <w:ind w:left="464" w:right="454"/>
              <w:rPr>
                <w:sz w:val="21"/>
              </w:rPr>
            </w:pPr>
            <w:r>
              <w:rPr>
                <w:sz w:val="21"/>
              </w:rPr>
              <w:t>8000</w:t>
            </w:r>
          </w:p>
        </w:tc>
        <w:tc>
          <w:tcPr>
            <w:tcW w:w="1825" w:type="dxa"/>
          </w:tcPr>
          <w:p>
            <w:pPr>
              <w:pStyle w:val="7"/>
              <w:spacing w:before="69" w:line="268" w:lineRule="exact"/>
              <w:ind w:left="261" w:right="253"/>
              <w:rPr>
                <w:sz w:val="21"/>
              </w:rPr>
            </w:pPr>
            <w:r>
              <w:rPr>
                <w:sz w:val="21"/>
              </w:rPr>
              <w:t>153.850</w:t>
            </w:r>
          </w:p>
        </w:tc>
        <w:tc>
          <w:tcPr>
            <w:tcW w:w="1826" w:type="dxa"/>
          </w:tcPr>
          <w:p>
            <w:pPr>
              <w:pStyle w:val="7"/>
              <w:spacing w:before="69" w:line="268" w:lineRule="exact"/>
              <w:ind w:left="262" w:right="252"/>
              <w:rPr>
                <w:sz w:val="21"/>
              </w:rPr>
            </w:pPr>
            <w:r>
              <w:rPr>
                <w:sz w:val="21"/>
              </w:rPr>
              <w:t>153.850</w:t>
            </w:r>
          </w:p>
        </w:tc>
        <w:tc>
          <w:tcPr>
            <w:tcW w:w="1826" w:type="dxa"/>
          </w:tcPr>
          <w:p>
            <w:pPr>
              <w:pStyle w:val="7"/>
              <w:spacing w:before="69" w:line="268" w:lineRule="exact"/>
              <w:ind w:left="545"/>
              <w:jc w:val="left"/>
              <w:rPr>
                <w:sz w:val="21"/>
              </w:rPr>
            </w:pPr>
            <w:r>
              <w:rPr>
                <w:sz w:val="21"/>
              </w:rPr>
              <w:t>164.158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972" w:type="dxa"/>
          </w:tcPr>
          <w:p>
            <w:pPr>
              <w:pStyle w:val="7"/>
              <w:spacing w:before="69" w:line="268" w:lineRule="exact"/>
              <w:ind w:right="423"/>
              <w:jc w:val="right"/>
              <w:rPr>
                <w:sz w:val="21"/>
              </w:rPr>
            </w:pPr>
            <w:r>
              <w:rPr>
                <w:w w:val="99"/>
                <w:sz w:val="21"/>
              </w:rPr>
              <w:t>6</w:t>
            </w:r>
          </w:p>
        </w:tc>
        <w:tc>
          <w:tcPr>
            <w:tcW w:w="1092" w:type="dxa"/>
            <w:vMerge w:val="continue"/>
            <w:tcBorders>
              <w:top w:val="nil"/>
            </w:tcBorders>
          </w:tcPr>
          <w:p>
            <w:pPr>
              <w:rPr>
                <w:sz w:val="2"/>
                <w:szCs w:val="2"/>
              </w:rPr>
            </w:pPr>
          </w:p>
        </w:tc>
        <w:tc>
          <w:tcPr>
            <w:tcW w:w="1388" w:type="dxa"/>
          </w:tcPr>
          <w:p>
            <w:pPr>
              <w:pStyle w:val="7"/>
              <w:spacing w:before="69" w:line="268" w:lineRule="exact"/>
              <w:ind w:left="431"/>
              <w:jc w:val="left"/>
              <w:rPr>
                <w:sz w:val="21"/>
              </w:rPr>
            </w:pPr>
            <w:r>
              <w:rPr>
                <w:sz w:val="21"/>
              </w:rPr>
              <w:t>10000</w:t>
            </w:r>
          </w:p>
        </w:tc>
        <w:tc>
          <w:tcPr>
            <w:tcW w:w="1825" w:type="dxa"/>
          </w:tcPr>
          <w:p>
            <w:pPr>
              <w:pStyle w:val="7"/>
              <w:spacing w:before="69" w:line="268" w:lineRule="exact"/>
              <w:ind w:left="261" w:right="253"/>
              <w:rPr>
                <w:sz w:val="21"/>
              </w:rPr>
            </w:pPr>
            <w:r>
              <w:rPr>
                <w:sz w:val="21"/>
              </w:rPr>
              <w:t>185.810</w:t>
            </w:r>
          </w:p>
        </w:tc>
        <w:tc>
          <w:tcPr>
            <w:tcW w:w="1826" w:type="dxa"/>
          </w:tcPr>
          <w:p>
            <w:pPr>
              <w:pStyle w:val="7"/>
              <w:spacing w:before="69" w:line="268" w:lineRule="exact"/>
              <w:ind w:left="262" w:right="252"/>
              <w:rPr>
                <w:sz w:val="21"/>
              </w:rPr>
            </w:pPr>
            <w:r>
              <w:rPr>
                <w:sz w:val="21"/>
              </w:rPr>
              <w:t>185.810</w:t>
            </w:r>
          </w:p>
        </w:tc>
        <w:tc>
          <w:tcPr>
            <w:tcW w:w="1826" w:type="dxa"/>
          </w:tcPr>
          <w:p>
            <w:pPr>
              <w:pStyle w:val="7"/>
              <w:spacing w:before="69" w:line="268" w:lineRule="exact"/>
              <w:ind w:left="545"/>
              <w:jc w:val="left"/>
              <w:rPr>
                <w:sz w:val="21"/>
              </w:rPr>
            </w:pPr>
            <w:r>
              <w:rPr>
                <w:sz w:val="21"/>
              </w:rPr>
              <w:t>198.259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972" w:type="dxa"/>
          </w:tcPr>
          <w:p>
            <w:pPr>
              <w:pStyle w:val="7"/>
              <w:spacing w:before="72" w:line="266" w:lineRule="exact"/>
              <w:ind w:right="423"/>
              <w:jc w:val="right"/>
              <w:rPr>
                <w:sz w:val="21"/>
              </w:rPr>
            </w:pPr>
            <w:r>
              <w:rPr>
                <w:w w:val="99"/>
                <w:sz w:val="21"/>
              </w:rPr>
              <w:t>7</w:t>
            </w:r>
          </w:p>
        </w:tc>
        <w:tc>
          <w:tcPr>
            <w:tcW w:w="1092" w:type="dxa"/>
            <w:vMerge w:val="continue"/>
            <w:tcBorders>
              <w:top w:val="nil"/>
            </w:tcBorders>
          </w:tcPr>
          <w:p>
            <w:pPr>
              <w:rPr>
                <w:sz w:val="2"/>
                <w:szCs w:val="2"/>
              </w:rPr>
            </w:pPr>
          </w:p>
        </w:tc>
        <w:tc>
          <w:tcPr>
            <w:tcW w:w="1388" w:type="dxa"/>
          </w:tcPr>
          <w:p>
            <w:pPr>
              <w:pStyle w:val="7"/>
              <w:spacing w:before="72" w:line="266" w:lineRule="exact"/>
              <w:ind w:left="431"/>
              <w:jc w:val="left"/>
              <w:rPr>
                <w:sz w:val="21"/>
              </w:rPr>
            </w:pPr>
            <w:r>
              <w:rPr>
                <w:sz w:val="21"/>
              </w:rPr>
              <w:t>20000</w:t>
            </w:r>
          </w:p>
        </w:tc>
        <w:tc>
          <w:tcPr>
            <w:tcW w:w="1825" w:type="dxa"/>
          </w:tcPr>
          <w:p>
            <w:pPr>
              <w:pStyle w:val="7"/>
              <w:spacing w:before="72" w:line="266" w:lineRule="exact"/>
              <w:ind w:left="261" w:right="253"/>
              <w:rPr>
                <w:sz w:val="21"/>
              </w:rPr>
            </w:pPr>
            <w:r>
              <w:rPr>
                <w:sz w:val="21"/>
              </w:rPr>
              <w:t>334.390</w:t>
            </w:r>
          </w:p>
        </w:tc>
        <w:tc>
          <w:tcPr>
            <w:tcW w:w="1826" w:type="dxa"/>
          </w:tcPr>
          <w:p>
            <w:pPr>
              <w:pStyle w:val="7"/>
              <w:spacing w:before="72" w:line="266" w:lineRule="exact"/>
              <w:ind w:left="262" w:right="252"/>
              <w:rPr>
                <w:sz w:val="21"/>
              </w:rPr>
            </w:pPr>
            <w:r>
              <w:rPr>
                <w:sz w:val="21"/>
              </w:rPr>
              <w:t>334.390</w:t>
            </w:r>
          </w:p>
        </w:tc>
        <w:tc>
          <w:tcPr>
            <w:tcW w:w="1826" w:type="dxa"/>
          </w:tcPr>
          <w:p>
            <w:pPr>
              <w:pStyle w:val="7"/>
              <w:spacing w:before="72" w:line="266" w:lineRule="exact"/>
              <w:ind w:left="545"/>
              <w:jc w:val="left"/>
              <w:rPr>
                <w:sz w:val="21"/>
              </w:rPr>
            </w:pPr>
            <w:r>
              <w:rPr>
                <w:sz w:val="21"/>
              </w:rPr>
              <w:t>356.794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972" w:type="dxa"/>
          </w:tcPr>
          <w:p>
            <w:pPr>
              <w:pStyle w:val="7"/>
              <w:spacing w:before="71" w:line="266" w:lineRule="exact"/>
              <w:ind w:right="423"/>
              <w:jc w:val="right"/>
              <w:rPr>
                <w:sz w:val="21"/>
              </w:rPr>
            </w:pPr>
            <w:r>
              <w:rPr>
                <w:w w:val="99"/>
                <w:sz w:val="21"/>
              </w:rPr>
              <w:t>8</w:t>
            </w:r>
          </w:p>
        </w:tc>
        <w:tc>
          <w:tcPr>
            <w:tcW w:w="1092" w:type="dxa"/>
            <w:vMerge w:val="continue"/>
            <w:tcBorders>
              <w:top w:val="nil"/>
            </w:tcBorders>
          </w:tcPr>
          <w:p>
            <w:pPr>
              <w:rPr>
                <w:sz w:val="2"/>
                <w:szCs w:val="2"/>
              </w:rPr>
            </w:pPr>
          </w:p>
        </w:tc>
        <w:tc>
          <w:tcPr>
            <w:tcW w:w="1388" w:type="dxa"/>
          </w:tcPr>
          <w:p>
            <w:pPr>
              <w:pStyle w:val="7"/>
              <w:spacing w:before="71" w:line="266" w:lineRule="exact"/>
              <w:ind w:left="431"/>
              <w:jc w:val="left"/>
              <w:rPr>
                <w:sz w:val="21"/>
              </w:rPr>
            </w:pPr>
            <w:r>
              <w:rPr>
                <w:sz w:val="21"/>
              </w:rPr>
              <w:t>40000</w:t>
            </w:r>
          </w:p>
        </w:tc>
        <w:tc>
          <w:tcPr>
            <w:tcW w:w="1825" w:type="dxa"/>
          </w:tcPr>
          <w:p>
            <w:pPr>
              <w:pStyle w:val="7"/>
              <w:spacing w:before="71" w:line="266" w:lineRule="exact"/>
              <w:ind w:left="261" w:right="253"/>
              <w:rPr>
                <w:sz w:val="21"/>
              </w:rPr>
            </w:pPr>
            <w:r>
              <w:rPr>
                <w:sz w:val="21"/>
              </w:rPr>
              <w:t>601.970</w:t>
            </w:r>
          </w:p>
        </w:tc>
        <w:tc>
          <w:tcPr>
            <w:tcW w:w="1826" w:type="dxa"/>
          </w:tcPr>
          <w:p>
            <w:pPr>
              <w:pStyle w:val="7"/>
              <w:spacing w:before="71" w:line="266" w:lineRule="exact"/>
              <w:ind w:left="262" w:right="252"/>
              <w:rPr>
                <w:sz w:val="21"/>
              </w:rPr>
            </w:pPr>
            <w:r>
              <w:rPr>
                <w:sz w:val="21"/>
              </w:rPr>
              <w:t>601.970</w:t>
            </w:r>
          </w:p>
        </w:tc>
        <w:tc>
          <w:tcPr>
            <w:tcW w:w="1826" w:type="dxa"/>
          </w:tcPr>
          <w:p>
            <w:pPr>
              <w:pStyle w:val="7"/>
              <w:spacing w:before="71" w:line="266" w:lineRule="exact"/>
              <w:ind w:left="545"/>
              <w:jc w:val="left"/>
              <w:rPr>
                <w:sz w:val="21"/>
              </w:rPr>
            </w:pPr>
            <w:r>
              <w:rPr>
                <w:sz w:val="21"/>
              </w:rPr>
              <w:t>642.302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972" w:type="dxa"/>
          </w:tcPr>
          <w:p>
            <w:pPr>
              <w:pStyle w:val="7"/>
              <w:spacing w:before="71" w:line="267" w:lineRule="exact"/>
              <w:ind w:right="423"/>
              <w:jc w:val="right"/>
              <w:rPr>
                <w:sz w:val="21"/>
              </w:rPr>
            </w:pPr>
            <w:r>
              <w:rPr>
                <w:w w:val="99"/>
                <w:sz w:val="21"/>
              </w:rPr>
              <w:t>9</w:t>
            </w:r>
          </w:p>
        </w:tc>
        <w:tc>
          <w:tcPr>
            <w:tcW w:w="1092" w:type="dxa"/>
            <w:vMerge w:val="continue"/>
            <w:tcBorders>
              <w:top w:val="nil"/>
            </w:tcBorders>
          </w:tcPr>
          <w:p>
            <w:pPr>
              <w:rPr>
                <w:sz w:val="2"/>
                <w:szCs w:val="2"/>
              </w:rPr>
            </w:pPr>
          </w:p>
        </w:tc>
        <w:tc>
          <w:tcPr>
            <w:tcW w:w="1388" w:type="dxa"/>
          </w:tcPr>
          <w:p>
            <w:pPr>
              <w:pStyle w:val="7"/>
              <w:spacing w:before="71" w:line="267" w:lineRule="exact"/>
              <w:ind w:left="431"/>
              <w:jc w:val="left"/>
              <w:rPr>
                <w:sz w:val="21"/>
              </w:rPr>
            </w:pPr>
            <w:r>
              <w:rPr>
                <w:sz w:val="21"/>
              </w:rPr>
              <w:t>60000</w:t>
            </w:r>
          </w:p>
        </w:tc>
        <w:tc>
          <w:tcPr>
            <w:tcW w:w="1825" w:type="dxa"/>
          </w:tcPr>
          <w:p>
            <w:pPr>
              <w:pStyle w:val="7"/>
              <w:spacing w:before="71" w:line="267" w:lineRule="exact"/>
              <w:ind w:left="261" w:right="253"/>
              <w:rPr>
                <w:sz w:val="21"/>
              </w:rPr>
            </w:pPr>
            <w:r>
              <w:rPr>
                <w:sz w:val="21"/>
              </w:rPr>
              <w:t>842.690</w:t>
            </w:r>
          </w:p>
        </w:tc>
        <w:tc>
          <w:tcPr>
            <w:tcW w:w="1826" w:type="dxa"/>
          </w:tcPr>
          <w:p>
            <w:pPr>
              <w:pStyle w:val="7"/>
              <w:spacing w:before="71" w:line="267" w:lineRule="exact"/>
              <w:ind w:left="262" w:right="252"/>
              <w:rPr>
                <w:sz w:val="21"/>
              </w:rPr>
            </w:pPr>
            <w:r>
              <w:rPr>
                <w:sz w:val="21"/>
              </w:rPr>
              <w:t>842.690</w:t>
            </w:r>
          </w:p>
        </w:tc>
        <w:tc>
          <w:tcPr>
            <w:tcW w:w="1826" w:type="dxa"/>
          </w:tcPr>
          <w:p>
            <w:pPr>
              <w:pStyle w:val="7"/>
              <w:spacing w:before="71" w:line="267" w:lineRule="exact"/>
              <w:ind w:left="545"/>
              <w:jc w:val="left"/>
              <w:rPr>
                <w:sz w:val="21"/>
              </w:rPr>
            </w:pPr>
            <w:r>
              <w:rPr>
                <w:sz w:val="21"/>
              </w:rPr>
              <w:t>899.150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972" w:type="dxa"/>
          </w:tcPr>
          <w:p>
            <w:pPr>
              <w:pStyle w:val="7"/>
              <w:spacing w:before="70" w:line="267" w:lineRule="exact"/>
              <w:ind w:right="368"/>
              <w:jc w:val="right"/>
              <w:rPr>
                <w:sz w:val="21"/>
              </w:rPr>
            </w:pPr>
            <w:r>
              <w:rPr>
                <w:sz w:val="21"/>
              </w:rPr>
              <w:t>10</w:t>
            </w:r>
          </w:p>
        </w:tc>
        <w:tc>
          <w:tcPr>
            <w:tcW w:w="1092" w:type="dxa"/>
            <w:vMerge w:val="continue"/>
            <w:tcBorders>
              <w:top w:val="nil"/>
            </w:tcBorders>
          </w:tcPr>
          <w:p>
            <w:pPr>
              <w:rPr>
                <w:sz w:val="2"/>
                <w:szCs w:val="2"/>
              </w:rPr>
            </w:pPr>
          </w:p>
        </w:tc>
        <w:tc>
          <w:tcPr>
            <w:tcW w:w="1388" w:type="dxa"/>
          </w:tcPr>
          <w:p>
            <w:pPr>
              <w:pStyle w:val="7"/>
              <w:spacing w:before="70" w:line="267" w:lineRule="exact"/>
              <w:ind w:left="431"/>
              <w:jc w:val="left"/>
              <w:rPr>
                <w:sz w:val="21"/>
              </w:rPr>
            </w:pPr>
            <w:r>
              <w:rPr>
                <w:sz w:val="21"/>
              </w:rPr>
              <w:t>80000</w:t>
            </w:r>
          </w:p>
        </w:tc>
        <w:tc>
          <w:tcPr>
            <w:tcW w:w="1825" w:type="dxa"/>
          </w:tcPr>
          <w:p>
            <w:pPr>
              <w:pStyle w:val="7"/>
              <w:spacing w:before="70" w:line="267" w:lineRule="exact"/>
              <w:ind w:left="261" w:right="253"/>
              <w:rPr>
                <w:sz w:val="21"/>
              </w:rPr>
            </w:pPr>
            <w:r>
              <w:rPr>
                <w:sz w:val="21"/>
              </w:rPr>
              <w:t>1067.430</w:t>
            </w:r>
          </w:p>
        </w:tc>
        <w:tc>
          <w:tcPr>
            <w:tcW w:w="1826" w:type="dxa"/>
          </w:tcPr>
          <w:p>
            <w:pPr>
              <w:pStyle w:val="7"/>
              <w:spacing w:before="70" w:line="267" w:lineRule="exact"/>
              <w:ind w:left="262" w:right="252"/>
              <w:rPr>
                <w:sz w:val="21"/>
              </w:rPr>
            </w:pPr>
            <w:r>
              <w:rPr>
                <w:sz w:val="21"/>
              </w:rPr>
              <w:t>1067.430</w:t>
            </w:r>
          </w:p>
        </w:tc>
        <w:tc>
          <w:tcPr>
            <w:tcW w:w="1826" w:type="dxa"/>
          </w:tcPr>
          <w:p>
            <w:pPr>
              <w:pStyle w:val="7"/>
              <w:spacing w:before="70" w:line="267" w:lineRule="exact"/>
              <w:ind w:left="492"/>
              <w:jc w:val="left"/>
              <w:rPr>
                <w:sz w:val="21"/>
              </w:rPr>
            </w:pPr>
            <w:r>
              <w:rPr>
                <w:sz w:val="21"/>
              </w:rPr>
              <w:t>1138.948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0" w:line="266" w:lineRule="exact"/>
              <w:ind w:right="368"/>
              <w:jc w:val="right"/>
              <w:rPr>
                <w:sz w:val="21"/>
              </w:rPr>
            </w:pPr>
            <w:r>
              <w:rPr>
                <w:sz w:val="21"/>
              </w:rPr>
              <w:t>11</w:t>
            </w:r>
          </w:p>
        </w:tc>
        <w:tc>
          <w:tcPr>
            <w:tcW w:w="1092" w:type="dxa"/>
            <w:vMerge w:val="continue"/>
            <w:tcBorders>
              <w:top w:val="nil"/>
            </w:tcBorders>
          </w:tcPr>
          <w:p>
            <w:pPr>
              <w:rPr>
                <w:sz w:val="2"/>
                <w:szCs w:val="2"/>
              </w:rPr>
            </w:pPr>
          </w:p>
        </w:tc>
        <w:tc>
          <w:tcPr>
            <w:tcW w:w="1388" w:type="dxa"/>
          </w:tcPr>
          <w:p>
            <w:pPr>
              <w:pStyle w:val="7"/>
              <w:spacing w:before="70" w:line="266" w:lineRule="exact"/>
              <w:ind w:right="366"/>
              <w:jc w:val="right"/>
              <w:rPr>
                <w:sz w:val="21"/>
              </w:rPr>
            </w:pPr>
            <w:r>
              <w:rPr>
                <w:w w:val="95"/>
                <w:sz w:val="21"/>
              </w:rPr>
              <w:t>100000</w:t>
            </w:r>
          </w:p>
        </w:tc>
        <w:tc>
          <w:tcPr>
            <w:tcW w:w="1825" w:type="dxa"/>
          </w:tcPr>
          <w:p>
            <w:pPr>
              <w:pStyle w:val="7"/>
              <w:spacing w:before="70" w:line="266" w:lineRule="exact"/>
              <w:ind w:left="261" w:right="253"/>
              <w:rPr>
                <w:sz w:val="21"/>
              </w:rPr>
            </w:pPr>
            <w:r>
              <w:rPr>
                <w:sz w:val="21"/>
              </w:rPr>
              <w:t>1280.950</w:t>
            </w:r>
          </w:p>
        </w:tc>
        <w:tc>
          <w:tcPr>
            <w:tcW w:w="1826" w:type="dxa"/>
          </w:tcPr>
          <w:p>
            <w:pPr>
              <w:pStyle w:val="7"/>
              <w:spacing w:before="70" w:line="266" w:lineRule="exact"/>
              <w:ind w:left="262" w:right="252"/>
              <w:rPr>
                <w:sz w:val="21"/>
              </w:rPr>
            </w:pPr>
            <w:r>
              <w:rPr>
                <w:sz w:val="21"/>
              </w:rPr>
              <w:t>1280.950</w:t>
            </w:r>
          </w:p>
        </w:tc>
        <w:tc>
          <w:tcPr>
            <w:tcW w:w="1826" w:type="dxa"/>
          </w:tcPr>
          <w:p>
            <w:pPr>
              <w:pStyle w:val="7"/>
              <w:spacing w:before="70" w:line="266" w:lineRule="exact"/>
              <w:ind w:left="492"/>
              <w:jc w:val="left"/>
              <w:rPr>
                <w:sz w:val="21"/>
              </w:rPr>
            </w:pPr>
            <w:r>
              <w:rPr>
                <w:sz w:val="21"/>
              </w:rPr>
              <w:t>1366.774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0" w:line="267" w:lineRule="exact"/>
              <w:ind w:right="368"/>
              <w:jc w:val="right"/>
              <w:rPr>
                <w:sz w:val="21"/>
              </w:rPr>
            </w:pPr>
            <w:r>
              <w:rPr>
                <w:sz w:val="21"/>
              </w:rPr>
              <w:t>12</w:t>
            </w:r>
          </w:p>
        </w:tc>
        <w:tc>
          <w:tcPr>
            <w:tcW w:w="1092" w:type="dxa"/>
            <w:vMerge w:val="continue"/>
            <w:tcBorders>
              <w:top w:val="nil"/>
            </w:tcBorders>
          </w:tcPr>
          <w:p>
            <w:pPr>
              <w:rPr>
                <w:sz w:val="2"/>
                <w:szCs w:val="2"/>
              </w:rPr>
            </w:pPr>
          </w:p>
        </w:tc>
        <w:tc>
          <w:tcPr>
            <w:tcW w:w="1388" w:type="dxa"/>
          </w:tcPr>
          <w:p>
            <w:pPr>
              <w:pStyle w:val="7"/>
              <w:spacing w:before="70" w:line="267" w:lineRule="exact"/>
              <w:ind w:right="366"/>
              <w:jc w:val="right"/>
              <w:rPr>
                <w:sz w:val="21"/>
              </w:rPr>
            </w:pPr>
            <w:r>
              <w:rPr>
                <w:w w:val="95"/>
                <w:sz w:val="21"/>
              </w:rPr>
              <w:t>200000</w:t>
            </w:r>
          </w:p>
        </w:tc>
        <w:tc>
          <w:tcPr>
            <w:tcW w:w="1825" w:type="dxa"/>
          </w:tcPr>
          <w:p>
            <w:pPr>
              <w:pStyle w:val="7"/>
              <w:spacing w:before="70" w:line="267" w:lineRule="exact"/>
              <w:ind w:left="261" w:right="253"/>
              <w:rPr>
                <w:sz w:val="21"/>
              </w:rPr>
            </w:pPr>
            <w:r>
              <w:rPr>
                <w:sz w:val="21"/>
              </w:rPr>
              <w:t>2305.625</w:t>
            </w:r>
          </w:p>
        </w:tc>
        <w:tc>
          <w:tcPr>
            <w:tcW w:w="1826" w:type="dxa"/>
          </w:tcPr>
          <w:p>
            <w:pPr>
              <w:pStyle w:val="7"/>
              <w:spacing w:before="70" w:line="267" w:lineRule="exact"/>
              <w:ind w:left="262" w:right="252"/>
              <w:rPr>
                <w:sz w:val="21"/>
              </w:rPr>
            </w:pPr>
            <w:r>
              <w:rPr>
                <w:sz w:val="21"/>
              </w:rPr>
              <w:t>2305.625</w:t>
            </w:r>
          </w:p>
        </w:tc>
        <w:tc>
          <w:tcPr>
            <w:tcW w:w="1826" w:type="dxa"/>
          </w:tcPr>
          <w:p>
            <w:pPr>
              <w:pStyle w:val="7"/>
              <w:spacing w:before="70" w:line="267" w:lineRule="exact"/>
              <w:ind w:left="492"/>
              <w:jc w:val="left"/>
              <w:rPr>
                <w:sz w:val="21"/>
              </w:rPr>
            </w:pPr>
            <w:r>
              <w:rPr>
                <w:sz w:val="21"/>
              </w:rPr>
              <w:t>2460.102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0" w:line="267" w:lineRule="exact"/>
              <w:ind w:right="368"/>
              <w:jc w:val="right"/>
              <w:rPr>
                <w:sz w:val="21"/>
              </w:rPr>
            </w:pPr>
            <w:r>
              <w:rPr>
                <w:sz w:val="21"/>
              </w:rPr>
              <w:t>13</w:t>
            </w:r>
          </w:p>
        </w:tc>
        <w:tc>
          <w:tcPr>
            <w:tcW w:w="1092" w:type="dxa"/>
            <w:vMerge w:val="continue"/>
            <w:tcBorders>
              <w:top w:val="nil"/>
            </w:tcBorders>
          </w:tcPr>
          <w:p>
            <w:pPr>
              <w:rPr>
                <w:sz w:val="2"/>
                <w:szCs w:val="2"/>
              </w:rPr>
            </w:pPr>
          </w:p>
        </w:tc>
        <w:tc>
          <w:tcPr>
            <w:tcW w:w="1388" w:type="dxa"/>
          </w:tcPr>
          <w:p>
            <w:pPr>
              <w:pStyle w:val="7"/>
              <w:spacing w:before="70" w:line="267" w:lineRule="exact"/>
              <w:ind w:right="366"/>
              <w:jc w:val="right"/>
              <w:rPr>
                <w:sz w:val="21"/>
              </w:rPr>
            </w:pPr>
            <w:r>
              <w:rPr>
                <w:w w:val="95"/>
                <w:sz w:val="21"/>
              </w:rPr>
              <w:t>400000</w:t>
            </w:r>
          </w:p>
        </w:tc>
        <w:tc>
          <w:tcPr>
            <w:tcW w:w="1825" w:type="dxa"/>
          </w:tcPr>
          <w:p>
            <w:pPr>
              <w:pStyle w:val="7"/>
              <w:jc w:val="left"/>
              <w:rPr>
                <w:rFonts w:ascii="Times New Roman"/>
                <w:sz w:val="20"/>
              </w:rPr>
            </w:pPr>
          </w:p>
        </w:tc>
        <w:tc>
          <w:tcPr>
            <w:tcW w:w="1826" w:type="dxa"/>
          </w:tcPr>
          <w:p>
            <w:pPr>
              <w:pStyle w:val="7"/>
              <w:jc w:val="left"/>
              <w:rPr>
                <w:rFonts w:ascii="Times New Roman"/>
                <w:sz w:val="20"/>
              </w:rPr>
            </w:pPr>
          </w:p>
        </w:tc>
        <w:tc>
          <w:tcPr>
            <w:tcW w:w="1826" w:type="dxa"/>
          </w:tcPr>
          <w:p>
            <w:pPr>
              <w:pStyle w:val="7"/>
              <w:spacing w:before="70" w:line="267" w:lineRule="exact"/>
              <w:ind w:left="492"/>
              <w:jc w:val="left"/>
              <w:rPr>
                <w:sz w:val="21"/>
              </w:rPr>
            </w:pPr>
            <w:r>
              <w:rPr>
                <w:sz w:val="21"/>
              </w:rPr>
              <w:t>4428.274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0" w:line="268" w:lineRule="exact"/>
              <w:ind w:right="368"/>
              <w:jc w:val="right"/>
              <w:rPr>
                <w:sz w:val="21"/>
              </w:rPr>
            </w:pPr>
            <w:r>
              <w:rPr>
                <w:sz w:val="21"/>
              </w:rPr>
              <w:t>14</w:t>
            </w:r>
          </w:p>
        </w:tc>
        <w:tc>
          <w:tcPr>
            <w:tcW w:w="1092" w:type="dxa"/>
            <w:vMerge w:val="continue"/>
            <w:tcBorders>
              <w:top w:val="nil"/>
            </w:tcBorders>
          </w:tcPr>
          <w:p>
            <w:pPr>
              <w:rPr>
                <w:sz w:val="2"/>
                <w:szCs w:val="2"/>
              </w:rPr>
            </w:pPr>
          </w:p>
        </w:tc>
        <w:tc>
          <w:tcPr>
            <w:tcW w:w="1388" w:type="dxa"/>
          </w:tcPr>
          <w:p>
            <w:pPr>
              <w:pStyle w:val="7"/>
              <w:spacing w:before="70" w:line="268" w:lineRule="exact"/>
              <w:ind w:right="366"/>
              <w:jc w:val="right"/>
              <w:rPr>
                <w:sz w:val="21"/>
              </w:rPr>
            </w:pPr>
            <w:r>
              <w:rPr>
                <w:w w:val="95"/>
                <w:sz w:val="21"/>
              </w:rPr>
              <w:t>600000</w:t>
            </w:r>
          </w:p>
        </w:tc>
        <w:tc>
          <w:tcPr>
            <w:tcW w:w="1825" w:type="dxa"/>
          </w:tcPr>
          <w:p>
            <w:pPr>
              <w:pStyle w:val="7"/>
              <w:jc w:val="left"/>
              <w:rPr>
                <w:rFonts w:ascii="Times New Roman"/>
                <w:sz w:val="20"/>
              </w:rPr>
            </w:pPr>
          </w:p>
        </w:tc>
        <w:tc>
          <w:tcPr>
            <w:tcW w:w="1826" w:type="dxa"/>
          </w:tcPr>
          <w:p>
            <w:pPr>
              <w:pStyle w:val="7"/>
              <w:jc w:val="left"/>
              <w:rPr>
                <w:rFonts w:ascii="Times New Roman"/>
                <w:sz w:val="20"/>
              </w:rPr>
            </w:pPr>
          </w:p>
        </w:tc>
        <w:tc>
          <w:tcPr>
            <w:tcW w:w="1826" w:type="dxa"/>
          </w:tcPr>
          <w:p>
            <w:pPr>
              <w:pStyle w:val="7"/>
              <w:spacing w:before="70" w:line="268" w:lineRule="exact"/>
              <w:ind w:left="492"/>
              <w:jc w:val="left"/>
              <w:rPr>
                <w:sz w:val="21"/>
              </w:rPr>
            </w:pPr>
            <w:r>
              <w:rPr>
                <w:sz w:val="21"/>
              </w:rPr>
              <w:t>6199.547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69" w:line="268" w:lineRule="exact"/>
              <w:ind w:right="368"/>
              <w:jc w:val="right"/>
              <w:rPr>
                <w:sz w:val="21"/>
              </w:rPr>
            </w:pPr>
            <w:r>
              <w:rPr>
                <w:sz w:val="21"/>
              </w:rPr>
              <w:t>15</w:t>
            </w:r>
          </w:p>
        </w:tc>
        <w:tc>
          <w:tcPr>
            <w:tcW w:w="1092" w:type="dxa"/>
            <w:vMerge w:val="continue"/>
            <w:tcBorders>
              <w:top w:val="nil"/>
            </w:tcBorders>
          </w:tcPr>
          <w:p>
            <w:pPr>
              <w:rPr>
                <w:sz w:val="2"/>
                <w:szCs w:val="2"/>
              </w:rPr>
            </w:pPr>
          </w:p>
        </w:tc>
        <w:tc>
          <w:tcPr>
            <w:tcW w:w="1388" w:type="dxa"/>
          </w:tcPr>
          <w:p>
            <w:pPr>
              <w:pStyle w:val="7"/>
              <w:spacing w:before="69" w:line="268" w:lineRule="exact"/>
              <w:ind w:right="366"/>
              <w:jc w:val="right"/>
              <w:rPr>
                <w:sz w:val="21"/>
              </w:rPr>
            </w:pPr>
            <w:r>
              <w:rPr>
                <w:w w:val="95"/>
                <w:sz w:val="21"/>
              </w:rPr>
              <w:t>800000</w:t>
            </w:r>
          </w:p>
        </w:tc>
        <w:tc>
          <w:tcPr>
            <w:tcW w:w="1825" w:type="dxa"/>
          </w:tcPr>
          <w:p>
            <w:pPr>
              <w:pStyle w:val="7"/>
              <w:jc w:val="left"/>
              <w:rPr>
                <w:rFonts w:ascii="Times New Roman"/>
                <w:sz w:val="20"/>
              </w:rPr>
            </w:pPr>
          </w:p>
        </w:tc>
        <w:tc>
          <w:tcPr>
            <w:tcW w:w="1826" w:type="dxa"/>
          </w:tcPr>
          <w:p>
            <w:pPr>
              <w:pStyle w:val="7"/>
              <w:jc w:val="left"/>
              <w:rPr>
                <w:rFonts w:ascii="Times New Roman"/>
                <w:sz w:val="20"/>
              </w:rPr>
            </w:pPr>
          </w:p>
        </w:tc>
        <w:tc>
          <w:tcPr>
            <w:tcW w:w="1826" w:type="dxa"/>
          </w:tcPr>
          <w:p>
            <w:pPr>
              <w:pStyle w:val="7"/>
              <w:spacing w:before="69" w:line="268" w:lineRule="exact"/>
              <w:ind w:left="492"/>
              <w:jc w:val="left"/>
              <w:rPr>
                <w:sz w:val="21"/>
              </w:rPr>
            </w:pPr>
            <w:r>
              <w:rPr>
                <w:sz w:val="21"/>
              </w:rPr>
              <w:t>7852.736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972" w:type="dxa"/>
          </w:tcPr>
          <w:p>
            <w:pPr>
              <w:pStyle w:val="7"/>
              <w:spacing w:before="72" w:line="266" w:lineRule="exact"/>
              <w:ind w:right="368"/>
              <w:jc w:val="right"/>
              <w:rPr>
                <w:sz w:val="21"/>
              </w:rPr>
            </w:pPr>
            <w:r>
              <w:rPr>
                <w:sz w:val="21"/>
              </w:rPr>
              <w:t>16</w:t>
            </w:r>
          </w:p>
        </w:tc>
        <w:tc>
          <w:tcPr>
            <w:tcW w:w="1092" w:type="dxa"/>
            <w:vMerge w:val="continue"/>
            <w:tcBorders>
              <w:top w:val="nil"/>
            </w:tcBorders>
          </w:tcPr>
          <w:p>
            <w:pPr>
              <w:rPr>
                <w:sz w:val="2"/>
                <w:szCs w:val="2"/>
              </w:rPr>
            </w:pPr>
          </w:p>
        </w:tc>
        <w:tc>
          <w:tcPr>
            <w:tcW w:w="1388" w:type="dxa"/>
          </w:tcPr>
          <w:p>
            <w:pPr>
              <w:pStyle w:val="7"/>
              <w:spacing w:before="72" w:line="266" w:lineRule="exact"/>
              <w:ind w:right="314"/>
              <w:jc w:val="right"/>
              <w:rPr>
                <w:sz w:val="21"/>
              </w:rPr>
            </w:pPr>
            <w:r>
              <w:rPr>
                <w:w w:val="95"/>
                <w:sz w:val="21"/>
              </w:rPr>
              <w:t>1000000</w:t>
            </w:r>
          </w:p>
        </w:tc>
        <w:tc>
          <w:tcPr>
            <w:tcW w:w="1825" w:type="dxa"/>
          </w:tcPr>
          <w:p>
            <w:pPr>
              <w:pStyle w:val="7"/>
              <w:jc w:val="left"/>
              <w:rPr>
                <w:rFonts w:ascii="Times New Roman"/>
                <w:sz w:val="20"/>
              </w:rPr>
            </w:pPr>
          </w:p>
        </w:tc>
        <w:tc>
          <w:tcPr>
            <w:tcW w:w="1826" w:type="dxa"/>
          </w:tcPr>
          <w:p>
            <w:pPr>
              <w:pStyle w:val="7"/>
              <w:jc w:val="left"/>
              <w:rPr>
                <w:rFonts w:ascii="Times New Roman"/>
                <w:sz w:val="20"/>
              </w:rPr>
            </w:pPr>
          </w:p>
        </w:tc>
        <w:tc>
          <w:tcPr>
            <w:tcW w:w="1826" w:type="dxa"/>
          </w:tcPr>
          <w:p>
            <w:pPr>
              <w:pStyle w:val="7"/>
              <w:spacing w:before="72" w:line="266" w:lineRule="exact"/>
              <w:ind w:left="492"/>
              <w:jc w:val="left"/>
              <w:rPr>
                <w:sz w:val="21"/>
              </w:rPr>
            </w:pPr>
            <w:r>
              <w:rPr>
                <w:sz w:val="21"/>
              </w:rPr>
              <w:t>9423.301</w:t>
            </w:r>
          </w:p>
        </w:tc>
      </w:tr>
    </w:tbl>
    <w:p>
      <w:pPr>
        <w:spacing w:before="30"/>
        <w:ind w:left="733" w:right="0" w:firstLine="0"/>
        <w:jc w:val="left"/>
        <w:rPr>
          <w:sz w:val="21"/>
        </w:rPr>
      </w:pPr>
      <w:r>
        <w:rPr>
          <w:sz w:val="21"/>
        </w:rPr>
        <w:t>注：1.计费额为建安费和设备购置费之和。</w:t>
      </w:r>
    </w:p>
    <w:p>
      <w:pPr>
        <w:spacing w:before="31"/>
        <w:ind w:left="1153" w:right="0" w:firstLine="0"/>
        <w:jc w:val="left"/>
        <w:rPr>
          <w:sz w:val="21"/>
        </w:rPr>
      </w:pPr>
      <w:r>
        <w:rPr>
          <w:sz w:val="21"/>
        </w:rPr>
        <w:t>2.计费额在设定级差之间时，按直线内插法计算收费额。</w:t>
      </w:r>
    </w:p>
    <w:p>
      <w:pPr>
        <w:spacing w:after="0"/>
        <w:jc w:val="left"/>
        <w:rPr>
          <w:sz w:val="21"/>
        </w:rPr>
        <w:sectPr>
          <w:pgSz w:w="11910" w:h="16840"/>
          <w:pgMar w:top="1580" w:right="1120" w:bottom="1400" w:left="1160" w:header="0" w:footer="1139" w:gutter="0"/>
        </w:sectPr>
      </w:pPr>
    </w:p>
    <w:p>
      <w:pPr>
        <w:spacing w:before="0" w:line="240" w:lineRule="auto"/>
        <w:rPr>
          <w:sz w:val="20"/>
        </w:rPr>
      </w:pPr>
    </w:p>
    <w:p>
      <w:pPr>
        <w:spacing w:before="206"/>
        <w:ind w:left="313" w:right="0" w:firstLine="0"/>
        <w:jc w:val="left"/>
        <w:rPr>
          <w:rFonts w:hint="eastAsia" w:ascii="黑体" w:eastAsia="黑体"/>
          <w:b/>
          <w:sz w:val="28"/>
        </w:rPr>
      </w:pPr>
      <w:r>
        <w:rPr>
          <w:rFonts w:hint="eastAsia" w:ascii="黑体" w:eastAsia="黑体"/>
          <w:b/>
          <w:sz w:val="28"/>
        </w:rPr>
        <w:t>八、养护类</w:t>
      </w:r>
    </w:p>
    <w:p>
      <w:pPr>
        <w:pStyle w:val="2"/>
        <w:spacing w:before="9"/>
        <w:rPr>
          <w:rFonts w:ascii="黑体"/>
          <w:b/>
          <w:sz w:val="20"/>
        </w:rPr>
      </w:pPr>
    </w:p>
    <w:p>
      <w:pPr>
        <w:spacing w:before="0"/>
        <w:ind w:left="313" w:right="0" w:firstLine="0"/>
        <w:jc w:val="left"/>
        <w:rPr>
          <w:rFonts w:hint="eastAsia" w:ascii="楷体" w:eastAsia="楷体"/>
          <w:b/>
          <w:sz w:val="28"/>
        </w:rPr>
      </w:pPr>
      <w:r>
        <w:rPr>
          <w:rFonts w:hint="eastAsia" w:ascii="楷体" w:eastAsia="楷体"/>
          <w:b/>
          <w:sz w:val="28"/>
        </w:rPr>
        <w:t>1、公路养护项目的施工图设计评审：3 万元/次</w:t>
      </w:r>
    </w:p>
    <w:p>
      <w:pPr>
        <w:pStyle w:val="2"/>
        <w:spacing w:before="9"/>
        <w:rPr>
          <w:rFonts w:ascii="楷体"/>
          <w:b/>
          <w:sz w:val="20"/>
        </w:rPr>
      </w:pPr>
    </w:p>
    <w:p>
      <w:pPr>
        <w:tabs>
          <w:tab w:val="left" w:pos="8732"/>
        </w:tabs>
        <w:spacing w:before="0"/>
        <w:ind w:left="313" w:right="0" w:firstLine="0"/>
        <w:jc w:val="left"/>
        <w:rPr>
          <w:rFonts w:hint="eastAsia" w:ascii="仿宋" w:eastAsia="仿宋"/>
          <w:sz w:val="28"/>
        </w:rPr>
      </w:pPr>
      <w:r>
        <mc:AlternateContent>
          <mc:Choice Requires="wps">
            <w:drawing>
              <wp:anchor distT="0" distB="0" distL="114300" distR="114300" simplePos="0" relativeHeight="251669504" behindDoc="0" locked="0" layoutInCell="1" allowOverlap="1">
                <wp:simplePos x="0" y="0"/>
                <wp:positionH relativeFrom="page">
                  <wp:posOffset>836930</wp:posOffset>
                </wp:positionH>
                <wp:positionV relativeFrom="paragraph">
                  <wp:posOffset>311785</wp:posOffset>
                </wp:positionV>
                <wp:extent cx="5888990" cy="7176135"/>
                <wp:effectExtent l="0" t="0" r="0" b="0"/>
                <wp:wrapNone/>
                <wp:docPr id="12" name="文本框 7"/>
                <wp:cNvGraphicFramePr/>
                <a:graphic xmlns:a="http://schemas.openxmlformats.org/drawingml/2006/main">
                  <a:graphicData uri="http://schemas.microsoft.com/office/word/2010/wordprocessingShape">
                    <wps:wsp>
                      <wps:cNvSpPr txBox="1"/>
                      <wps:spPr>
                        <a:xfrm>
                          <a:off x="0" y="0"/>
                          <a:ext cx="5888990" cy="7176135"/>
                        </a:xfrm>
                        <a:prstGeom prst="rect">
                          <a:avLst/>
                        </a:prstGeom>
                        <a:noFill/>
                        <a:ln>
                          <a:noFill/>
                        </a:ln>
                      </wps:spPr>
                      <wps:txbx>
                        <w:txbxContent>
                          <w:tbl>
                            <w:tblPr>
                              <w:tblStyle w:val="3"/>
                              <w:tblW w:w="92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3"/>
                              <w:gridCol w:w="657"/>
                              <w:gridCol w:w="636"/>
                              <w:gridCol w:w="1930"/>
                              <w:gridCol w:w="3759"/>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613" w:type="dxa"/>
                                  <w:shd w:val="clear" w:color="auto" w:fill="EDEBE0"/>
                                </w:tcPr>
                                <w:p>
                                  <w:pPr>
                                    <w:pStyle w:val="7"/>
                                    <w:spacing w:before="8" w:line="310" w:lineRule="atLeast"/>
                                    <w:ind w:left="121" w:right="61"/>
                                    <w:jc w:val="left"/>
                                    <w:rPr>
                                      <w:sz w:val="21"/>
                                    </w:rPr>
                                  </w:pPr>
                                  <w:r>
                                    <w:rPr>
                                      <w:sz w:val="21"/>
                                    </w:rPr>
                                    <w:t>技术等级</w:t>
                                  </w:r>
                                </w:p>
                              </w:tc>
                              <w:tc>
                                <w:tcPr>
                                  <w:tcW w:w="657" w:type="dxa"/>
                                  <w:shd w:val="clear" w:color="auto" w:fill="EDEBE0"/>
                                </w:tcPr>
                                <w:p>
                                  <w:pPr>
                                    <w:pStyle w:val="7"/>
                                    <w:spacing w:before="8" w:line="310" w:lineRule="atLeast"/>
                                    <w:ind w:left="144" w:right="82"/>
                                    <w:jc w:val="left"/>
                                    <w:rPr>
                                      <w:sz w:val="21"/>
                                    </w:rPr>
                                  </w:pPr>
                                  <w:r>
                                    <w:rPr>
                                      <w:sz w:val="21"/>
                                    </w:rPr>
                                    <w:t>检测项目</w:t>
                                  </w:r>
                                </w:p>
                              </w:tc>
                              <w:tc>
                                <w:tcPr>
                                  <w:tcW w:w="636" w:type="dxa"/>
                                  <w:shd w:val="clear" w:color="auto" w:fill="EDEBE0"/>
                                </w:tcPr>
                                <w:p>
                                  <w:pPr>
                                    <w:pStyle w:val="7"/>
                                    <w:spacing w:before="8" w:line="310" w:lineRule="atLeast"/>
                                    <w:ind w:left="133" w:right="73"/>
                                    <w:jc w:val="left"/>
                                    <w:rPr>
                                      <w:sz w:val="21"/>
                                    </w:rPr>
                                  </w:pPr>
                                  <w:r>
                                    <w:rPr>
                                      <w:sz w:val="21"/>
                                    </w:rPr>
                                    <w:t>检测指标</w:t>
                                  </w:r>
                                </w:p>
                              </w:tc>
                              <w:tc>
                                <w:tcPr>
                                  <w:tcW w:w="1930" w:type="dxa"/>
                                  <w:shd w:val="clear" w:color="auto" w:fill="EDEBE0"/>
                                </w:tcPr>
                                <w:p>
                                  <w:pPr>
                                    <w:pStyle w:val="7"/>
                                    <w:jc w:val="left"/>
                                    <w:rPr>
                                      <w:sz w:val="16"/>
                                    </w:rPr>
                                  </w:pPr>
                                </w:p>
                                <w:p>
                                  <w:pPr>
                                    <w:pStyle w:val="7"/>
                                    <w:ind w:left="120" w:right="116"/>
                                    <w:rPr>
                                      <w:sz w:val="21"/>
                                    </w:rPr>
                                  </w:pPr>
                                  <w:r>
                                    <w:rPr>
                                      <w:sz w:val="21"/>
                                    </w:rPr>
                                    <w:t>检测内容</w:t>
                                  </w:r>
                                </w:p>
                              </w:tc>
                              <w:tc>
                                <w:tcPr>
                                  <w:tcW w:w="3759" w:type="dxa"/>
                                  <w:shd w:val="clear" w:color="auto" w:fill="EDEBE0"/>
                                </w:tcPr>
                                <w:p>
                                  <w:pPr>
                                    <w:pStyle w:val="7"/>
                                    <w:jc w:val="left"/>
                                    <w:rPr>
                                      <w:sz w:val="16"/>
                                    </w:rPr>
                                  </w:pPr>
                                </w:p>
                                <w:p>
                                  <w:pPr>
                                    <w:pStyle w:val="7"/>
                                    <w:ind w:left="1248"/>
                                    <w:jc w:val="left"/>
                                    <w:rPr>
                                      <w:sz w:val="21"/>
                                    </w:rPr>
                                  </w:pPr>
                                  <w:r>
                                    <w:rPr>
                                      <w:sz w:val="21"/>
                                    </w:rPr>
                                    <w:t>细目收费标准</w:t>
                                  </w:r>
                                </w:p>
                              </w:tc>
                              <w:tc>
                                <w:tcPr>
                                  <w:tcW w:w="1664" w:type="dxa"/>
                                  <w:shd w:val="clear" w:color="auto" w:fill="EDEBE0"/>
                                </w:tcPr>
                                <w:p>
                                  <w:pPr>
                                    <w:pStyle w:val="7"/>
                                    <w:jc w:val="left"/>
                                    <w:rPr>
                                      <w:sz w:val="16"/>
                                    </w:rPr>
                                  </w:pPr>
                                </w:p>
                                <w:p>
                                  <w:pPr>
                                    <w:pStyle w:val="7"/>
                                    <w:ind w:left="201"/>
                                    <w:jc w:val="left"/>
                                    <w:rPr>
                                      <w:sz w:val="21"/>
                                    </w:rPr>
                                  </w:pPr>
                                  <w:r>
                                    <w:rPr>
                                      <w:sz w:val="21"/>
                                    </w:rPr>
                                    <w:t>综合收费标准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613" w:type="dxa"/>
                                  <w:vMerge w:val="restart"/>
                                </w:tcPr>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spacing w:before="4"/>
                                    <w:jc w:val="left"/>
                                    <w:rPr>
                                      <w:sz w:val="26"/>
                                    </w:rPr>
                                  </w:pPr>
                                </w:p>
                                <w:p>
                                  <w:pPr>
                                    <w:pStyle w:val="7"/>
                                    <w:spacing w:line="278" w:lineRule="auto"/>
                                    <w:ind w:left="200" w:right="191"/>
                                    <w:jc w:val="both"/>
                                    <w:rPr>
                                      <w:sz w:val="21"/>
                                    </w:rPr>
                                  </w:pPr>
                                  <w:r>
                                    <w:rPr>
                                      <w:sz w:val="21"/>
                                    </w:rPr>
                                    <w:t>高速公路</w:t>
                                  </w:r>
                                </w:p>
                              </w:tc>
                              <w:tc>
                                <w:tcPr>
                                  <w:tcW w:w="657" w:type="dxa"/>
                                  <w:vMerge w:val="restart"/>
                                </w:tcPr>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spacing w:before="10"/>
                                    <w:jc w:val="left"/>
                                    <w:rPr>
                                      <w:sz w:val="29"/>
                                    </w:rPr>
                                  </w:pPr>
                                </w:p>
                                <w:p>
                                  <w:pPr>
                                    <w:pStyle w:val="7"/>
                                    <w:spacing w:before="1" w:line="278" w:lineRule="auto"/>
                                    <w:ind w:left="223" w:right="212"/>
                                    <w:jc w:val="both"/>
                                    <w:rPr>
                                      <w:sz w:val="21"/>
                                    </w:rPr>
                                  </w:pPr>
                                  <w:r>
                                    <w:rPr>
                                      <w:sz w:val="21"/>
                                    </w:rPr>
                                    <w:t>路况检测</w:t>
                                  </w:r>
                                </w:p>
                              </w:tc>
                              <w:tc>
                                <w:tcPr>
                                  <w:tcW w:w="636" w:type="dxa"/>
                                  <w:vMerge w:val="restart"/>
                                </w:tcPr>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spacing w:before="134"/>
                                    <w:ind w:left="106"/>
                                    <w:jc w:val="left"/>
                                    <w:rPr>
                                      <w:sz w:val="21"/>
                                    </w:rPr>
                                  </w:pPr>
                                  <w:r>
                                    <w:rPr>
                                      <w:sz w:val="21"/>
                                    </w:rPr>
                                    <w:t>路面</w:t>
                                  </w:r>
                                </w:p>
                              </w:tc>
                              <w:tc>
                                <w:tcPr>
                                  <w:tcW w:w="1930" w:type="dxa"/>
                                </w:tcPr>
                                <w:p>
                                  <w:pPr>
                                    <w:pStyle w:val="7"/>
                                    <w:jc w:val="left"/>
                                    <w:rPr>
                                      <w:sz w:val="26"/>
                                    </w:rPr>
                                  </w:pPr>
                                </w:p>
                                <w:p>
                                  <w:pPr>
                                    <w:pStyle w:val="7"/>
                                    <w:ind w:left="123" w:right="116"/>
                                    <w:rPr>
                                      <w:sz w:val="21"/>
                                    </w:rPr>
                                  </w:pPr>
                                  <w:r>
                                    <w:rPr>
                                      <w:sz w:val="21"/>
                                    </w:rPr>
                                    <w:t>路面破损状况</w:t>
                                  </w:r>
                                </w:p>
                              </w:tc>
                              <w:tc>
                                <w:tcPr>
                                  <w:tcW w:w="3759" w:type="dxa"/>
                                </w:tcPr>
                                <w:p>
                                  <w:pPr>
                                    <w:pStyle w:val="7"/>
                                    <w:spacing w:before="21"/>
                                    <w:ind w:left="108"/>
                                    <w:jc w:val="left"/>
                                    <w:rPr>
                                      <w:sz w:val="21"/>
                                    </w:rPr>
                                  </w:pPr>
                                  <w:r>
                                    <w:rPr>
                                      <w:sz w:val="21"/>
                                    </w:rPr>
                                    <w:t>现场检测：230 元/车道公里</w:t>
                                  </w:r>
                                </w:p>
                                <w:p>
                                  <w:pPr>
                                    <w:pStyle w:val="7"/>
                                    <w:spacing w:before="2" w:line="310" w:lineRule="atLeast"/>
                                    <w:ind w:left="108" w:right="90"/>
                                    <w:jc w:val="left"/>
                                    <w:rPr>
                                      <w:sz w:val="21"/>
                                    </w:rPr>
                                  </w:pPr>
                                  <w:r>
                                    <w:rPr>
                                      <w:spacing w:val="-9"/>
                                      <w:sz w:val="21"/>
                                    </w:rPr>
                                    <w:t>路元映射及数据库建立：</w:t>
                                  </w:r>
                                  <w:r>
                                    <w:rPr>
                                      <w:spacing w:val="-18"/>
                                      <w:sz w:val="21"/>
                                    </w:rPr>
                                    <w:t>90</w:t>
                                  </w:r>
                                  <w:r>
                                    <w:rPr>
                                      <w:spacing w:val="-40"/>
                                      <w:sz w:val="21"/>
                                    </w:rPr>
                                    <w:t xml:space="preserve"> 元</w:t>
                                  </w:r>
                                  <w:r>
                                    <w:rPr>
                                      <w:spacing w:val="-4"/>
                                      <w:sz w:val="21"/>
                                    </w:rPr>
                                    <w:t>/</w:t>
                                  </w:r>
                                  <w:r>
                                    <w:rPr>
                                      <w:spacing w:val="-6"/>
                                      <w:sz w:val="21"/>
                                    </w:rPr>
                                    <w:t>车道公里</w:t>
                                  </w:r>
                                  <w:r>
                                    <w:rPr>
                                      <w:spacing w:val="-8"/>
                                      <w:sz w:val="21"/>
                                    </w:rPr>
                                    <w:t>后续数据技术服务：</w:t>
                                  </w:r>
                                  <w:r>
                                    <w:rPr>
                                      <w:spacing w:val="-4"/>
                                      <w:sz w:val="21"/>
                                    </w:rPr>
                                    <w:t>50</w:t>
                                  </w:r>
                                  <w:r>
                                    <w:rPr>
                                      <w:spacing w:val="-36"/>
                                      <w:sz w:val="21"/>
                                    </w:rPr>
                                    <w:t xml:space="preserve"> 元</w:t>
                                  </w:r>
                                  <w:r>
                                    <w:rPr>
                                      <w:spacing w:val="-4"/>
                                      <w:sz w:val="21"/>
                                    </w:rPr>
                                    <w:t>/</w:t>
                                  </w:r>
                                  <w:r>
                                    <w:rPr>
                                      <w:spacing w:val="-6"/>
                                      <w:sz w:val="21"/>
                                    </w:rPr>
                                    <w:t>车道公里</w:t>
                                  </w:r>
                                </w:p>
                              </w:tc>
                              <w:tc>
                                <w:tcPr>
                                  <w:tcW w:w="1664" w:type="dxa"/>
                                </w:tcPr>
                                <w:p>
                                  <w:pPr>
                                    <w:pStyle w:val="7"/>
                                    <w:spacing w:before="177" w:line="278" w:lineRule="auto"/>
                                    <w:ind w:left="516" w:right="100" w:hanging="341"/>
                                    <w:jc w:val="left"/>
                                    <w:rPr>
                                      <w:sz w:val="21"/>
                                    </w:rPr>
                                  </w:pPr>
                                  <w:r>
                                    <w:rPr>
                                      <w:sz w:val="21"/>
                                    </w:rPr>
                                    <w:t>250-370 元/车道公里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spacing w:before="12"/>
                                    <w:jc w:val="left"/>
                                    <w:rPr>
                                      <w:sz w:val="25"/>
                                    </w:rPr>
                                  </w:pPr>
                                </w:p>
                                <w:p>
                                  <w:pPr>
                                    <w:pStyle w:val="7"/>
                                    <w:ind w:left="123" w:right="114"/>
                                    <w:rPr>
                                      <w:sz w:val="21"/>
                                    </w:rPr>
                                  </w:pPr>
                                  <w:r>
                                    <w:rPr>
                                      <w:sz w:val="21"/>
                                    </w:rPr>
                                    <w:t>路面平整度</w:t>
                                  </w:r>
                                </w:p>
                              </w:tc>
                              <w:tc>
                                <w:tcPr>
                                  <w:tcW w:w="3759" w:type="dxa"/>
                                </w:tcPr>
                                <w:p>
                                  <w:pPr>
                                    <w:pStyle w:val="7"/>
                                    <w:spacing w:before="21"/>
                                    <w:ind w:left="108"/>
                                    <w:jc w:val="left"/>
                                    <w:rPr>
                                      <w:sz w:val="21"/>
                                    </w:rPr>
                                  </w:pPr>
                                  <w:r>
                                    <w:rPr>
                                      <w:sz w:val="21"/>
                                    </w:rPr>
                                    <w:t>现场检测：90 元/车道公里</w:t>
                                  </w:r>
                                </w:p>
                                <w:p>
                                  <w:pPr>
                                    <w:pStyle w:val="7"/>
                                    <w:spacing w:before="1" w:line="310" w:lineRule="atLeast"/>
                                    <w:ind w:left="108" w:right="90"/>
                                    <w:jc w:val="left"/>
                                    <w:rPr>
                                      <w:sz w:val="21"/>
                                    </w:rPr>
                                  </w:pPr>
                                  <w:r>
                                    <w:rPr>
                                      <w:spacing w:val="-9"/>
                                      <w:sz w:val="21"/>
                                    </w:rPr>
                                    <w:t>路元映射及数据库建立：</w:t>
                                  </w:r>
                                  <w:r>
                                    <w:rPr>
                                      <w:spacing w:val="-18"/>
                                      <w:sz w:val="21"/>
                                    </w:rPr>
                                    <w:t>40</w:t>
                                  </w:r>
                                  <w:r>
                                    <w:rPr>
                                      <w:spacing w:val="-40"/>
                                      <w:sz w:val="21"/>
                                    </w:rPr>
                                    <w:t xml:space="preserve"> 元</w:t>
                                  </w:r>
                                  <w:r>
                                    <w:rPr>
                                      <w:spacing w:val="-4"/>
                                      <w:sz w:val="21"/>
                                    </w:rPr>
                                    <w:t>/</w:t>
                                  </w:r>
                                  <w:r>
                                    <w:rPr>
                                      <w:spacing w:val="-6"/>
                                      <w:sz w:val="21"/>
                                    </w:rPr>
                                    <w:t>车道公里</w:t>
                                  </w:r>
                                  <w:r>
                                    <w:rPr>
                                      <w:spacing w:val="-8"/>
                                      <w:sz w:val="21"/>
                                    </w:rPr>
                                    <w:t>后续数据技术服务：</w:t>
                                  </w:r>
                                  <w:r>
                                    <w:rPr>
                                      <w:spacing w:val="-4"/>
                                      <w:sz w:val="21"/>
                                    </w:rPr>
                                    <w:t>50</w:t>
                                  </w:r>
                                  <w:r>
                                    <w:rPr>
                                      <w:spacing w:val="-36"/>
                                      <w:sz w:val="21"/>
                                    </w:rPr>
                                    <w:t xml:space="preserve"> 元</w:t>
                                  </w:r>
                                  <w:r>
                                    <w:rPr>
                                      <w:spacing w:val="-4"/>
                                      <w:sz w:val="21"/>
                                    </w:rPr>
                                    <w:t>/</w:t>
                                  </w:r>
                                  <w:r>
                                    <w:rPr>
                                      <w:spacing w:val="-6"/>
                                      <w:sz w:val="21"/>
                                    </w:rPr>
                                    <w:t>车道公里</w:t>
                                  </w:r>
                                </w:p>
                              </w:tc>
                              <w:tc>
                                <w:tcPr>
                                  <w:tcW w:w="1664" w:type="dxa"/>
                                </w:tcPr>
                                <w:p>
                                  <w:pPr>
                                    <w:pStyle w:val="7"/>
                                    <w:spacing w:before="177" w:line="278" w:lineRule="auto"/>
                                    <w:ind w:left="516" w:right="100" w:hanging="341"/>
                                    <w:jc w:val="left"/>
                                    <w:rPr>
                                      <w:sz w:val="21"/>
                                    </w:rPr>
                                  </w:pPr>
                                  <w:r>
                                    <w:rPr>
                                      <w:sz w:val="21"/>
                                    </w:rPr>
                                    <w:t>150-180 元/车道公里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spacing w:before="12"/>
                                    <w:jc w:val="left"/>
                                    <w:rPr>
                                      <w:sz w:val="25"/>
                                    </w:rPr>
                                  </w:pPr>
                                </w:p>
                                <w:p>
                                  <w:pPr>
                                    <w:pStyle w:val="7"/>
                                    <w:ind w:left="123" w:right="116"/>
                                    <w:rPr>
                                      <w:sz w:val="21"/>
                                    </w:rPr>
                                  </w:pPr>
                                  <w:r>
                                    <w:rPr>
                                      <w:sz w:val="21"/>
                                    </w:rPr>
                                    <w:t>沥青路面车辙</w:t>
                                  </w:r>
                                </w:p>
                              </w:tc>
                              <w:tc>
                                <w:tcPr>
                                  <w:tcW w:w="3759" w:type="dxa"/>
                                </w:tcPr>
                                <w:p>
                                  <w:pPr>
                                    <w:pStyle w:val="7"/>
                                    <w:spacing w:before="20"/>
                                    <w:ind w:left="108"/>
                                    <w:jc w:val="left"/>
                                    <w:rPr>
                                      <w:sz w:val="21"/>
                                    </w:rPr>
                                  </w:pPr>
                                  <w:r>
                                    <w:rPr>
                                      <w:sz w:val="21"/>
                                    </w:rPr>
                                    <w:t>现场检测：100 元/车道公里</w:t>
                                  </w:r>
                                </w:p>
                                <w:p>
                                  <w:pPr>
                                    <w:pStyle w:val="7"/>
                                    <w:spacing w:before="2" w:line="310" w:lineRule="atLeast"/>
                                    <w:ind w:left="108" w:right="90"/>
                                    <w:jc w:val="left"/>
                                    <w:rPr>
                                      <w:sz w:val="21"/>
                                    </w:rPr>
                                  </w:pPr>
                                  <w:r>
                                    <w:rPr>
                                      <w:spacing w:val="-9"/>
                                      <w:sz w:val="21"/>
                                    </w:rPr>
                                    <w:t>路元映射及数据库建立：</w:t>
                                  </w:r>
                                  <w:r>
                                    <w:rPr>
                                      <w:spacing w:val="-18"/>
                                      <w:sz w:val="21"/>
                                    </w:rPr>
                                    <w:t>40</w:t>
                                  </w:r>
                                  <w:r>
                                    <w:rPr>
                                      <w:spacing w:val="-40"/>
                                      <w:sz w:val="21"/>
                                    </w:rPr>
                                    <w:t xml:space="preserve"> 元</w:t>
                                  </w:r>
                                  <w:r>
                                    <w:rPr>
                                      <w:spacing w:val="-4"/>
                                      <w:sz w:val="21"/>
                                    </w:rPr>
                                    <w:t>/</w:t>
                                  </w:r>
                                  <w:r>
                                    <w:rPr>
                                      <w:spacing w:val="-6"/>
                                      <w:sz w:val="21"/>
                                    </w:rPr>
                                    <w:t>车道公里</w:t>
                                  </w:r>
                                  <w:r>
                                    <w:rPr>
                                      <w:spacing w:val="-8"/>
                                      <w:sz w:val="21"/>
                                    </w:rPr>
                                    <w:t>后续数据技术服务：</w:t>
                                  </w:r>
                                  <w:r>
                                    <w:rPr>
                                      <w:spacing w:val="-4"/>
                                      <w:sz w:val="21"/>
                                    </w:rPr>
                                    <w:t>50</w:t>
                                  </w:r>
                                  <w:r>
                                    <w:rPr>
                                      <w:spacing w:val="-36"/>
                                      <w:sz w:val="21"/>
                                    </w:rPr>
                                    <w:t xml:space="preserve"> 元</w:t>
                                  </w:r>
                                  <w:r>
                                    <w:rPr>
                                      <w:spacing w:val="-4"/>
                                      <w:sz w:val="21"/>
                                    </w:rPr>
                                    <w:t>/</w:t>
                                  </w:r>
                                  <w:r>
                                    <w:rPr>
                                      <w:spacing w:val="-6"/>
                                      <w:sz w:val="21"/>
                                    </w:rPr>
                                    <w:t>车道公里</w:t>
                                  </w:r>
                                </w:p>
                              </w:tc>
                              <w:tc>
                                <w:tcPr>
                                  <w:tcW w:w="1664" w:type="dxa"/>
                                </w:tcPr>
                                <w:p>
                                  <w:pPr>
                                    <w:pStyle w:val="7"/>
                                    <w:spacing w:before="176" w:line="278" w:lineRule="auto"/>
                                    <w:ind w:left="516" w:right="100" w:hanging="341"/>
                                    <w:jc w:val="left"/>
                                    <w:rPr>
                                      <w:sz w:val="21"/>
                                    </w:rPr>
                                  </w:pPr>
                                  <w:r>
                                    <w:rPr>
                                      <w:sz w:val="21"/>
                                    </w:rPr>
                                    <w:t>150-190 元/车道公里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spacing w:before="176" w:line="278" w:lineRule="auto"/>
                                    <w:ind w:left="123" w:right="116"/>
                                    <w:jc w:val="left"/>
                                    <w:rPr>
                                      <w:sz w:val="21"/>
                                    </w:rPr>
                                  </w:pPr>
                                  <w:r>
                                    <w:rPr>
                                      <w:sz w:val="21"/>
                                    </w:rPr>
                                    <w:t>路面抗滑性能（横向力系数测定车）</w:t>
                                  </w:r>
                                </w:p>
                              </w:tc>
                              <w:tc>
                                <w:tcPr>
                                  <w:tcW w:w="3759" w:type="dxa"/>
                                </w:tcPr>
                                <w:p>
                                  <w:pPr>
                                    <w:pStyle w:val="7"/>
                                    <w:spacing w:before="20"/>
                                    <w:ind w:left="108"/>
                                    <w:jc w:val="left"/>
                                    <w:rPr>
                                      <w:sz w:val="21"/>
                                    </w:rPr>
                                  </w:pPr>
                                  <w:r>
                                    <w:rPr>
                                      <w:sz w:val="21"/>
                                    </w:rPr>
                                    <w:t>现场检测：120 元/车道公里</w:t>
                                  </w:r>
                                </w:p>
                                <w:p>
                                  <w:pPr>
                                    <w:pStyle w:val="7"/>
                                    <w:spacing w:before="2" w:line="310" w:lineRule="atLeast"/>
                                    <w:ind w:left="108" w:right="90"/>
                                    <w:jc w:val="left"/>
                                    <w:rPr>
                                      <w:sz w:val="21"/>
                                    </w:rPr>
                                  </w:pPr>
                                  <w:r>
                                    <w:rPr>
                                      <w:spacing w:val="-9"/>
                                      <w:sz w:val="21"/>
                                    </w:rPr>
                                    <w:t>路元映射及数据库建立：</w:t>
                                  </w:r>
                                  <w:r>
                                    <w:rPr>
                                      <w:spacing w:val="-18"/>
                                      <w:sz w:val="21"/>
                                    </w:rPr>
                                    <w:t>30</w:t>
                                  </w:r>
                                  <w:r>
                                    <w:rPr>
                                      <w:spacing w:val="-40"/>
                                      <w:sz w:val="21"/>
                                    </w:rPr>
                                    <w:t xml:space="preserve"> 元</w:t>
                                  </w:r>
                                  <w:r>
                                    <w:rPr>
                                      <w:spacing w:val="-4"/>
                                      <w:sz w:val="21"/>
                                    </w:rPr>
                                    <w:t>/</w:t>
                                  </w:r>
                                  <w:r>
                                    <w:rPr>
                                      <w:spacing w:val="-6"/>
                                      <w:sz w:val="21"/>
                                    </w:rPr>
                                    <w:t>车道公里</w:t>
                                  </w:r>
                                  <w:r>
                                    <w:rPr>
                                      <w:spacing w:val="-8"/>
                                      <w:sz w:val="21"/>
                                    </w:rPr>
                                    <w:t>后续数据技术服务：</w:t>
                                  </w:r>
                                  <w:r>
                                    <w:rPr>
                                      <w:spacing w:val="-4"/>
                                      <w:sz w:val="21"/>
                                    </w:rPr>
                                    <w:t>50</w:t>
                                  </w:r>
                                  <w:r>
                                    <w:rPr>
                                      <w:spacing w:val="-36"/>
                                      <w:sz w:val="21"/>
                                    </w:rPr>
                                    <w:t xml:space="preserve"> 元</w:t>
                                  </w:r>
                                  <w:r>
                                    <w:rPr>
                                      <w:spacing w:val="-4"/>
                                      <w:sz w:val="21"/>
                                    </w:rPr>
                                    <w:t>/</w:t>
                                  </w:r>
                                  <w:r>
                                    <w:rPr>
                                      <w:spacing w:val="-6"/>
                                      <w:sz w:val="21"/>
                                    </w:rPr>
                                    <w:t>车道公里</w:t>
                                  </w:r>
                                </w:p>
                              </w:tc>
                              <w:tc>
                                <w:tcPr>
                                  <w:tcW w:w="1664" w:type="dxa"/>
                                </w:tcPr>
                                <w:p>
                                  <w:pPr>
                                    <w:pStyle w:val="7"/>
                                    <w:spacing w:before="176" w:line="278" w:lineRule="auto"/>
                                    <w:ind w:left="516" w:right="100" w:hanging="341"/>
                                    <w:jc w:val="left"/>
                                    <w:rPr>
                                      <w:sz w:val="21"/>
                                    </w:rPr>
                                  </w:pPr>
                                  <w:r>
                                    <w:rPr>
                                      <w:sz w:val="21"/>
                                    </w:rPr>
                                    <w:t>150-200 元/车道公里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spacing w:before="22"/>
                                    <w:ind w:left="106"/>
                                    <w:jc w:val="left"/>
                                    <w:rPr>
                                      <w:sz w:val="21"/>
                                    </w:rPr>
                                  </w:pPr>
                                  <w:r>
                                    <w:rPr>
                                      <w:spacing w:val="-20"/>
                                      <w:sz w:val="21"/>
                                    </w:rPr>
                                    <w:t>路面结构强度、板底</w:t>
                                  </w:r>
                                </w:p>
                                <w:p>
                                  <w:pPr>
                                    <w:pStyle w:val="7"/>
                                    <w:spacing w:before="2" w:line="310" w:lineRule="atLeast"/>
                                    <w:ind w:left="272" w:right="85" w:hanging="166"/>
                                    <w:jc w:val="left"/>
                                    <w:rPr>
                                      <w:sz w:val="21"/>
                                    </w:rPr>
                                  </w:pPr>
                                  <w:r>
                                    <w:rPr>
                                      <w:spacing w:val="-45"/>
                                      <w:sz w:val="21"/>
                                    </w:rPr>
                                    <w:t>脱空</w:t>
                                  </w:r>
                                  <w:r>
                                    <w:rPr>
                                      <w:spacing w:val="-10"/>
                                      <w:sz w:val="21"/>
                                    </w:rPr>
                                    <w:t>（</w:t>
                                  </w:r>
                                  <w:r>
                                    <w:rPr>
                                      <w:spacing w:val="-13"/>
                                      <w:sz w:val="21"/>
                                    </w:rPr>
                                    <w:t>评定水泥路面板底脱空状况</w:t>
                                  </w:r>
                                  <w:r>
                                    <w:rPr>
                                      <w:sz w:val="21"/>
                                    </w:rPr>
                                    <w:t>）</w:t>
                                  </w:r>
                                </w:p>
                              </w:tc>
                              <w:tc>
                                <w:tcPr>
                                  <w:tcW w:w="3759" w:type="dxa"/>
                                </w:tcPr>
                                <w:p>
                                  <w:pPr>
                                    <w:pStyle w:val="7"/>
                                    <w:spacing w:before="22"/>
                                    <w:ind w:left="108"/>
                                    <w:jc w:val="left"/>
                                    <w:rPr>
                                      <w:sz w:val="21"/>
                                    </w:rPr>
                                  </w:pPr>
                                  <w:r>
                                    <w:rPr>
                                      <w:sz w:val="21"/>
                                    </w:rPr>
                                    <w:t>现场检测：35 元/测点</w:t>
                                  </w:r>
                                </w:p>
                                <w:p>
                                  <w:pPr>
                                    <w:pStyle w:val="7"/>
                                    <w:spacing w:before="2" w:line="310" w:lineRule="atLeast"/>
                                    <w:ind w:left="108" w:right="551"/>
                                    <w:jc w:val="left"/>
                                    <w:rPr>
                                      <w:sz w:val="21"/>
                                    </w:rPr>
                                  </w:pPr>
                                  <w:r>
                                    <w:rPr>
                                      <w:spacing w:val="-8"/>
                                      <w:sz w:val="21"/>
                                    </w:rPr>
                                    <w:t>路元映射及数据库建立：</w:t>
                                  </w:r>
                                  <w:r>
                                    <w:rPr>
                                      <w:spacing w:val="-5"/>
                                      <w:sz w:val="21"/>
                                    </w:rPr>
                                    <w:t>5</w:t>
                                  </w:r>
                                  <w:r>
                                    <w:rPr>
                                      <w:spacing w:val="-41"/>
                                      <w:sz w:val="21"/>
                                    </w:rPr>
                                    <w:t xml:space="preserve"> 元</w:t>
                                  </w:r>
                                  <w:r>
                                    <w:rPr>
                                      <w:sz w:val="21"/>
                                    </w:rPr>
                                    <w:t>/</w:t>
                                  </w:r>
                                  <w:r>
                                    <w:rPr>
                                      <w:spacing w:val="-4"/>
                                      <w:sz w:val="21"/>
                                    </w:rPr>
                                    <w:t>测点</w:t>
                                  </w:r>
                                  <w:r>
                                    <w:rPr>
                                      <w:spacing w:val="-8"/>
                                      <w:sz w:val="21"/>
                                    </w:rPr>
                                    <w:t>后续数据技术服务：</w:t>
                                  </w:r>
                                  <w:r>
                                    <w:rPr>
                                      <w:spacing w:val="-4"/>
                                      <w:sz w:val="21"/>
                                    </w:rPr>
                                    <w:t>5</w:t>
                                  </w:r>
                                  <w:r>
                                    <w:rPr>
                                      <w:spacing w:val="-35"/>
                                      <w:sz w:val="21"/>
                                    </w:rPr>
                                    <w:t xml:space="preserve"> 元</w:t>
                                  </w:r>
                                  <w:r>
                                    <w:rPr>
                                      <w:spacing w:val="-4"/>
                                      <w:sz w:val="21"/>
                                    </w:rPr>
                                    <w:t>/测点</w:t>
                                  </w:r>
                                </w:p>
                              </w:tc>
                              <w:tc>
                                <w:tcPr>
                                  <w:tcW w:w="1664" w:type="dxa"/>
                                </w:tcPr>
                                <w:p>
                                  <w:pPr>
                                    <w:pStyle w:val="7"/>
                                    <w:jc w:val="left"/>
                                    <w:rPr>
                                      <w:sz w:val="26"/>
                                    </w:rPr>
                                  </w:pPr>
                                </w:p>
                                <w:p>
                                  <w:pPr>
                                    <w:pStyle w:val="7"/>
                                    <w:spacing w:before="1"/>
                                    <w:ind w:left="108"/>
                                    <w:jc w:val="left"/>
                                    <w:rPr>
                                      <w:sz w:val="21"/>
                                    </w:rPr>
                                  </w:pPr>
                                  <w:r>
                                    <w:rPr>
                                      <w:sz w:val="21"/>
                                    </w:rPr>
                                    <w:t>45 元/测点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spacing w:before="177"/>
                                    <w:ind w:left="123" w:right="107"/>
                                    <w:rPr>
                                      <w:sz w:val="21"/>
                                    </w:rPr>
                                  </w:pPr>
                                  <w:r>
                                    <w:rPr>
                                      <w:sz w:val="21"/>
                                    </w:rPr>
                                    <w:t>板底脱空</w:t>
                                  </w:r>
                                </w:p>
                                <w:p>
                                  <w:pPr>
                                    <w:pStyle w:val="7"/>
                                    <w:spacing w:before="43"/>
                                    <w:ind w:left="123" w:right="104"/>
                                    <w:rPr>
                                      <w:sz w:val="21"/>
                                    </w:rPr>
                                  </w:pPr>
                                  <w:r>
                                    <w:rPr>
                                      <w:sz w:val="21"/>
                                    </w:rPr>
                                    <w:t>（路面雷达）</w:t>
                                  </w:r>
                                </w:p>
                              </w:tc>
                              <w:tc>
                                <w:tcPr>
                                  <w:tcW w:w="3759" w:type="dxa"/>
                                </w:tcPr>
                                <w:p>
                                  <w:pPr>
                                    <w:pStyle w:val="7"/>
                                    <w:spacing w:before="21"/>
                                    <w:ind w:left="108"/>
                                    <w:jc w:val="left"/>
                                    <w:rPr>
                                      <w:sz w:val="21"/>
                                    </w:rPr>
                                  </w:pPr>
                                  <w:r>
                                    <w:rPr>
                                      <w:sz w:val="21"/>
                                    </w:rPr>
                                    <w:t>现场检测：400 元/车道公里</w:t>
                                  </w:r>
                                </w:p>
                                <w:p>
                                  <w:pPr>
                                    <w:pStyle w:val="7"/>
                                    <w:spacing w:before="2" w:line="310" w:lineRule="atLeast"/>
                                    <w:ind w:left="108" w:right="86"/>
                                    <w:jc w:val="left"/>
                                    <w:rPr>
                                      <w:sz w:val="21"/>
                                    </w:rPr>
                                  </w:pPr>
                                  <w:r>
                                    <w:rPr>
                                      <w:spacing w:val="-17"/>
                                      <w:sz w:val="21"/>
                                    </w:rPr>
                                    <w:t>路元映射及数据库建立：</w:t>
                                  </w:r>
                                  <w:r>
                                    <w:rPr>
                                      <w:spacing w:val="-7"/>
                                      <w:sz w:val="21"/>
                                    </w:rPr>
                                    <w:t>100</w:t>
                                  </w:r>
                                  <w:r>
                                    <w:rPr>
                                      <w:spacing w:val="-48"/>
                                      <w:sz w:val="21"/>
                                    </w:rPr>
                                    <w:t xml:space="preserve"> 元</w:t>
                                  </w:r>
                                  <w:r>
                                    <w:rPr>
                                      <w:spacing w:val="-9"/>
                                      <w:sz w:val="21"/>
                                    </w:rPr>
                                    <w:t>/</w:t>
                                  </w:r>
                                  <w:r>
                                    <w:rPr>
                                      <w:spacing w:val="-15"/>
                                      <w:sz w:val="21"/>
                                    </w:rPr>
                                    <w:t>车道公里</w:t>
                                  </w:r>
                                  <w:r>
                                    <w:rPr>
                                      <w:spacing w:val="-8"/>
                                      <w:sz w:val="21"/>
                                    </w:rPr>
                                    <w:t>后续技术服务：</w:t>
                                  </w:r>
                                  <w:r>
                                    <w:rPr>
                                      <w:spacing w:val="-4"/>
                                      <w:sz w:val="21"/>
                                    </w:rPr>
                                    <w:t>100</w:t>
                                  </w:r>
                                  <w:r>
                                    <w:rPr>
                                      <w:spacing w:val="-35"/>
                                      <w:sz w:val="21"/>
                                    </w:rPr>
                                    <w:t xml:space="preserve"> 元</w:t>
                                  </w:r>
                                  <w:r>
                                    <w:rPr>
                                      <w:spacing w:val="-4"/>
                                      <w:sz w:val="21"/>
                                    </w:rPr>
                                    <w:t>/</w:t>
                                  </w:r>
                                  <w:r>
                                    <w:rPr>
                                      <w:spacing w:val="-6"/>
                                      <w:sz w:val="21"/>
                                    </w:rPr>
                                    <w:t>车道公里</w:t>
                                  </w:r>
                                </w:p>
                              </w:tc>
                              <w:tc>
                                <w:tcPr>
                                  <w:tcW w:w="1664" w:type="dxa"/>
                                </w:tcPr>
                                <w:p>
                                  <w:pPr>
                                    <w:pStyle w:val="7"/>
                                    <w:spacing w:before="177" w:line="278" w:lineRule="auto"/>
                                    <w:ind w:left="108" w:right="46"/>
                                    <w:jc w:val="left"/>
                                    <w:rPr>
                                      <w:sz w:val="21"/>
                                    </w:rPr>
                                  </w:pPr>
                                  <w:r>
                                    <w:rPr>
                                      <w:sz w:val="21"/>
                                    </w:rPr>
                                    <w:t>600 元/ 车道公里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tcPr>
                                <w:p>
                                  <w:pPr>
                                    <w:pStyle w:val="7"/>
                                    <w:jc w:val="left"/>
                                    <w:rPr>
                                      <w:sz w:val="20"/>
                                    </w:rPr>
                                  </w:pPr>
                                </w:p>
                                <w:p>
                                  <w:pPr>
                                    <w:pStyle w:val="7"/>
                                    <w:spacing w:before="2"/>
                                    <w:jc w:val="left"/>
                                    <w:rPr>
                                      <w:sz w:val="18"/>
                                    </w:rPr>
                                  </w:pPr>
                                </w:p>
                                <w:p>
                                  <w:pPr>
                                    <w:pStyle w:val="7"/>
                                    <w:ind w:left="106"/>
                                    <w:jc w:val="left"/>
                                    <w:rPr>
                                      <w:sz w:val="21"/>
                                    </w:rPr>
                                  </w:pPr>
                                  <w:r>
                                    <w:rPr>
                                      <w:sz w:val="21"/>
                                    </w:rPr>
                                    <w:t>路基</w:t>
                                  </w:r>
                                </w:p>
                              </w:tc>
                              <w:tc>
                                <w:tcPr>
                                  <w:tcW w:w="1930" w:type="dxa"/>
                                </w:tcPr>
                                <w:p>
                                  <w:pPr>
                                    <w:pStyle w:val="7"/>
                                    <w:spacing w:before="21" w:line="278" w:lineRule="auto"/>
                                    <w:ind w:left="123" w:right="-15" w:hanging="17"/>
                                    <w:jc w:val="left"/>
                                    <w:rPr>
                                      <w:sz w:val="21"/>
                                    </w:rPr>
                                  </w:pPr>
                                  <w:r>
                                    <w:rPr>
                                      <w:spacing w:val="-10"/>
                                      <w:sz w:val="21"/>
                                    </w:rPr>
                                    <w:t>路基、路肩、边坡、边沟等状况（根据公路技术状况评定</w:t>
                                  </w:r>
                                </w:p>
                                <w:p>
                                  <w:pPr>
                                    <w:pStyle w:val="7"/>
                                    <w:spacing w:line="269" w:lineRule="exact"/>
                                    <w:ind w:left="440"/>
                                    <w:jc w:val="left"/>
                                    <w:rPr>
                                      <w:sz w:val="21"/>
                                    </w:rPr>
                                  </w:pPr>
                                  <w:r>
                                    <w:rPr>
                                      <w:sz w:val="21"/>
                                    </w:rPr>
                                    <w:t>标准执行）</w:t>
                                  </w:r>
                                </w:p>
                              </w:tc>
                              <w:tc>
                                <w:tcPr>
                                  <w:tcW w:w="3759" w:type="dxa"/>
                                </w:tcPr>
                                <w:p>
                                  <w:pPr>
                                    <w:pStyle w:val="7"/>
                                    <w:jc w:val="left"/>
                                    <w:rPr>
                                      <w:rFonts w:ascii="Times New Roman"/>
                                      <w:sz w:val="20"/>
                                    </w:rPr>
                                  </w:pPr>
                                </w:p>
                              </w:tc>
                              <w:tc>
                                <w:tcPr>
                                  <w:tcW w:w="1664" w:type="dxa"/>
                                </w:tcPr>
                                <w:p>
                                  <w:pPr>
                                    <w:pStyle w:val="7"/>
                                    <w:jc w:val="left"/>
                                    <w:rPr>
                                      <w:sz w:val="20"/>
                                    </w:rPr>
                                  </w:pPr>
                                </w:p>
                                <w:p>
                                  <w:pPr>
                                    <w:pStyle w:val="7"/>
                                    <w:spacing w:before="2"/>
                                    <w:jc w:val="left"/>
                                    <w:rPr>
                                      <w:sz w:val="18"/>
                                    </w:rPr>
                                  </w:pPr>
                                </w:p>
                                <w:p>
                                  <w:pPr>
                                    <w:pStyle w:val="7"/>
                                    <w:ind w:left="108"/>
                                    <w:jc w:val="left"/>
                                    <w:rPr>
                                      <w:sz w:val="21"/>
                                    </w:rPr>
                                  </w:pPr>
                                  <w:r>
                                    <w:rPr>
                                      <w:sz w:val="21"/>
                                    </w:rPr>
                                    <w:t>200 元/幅公里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tcPr>
                                <w:p>
                                  <w:pPr>
                                    <w:pStyle w:val="7"/>
                                    <w:spacing w:before="6" w:line="310" w:lineRule="atLeast"/>
                                    <w:ind w:left="106" w:right="99"/>
                                    <w:jc w:val="left"/>
                                    <w:rPr>
                                      <w:sz w:val="21"/>
                                    </w:rPr>
                                  </w:pPr>
                                  <w:r>
                                    <w:rPr>
                                      <w:sz w:val="21"/>
                                    </w:rPr>
                                    <w:t>沿线设施</w:t>
                                  </w:r>
                                </w:p>
                              </w:tc>
                              <w:tc>
                                <w:tcPr>
                                  <w:tcW w:w="1930" w:type="dxa"/>
                                </w:tcPr>
                                <w:p>
                                  <w:pPr>
                                    <w:pStyle w:val="7"/>
                                    <w:spacing w:before="6" w:line="310" w:lineRule="atLeast"/>
                                    <w:ind w:left="334" w:right="116" w:hanging="212"/>
                                    <w:jc w:val="left"/>
                                    <w:rPr>
                                      <w:sz w:val="21"/>
                                    </w:rPr>
                                  </w:pPr>
                                  <w:r>
                                    <w:rPr>
                                      <w:sz w:val="21"/>
                                    </w:rPr>
                                    <w:t>防护设施、标志、标线和绿化等</w:t>
                                  </w:r>
                                </w:p>
                              </w:tc>
                              <w:tc>
                                <w:tcPr>
                                  <w:tcW w:w="3759" w:type="dxa"/>
                                </w:tcPr>
                                <w:p>
                                  <w:pPr>
                                    <w:pStyle w:val="7"/>
                                    <w:jc w:val="left"/>
                                    <w:rPr>
                                      <w:rFonts w:ascii="Times New Roman"/>
                                      <w:sz w:val="20"/>
                                    </w:rPr>
                                  </w:pPr>
                                </w:p>
                              </w:tc>
                              <w:tc>
                                <w:tcPr>
                                  <w:tcW w:w="1664" w:type="dxa"/>
                                </w:tcPr>
                                <w:p>
                                  <w:pPr>
                                    <w:pStyle w:val="7"/>
                                    <w:spacing w:before="11"/>
                                    <w:jc w:val="left"/>
                                    <w:rPr>
                                      <w:sz w:val="15"/>
                                    </w:rPr>
                                  </w:pPr>
                                </w:p>
                                <w:p>
                                  <w:pPr>
                                    <w:pStyle w:val="7"/>
                                    <w:ind w:left="108"/>
                                    <w:jc w:val="left"/>
                                    <w:rPr>
                                      <w:sz w:val="21"/>
                                    </w:rPr>
                                  </w:pPr>
                                  <w:r>
                                    <w:rPr>
                                      <w:sz w:val="21"/>
                                    </w:rPr>
                                    <w:t>200 元/幅公里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613" w:type="dxa"/>
                                  <w:vMerge w:val="continue"/>
                                  <w:tcBorders>
                                    <w:top w:val="nil"/>
                                  </w:tcBorders>
                                </w:tcPr>
                                <w:p>
                                  <w:pPr>
                                    <w:rPr>
                                      <w:sz w:val="2"/>
                                      <w:szCs w:val="2"/>
                                    </w:rPr>
                                  </w:pPr>
                                </w:p>
                              </w:tc>
                              <w:tc>
                                <w:tcPr>
                                  <w:tcW w:w="657" w:type="dxa"/>
                                  <w:vMerge w:val="restart"/>
                                </w:tcPr>
                                <w:p>
                                  <w:pPr>
                                    <w:pStyle w:val="7"/>
                                    <w:jc w:val="left"/>
                                    <w:rPr>
                                      <w:sz w:val="20"/>
                                    </w:rPr>
                                  </w:pPr>
                                </w:p>
                                <w:p>
                                  <w:pPr>
                                    <w:pStyle w:val="7"/>
                                    <w:jc w:val="left"/>
                                    <w:rPr>
                                      <w:sz w:val="20"/>
                                    </w:rPr>
                                  </w:pPr>
                                </w:p>
                                <w:p>
                                  <w:pPr>
                                    <w:pStyle w:val="7"/>
                                    <w:spacing w:before="1"/>
                                    <w:jc w:val="left"/>
                                    <w:rPr>
                                      <w:sz w:val="29"/>
                                    </w:rPr>
                                  </w:pPr>
                                </w:p>
                                <w:p>
                                  <w:pPr>
                                    <w:pStyle w:val="7"/>
                                    <w:spacing w:line="278" w:lineRule="auto"/>
                                    <w:ind w:left="223" w:right="212"/>
                                    <w:jc w:val="both"/>
                                    <w:rPr>
                                      <w:sz w:val="21"/>
                                    </w:rPr>
                                  </w:pPr>
                                  <w:r>
                                    <w:rPr>
                                      <w:sz w:val="21"/>
                                    </w:rPr>
                                    <w:t>桥梁检测</w:t>
                                  </w:r>
                                </w:p>
                              </w:tc>
                              <w:tc>
                                <w:tcPr>
                                  <w:tcW w:w="636" w:type="dxa"/>
                                </w:tcPr>
                                <w:p>
                                  <w:pPr>
                                    <w:pStyle w:val="7"/>
                                    <w:jc w:val="left"/>
                                    <w:rPr>
                                      <w:sz w:val="26"/>
                                    </w:rPr>
                                  </w:pPr>
                                </w:p>
                                <w:p>
                                  <w:pPr>
                                    <w:pStyle w:val="7"/>
                                    <w:spacing w:line="278" w:lineRule="auto"/>
                                    <w:ind w:left="106" w:right="99"/>
                                    <w:jc w:val="left"/>
                                    <w:rPr>
                                      <w:sz w:val="21"/>
                                    </w:rPr>
                                  </w:pPr>
                                  <w:r>
                                    <w:rPr>
                                      <w:sz w:val="21"/>
                                    </w:rPr>
                                    <w:t>定期检测</w:t>
                                  </w:r>
                                </w:p>
                              </w:tc>
                              <w:tc>
                                <w:tcPr>
                                  <w:tcW w:w="1930" w:type="dxa"/>
                                </w:tcPr>
                                <w:p>
                                  <w:pPr>
                                    <w:pStyle w:val="7"/>
                                    <w:spacing w:before="21" w:line="278" w:lineRule="auto"/>
                                    <w:ind w:left="229" w:right="116" w:hanging="106"/>
                                    <w:jc w:val="left"/>
                                    <w:rPr>
                                      <w:sz w:val="21"/>
                                    </w:rPr>
                                  </w:pPr>
                                  <w:r>
                                    <w:rPr>
                                      <w:sz w:val="21"/>
                                    </w:rPr>
                                    <w:t>外观病害调查、桥梁技术状况评定</w:t>
                                  </w:r>
                                </w:p>
                                <w:p>
                                  <w:pPr>
                                    <w:pStyle w:val="7"/>
                                    <w:spacing w:line="269" w:lineRule="exact"/>
                                    <w:ind w:left="123"/>
                                    <w:jc w:val="left"/>
                                    <w:rPr>
                                      <w:sz w:val="21"/>
                                    </w:rPr>
                                  </w:pPr>
                                  <w:r>
                                    <w:rPr>
                                      <w:w w:val="95"/>
                                      <w:sz w:val="21"/>
                                    </w:rPr>
                                    <w:t>（根据公路技术状</w:t>
                                  </w:r>
                                </w:p>
                                <w:p>
                                  <w:pPr>
                                    <w:pStyle w:val="7"/>
                                    <w:spacing w:before="43"/>
                                    <w:ind w:left="123"/>
                                    <w:jc w:val="left"/>
                                    <w:rPr>
                                      <w:sz w:val="21"/>
                                    </w:rPr>
                                  </w:pPr>
                                  <w:r>
                                    <w:rPr>
                                      <w:w w:val="95"/>
                                      <w:sz w:val="21"/>
                                    </w:rPr>
                                    <w:t>况评定标准执行）</w:t>
                                  </w:r>
                                </w:p>
                              </w:tc>
                              <w:tc>
                                <w:tcPr>
                                  <w:tcW w:w="3759" w:type="dxa"/>
                                </w:tcPr>
                                <w:p>
                                  <w:pPr>
                                    <w:pStyle w:val="7"/>
                                    <w:jc w:val="left"/>
                                    <w:rPr>
                                      <w:rFonts w:ascii="Times New Roman"/>
                                      <w:sz w:val="20"/>
                                    </w:rPr>
                                  </w:pPr>
                                </w:p>
                              </w:tc>
                              <w:tc>
                                <w:tcPr>
                                  <w:tcW w:w="1664" w:type="dxa"/>
                                </w:tcPr>
                                <w:p>
                                  <w:pPr>
                                    <w:pStyle w:val="7"/>
                                    <w:spacing w:before="7" w:line="255" w:lineRule="exact"/>
                                    <w:ind w:left="45" w:right="-29"/>
                                    <w:jc w:val="left"/>
                                    <w:rPr>
                                      <w:sz w:val="21"/>
                                    </w:rPr>
                                  </w:pPr>
                                  <w:r>
                                    <w:rPr>
                                      <w:spacing w:val="-1"/>
                                      <w:sz w:val="21"/>
                                    </w:rPr>
                                    <w:t xml:space="preserve">特大桥 </w:t>
                                  </w:r>
                                  <w:r>
                                    <w:rPr>
                                      <w:sz w:val="21"/>
                                    </w:rPr>
                                    <w:t>4</w:t>
                                  </w:r>
                                  <w:r>
                                    <w:rPr>
                                      <w:spacing w:val="-28"/>
                                      <w:sz w:val="21"/>
                                    </w:rPr>
                                    <w:t xml:space="preserve"> 万</w:t>
                                  </w:r>
                                  <w:r>
                                    <w:rPr>
                                      <w:sz w:val="21"/>
                                    </w:rPr>
                                    <w:t>/座，</w:t>
                                  </w:r>
                                </w:p>
                                <w:p>
                                  <w:pPr>
                                    <w:pStyle w:val="7"/>
                                    <w:spacing w:line="240" w:lineRule="exact"/>
                                    <w:ind w:left="45"/>
                                    <w:jc w:val="left"/>
                                    <w:rPr>
                                      <w:sz w:val="21"/>
                                    </w:rPr>
                                  </w:pPr>
                                  <w:r>
                                    <w:rPr>
                                      <w:spacing w:val="-1"/>
                                      <w:sz w:val="21"/>
                                    </w:rPr>
                                    <w:t xml:space="preserve">大桥 </w:t>
                                  </w:r>
                                  <w:r>
                                    <w:rPr>
                                      <w:sz w:val="21"/>
                                    </w:rPr>
                                    <w:t>3</w:t>
                                  </w:r>
                                  <w:r>
                                    <w:rPr>
                                      <w:spacing w:val="-27"/>
                                      <w:sz w:val="21"/>
                                    </w:rPr>
                                    <w:t xml:space="preserve"> 万</w:t>
                                  </w:r>
                                  <w:r>
                                    <w:rPr>
                                      <w:sz w:val="21"/>
                                    </w:rPr>
                                    <w:t>/</w:t>
                                  </w:r>
                                  <w:r>
                                    <w:rPr>
                                      <w:spacing w:val="-21"/>
                                      <w:sz w:val="21"/>
                                    </w:rPr>
                                    <w:t>座，中</w:t>
                                  </w:r>
                                </w:p>
                                <w:p>
                                  <w:pPr>
                                    <w:pStyle w:val="7"/>
                                    <w:spacing w:before="8" w:line="213" w:lineRule="auto"/>
                                    <w:ind w:left="93" w:right="-29" w:hanging="48"/>
                                    <w:jc w:val="left"/>
                                    <w:rPr>
                                      <w:sz w:val="21"/>
                                    </w:rPr>
                                  </w:pPr>
                                  <w:r>
                                    <w:rPr>
                                      <w:spacing w:val="-1"/>
                                      <w:sz w:val="21"/>
                                    </w:rPr>
                                    <w:t xml:space="preserve">桥 </w:t>
                                  </w:r>
                                  <w:r>
                                    <w:rPr>
                                      <w:sz w:val="21"/>
                                    </w:rPr>
                                    <w:t>1.5</w:t>
                                  </w:r>
                                  <w:r>
                                    <w:rPr>
                                      <w:spacing w:val="-19"/>
                                      <w:sz w:val="21"/>
                                    </w:rPr>
                                    <w:t xml:space="preserve"> 万元</w:t>
                                  </w:r>
                                  <w:r>
                                    <w:rPr>
                                      <w:sz w:val="21"/>
                                    </w:rPr>
                                    <w:t>/座， 小桥、跨线天桥</w:t>
                                  </w:r>
                                </w:p>
                                <w:p>
                                  <w:pPr>
                                    <w:pStyle w:val="7"/>
                                    <w:spacing w:line="239" w:lineRule="exact"/>
                                    <w:ind w:left="278"/>
                                    <w:jc w:val="left"/>
                                    <w:rPr>
                                      <w:sz w:val="21"/>
                                    </w:rPr>
                                  </w:pPr>
                                  <w:r>
                                    <w:rPr>
                                      <w:sz w:val="21"/>
                                    </w:rPr>
                                    <w:t>0.8 万元/座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restart"/>
                                </w:tcPr>
                                <w:p>
                                  <w:pPr>
                                    <w:pStyle w:val="7"/>
                                    <w:jc w:val="left"/>
                                    <w:rPr>
                                      <w:sz w:val="20"/>
                                    </w:rPr>
                                  </w:pPr>
                                </w:p>
                                <w:p>
                                  <w:pPr>
                                    <w:pStyle w:val="7"/>
                                    <w:spacing w:before="4"/>
                                    <w:jc w:val="left"/>
                                    <w:rPr>
                                      <w:sz w:val="24"/>
                                    </w:rPr>
                                  </w:pPr>
                                </w:p>
                                <w:p>
                                  <w:pPr>
                                    <w:pStyle w:val="7"/>
                                    <w:spacing w:line="278" w:lineRule="auto"/>
                                    <w:ind w:left="106" w:right="99"/>
                                    <w:jc w:val="left"/>
                                    <w:rPr>
                                      <w:sz w:val="21"/>
                                    </w:rPr>
                                  </w:pPr>
                                  <w:r>
                                    <w:rPr>
                                      <w:sz w:val="21"/>
                                    </w:rPr>
                                    <w:t>特殊检测</w:t>
                                  </w:r>
                                </w:p>
                              </w:tc>
                              <w:tc>
                                <w:tcPr>
                                  <w:tcW w:w="1930" w:type="dxa"/>
                                </w:tcPr>
                                <w:p>
                                  <w:pPr>
                                    <w:pStyle w:val="7"/>
                                    <w:spacing w:line="240" w:lineRule="exact"/>
                                    <w:ind w:left="123" w:right="116"/>
                                    <w:rPr>
                                      <w:sz w:val="21"/>
                                    </w:rPr>
                                  </w:pPr>
                                  <w:r>
                                    <w:rPr>
                                      <w:sz w:val="21"/>
                                    </w:rPr>
                                    <w:t>外观病害调查、材质状况检测、承载能力与安全评估评定、提供维修处治或加固方案</w:t>
                                  </w:r>
                                </w:p>
                              </w:tc>
                              <w:tc>
                                <w:tcPr>
                                  <w:tcW w:w="3759" w:type="dxa"/>
                                </w:tcPr>
                                <w:p>
                                  <w:pPr>
                                    <w:pStyle w:val="7"/>
                                    <w:jc w:val="left"/>
                                    <w:rPr>
                                      <w:rFonts w:ascii="Times New Roman"/>
                                      <w:sz w:val="20"/>
                                    </w:rPr>
                                  </w:pPr>
                                </w:p>
                              </w:tc>
                              <w:tc>
                                <w:tcPr>
                                  <w:tcW w:w="1664" w:type="dxa"/>
                                </w:tcPr>
                                <w:p>
                                  <w:pPr>
                                    <w:pStyle w:val="7"/>
                                    <w:spacing w:before="125" w:line="213" w:lineRule="auto"/>
                                    <w:ind w:left="108" w:right="82" w:firstLine="105"/>
                                    <w:jc w:val="both"/>
                                    <w:rPr>
                                      <w:sz w:val="21"/>
                                    </w:rPr>
                                  </w:pPr>
                                  <w:r>
                                    <w:rPr>
                                      <w:sz w:val="21"/>
                                    </w:rPr>
                                    <w:t>12</w:t>
                                  </w:r>
                                  <w:r>
                                    <w:rPr>
                                      <w:spacing w:val="-20"/>
                                      <w:sz w:val="21"/>
                                    </w:rPr>
                                    <w:t xml:space="preserve"> 万元</w:t>
                                  </w:r>
                                  <w:r>
                                    <w:rPr>
                                      <w:sz w:val="21"/>
                                    </w:rPr>
                                    <w:t>/</w:t>
                                  </w:r>
                                  <w:r>
                                    <w:rPr>
                                      <w:spacing w:val="-73"/>
                                      <w:sz w:val="21"/>
                                    </w:rPr>
                                    <w:t>座</w:t>
                                  </w:r>
                                  <w:r>
                                    <w:rPr>
                                      <w:sz w:val="21"/>
                                    </w:rPr>
                                    <w:t>（不</w:t>
                                  </w:r>
                                  <w:r>
                                    <w:rPr>
                                      <w:spacing w:val="-25"/>
                                      <w:sz w:val="21"/>
                                    </w:rPr>
                                    <w:t>含动、静载试验</w:t>
                                  </w:r>
                                  <w:r>
                                    <w:rPr>
                                      <w:spacing w:val="-65"/>
                                      <w:sz w:val="21"/>
                                    </w:rPr>
                                    <w:t xml:space="preserve">） </w:t>
                                  </w:r>
                                  <w:r>
                                    <w:rPr>
                                      <w:spacing w:val="-4"/>
                                      <w:sz w:val="21"/>
                                    </w:rPr>
                                    <w:t>18</w:t>
                                  </w:r>
                                  <w:r>
                                    <w:rPr>
                                      <w:spacing w:val="-39"/>
                                      <w:sz w:val="21"/>
                                    </w:rPr>
                                    <w:t xml:space="preserve"> 万元</w:t>
                                  </w:r>
                                  <w:r>
                                    <w:rPr>
                                      <w:spacing w:val="-9"/>
                                      <w:sz w:val="21"/>
                                    </w:rPr>
                                    <w:t>/</w:t>
                                  </w:r>
                                  <w:r>
                                    <w:rPr>
                                      <w:spacing w:val="-56"/>
                                      <w:sz w:val="21"/>
                                    </w:rPr>
                                    <w:t>座</w:t>
                                  </w:r>
                                  <w:r>
                                    <w:rPr>
                                      <w:spacing w:val="-17"/>
                                      <w:sz w:val="21"/>
                                    </w:rPr>
                                    <w:t>（</w:t>
                                  </w:r>
                                  <w:r>
                                    <w:rPr>
                                      <w:spacing w:val="-15"/>
                                      <w:sz w:val="21"/>
                                    </w:rPr>
                                    <w:t>含动</w:t>
                                  </w:r>
                                  <w:r>
                                    <w:rPr>
                                      <w:spacing w:val="-16"/>
                                      <w:sz w:val="21"/>
                                    </w:rPr>
                                    <w:t>静载试验</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spacing w:before="119"/>
                                    <w:ind w:left="123" w:right="116"/>
                                    <w:rPr>
                                      <w:sz w:val="21"/>
                                    </w:rPr>
                                  </w:pPr>
                                  <w:r>
                                    <w:rPr>
                                      <w:sz w:val="21"/>
                                    </w:rPr>
                                    <w:t>水下基础探测</w:t>
                                  </w:r>
                                </w:p>
                              </w:tc>
                              <w:tc>
                                <w:tcPr>
                                  <w:tcW w:w="3759" w:type="dxa"/>
                                </w:tcPr>
                                <w:p>
                                  <w:pPr>
                                    <w:pStyle w:val="7"/>
                                    <w:jc w:val="left"/>
                                    <w:rPr>
                                      <w:rFonts w:ascii="Times New Roman"/>
                                      <w:sz w:val="20"/>
                                    </w:rPr>
                                  </w:pPr>
                                </w:p>
                              </w:tc>
                              <w:tc>
                                <w:tcPr>
                                  <w:tcW w:w="1664" w:type="dxa"/>
                                </w:tcPr>
                                <w:p>
                                  <w:pPr>
                                    <w:pStyle w:val="7"/>
                                    <w:spacing w:before="114"/>
                                    <w:ind w:left="213"/>
                                    <w:jc w:val="left"/>
                                    <w:rPr>
                                      <w:sz w:val="21"/>
                                    </w:rPr>
                                  </w:pPr>
                                  <w:r>
                                    <w:rPr>
                                      <w:sz w:val="21"/>
                                    </w:rPr>
                                    <w:t>5000 元/墩</w:t>
                                  </w:r>
                                </w:p>
                              </w:tc>
                            </w:tr>
                          </w:tbl>
                          <w:p>
                            <w:pPr>
                              <w:pStyle w:val="2"/>
                            </w:pPr>
                          </w:p>
                        </w:txbxContent>
                      </wps:txbx>
                      <wps:bodyPr lIns="0" tIns="0" rIns="0" bIns="0" upright="1"/>
                    </wps:wsp>
                  </a:graphicData>
                </a:graphic>
              </wp:anchor>
            </w:drawing>
          </mc:Choice>
          <mc:Fallback>
            <w:pict>
              <v:shape id="文本框 7" o:spid="_x0000_s1026" o:spt="202" type="#_x0000_t202" style="position:absolute;left:0pt;margin-left:65.9pt;margin-top:24.55pt;height:565.05pt;width:463.7pt;mso-position-horizontal-relative:page;z-index:251669504;mso-width-relative:page;mso-height-relative:page;" filled="f" stroked="f" coordsize="21600,21600" o:gfxdata="UEsDBAoAAAAAAIdO4kAAAAAAAAAAAAAAAAAEAAAAZHJzL1BLAwQUAAAACACHTuJA+F95ZtkAAAAM&#10;AQAADwAAAGRycy9kb3ducmV2LnhtbE2PzU7DMBCE70i8g7VI3KjtAqVJ41QIwQkJNQ0Hjk7sJlbj&#10;dYjdH96e7QluM9rR7DfF+uwHdrRTdAEVyJkAZrENxmGn4LN+u1sCi0mj0UNAq+DHRliX11eFzk04&#10;YWWP29QxKsGYawV9SmPOeWx763WchdEi3XZh8jqRnTpuJn2icj/wuRAL7rVD+tDr0b70tt1vD17B&#10;8xdWr+77o9lUu8rVdSbwfbFX6vZGihWwZM/pLwwXfEKHkpiacEAT2UD+XhJ6UvCQSWCXgHjM5sAa&#10;UvKJFC8L/n9E+QtQSwMEFAAAAAgAh07iQF4uRY2gAQAAJgMAAA4AAABkcnMvZTJvRG9jLnhtbK1S&#10;zU4bMRC+V+IdLN8bJ6kgYZUNUoVAlSpAAh7A8dpZS/7T2GQ3LwBv0FMv3HmuPEfHTjbQ9lb1Mjue&#10;mf38fd94cdFbQzYSovauppPRmBLphG+0W9f08eHq85ySmLhruPFO1nQrI71YnnxadKGSU99600gg&#10;COJi1YWatimFirEoWml5HPkgHTaVB8sTHmHNGuAdolvDpuPxGes8NAG8kDFi9XLfpMuCr5QU6Vap&#10;KBMxNUVuqUQocZUjWy54tQYeWi0ONPg/sLBcO7z0CHXJEydPoP+CslqAj16lkfCWeaW0kEUDqpmM&#10;/1Bz3/IgixY0J4ajTfH/wYqbzR0Q3eDuppQ4bnFHux8vu59vu9dnMsv+dCFWOHYfcDD1X32Ps0M9&#10;YjHL7hXY/EVBBPvo9PboruwTEVg8nc/n5+fYEtibTWZnky+nGYe9/x4gpmvpLclJTQHXV1zlm+8x&#10;7UeHkXyb81famLJC434rIGausMx9zzFnqV/1B0Er32xRj/nm0Mz8MIYEhmQ1JE8B9LpFOkV1gcRl&#10;FN6Hh5O3/fFcLn5/3s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95ZtkAAAAMAQAADwAAAAAA&#10;AAABACAAAAAiAAAAZHJzL2Rvd25yZXYueG1sUEsBAhQAFAAAAAgAh07iQF4uRY2gAQAAJgMAAA4A&#10;AAAAAAAAAQAgAAAAKAEAAGRycy9lMm9Eb2MueG1sUEsFBgAAAAAGAAYAWQEAADoFAAAAAA==&#10;">
                <v:fill on="f" focussize="0,0"/>
                <v:stroke on="f"/>
                <v:imagedata o:title=""/>
                <o:lock v:ext="edit" aspectratio="f"/>
                <v:textbox inset="0mm,0mm,0mm,0mm">
                  <w:txbxContent>
                    <w:tbl>
                      <w:tblPr>
                        <w:tblStyle w:val="3"/>
                        <w:tblW w:w="92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3"/>
                        <w:gridCol w:w="657"/>
                        <w:gridCol w:w="636"/>
                        <w:gridCol w:w="1930"/>
                        <w:gridCol w:w="3759"/>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613" w:type="dxa"/>
                            <w:shd w:val="clear" w:color="auto" w:fill="EDEBE0"/>
                          </w:tcPr>
                          <w:p>
                            <w:pPr>
                              <w:pStyle w:val="7"/>
                              <w:spacing w:before="8" w:line="310" w:lineRule="atLeast"/>
                              <w:ind w:left="121" w:right="61"/>
                              <w:jc w:val="left"/>
                              <w:rPr>
                                <w:sz w:val="21"/>
                              </w:rPr>
                            </w:pPr>
                            <w:r>
                              <w:rPr>
                                <w:sz w:val="21"/>
                              </w:rPr>
                              <w:t>技术等级</w:t>
                            </w:r>
                          </w:p>
                        </w:tc>
                        <w:tc>
                          <w:tcPr>
                            <w:tcW w:w="657" w:type="dxa"/>
                            <w:shd w:val="clear" w:color="auto" w:fill="EDEBE0"/>
                          </w:tcPr>
                          <w:p>
                            <w:pPr>
                              <w:pStyle w:val="7"/>
                              <w:spacing w:before="8" w:line="310" w:lineRule="atLeast"/>
                              <w:ind w:left="144" w:right="82"/>
                              <w:jc w:val="left"/>
                              <w:rPr>
                                <w:sz w:val="21"/>
                              </w:rPr>
                            </w:pPr>
                            <w:r>
                              <w:rPr>
                                <w:sz w:val="21"/>
                              </w:rPr>
                              <w:t>检测项目</w:t>
                            </w:r>
                          </w:p>
                        </w:tc>
                        <w:tc>
                          <w:tcPr>
                            <w:tcW w:w="636" w:type="dxa"/>
                            <w:shd w:val="clear" w:color="auto" w:fill="EDEBE0"/>
                          </w:tcPr>
                          <w:p>
                            <w:pPr>
                              <w:pStyle w:val="7"/>
                              <w:spacing w:before="8" w:line="310" w:lineRule="atLeast"/>
                              <w:ind w:left="133" w:right="73"/>
                              <w:jc w:val="left"/>
                              <w:rPr>
                                <w:sz w:val="21"/>
                              </w:rPr>
                            </w:pPr>
                            <w:r>
                              <w:rPr>
                                <w:sz w:val="21"/>
                              </w:rPr>
                              <w:t>检测指标</w:t>
                            </w:r>
                          </w:p>
                        </w:tc>
                        <w:tc>
                          <w:tcPr>
                            <w:tcW w:w="1930" w:type="dxa"/>
                            <w:shd w:val="clear" w:color="auto" w:fill="EDEBE0"/>
                          </w:tcPr>
                          <w:p>
                            <w:pPr>
                              <w:pStyle w:val="7"/>
                              <w:jc w:val="left"/>
                              <w:rPr>
                                <w:sz w:val="16"/>
                              </w:rPr>
                            </w:pPr>
                          </w:p>
                          <w:p>
                            <w:pPr>
                              <w:pStyle w:val="7"/>
                              <w:ind w:left="120" w:right="116"/>
                              <w:rPr>
                                <w:sz w:val="21"/>
                              </w:rPr>
                            </w:pPr>
                            <w:r>
                              <w:rPr>
                                <w:sz w:val="21"/>
                              </w:rPr>
                              <w:t>检测内容</w:t>
                            </w:r>
                          </w:p>
                        </w:tc>
                        <w:tc>
                          <w:tcPr>
                            <w:tcW w:w="3759" w:type="dxa"/>
                            <w:shd w:val="clear" w:color="auto" w:fill="EDEBE0"/>
                          </w:tcPr>
                          <w:p>
                            <w:pPr>
                              <w:pStyle w:val="7"/>
                              <w:jc w:val="left"/>
                              <w:rPr>
                                <w:sz w:val="16"/>
                              </w:rPr>
                            </w:pPr>
                          </w:p>
                          <w:p>
                            <w:pPr>
                              <w:pStyle w:val="7"/>
                              <w:ind w:left="1248"/>
                              <w:jc w:val="left"/>
                              <w:rPr>
                                <w:sz w:val="21"/>
                              </w:rPr>
                            </w:pPr>
                            <w:r>
                              <w:rPr>
                                <w:sz w:val="21"/>
                              </w:rPr>
                              <w:t>细目收费标准</w:t>
                            </w:r>
                          </w:p>
                        </w:tc>
                        <w:tc>
                          <w:tcPr>
                            <w:tcW w:w="1664" w:type="dxa"/>
                            <w:shd w:val="clear" w:color="auto" w:fill="EDEBE0"/>
                          </w:tcPr>
                          <w:p>
                            <w:pPr>
                              <w:pStyle w:val="7"/>
                              <w:jc w:val="left"/>
                              <w:rPr>
                                <w:sz w:val="16"/>
                              </w:rPr>
                            </w:pPr>
                          </w:p>
                          <w:p>
                            <w:pPr>
                              <w:pStyle w:val="7"/>
                              <w:ind w:left="201"/>
                              <w:jc w:val="left"/>
                              <w:rPr>
                                <w:sz w:val="21"/>
                              </w:rPr>
                            </w:pPr>
                            <w:r>
                              <w:rPr>
                                <w:sz w:val="21"/>
                              </w:rPr>
                              <w:t>综合收费标准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613" w:type="dxa"/>
                            <w:vMerge w:val="restart"/>
                          </w:tcPr>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spacing w:before="4"/>
                              <w:jc w:val="left"/>
                              <w:rPr>
                                <w:sz w:val="26"/>
                              </w:rPr>
                            </w:pPr>
                          </w:p>
                          <w:p>
                            <w:pPr>
                              <w:pStyle w:val="7"/>
                              <w:spacing w:line="278" w:lineRule="auto"/>
                              <w:ind w:left="200" w:right="191"/>
                              <w:jc w:val="both"/>
                              <w:rPr>
                                <w:sz w:val="21"/>
                              </w:rPr>
                            </w:pPr>
                            <w:r>
                              <w:rPr>
                                <w:sz w:val="21"/>
                              </w:rPr>
                              <w:t>高速公路</w:t>
                            </w:r>
                          </w:p>
                        </w:tc>
                        <w:tc>
                          <w:tcPr>
                            <w:tcW w:w="657" w:type="dxa"/>
                            <w:vMerge w:val="restart"/>
                          </w:tcPr>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spacing w:before="10"/>
                              <w:jc w:val="left"/>
                              <w:rPr>
                                <w:sz w:val="29"/>
                              </w:rPr>
                            </w:pPr>
                          </w:p>
                          <w:p>
                            <w:pPr>
                              <w:pStyle w:val="7"/>
                              <w:spacing w:before="1" w:line="278" w:lineRule="auto"/>
                              <w:ind w:left="223" w:right="212"/>
                              <w:jc w:val="both"/>
                              <w:rPr>
                                <w:sz w:val="21"/>
                              </w:rPr>
                            </w:pPr>
                            <w:r>
                              <w:rPr>
                                <w:sz w:val="21"/>
                              </w:rPr>
                              <w:t>路况检测</w:t>
                            </w:r>
                          </w:p>
                        </w:tc>
                        <w:tc>
                          <w:tcPr>
                            <w:tcW w:w="636" w:type="dxa"/>
                            <w:vMerge w:val="restart"/>
                          </w:tcPr>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spacing w:before="134"/>
                              <w:ind w:left="106"/>
                              <w:jc w:val="left"/>
                              <w:rPr>
                                <w:sz w:val="21"/>
                              </w:rPr>
                            </w:pPr>
                            <w:r>
                              <w:rPr>
                                <w:sz w:val="21"/>
                              </w:rPr>
                              <w:t>路面</w:t>
                            </w:r>
                          </w:p>
                        </w:tc>
                        <w:tc>
                          <w:tcPr>
                            <w:tcW w:w="1930" w:type="dxa"/>
                          </w:tcPr>
                          <w:p>
                            <w:pPr>
                              <w:pStyle w:val="7"/>
                              <w:jc w:val="left"/>
                              <w:rPr>
                                <w:sz w:val="26"/>
                              </w:rPr>
                            </w:pPr>
                          </w:p>
                          <w:p>
                            <w:pPr>
                              <w:pStyle w:val="7"/>
                              <w:ind w:left="123" w:right="116"/>
                              <w:rPr>
                                <w:sz w:val="21"/>
                              </w:rPr>
                            </w:pPr>
                            <w:r>
                              <w:rPr>
                                <w:sz w:val="21"/>
                              </w:rPr>
                              <w:t>路面破损状况</w:t>
                            </w:r>
                          </w:p>
                        </w:tc>
                        <w:tc>
                          <w:tcPr>
                            <w:tcW w:w="3759" w:type="dxa"/>
                          </w:tcPr>
                          <w:p>
                            <w:pPr>
                              <w:pStyle w:val="7"/>
                              <w:spacing w:before="21"/>
                              <w:ind w:left="108"/>
                              <w:jc w:val="left"/>
                              <w:rPr>
                                <w:sz w:val="21"/>
                              </w:rPr>
                            </w:pPr>
                            <w:r>
                              <w:rPr>
                                <w:sz w:val="21"/>
                              </w:rPr>
                              <w:t>现场检测：230 元/车道公里</w:t>
                            </w:r>
                          </w:p>
                          <w:p>
                            <w:pPr>
                              <w:pStyle w:val="7"/>
                              <w:spacing w:before="2" w:line="310" w:lineRule="atLeast"/>
                              <w:ind w:left="108" w:right="90"/>
                              <w:jc w:val="left"/>
                              <w:rPr>
                                <w:sz w:val="21"/>
                              </w:rPr>
                            </w:pPr>
                            <w:r>
                              <w:rPr>
                                <w:spacing w:val="-9"/>
                                <w:sz w:val="21"/>
                              </w:rPr>
                              <w:t>路元映射及数据库建立：</w:t>
                            </w:r>
                            <w:r>
                              <w:rPr>
                                <w:spacing w:val="-18"/>
                                <w:sz w:val="21"/>
                              </w:rPr>
                              <w:t>90</w:t>
                            </w:r>
                            <w:r>
                              <w:rPr>
                                <w:spacing w:val="-40"/>
                                <w:sz w:val="21"/>
                              </w:rPr>
                              <w:t xml:space="preserve"> 元</w:t>
                            </w:r>
                            <w:r>
                              <w:rPr>
                                <w:spacing w:val="-4"/>
                                <w:sz w:val="21"/>
                              </w:rPr>
                              <w:t>/</w:t>
                            </w:r>
                            <w:r>
                              <w:rPr>
                                <w:spacing w:val="-6"/>
                                <w:sz w:val="21"/>
                              </w:rPr>
                              <w:t>车道公里</w:t>
                            </w:r>
                            <w:r>
                              <w:rPr>
                                <w:spacing w:val="-8"/>
                                <w:sz w:val="21"/>
                              </w:rPr>
                              <w:t>后续数据技术服务：</w:t>
                            </w:r>
                            <w:r>
                              <w:rPr>
                                <w:spacing w:val="-4"/>
                                <w:sz w:val="21"/>
                              </w:rPr>
                              <w:t>50</w:t>
                            </w:r>
                            <w:r>
                              <w:rPr>
                                <w:spacing w:val="-36"/>
                                <w:sz w:val="21"/>
                              </w:rPr>
                              <w:t xml:space="preserve"> 元</w:t>
                            </w:r>
                            <w:r>
                              <w:rPr>
                                <w:spacing w:val="-4"/>
                                <w:sz w:val="21"/>
                              </w:rPr>
                              <w:t>/</w:t>
                            </w:r>
                            <w:r>
                              <w:rPr>
                                <w:spacing w:val="-6"/>
                                <w:sz w:val="21"/>
                              </w:rPr>
                              <w:t>车道公里</w:t>
                            </w:r>
                          </w:p>
                        </w:tc>
                        <w:tc>
                          <w:tcPr>
                            <w:tcW w:w="1664" w:type="dxa"/>
                          </w:tcPr>
                          <w:p>
                            <w:pPr>
                              <w:pStyle w:val="7"/>
                              <w:spacing w:before="177" w:line="278" w:lineRule="auto"/>
                              <w:ind w:left="516" w:right="100" w:hanging="341"/>
                              <w:jc w:val="left"/>
                              <w:rPr>
                                <w:sz w:val="21"/>
                              </w:rPr>
                            </w:pPr>
                            <w:r>
                              <w:rPr>
                                <w:sz w:val="21"/>
                              </w:rPr>
                              <w:t>250-370 元/车道公里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spacing w:before="12"/>
                              <w:jc w:val="left"/>
                              <w:rPr>
                                <w:sz w:val="25"/>
                              </w:rPr>
                            </w:pPr>
                          </w:p>
                          <w:p>
                            <w:pPr>
                              <w:pStyle w:val="7"/>
                              <w:ind w:left="123" w:right="114"/>
                              <w:rPr>
                                <w:sz w:val="21"/>
                              </w:rPr>
                            </w:pPr>
                            <w:r>
                              <w:rPr>
                                <w:sz w:val="21"/>
                              </w:rPr>
                              <w:t>路面平整度</w:t>
                            </w:r>
                          </w:p>
                        </w:tc>
                        <w:tc>
                          <w:tcPr>
                            <w:tcW w:w="3759" w:type="dxa"/>
                          </w:tcPr>
                          <w:p>
                            <w:pPr>
                              <w:pStyle w:val="7"/>
                              <w:spacing w:before="21"/>
                              <w:ind w:left="108"/>
                              <w:jc w:val="left"/>
                              <w:rPr>
                                <w:sz w:val="21"/>
                              </w:rPr>
                            </w:pPr>
                            <w:r>
                              <w:rPr>
                                <w:sz w:val="21"/>
                              </w:rPr>
                              <w:t>现场检测：90 元/车道公里</w:t>
                            </w:r>
                          </w:p>
                          <w:p>
                            <w:pPr>
                              <w:pStyle w:val="7"/>
                              <w:spacing w:before="1" w:line="310" w:lineRule="atLeast"/>
                              <w:ind w:left="108" w:right="90"/>
                              <w:jc w:val="left"/>
                              <w:rPr>
                                <w:sz w:val="21"/>
                              </w:rPr>
                            </w:pPr>
                            <w:r>
                              <w:rPr>
                                <w:spacing w:val="-9"/>
                                <w:sz w:val="21"/>
                              </w:rPr>
                              <w:t>路元映射及数据库建立：</w:t>
                            </w:r>
                            <w:r>
                              <w:rPr>
                                <w:spacing w:val="-18"/>
                                <w:sz w:val="21"/>
                              </w:rPr>
                              <w:t>40</w:t>
                            </w:r>
                            <w:r>
                              <w:rPr>
                                <w:spacing w:val="-40"/>
                                <w:sz w:val="21"/>
                              </w:rPr>
                              <w:t xml:space="preserve"> 元</w:t>
                            </w:r>
                            <w:r>
                              <w:rPr>
                                <w:spacing w:val="-4"/>
                                <w:sz w:val="21"/>
                              </w:rPr>
                              <w:t>/</w:t>
                            </w:r>
                            <w:r>
                              <w:rPr>
                                <w:spacing w:val="-6"/>
                                <w:sz w:val="21"/>
                              </w:rPr>
                              <w:t>车道公里</w:t>
                            </w:r>
                            <w:r>
                              <w:rPr>
                                <w:spacing w:val="-8"/>
                                <w:sz w:val="21"/>
                              </w:rPr>
                              <w:t>后续数据技术服务：</w:t>
                            </w:r>
                            <w:r>
                              <w:rPr>
                                <w:spacing w:val="-4"/>
                                <w:sz w:val="21"/>
                              </w:rPr>
                              <w:t>50</w:t>
                            </w:r>
                            <w:r>
                              <w:rPr>
                                <w:spacing w:val="-36"/>
                                <w:sz w:val="21"/>
                              </w:rPr>
                              <w:t xml:space="preserve"> 元</w:t>
                            </w:r>
                            <w:r>
                              <w:rPr>
                                <w:spacing w:val="-4"/>
                                <w:sz w:val="21"/>
                              </w:rPr>
                              <w:t>/</w:t>
                            </w:r>
                            <w:r>
                              <w:rPr>
                                <w:spacing w:val="-6"/>
                                <w:sz w:val="21"/>
                              </w:rPr>
                              <w:t>车道公里</w:t>
                            </w:r>
                          </w:p>
                        </w:tc>
                        <w:tc>
                          <w:tcPr>
                            <w:tcW w:w="1664" w:type="dxa"/>
                          </w:tcPr>
                          <w:p>
                            <w:pPr>
                              <w:pStyle w:val="7"/>
                              <w:spacing w:before="177" w:line="278" w:lineRule="auto"/>
                              <w:ind w:left="516" w:right="100" w:hanging="341"/>
                              <w:jc w:val="left"/>
                              <w:rPr>
                                <w:sz w:val="21"/>
                              </w:rPr>
                            </w:pPr>
                            <w:r>
                              <w:rPr>
                                <w:sz w:val="21"/>
                              </w:rPr>
                              <w:t>150-180 元/车道公里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spacing w:before="12"/>
                              <w:jc w:val="left"/>
                              <w:rPr>
                                <w:sz w:val="25"/>
                              </w:rPr>
                            </w:pPr>
                          </w:p>
                          <w:p>
                            <w:pPr>
                              <w:pStyle w:val="7"/>
                              <w:ind w:left="123" w:right="116"/>
                              <w:rPr>
                                <w:sz w:val="21"/>
                              </w:rPr>
                            </w:pPr>
                            <w:r>
                              <w:rPr>
                                <w:sz w:val="21"/>
                              </w:rPr>
                              <w:t>沥青路面车辙</w:t>
                            </w:r>
                          </w:p>
                        </w:tc>
                        <w:tc>
                          <w:tcPr>
                            <w:tcW w:w="3759" w:type="dxa"/>
                          </w:tcPr>
                          <w:p>
                            <w:pPr>
                              <w:pStyle w:val="7"/>
                              <w:spacing w:before="20"/>
                              <w:ind w:left="108"/>
                              <w:jc w:val="left"/>
                              <w:rPr>
                                <w:sz w:val="21"/>
                              </w:rPr>
                            </w:pPr>
                            <w:r>
                              <w:rPr>
                                <w:sz w:val="21"/>
                              </w:rPr>
                              <w:t>现场检测：100 元/车道公里</w:t>
                            </w:r>
                          </w:p>
                          <w:p>
                            <w:pPr>
                              <w:pStyle w:val="7"/>
                              <w:spacing w:before="2" w:line="310" w:lineRule="atLeast"/>
                              <w:ind w:left="108" w:right="90"/>
                              <w:jc w:val="left"/>
                              <w:rPr>
                                <w:sz w:val="21"/>
                              </w:rPr>
                            </w:pPr>
                            <w:r>
                              <w:rPr>
                                <w:spacing w:val="-9"/>
                                <w:sz w:val="21"/>
                              </w:rPr>
                              <w:t>路元映射及数据库建立：</w:t>
                            </w:r>
                            <w:r>
                              <w:rPr>
                                <w:spacing w:val="-18"/>
                                <w:sz w:val="21"/>
                              </w:rPr>
                              <w:t>40</w:t>
                            </w:r>
                            <w:r>
                              <w:rPr>
                                <w:spacing w:val="-40"/>
                                <w:sz w:val="21"/>
                              </w:rPr>
                              <w:t xml:space="preserve"> 元</w:t>
                            </w:r>
                            <w:r>
                              <w:rPr>
                                <w:spacing w:val="-4"/>
                                <w:sz w:val="21"/>
                              </w:rPr>
                              <w:t>/</w:t>
                            </w:r>
                            <w:r>
                              <w:rPr>
                                <w:spacing w:val="-6"/>
                                <w:sz w:val="21"/>
                              </w:rPr>
                              <w:t>车道公里</w:t>
                            </w:r>
                            <w:r>
                              <w:rPr>
                                <w:spacing w:val="-8"/>
                                <w:sz w:val="21"/>
                              </w:rPr>
                              <w:t>后续数据技术服务：</w:t>
                            </w:r>
                            <w:r>
                              <w:rPr>
                                <w:spacing w:val="-4"/>
                                <w:sz w:val="21"/>
                              </w:rPr>
                              <w:t>50</w:t>
                            </w:r>
                            <w:r>
                              <w:rPr>
                                <w:spacing w:val="-36"/>
                                <w:sz w:val="21"/>
                              </w:rPr>
                              <w:t xml:space="preserve"> 元</w:t>
                            </w:r>
                            <w:r>
                              <w:rPr>
                                <w:spacing w:val="-4"/>
                                <w:sz w:val="21"/>
                              </w:rPr>
                              <w:t>/</w:t>
                            </w:r>
                            <w:r>
                              <w:rPr>
                                <w:spacing w:val="-6"/>
                                <w:sz w:val="21"/>
                              </w:rPr>
                              <w:t>车道公里</w:t>
                            </w:r>
                          </w:p>
                        </w:tc>
                        <w:tc>
                          <w:tcPr>
                            <w:tcW w:w="1664" w:type="dxa"/>
                          </w:tcPr>
                          <w:p>
                            <w:pPr>
                              <w:pStyle w:val="7"/>
                              <w:spacing w:before="176" w:line="278" w:lineRule="auto"/>
                              <w:ind w:left="516" w:right="100" w:hanging="341"/>
                              <w:jc w:val="left"/>
                              <w:rPr>
                                <w:sz w:val="21"/>
                              </w:rPr>
                            </w:pPr>
                            <w:r>
                              <w:rPr>
                                <w:sz w:val="21"/>
                              </w:rPr>
                              <w:t>150-190 元/车道公里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spacing w:before="176" w:line="278" w:lineRule="auto"/>
                              <w:ind w:left="123" w:right="116"/>
                              <w:jc w:val="left"/>
                              <w:rPr>
                                <w:sz w:val="21"/>
                              </w:rPr>
                            </w:pPr>
                            <w:r>
                              <w:rPr>
                                <w:sz w:val="21"/>
                              </w:rPr>
                              <w:t>路面抗滑性能（横向力系数测定车）</w:t>
                            </w:r>
                          </w:p>
                        </w:tc>
                        <w:tc>
                          <w:tcPr>
                            <w:tcW w:w="3759" w:type="dxa"/>
                          </w:tcPr>
                          <w:p>
                            <w:pPr>
                              <w:pStyle w:val="7"/>
                              <w:spacing w:before="20"/>
                              <w:ind w:left="108"/>
                              <w:jc w:val="left"/>
                              <w:rPr>
                                <w:sz w:val="21"/>
                              </w:rPr>
                            </w:pPr>
                            <w:r>
                              <w:rPr>
                                <w:sz w:val="21"/>
                              </w:rPr>
                              <w:t>现场检测：120 元/车道公里</w:t>
                            </w:r>
                          </w:p>
                          <w:p>
                            <w:pPr>
                              <w:pStyle w:val="7"/>
                              <w:spacing w:before="2" w:line="310" w:lineRule="atLeast"/>
                              <w:ind w:left="108" w:right="90"/>
                              <w:jc w:val="left"/>
                              <w:rPr>
                                <w:sz w:val="21"/>
                              </w:rPr>
                            </w:pPr>
                            <w:r>
                              <w:rPr>
                                <w:spacing w:val="-9"/>
                                <w:sz w:val="21"/>
                              </w:rPr>
                              <w:t>路元映射及数据库建立：</w:t>
                            </w:r>
                            <w:r>
                              <w:rPr>
                                <w:spacing w:val="-18"/>
                                <w:sz w:val="21"/>
                              </w:rPr>
                              <w:t>30</w:t>
                            </w:r>
                            <w:r>
                              <w:rPr>
                                <w:spacing w:val="-40"/>
                                <w:sz w:val="21"/>
                              </w:rPr>
                              <w:t xml:space="preserve"> 元</w:t>
                            </w:r>
                            <w:r>
                              <w:rPr>
                                <w:spacing w:val="-4"/>
                                <w:sz w:val="21"/>
                              </w:rPr>
                              <w:t>/</w:t>
                            </w:r>
                            <w:r>
                              <w:rPr>
                                <w:spacing w:val="-6"/>
                                <w:sz w:val="21"/>
                              </w:rPr>
                              <w:t>车道公里</w:t>
                            </w:r>
                            <w:r>
                              <w:rPr>
                                <w:spacing w:val="-8"/>
                                <w:sz w:val="21"/>
                              </w:rPr>
                              <w:t>后续数据技术服务：</w:t>
                            </w:r>
                            <w:r>
                              <w:rPr>
                                <w:spacing w:val="-4"/>
                                <w:sz w:val="21"/>
                              </w:rPr>
                              <w:t>50</w:t>
                            </w:r>
                            <w:r>
                              <w:rPr>
                                <w:spacing w:val="-36"/>
                                <w:sz w:val="21"/>
                              </w:rPr>
                              <w:t xml:space="preserve"> 元</w:t>
                            </w:r>
                            <w:r>
                              <w:rPr>
                                <w:spacing w:val="-4"/>
                                <w:sz w:val="21"/>
                              </w:rPr>
                              <w:t>/</w:t>
                            </w:r>
                            <w:r>
                              <w:rPr>
                                <w:spacing w:val="-6"/>
                                <w:sz w:val="21"/>
                              </w:rPr>
                              <w:t>车道公里</w:t>
                            </w:r>
                          </w:p>
                        </w:tc>
                        <w:tc>
                          <w:tcPr>
                            <w:tcW w:w="1664" w:type="dxa"/>
                          </w:tcPr>
                          <w:p>
                            <w:pPr>
                              <w:pStyle w:val="7"/>
                              <w:spacing w:before="176" w:line="278" w:lineRule="auto"/>
                              <w:ind w:left="516" w:right="100" w:hanging="341"/>
                              <w:jc w:val="left"/>
                              <w:rPr>
                                <w:sz w:val="21"/>
                              </w:rPr>
                            </w:pPr>
                            <w:r>
                              <w:rPr>
                                <w:sz w:val="21"/>
                              </w:rPr>
                              <w:t>150-200 元/车道公里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spacing w:before="22"/>
                              <w:ind w:left="106"/>
                              <w:jc w:val="left"/>
                              <w:rPr>
                                <w:sz w:val="21"/>
                              </w:rPr>
                            </w:pPr>
                            <w:r>
                              <w:rPr>
                                <w:spacing w:val="-20"/>
                                <w:sz w:val="21"/>
                              </w:rPr>
                              <w:t>路面结构强度、板底</w:t>
                            </w:r>
                          </w:p>
                          <w:p>
                            <w:pPr>
                              <w:pStyle w:val="7"/>
                              <w:spacing w:before="2" w:line="310" w:lineRule="atLeast"/>
                              <w:ind w:left="272" w:right="85" w:hanging="166"/>
                              <w:jc w:val="left"/>
                              <w:rPr>
                                <w:sz w:val="21"/>
                              </w:rPr>
                            </w:pPr>
                            <w:r>
                              <w:rPr>
                                <w:spacing w:val="-45"/>
                                <w:sz w:val="21"/>
                              </w:rPr>
                              <w:t>脱空</w:t>
                            </w:r>
                            <w:r>
                              <w:rPr>
                                <w:spacing w:val="-10"/>
                                <w:sz w:val="21"/>
                              </w:rPr>
                              <w:t>（</w:t>
                            </w:r>
                            <w:r>
                              <w:rPr>
                                <w:spacing w:val="-13"/>
                                <w:sz w:val="21"/>
                              </w:rPr>
                              <w:t>评定水泥路面板底脱空状况</w:t>
                            </w:r>
                            <w:r>
                              <w:rPr>
                                <w:sz w:val="21"/>
                              </w:rPr>
                              <w:t>）</w:t>
                            </w:r>
                          </w:p>
                        </w:tc>
                        <w:tc>
                          <w:tcPr>
                            <w:tcW w:w="3759" w:type="dxa"/>
                          </w:tcPr>
                          <w:p>
                            <w:pPr>
                              <w:pStyle w:val="7"/>
                              <w:spacing w:before="22"/>
                              <w:ind w:left="108"/>
                              <w:jc w:val="left"/>
                              <w:rPr>
                                <w:sz w:val="21"/>
                              </w:rPr>
                            </w:pPr>
                            <w:r>
                              <w:rPr>
                                <w:sz w:val="21"/>
                              </w:rPr>
                              <w:t>现场检测：35 元/测点</w:t>
                            </w:r>
                          </w:p>
                          <w:p>
                            <w:pPr>
                              <w:pStyle w:val="7"/>
                              <w:spacing w:before="2" w:line="310" w:lineRule="atLeast"/>
                              <w:ind w:left="108" w:right="551"/>
                              <w:jc w:val="left"/>
                              <w:rPr>
                                <w:sz w:val="21"/>
                              </w:rPr>
                            </w:pPr>
                            <w:r>
                              <w:rPr>
                                <w:spacing w:val="-8"/>
                                <w:sz w:val="21"/>
                              </w:rPr>
                              <w:t>路元映射及数据库建立：</w:t>
                            </w:r>
                            <w:r>
                              <w:rPr>
                                <w:spacing w:val="-5"/>
                                <w:sz w:val="21"/>
                              </w:rPr>
                              <w:t>5</w:t>
                            </w:r>
                            <w:r>
                              <w:rPr>
                                <w:spacing w:val="-41"/>
                                <w:sz w:val="21"/>
                              </w:rPr>
                              <w:t xml:space="preserve"> 元</w:t>
                            </w:r>
                            <w:r>
                              <w:rPr>
                                <w:sz w:val="21"/>
                              </w:rPr>
                              <w:t>/</w:t>
                            </w:r>
                            <w:r>
                              <w:rPr>
                                <w:spacing w:val="-4"/>
                                <w:sz w:val="21"/>
                              </w:rPr>
                              <w:t>测点</w:t>
                            </w:r>
                            <w:r>
                              <w:rPr>
                                <w:spacing w:val="-8"/>
                                <w:sz w:val="21"/>
                              </w:rPr>
                              <w:t>后续数据技术服务：</w:t>
                            </w:r>
                            <w:r>
                              <w:rPr>
                                <w:spacing w:val="-4"/>
                                <w:sz w:val="21"/>
                              </w:rPr>
                              <w:t>5</w:t>
                            </w:r>
                            <w:r>
                              <w:rPr>
                                <w:spacing w:val="-35"/>
                                <w:sz w:val="21"/>
                              </w:rPr>
                              <w:t xml:space="preserve"> 元</w:t>
                            </w:r>
                            <w:r>
                              <w:rPr>
                                <w:spacing w:val="-4"/>
                                <w:sz w:val="21"/>
                              </w:rPr>
                              <w:t>/测点</w:t>
                            </w:r>
                          </w:p>
                        </w:tc>
                        <w:tc>
                          <w:tcPr>
                            <w:tcW w:w="1664" w:type="dxa"/>
                          </w:tcPr>
                          <w:p>
                            <w:pPr>
                              <w:pStyle w:val="7"/>
                              <w:jc w:val="left"/>
                              <w:rPr>
                                <w:sz w:val="26"/>
                              </w:rPr>
                            </w:pPr>
                          </w:p>
                          <w:p>
                            <w:pPr>
                              <w:pStyle w:val="7"/>
                              <w:spacing w:before="1"/>
                              <w:ind w:left="108"/>
                              <w:jc w:val="left"/>
                              <w:rPr>
                                <w:sz w:val="21"/>
                              </w:rPr>
                            </w:pPr>
                            <w:r>
                              <w:rPr>
                                <w:sz w:val="21"/>
                              </w:rPr>
                              <w:t>45 元/测点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spacing w:before="177"/>
                              <w:ind w:left="123" w:right="107"/>
                              <w:rPr>
                                <w:sz w:val="21"/>
                              </w:rPr>
                            </w:pPr>
                            <w:r>
                              <w:rPr>
                                <w:sz w:val="21"/>
                              </w:rPr>
                              <w:t>板底脱空</w:t>
                            </w:r>
                          </w:p>
                          <w:p>
                            <w:pPr>
                              <w:pStyle w:val="7"/>
                              <w:spacing w:before="43"/>
                              <w:ind w:left="123" w:right="104"/>
                              <w:rPr>
                                <w:sz w:val="21"/>
                              </w:rPr>
                            </w:pPr>
                            <w:r>
                              <w:rPr>
                                <w:sz w:val="21"/>
                              </w:rPr>
                              <w:t>（路面雷达）</w:t>
                            </w:r>
                          </w:p>
                        </w:tc>
                        <w:tc>
                          <w:tcPr>
                            <w:tcW w:w="3759" w:type="dxa"/>
                          </w:tcPr>
                          <w:p>
                            <w:pPr>
                              <w:pStyle w:val="7"/>
                              <w:spacing w:before="21"/>
                              <w:ind w:left="108"/>
                              <w:jc w:val="left"/>
                              <w:rPr>
                                <w:sz w:val="21"/>
                              </w:rPr>
                            </w:pPr>
                            <w:r>
                              <w:rPr>
                                <w:sz w:val="21"/>
                              </w:rPr>
                              <w:t>现场检测：400 元/车道公里</w:t>
                            </w:r>
                          </w:p>
                          <w:p>
                            <w:pPr>
                              <w:pStyle w:val="7"/>
                              <w:spacing w:before="2" w:line="310" w:lineRule="atLeast"/>
                              <w:ind w:left="108" w:right="86"/>
                              <w:jc w:val="left"/>
                              <w:rPr>
                                <w:sz w:val="21"/>
                              </w:rPr>
                            </w:pPr>
                            <w:r>
                              <w:rPr>
                                <w:spacing w:val="-17"/>
                                <w:sz w:val="21"/>
                              </w:rPr>
                              <w:t>路元映射及数据库建立：</w:t>
                            </w:r>
                            <w:r>
                              <w:rPr>
                                <w:spacing w:val="-7"/>
                                <w:sz w:val="21"/>
                              </w:rPr>
                              <w:t>100</w:t>
                            </w:r>
                            <w:r>
                              <w:rPr>
                                <w:spacing w:val="-48"/>
                                <w:sz w:val="21"/>
                              </w:rPr>
                              <w:t xml:space="preserve"> 元</w:t>
                            </w:r>
                            <w:r>
                              <w:rPr>
                                <w:spacing w:val="-9"/>
                                <w:sz w:val="21"/>
                              </w:rPr>
                              <w:t>/</w:t>
                            </w:r>
                            <w:r>
                              <w:rPr>
                                <w:spacing w:val="-15"/>
                                <w:sz w:val="21"/>
                              </w:rPr>
                              <w:t>车道公里</w:t>
                            </w:r>
                            <w:r>
                              <w:rPr>
                                <w:spacing w:val="-8"/>
                                <w:sz w:val="21"/>
                              </w:rPr>
                              <w:t>后续技术服务：</w:t>
                            </w:r>
                            <w:r>
                              <w:rPr>
                                <w:spacing w:val="-4"/>
                                <w:sz w:val="21"/>
                              </w:rPr>
                              <w:t>100</w:t>
                            </w:r>
                            <w:r>
                              <w:rPr>
                                <w:spacing w:val="-35"/>
                                <w:sz w:val="21"/>
                              </w:rPr>
                              <w:t xml:space="preserve"> 元</w:t>
                            </w:r>
                            <w:r>
                              <w:rPr>
                                <w:spacing w:val="-4"/>
                                <w:sz w:val="21"/>
                              </w:rPr>
                              <w:t>/</w:t>
                            </w:r>
                            <w:r>
                              <w:rPr>
                                <w:spacing w:val="-6"/>
                                <w:sz w:val="21"/>
                              </w:rPr>
                              <w:t>车道公里</w:t>
                            </w:r>
                          </w:p>
                        </w:tc>
                        <w:tc>
                          <w:tcPr>
                            <w:tcW w:w="1664" w:type="dxa"/>
                          </w:tcPr>
                          <w:p>
                            <w:pPr>
                              <w:pStyle w:val="7"/>
                              <w:spacing w:before="177" w:line="278" w:lineRule="auto"/>
                              <w:ind w:left="108" w:right="46"/>
                              <w:jc w:val="left"/>
                              <w:rPr>
                                <w:sz w:val="21"/>
                              </w:rPr>
                            </w:pPr>
                            <w:r>
                              <w:rPr>
                                <w:sz w:val="21"/>
                              </w:rPr>
                              <w:t>600 元/ 车道公里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tcPr>
                          <w:p>
                            <w:pPr>
                              <w:pStyle w:val="7"/>
                              <w:jc w:val="left"/>
                              <w:rPr>
                                <w:sz w:val="20"/>
                              </w:rPr>
                            </w:pPr>
                          </w:p>
                          <w:p>
                            <w:pPr>
                              <w:pStyle w:val="7"/>
                              <w:spacing w:before="2"/>
                              <w:jc w:val="left"/>
                              <w:rPr>
                                <w:sz w:val="18"/>
                              </w:rPr>
                            </w:pPr>
                          </w:p>
                          <w:p>
                            <w:pPr>
                              <w:pStyle w:val="7"/>
                              <w:ind w:left="106"/>
                              <w:jc w:val="left"/>
                              <w:rPr>
                                <w:sz w:val="21"/>
                              </w:rPr>
                            </w:pPr>
                            <w:r>
                              <w:rPr>
                                <w:sz w:val="21"/>
                              </w:rPr>
                              <w:t>路基</w:t>
                            </w:r>
                          </w:p>
                        </w:tc>
                        <w:tc>
                          <w:tcPr>
                            <w:tcW w:w="1930" w:type="dxa"/>
                          </w:tcPr>
                          <w:p>
                            <w:pPr>
                              <w:pStyle w:val="7"/>
                              <w:spacing w:before="21" w:line="278" w:lineRule="auto"/>
                              <w:ind w:left="123" w:right="-15" w:hanging="17"/>
                              <w:jc w:val="left"/>
                              <w:rPr>
                                <w:sz w:val="21"/>
                              </w:rPr>
                            </w:pPr>
                            <w:r>
                              <w:rPr>
                                <w:spacing w:val="-10"/>
                                <w:sz w:val="21"/>
                              </w:rPr>
                              <w:t>路基、路肩、边坡、边沟等状况（根据公路技术状况评定</w:t>
                            </w:r>
                          </w:p>
                          <w:p>
                            <w:pPr>
                              <w:pStyle w:val="7"/>
                              <w:spacing w:line="269" w:lineRule="exact"/>
                              <w:ind w:left="440"/>
                              <w:jc w:val="left"/>
                              <w:rPr>
                                <w:sz w:val="21"/>
                              </w:rPr>
                            </w:pPr>
                            <w:r>
                              <w:rPr>
                                <w:sz w:val="21"/>
                              </w:rPr>
                              <w:t>标准执行）</w:t>
                            </w:r>
                          </w:p>
                        </w:tc>
                        <w:tc>
                          <w:tcPr>
                            <w:tcW w:w="3759" w:type="dxa"/>
                          </w:tcPr>
                          <w:p>
                            <w:pPr>
                              <w:pStyle w:val="7"/>
                              <w:jc w:val="left"/>
                              <w:rPr>
                                <w:rFonts w:ascii="Times New Roman"/>
                                <w:sz w:val="20"/>
                              </w:rPr>
                            </w:pPr>
                          </w:p>
                        </w:tc>
                        <w:tc>
                          <w:tcPr>
                            <w:tcW w:w="1664" w:type="dxa"/>
                          </w:tcPr>
                          <w:p>
                            <w:pPr>
                              <w:pStyle w:val="7"/>
                              <w:jc w:val="left"/>
                              <w:rPr>
                                <w:sz w:val="20"/>
                              </w:rPr>
                            </w:pPr>
                          </w:p>
                          <w:p>
                            <w:pPr>
                              <w:pStyle w:val="7"/>
                              <w:spacing w:before="2"/>
                              <w:jc w:val="left"/>
                              <w:rPr>
                                <w:sz w:val="18"/>
                              </w:rPr>
                            </w:pPr>
                          </w:p>
                          <w:p>
                            <w:pPr>
                              <w:pStyle w:val="7"/>
                              <w:ind w:left="108"/>
                              <w:jc w:val="left"/>
                              <w:rPr>
                                <w:sz w:val="21"/>
                              </w:rPr>
                            </w:pPr>
                            <w:r>
                              <w:rPr>
                                <w:sz w:val="21"/>
                              </w:rPr>
                              <w:t>200 元/幅公里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tcPr>
                          <w:p>
                            <w:pPr>
                              <w:pStyle w:val="7"/>
                              <w:spacing w:before="6" w:line="310" w:lineRule="atLeast"/>
                              <w:ind w:left="106" w:right="99"/>
                              <w:jc w:val="left"/>
                              <w:rPr>
                                <w:sz w:val="21"/>
                              </w:rPr>
                            </w:pPr>
                            <w:r>
                              <w:rPr>
                                <w:sz w:val="21"/>
                              </w:rPr>
                              <w:t>沿线设施</w:t>
                            </w:r>
                          </w:p>
                        </w:tc>
                        <w:tc>
                          <w:tcPr>
                            <w:tcW w:w="1930" w:type="dxa"/>
                          </w:tcPr>
                          <w:p>
                            <w:pPr>
                              <w:pStyle w:val="7"/>
                              <w:spacing w:before="6" w:line="310" w:lineRule="atLeast"/>
                              <w:ind w:left="334" w:right="116" w:hanging="212"/>
                              <w:jc w:val="left"/>
                              <w:rPr>
                                <w:sz w:val="21"/>
                              </w:rPr>
                            </w:pPr>
                            <w:r>
                              <w:rPr>
                                <w:sz w:val="21"/>
                              </w:rPr>
                              <w:t>防护设施、标志、标线和绿化等</w:t>
                            </w:r>
                          </w:p>
                        </w:tc>
                        <w:tc>
                          <w:tcPr>
                            <w:tcW w:w="3759" w:type="dxa"/>
                          </w:tcPr>
                          <w:p>
                            <w:pPr>
                              <w:pStyle w:val="7"/>
                              <w:jc w:val="left"/>
                              <w:rPr>
                                <w:rFonts w:ascii="Times New Roman"/>
                                <w:sz w:val="20"/>
                              </w:rPr>
                            </w:pPr>
                          </w:p>
                        </w:tc>
                        <w:tc>
                          <w:tcPr>
                            <w:tcW w:w="1664" w:type="dxa"/>
                          </w:tcPr>
                          <w:p>
                            <w:pPr>
                              <w:pStyle w:val="7"/>
                              <w:spacing w:before="11"/>
                              <w:jc w:val="left"/>
                              <w:rPr>
                                <w:sz w:val="15"/>
                              </w:rPr>
                            </w:pPr>
                          </w:p>
                          <w:p>
                            <w:pPr>
                              <w:pStyle w:val="7"/>
                              <w:ind w:left="108"/>
                              <w:jc w:val="left"/>
                              <w:rPr>
                                <w:sz w:val="21"/>
                              </w:rPr>
                            </w:pPr>
                            <w:r>
                              <w:rPr>
                                <w:sz w:val="21"/>
                              </w:rPr>
                              <w:t>200 元/幅公里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613" w:type="dxa"/>
                            <w:vMerge w:val="continue"/>
                            <w:tcBorders>
                              <w:top w:val="nil"/>
                            </w:tcBorders>
                          </w:tcPr>
                          <w:p>
                            <w:pPr>
                              <w:rPr>
                                <w:sz w:val="2"/>
                                <w:szCs w:val="2"/>
                              </w:rPr>
                            </w:pPr>
                          </w:p>
                        </w:tc>
                        <w:tc>
                          <w:tcPr>
                            <w:tcW w:w="657" w:type="dxa"/>
                            <w:vMerge w:val="restart"/>
                          </w:tcPr>
                          <w:p>
                            <w:pPr>
                              <w:pStyle w:val="7"/>
                              <w:jc w:val="left"/>
                              <w:rPr>
                                <w:sz w:val="20"/>
                              </w:rPr>
                            </w:pPr>
                          </w:p>
                          <w:p>
                            <w:pPr>
                              <w:pStyle w:val="7"/>
                              <w:jc w:val="left"/>
                              <w:rPr>
                                <w:sz w:val="20"/>
                              </w:rPr>
                            </w:pPr>
                          </w:p>
                          <w:p>
                            <w:pPr>
                              <w:pStyle w:val="7"/>
                              <w:spacing w:before="1"/>
                              <w:jc w:val="left"/>
                              <w:rPr>
                                <w:sz w:val="29"/>
                              </w:rPr>
                            </w:pPr>
                          </w:p>
                          <w:p>
                            <w:pPr>
                              <w:pStyle w:val="7"/>
                              <w:spacing w:line="278" w:lineRule="auto"/>
                              <w:ind w:left="223" w:right="212"/>
                              <w:jc w:val="both"/>
                              <w:rPr>
                                <w:sz w:val="21"/>
                              </w:rPr>
                            </w:pPr>
                            <w:r>
                              <w:rPr>
                                <w:sz w:val="21"/>
                              </w:rPr>
                              <w:t>桥梁检测</w:t>
                            </w:r>
                          </w:p>
                        </w:tc>
                        <w:tc>
                          <w:tcPr>
                            <w:tcW w:w="636" w:type="dxa"/>
                          </w:tcPr>
                          <w:p>
                            <w:pPr>
                              <w:pStyle w:val="7"/>
                              <w:jc w:val="left"/>
                              <w:rPr>
                                <w:sz w:val="26"/>
                              </w:rPr>
                            </w:pPr>
                          </w:p>
                          <w:p>
                            <w:pPr>
                              <w:pStyle w:val="7"/>
                              <w:spacing w:line="278" w:lineRule="auto"/>
                              <w:ind w:left="106" w:right="99"/>
                              <w:jc w:val="left"/>
                              <w:rPr>
                                <w:sz w:val="21"/>
                              </w:rPr>
                            </w:pPr>
                            <w:r>
                              <w:rPr>
                                <w:sz w:val="21"/>
                              </w:rPr>
                              <w:t>定期检测</w:t>
                            </w:r>
                          </w:p>
                        </w:tc>
                        <w:tc>
                          <w:tcPr>
                            <w:tcW w:w="1930" w:type="dxa"/>
                          </w:tcPr>
                          <w:p>
                            <w:pPr>
                              <w:pStyle w:val="7"/>
                              <w:spacing w:before="21" w:line="278" w:lineRule="auto"/>
                              <w:ind w:left="229" w:right="116" w:hanging="106"/>
                              <w:jc w:val="left"/>
                              <w:rPr>
                                <w:sz w:val="21"/>
                              </w:rPr>
                            </w:pPr>
                            <w:r>
                              <w:rPr>
                                <w:sz w:val="21"/>
                              </w:rPr>
                              <w:t>外观病害调查、桥梁技术状况评定</w:t>
                            </w:r>
                          </w:p>
                          <w:p>
                            <w:pPr>
                              <w:pStyle w:val="7"/>
                              <w:spacing w:line="269" w:lineRule="exact"/>
                              <w:ind w:left="123"/>
                              <w:jc w:val="left"/>
                              <w:rPr>
                                <w:sz w:val="21"/>
                              </w:rPr>
                            </w:pPr>
                            <w:r>
                              <w:rPr>
                                <w:w w:val="95"/>
                                <w:sz w:val="21"/>
                              </w:rPr>
                              <w:t>（根据公路技术状</w:t>
                            </w:r>
                          </w:p>
                          <w:p>
                            <w:pPr>
                              <w:pStyle w:val="7"/>
                              <w:spacing w:before="43"/>
                              <w:ind w:left="123"/>
                              <w:jc w:val="left"/>
                              <w:rPr>
                                <w:sz w:val="21"/>
                              </w:rPr>
                            </w:pPr>
                            <w:r>
                              <w:rPr>
                                <w:w w:val="95"/>
                                <w:sz w:val="21"/>
                              </w:rPr>
                              <w:t>况评定标准执行）</w:t>
                            </w:r>
                          </w:p>
                        </w:tc>
                        <w:tc>
                          <w:tcPr>
                            <w:tcW w:w="3759" w:type="dxa"/>
                          </w:tcPr>
                          <w:p>
                            <w:pPr>
                              <w:pStyle w:val="7"/>
                              <w:jc w:val="left"/>
                              <w:rPr>
                                <w:rFonts w:ascii="Times New Roman"/>
                                <w:sz w:val="20"/>
                              </w:rPr>
                            </w:pPr>
                          </w:p>
                        </w:tc>
                        <w:tc>
                          <w:tcPr>
                            <w:tcW w:w="1664" w:type="dxa"/>
                          </w:tcPr>
                          <w:p>
                            <w:pPr>
                              <w:pStyle w:val="7"/>
                              <w:spacing w:before="7" w:line="255" w:lineRule="exact"/>
                              <w:ind w:left="45" w:right="-29"/>
                              <w:jc w:val="left"/>
                              <w:rPr>
                                <w:sz w:val="21"/>
                              </w:rPr>
                            </w:pPr>
                            <w:r>
                              <w:rPr>
                                <w:spacing w:val="-1"/>
                                <w:sz w:val="21"/>
                              </w:rPr>
                              <w:t xml:space="preserve">特大桥 </w:t>
                            </w:r>
                            <w:r>
                              <w:rPr>
                                <w:sz w:val="21"/>
                              </w:rPr>
                              <w:t>4</w:t>
                            </w:r>
                            <w:r>
                              <w:rPr>
                                <w:spacing w:val="-28"/>
                                <w:sz w:val="21"/>
                              </w:rPr>
                              <w:t xml:space="preserve"> 万</w:t>
                            </w:r>
                            <w:r>
                              <w:rPr>
                                <w:sz w:val="21"/>
                              </w:rPr>
                              <w:t>/座，</w:t>
                            </w:r>
                          </w:p>
                          <w:p>
                            <w:pPr>
                              <w:pStyle w:val="7"/>
                              <w:spacing w:line="240" w:lineRule="exact"/>
                              <w:ind w:left="45"/>
                              <w:jc w:val="left"/>
                              <w:rPr>
                                <w:sz w:val="21"/>
                              </w:rPr>
                            </w:pPr>
                            <w:r>
                              <w:rPr>
                                <w:spacing w:val="-1"/>
                                <w:sz w:val="21"/>
                              </w:rPr>
                              <w:t xml:space="preserve">大桥 </w:t>
                            </w:r>
                            <w:r>
                              <w:rPr>
                                <w:sz w:val="21"/>
                              </w:rPr>
                              <w:t>3</w:t>
                            </w:r>
                            <w:r>
                              <w:rPr>
                                <w:spacing w:val="-27"/>
                                <w:sz w:val="21"/>
                              </w:rPr>
                              <w:t xml:space="preserve"> 万</w:t>
                            </w:r>
                            <w:r>
                              <w:rPr>
                                <w:sz w:val="21"/>
                              </w:rPr>
                              <w:t>/</w:t>
                            </w:r>
                            <w:r>
                              <w:rPr>
                                <w:spacing w:val="-21"/>
                                <w:sz w:val="21"/>
                              </w:rPr>
                              <w:t>座，中</w:t>
                            </w:r>
                          </w:p>
                          <w:p>
                            <w:pPr>
                              <w:pStyle w:val="7"/>
                              <w:spacing w:before="8" w:line="213" w:lineRule="auto"/>
                              <w:ind w:left="93" w:right="-29" w:hanging="48"/>
                              <w:jc w:val="left"/>
                              <w:rPr>
                                <w:sz w:val="21"/>
                              </w:rPr>
                            </w:pPr>
                            <w:r>
                              <w:rPr>
                                <w:spacing w:val="-1"/>
                                <w:sz w:val="21"/>
                              </w:rPr>
                              <w:t xml:space="preserve">桥 </w:t>
                            </w:r>
                            <w:r>
                              <w:rPr>
                                <w:sz w:val="21"/>
                              </w:rPr>
                              <w:t>1.5</w:t>
                            </w:r>
                            <w:r>
                              <w:rPr>
                                <w:spacing w:val="-19"/>
                                <w:sz w:val="21"/>
                              </w:rPr>
                              <w:t xml:space="preserve"> 万元</w:t>
                            </w:r>
                            <w:r>
                              <w:rPr>
                                <w:sz w:val="21"/>
                              </w:rPr>
                              <w:t>/座， 小桥、跨线天桥</w:t>
                            </w:r>
                          </w:p>
                          <w:p>
                            <w:pPr>
                              <w:pStyle w:val="7"/>
                              <w:spacing w:line="239" w:lineRule="exact"/>
                              <w:ind w:left="278"/>
                              <w:jc w:val="left"/>
                              <w:rPr>
                                <w:sz w:val="21"/>
                              </w:rPr>
                            </w:pPr>
                            <w:r>
                              <w:rPr>
                                <w:sz w:val="21"/>
                              </w:rPr>
                              <w:t>0.8 万元/座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restart"/>
                          </w:tcPr>
                          <w:p>
                            <w:pPr>
                              <w:pStyle w:val="7"/>
                              <w:jc w:val="left"/>
                              <w:rPr>
                                <w:sz w:val="20"/>
                              </w:rPr>
                            </w:pPr>
                          </w:p>
                          <w:p>
                            <w:pPr>
                              <w:pStyle w:val="7"/>
                              <w:spacing w:before="4"/>
                              <w:jc w:val="left"/>
                              <w:rPr>
                                <w:sz w:val="24"/>
                              </w:rPr>
                            </w:pPr>
                          </w:p>
                          <w:p>
                            <w:pPr>
                              <w:pStyle w:val="7"/>
                              <w:spacing w:line="278" w:lineRule="auto"/>
                              <w:ind w:left="106" w:right="99"/>
                              <w:jc w:val="left"/>
                              <w:rPr>
                                <w:sz w:val="21"/>
                              </w:rPr>
                            </w:pPr>
                            <w:r>
                              <w:rPr>
                                <w:sz w:val="21"/>
                              </w:rPr>
                              <w:t>特殊检测</w:t>
                            </w:r>
                          </w:p>
                        </w:tc>
                        <w:tc>
                          <w:tcPr>
                            <w:tcW w:w="1930" w:type="dxa"/>
                          </w:tcPr>
                          <w:p>
                            <w:pPr>
                              <w:pStyle w:val="7"/>
                              <w:spacing w:line="240" w:lineRule="exact"/>
                              <w:ind w:left="123" w:right="116"/>
                              <w:rPr>
                                <w:sz w:val="21"/>
                              </w:rPr>
                            </w:pPr>
                            <w:r>
                              <w:rPr>
                                <w:sz w:val="21"/>
                              </w:rPr>
                              <w:t>外观病害调查、材质状况检测、承载能力与安全评估评定、提供维修处治或加固方案</w:t>
                            </w:r>
                          </w:p>
                        </w:tc>
                        <w:tc>
                          <w:tcPr>
                            <w:tcW w:w="3759" w:type="dxa"/>
                          </w:tcPr>
                          <w:p>
                            <w:pPr>
                              <w:pStyle w:val="7"/>
                              <w:jc w:val="left"/>
                              <w:rPr>
                                <w:rFonts w:ascii="Times New Roman"/>
                                <w:sz w:val="20"/>
                              </w:rPr>
                            </w:pPr>
                          </w:p>
                        </w:tc>
                        <w:tc>
                          <w:tcPr>
                            <w:tcW w:w="1664" w:type="dxa"/>
                          </w:tcPr>
                          <w:p>
                            <w:pPr>
                              <w:pStyle w:val="7"/>
                              <w:spacing w:before="125" w:line="213" w:lineRule="auto"/>
                              <w:ind w:left="108" w:right="82" w:firstLine="105"/>
                              <w:jc w:val="both"/>
                              <w:rPr>
                                <w:sz w:val="21"/>
                              </w:rPr>
                            </w:pPr>
                            <w:r>
                              <w:rPr>
                                <w:sz w:val="21"/>
                              </w:rPr>
                              <w:t>12</w:t>
                            </w:r>
                            <w:r>
                              <w:rPr>
                                <w:spacing w:val="-20"/>
                                <w:sz w:val="21"/>
                              </w:rPr>
                              <w:t xml:space="preserve"> 万元</w:t>
                            </w:r>
                            <w:r>
                              <w:rPr>
                                <w:sz w:val="21"/>
                              </w:rPr>
                              <w:t>/</w:t>
                            </w:r>
                            <w:r>
                              <w:rPr>
                                <w:spacing w:val="-73"/>
                                <w:sz w:val="21"/>
                              </w:rPr>
                              <w:t>座</w:t>
                            </w:r>
                            <w:r>
                              <w:rPr>
                                <w:sz w:val="21"/>
                              </w:rPr>
                              <w:t>（不</w:t>
                            </w:r>
                            <w:r>
                              <w:rPr>
                                <w:spacing w:val="-25"/>
                                <w:sz w:val="21"/>
                              </w:rPr>
                              <w:t>含动、静载试验</w:t>
                            </w:r>
                            <w:r>
                              <w:rPr>
                                <w:spacing w:val="-65"/>
                                <w:sz w:val="21"/>
                              </w:rPr>
                              <w:t xml:space="preserve">） </w:t>
                            </w:r>
                            <w:r>
                              <w:rPr>
                                <w:spacing w:val="-4"/>
                                <w:sz w:val="21"/>
                              </w:rPr>
                              <w:t>18</w:t>
                            </w:r>
                            <w:r>
                              <w:rPr>
                                <w:spacing w:val="-39"/>
                                <w:sz w:val="21"/>
                              </w:rPr>
                              <w:t xml:space="preserve"> 万元</w:t>
                            </w:r>
                            <w:r>
                              <w:rPr>
                                <w:spacing w:val="-9"/>
                                <w:sz w:val="21"/>
                              </w:rPr>
                              <w:t>/</w:t>
                            </w:r>
                            <w:r>
                              <w:rPr>
                                <w:spacing w:val="-56"/>
                                <w:sz w:val="21"/>
                              </w:rPr>
                              <w:t>座</w:t>
                            </w:r>
                            <w:r>
                              <w:rPr>
                                <w:spacing w:val="-17"/>
                                <w:sz w:val="21"/>
                              </w:rPr>
                              <w:t>（</w:t>
                            </w:r>
                            <w:r>
                              <w:rPr>
                                <w:spacing w:val="-15"/>
                                <w:sz w:val="21"/>
                              </w:rPr>
                              <w:t>含动</w:t>
                            </w:r>
                            <w:r>
                              <w:rPr>
                                <w:spacing w:val="-16"/>
                                <w:sz w:val="21"/>
                              </w:rPr>
                              <w:t>静载试验</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spacing w:before="119"/>
                              <w:ind w:left="123" w:right="116"/>
                              <w:rPr>
                                <w:sz w:val="21"/>
                              </w:rPr>
                            </w:pPr>
                            <w:r>
                              <w:rPr>
                                <w:sz w:val="21"/>
                              </w:rPr>
                              <w:t>水下基础探测</w:t>
                            </w:r>
                          </w:p>
                        </w:tc>
                        <w:tc>
                          <w:tcPr>
                            <w:tcW w:w="3759" w:type="dxa"/>
                          </w:tcPr>
                          <w:p>
                            <w:pPr>
                              <w:pStyle w:val="7"/>
                              <w:jc w:val="left"/>
                              <w:rPr>
                                <w:rFonts w:ascii="Times New Roman"/>
                                <w:sz w:val="20"/>
                              </w:rPr>
                            </w:pPr>
                          </w:p>
                        </w:tc>
                        <w:tc>
                          <w:tcPr>
                            <w:tcW w:w="1664" w:type="dxa"/>
                          </w:tcPr>
                          <w:p>
                            <w:pPr>
                              <w:pStyle w:val="7"/>
                              <w:spacing w:before="114"/>
                              <w:ind w:left="213"/>
                              <w:jc w:val="left"/>
                              <w:rPr>
                                <w:sz w:val="21"/>
                              </w:rPr>
                            </w:pPr>
                            <w:r>
                              <w:rPr>
                                <w:sz w:val="21"/>
                              </w:rPr>
                              <w:t>5000 元/墩</w:t>
                            </w:r>
                          </w:p>
                        </w:tc>
                      </w:tr>
                    </w:tbl>
                    <w:p>
                      <w:pPr>
                        <w:pStyle w:val="2"/>
                      </w:pPr>
                    </w:p>
                  </w:txbxContent>
                </v:textbox>
              </v:shape>
            </w:pict>
          </mc:Fallback>
        </mc:AlternateContent>
      </w:r>
      <w:r>
        <w:rPr>
          <w:rFonts w:hint="eastAsia" w:ascii="楷体" w:eastAsia="楷体"/>
          <w:b/>
          <w:sz w:val="28"/>
        </w:rPr>
        <w:t>2、公路养护工程试验检测</w:t>
      </w:r>
      <w:r>
        <w:rPr>
          <w:rFonts w:hint="eastAsia" w:ascii="楷体" w:eastAsia="楷体"/>
          <w:b/>
          <w:sz w:val="28"/>
        </w:rPr>
        <w:tab/>
      </w:r>
      <w:r>
        <w:rPr>
          <w:rFonts w:hint="eastAsia" w:ascii="仿宋" w:eastAsia="仿宋"/>
          <w:sz w:val="28"/>
        </w:rPr>
        <w:t>表</w:t>
      </w:r>
      <w:r>
        <w:rPr>
          <w:rFonts w:hint="eastAsia" w:ascii="仿宋" w:eastAsia="仿宋"/>
          <w:spacing w:val="-71"/>
          <w:sz w:val="28"/>
        </w:rPr>
        <w:t xml:space="preserve"> </w:t>
      </w:r>
      <w:r>
        <w:rPr>
          <w:rFonts w:hint="eastAsia" w:ascii="仿宋" w:eastAsia="仿宋"/>
          <w:sz w:val="28"/>
        </w:rPr>
        <w:t>8</w:t>
      </w: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spacing w:before="6"/>
        <w:rPr>
          <w:sz w:val="28"/>
        </w:rPr>
      </w:pPr>
    </w:p>
    <w:p>
      <w:pPr>
        <w:spacing w:before="0"/>
        <w:ind w:left="0" w:right="103" w:firstLine="0"/>
        <w:jc w:val="right"/>
        <w:rPr>
          <w:sz w:val="21"/>
        </w:rPr>
      </w:pPr>
      <w:r>
        <w:rPr>
          <w:w w:val="99"/>
          <w:sz w:val="21"/>
        </w:rPr>
        <w:t>，</w:t>
      </w:r>
    </w:p>
    <w:p>
      <w:pPr>
        <w:spacing w:after="0"/>
        <w:jc w:val="right"/>
        <w:rPr>
          <w:sz w:val="21"/>
        </w:rPr>
        <w:sectPr>
          <w:pgSz w:w="11910" w:h="16840"/>
          <w:pgMar w:top="1580" w:right="1120" w:bottom="1400" w:left="1160" w:header="0" w:footer="1139" w:gutter="0"/>
        </w:sectPr>
      </w:pPr>
    </w:p>
    <w:p>
      <w:pPr>
        <w:spacing w:before="9" w:after="1" w:line="240" w:lineRule="auto"/>
        <w:rPr>
          <w:sz w:val="25"/>
        </w:rPr>
      </w:pPr>
    </w:p>
    <w:tbl>
      <w:tblPr>
        <w:tblStyle w:val="3"/>
        <w:tblW w:w="9259" w:type="dxa"/>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3"/>
        <w:gridCol w:w="657"/>
        <w:gridCol w:w="636"/>
        <w:gridCol w:w="1930"/>
        <w:gridCol w:w="3759"/>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613" w:type="dxa"/>
            <w:shd w:val="clear" w:color="auto" w:fill="EDEBE0"/>
          </w:tcPr>
          <w:p>
            <w:pPr>
              <w:pStyle w:val="7"/>
              <w:spacing w:before="8" w:line="310" w:lineRule="atLeast"/>
              <w:ind w:left="121" w:right="61"/>
              <w:jc w:val="left"/>
              <w:rPr>
                <w:sz w:val="21"/>
              </w:rPr>
            </w:pPr>
            <w:r>
              <w:rPr>
                <w:sz w:val="21"/>
              </w:rPr>
              <w:t>技术等级</w:t>
            </w:r>
          </w:p>
        </w:tc>
        <w:tc>
          <w:tcPr>
            <w:tcW w:w="657" w:type="dxa"/>
            <w:shd w:val="clear" w:color="auto" w:fill="EDEBE0"/>
          </w:tcPr>
          <w:p>
            <w:pPr>
              <w:pStyle w:val="7"/>
              <w:spacing w:before="8" w:line="310" w:lineRule="atLeast"/>
              <w:ind w:left="144" w:right="82"/>
              <w:jc w:val="left"/>
              <w:rPr>
                <w:sz w:val="21"/>
              </w:rPr>
            </w:pPr>
            <w:r>
              <w:rPr>
                <w:sz w:val="21"/>
              </w:rPr>
              <w:t>检测项目</w:t>
            </w:r>
          </w:p>
        </w:tc>
        <w:tc>
          <w:tcPr>
            <w:tcW w:w="636" w:type="dxa"/>
            <w:shd w:val="clear" w:color="auto" w:fill="EDEBE0"/>
          </w:tcPr>
          <w:p>
            <w:pPr>
              <w:pStyle w:val="7"/>
              <w:spacing w:before="8" w:line="310" w:lineRule="atLeast"/>
              <w:ind w:left="133" w:right="73"/>
              <w:jc w:val="left"/>
              <w:rPr>
                <w:sz w:val="21"/>
              </w:rPr>
            </w:pPr>
            <w:r>
              <w:rPr>
                <w:sz w:val="21"/>
              </w:rPr>
              <w:t>检测指标</w:t>
            </w:r>
          </w:p>
        </w:tc>
        <w:tc>
          <w:tcPr>
            <w:tcW w:w="1930" w:type="dxa"/>
            <w:shd w:val="clear" w:color="auto" w:fill="EDEBE0"/>
          </w:tcPr>
          <w:p>
            <w:pPr>
              <w:pStyle w:val="7"/>
              <w:jc w:val="left"/>
              <w:rPr>
                <w:sz w:val="16"/>
              </w:rPr>
            </w:pPr>
          </w:p>
          <w:p>
            <w:pPr>
              <w:pStyle w:val="7"/>
              <w:ind w:left="120" w:right="116"/>
              <w:rPr>
                <w:sz w:val="21"/>
              </w:rPr>
            </w:pPr>
            <w:r>
              <w:rPr>
                <w:sz w:val="21"/>
              </w:rPr>
              <w:t>检测内容</w:t>
            </w:r>
          </w:p>
        </w:tc>
        <w:tc>
          <w:tcPr>
            <w:tcW w:w="3759" w:type="dxa"/>
            <w:shd w:val="clear" w:color="auto" w:fill="EDEBE0"/>
          </w:tcPr>
          <w:p>
            <w:pPr>
              <w:pStyle w:val="7"/>
              <w:jc w:val="left"/>
              <w:rPr>
                <w:sz w:val="16"/>
              </w:rPr>
            </w:pPr>
          </w:p>
          <w:p>
            <w:pPr>
              <w:pStyle w:val="7"/>
              <w:ind w:left="1248"/>
              <w:jc w:val="left"/>
              <w:rPr>
                <w:sz w:val="21"/>
              </w:rPr>
            </w:pPr>
            <w:r>
              <w:rPr>
                <w:sz w:val="21"/>
              </w:rPr>
              <w:t>细目收费标准</w:t>
            </w:r>
          </w:p>
        </w:tc>
        <w:tc>
          <w:tcPr>
            <w:tcW w:w="1664" w:type="dxa"/>
            <w:shd w:val="clear" w:color="auto" w:fill="EDEBE0"/>
          </w:tcPr>
          <w:p>
            <w:pPr>
              <w:pStyle w:val="7"/>
              <w:jc w:val="left"/>
              <w:rPr>
                <w:sz w:val="16"/>
              </w:rPr>
            </w:pPr>
          </w:p>
          <w:p>
            <w:pPr>
              <w:pStyle w:val="7"/>
              <w:ind w:left="201"/>
              <w:jc w:val="left"/>
              <w:rPr>
                <w:sz w:val="21"/>
              </w:rPr>
            </w:pPr>
            <w:r>
              <w:rPr>
                <w:sz w:val="21"/>
              </w:rPr>
              <w:t>综合收费标准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613" w:type="dxa"/>
            <w:vMerge w:val="restart"/>
          </w:tcPr>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spacing w:before="10"/>
              <w:jc w:val="left"/>
              <w:rPr>
                <w:sz w:val="15"/>
              </w:rPr>
            </w:pPr>
          </w:p>
          <w:p>
            <w:pPr>
              <w:pStyle w:val="7"/>
              <w:spacing w:before="1" w:line="278" w:lineRule="auto"/>
              <w:ind w:left="200" w:right="191"/>
              <w:jc w:val="both"/>
              <w:rPr>
                <w:sz w:val="21"/>
              </w:rPr>
            </w:pPr>
            <w:r>
              <w:rPr>
                <w:sz w:val="21"/>
              </w:rPr>
              <w:t>普通公路</w:t>
            </w:r>
          </w:p>
        </w:tc>
        <w:tc>
          <w:tcPr>
            <w:tcW w:w="657" w:type="dxa"/>
            <w:vMerge w:val="restart"/>
          </w:tcPr>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spacing w:before="153" w:line="278" w:lineRule="auto"/>
              <w:ind w:left="118" w:right="109"/>
              <w:jc w:val="left"/>
              <w:rPr>
                <w:sz w:val="21"/>
              </w:rPr>
            </w:pPr>
            <w:r>
              <w:rPr>
                <w:sz w:val="21"/>
              </w:rPr>
              <w:t>路况检测</w:t>
            </w:r>
          </w:p>
        </w:tc>
        <w:tc>
          <w:tcPr>
            <w:tcW w:w="636" w:type="dxa"/>
            <w:vMerge w:val="restart"/>
          </w:tcPr>
          <w:p>
            <w:pPr>
              <w:pStyle w:val="7"/>
              <w:jc w:val="left"/>
              <w:rPr>
                <w:sz w:val="20"/>
              </w:rPr>
            </w:pPr>
          </w:p>
          <w:p>
            <w:pPr>
              <w:pStyle w:val="7"/>
              <w:jc w:val="left"/>
              <w:rPr>
                <w:sz w:val="20"/>
              </w:rPr>
            </w:pPr>
          </w:p>
          <w:p>
            <w:pPr>
              <w:pStyle w:val="7"/>
              <w:jc w:val="left"/>
              <w:rPr>
                <w:sz w:val="20"/>
              </w:rPr>
            </w:pPr>
          </w:p>
          <w:p>
            <w:pPr>
              <w:pStyle w:val="7"/>
              <w:spacing w:before="1"/>
              <w:jc w:val="left"/>
              <w:rPr>
                <w:sz w:val="15"/>
              </w:rPr>
            </w:pPr>
          </w:p>
          <w:p>
            <w:pPr>
              <w:pStyle w:val="7"/>
              <w:ind w:left="106"/>
              <w:jc w:val="left"/>
              <w:rPr>
                <w:sz w:val="21"/>
              </w:rPr>
            </w:pPr>
            <w:r>
              <w:rPr>
                <w:sz w:val="21"/>
              </w:rPr>
              <w:t>路面</w:t>
            </w:r>
          </w:p>
        </w:tc>
        <w:tc>
          <w:tcPr>
            <w:tcW w:w="1930" w:type="dxa"/>
          </w:tcPr>
          <w:p>
            <w:pPr>
              <w:pStyle w:val="7"/>
              <w:jc w:val="left"/>
              <w:rPr>
                <w:sz w:val="26"/>
              </w:rPr>
            </w:pPr>
          </w:p>
          <w:p>
            <w:pPr>
              <w:pStyle w:val="7"/>
              <w:ind w:left="123" w:right="116"/>
              <w:rPr>
                <w:sz w:val="21"/>
              </w:rPr>
            </w:pPr>
            <w:r>
              <w:rPr>
                <w:sz w:val="21"/>
              </w:rPr>
              <w:t>路面破损状况</w:t>
            </w:r>
          </w:p>
        </w:tc>
        <w:tc>
          <w:tcPr>
            <w:tcW w:w="3759" w:type="dxa"/>
          </w:tcPr>
          <w:p>
            <w:pPr>
              <w:pStyle w:val="7"/>
              <w:spacing w:before="21"/>
              <w:ind w:left="108"/>
              <w:jc w:val="left"/>
              <w:rPr>
                <w:sz w:val="21"/>
              </w:rPr>
            </w:pPr>
            <w:r>
              <w:rPr>
                <w:sz w:val="21"/>
              </w:rPr>
              <w:t>现场检测：250 元/车道公里</w:t>
            </w:r>
          </w:p>
          <w:p>
            <w:pPr>
              <w:pStyle w:val="7"/>
              <w:spacing w:before="2" w:line="310" w:lineRule="atLeast"/>
              <w:ind w:left="108" w:right="57"/>
              <w:jc w:val="left"/>
              <w:rPr>
                <w:sz w:val="21"/>
              </w:rPr>
            </w:pPr>
            <w:r>
              <w:rPr>
                <w:sz w:val="21"/>
              </w:rPr>
              <w:t>规范化前方图像采集：50 元/车道公里后续技术服务：50 元/车道公里</w:t>
            </w:r>
          </w:p>
        </w:tc>
        <w:tc>
          <w:tcPr>
            <w:tcW w:w="1664" w:type="dxa"/>
          </w:tcPr>
          <w:p>
            <w:pPr>
              <w:pStyle w:val="7"/>
              <w:spacing w:before="177" w:line="278" w:lineRule="auto"/>
              <w:ind w:left="108" w:right="46"/>
              <w:jc w:val="left"/>
              <w:rPr>
                <w:sz w:val="21"/>
              </w:rPr>
            </w:pPr>
            <w:r>
              <w:rPr>
                <w:sz w:val="21"/>
              </w:rPr>
              <w:t>250-350 元/ 车道公里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1930" w:type="dxa"/>
          </w:tcPr>
          <w:p>
            <w:pPr>
              <w:pStyle w:val="7"/>
              <w:jc w:val="left"/>
              <w:rPr>
                <w:sz w:val="20"/>
              </w:rPr>
            </w:pPr>
          </w:p>
          <w:p>
            <w:pPr>
              <w:pStyle w:val="7"/>
              <w:spacing w:before="1"/>
              <w:jc w:val="left"/>
              <w:rPr>
                <w:sz w:val="18"/>
              </w:rPr>
            </w:pPr>
          </w:p>
          <w:p>
            <w:pPr>
              <w:pStyle w:val="7"/>
              <w:spacing w:before="1"/>
              <w:ind w:left="123" w:right="114"/>
              <w:rPr>
                <w:sz w:val="21"/>
              </w:rPr>
            </w:pPr>
            <w:r>
              <w:rPr>
                <w:sz w:val="21"/>
              </w:rPr>
              <w:t>路面平整度</w:t>
            </w:r>
          </w:p>
        </w:tc>
        <w:tc>
          <w:tcPr>
            <w:tcW w:w="3759" w:type="dxa"/>
          </w:tcPr>
          <w:p>
            <w:pPr>
              <w:pStyle w:val="7"/>
              <w:spacing w:before="20"/>
              <w:ind w:left="108"/>
              <w:jc w:val="left"/>
              <w:rPr>
                <w:sz w:val="21"/>
              </w:rPr>
            </w:pPr>
            <w:r>
              <w:rPr>
                <w:sz w:val="21"/>
              </w:rPr>
              <w:t>现场检测：90 元/车道公里</w:t>
            </w:r>
          </w:p>
          <w:p>
            <w:pPr>
              <w:pStyle w:val="7"/>
              <w:spacing w:before="43" w:line="278" w:lineRule="auto"/>
              <w:ind w:left="108" w:right="44"/>
              <w:jc w:val="left"/>
              <w:rPr>
                <w:sz w:val="21"/>
              </w:rPr>
            </w:pPr>
            <w:r>
              <w:rPr>
                <w:sz w:val="21"/>
              </w:rPr>
              <w:t>路元映射及数据库建立：40 元/车道公里</w:t>
            </w:r>
          </w:p>
          <w:p>
            <w:pPr>
              <w:pStyle w:val="7"/>
              <w:spacing w:line="269" w:lineRule="exact"/>
              <w:ind w:left="108"/>
              <w:jc w:val="left"/>
              <w:rPr>
                <w:sz w:val="21"/>
              </w:rPr>
            </w:pPr>
            <w:r>
              <w:rPr>
                <w:sz w:val="21"/>
              </w:rPr>
              <w:t>后续技术服务：50 元/车道公里</w:t>
            </w:r>
          </w:p>
        </w:tc>
        <w:tc>
          <w:tcPr>
            <w:tcW w:w="1664" w:type="dxa"/>
          </w:tcPr>
          <w:p>
            <w:pPr>
              <w:pStyle w:val="7"/>
              <w:spacing w:before="12"/>
              <w:jc w:val="left"/>
              <w:rPr>
                <w:sz w:val="25"/>
              </w:rPr>
            </w:pPr>
          </w:p>
          <w:p>
            <w:pPr>
              <w:pStyle w:val="7"/>
              <w:spacing w:line="278" w:lineRule="auto"/>
              <w:ind w:left="516" w:right="100" w:hanging="341"/>
              <w:jc w:val="left"/>
              <w:rPr>
                <w:sz w:val="21"/>
              </w:rPr>
            </w:pPr>
            <w:r>
              <w:rPr>
                <w:sz w:val="21"/>
              </w:rPr>
              <w:t>150-180 元/车道公里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tcPr>
          <w:p>
            <w:pPr>
              <w:pStyle w:val="7"/>
              <w:spacing w:before="20" w:line="278" w:lineRule="auto"/>
              <w:ind w:left="106" w:right="99" w:firstLine="105"/>
              <w:jc w:val="left"/>
              <w:rPr>
                <w:sz w:val="21"/>
              </w:rPr>
            </w:pPr>
            <w:r>
              <w:rPr>
                <w:sz w:val="21"/>
              </w:rPr>
              <w:t>路</w:t>
            </w:r>
            <w:r>
              <w:rPr>
                <w:spacing w:val="-8"/>
                <w:sz w:val="21"/>
              </w:rPr>
              <w:t>基、</w:t>
            </w:r>
            <w:r>
              <w:rPr>
                <w:spacing w:val="-9"/>
                <w:w w:val="95"/>
                <w:sz w:val="21"/>
              </w:rPr>
              <w:t>沿线</w:t>
            </w:r>
          </w:p>
          <w:p>
            <w:pPr>
              <w:pStyle w:val="7"/>
              <w:spacing w:line="269" w:lineRule="exact"/>
              <w:ind w:left="106"/>
              <w:jc w:val="left"/>
              <w:rPr>
                <w:sz w:val="21"/>
              </w:rPr>
            </w:pPr>
            <w:r>
              <w:rPr>
                <w:spacing w:val="-1"/>
                <w:w w:val="95"/>
                <w:sz w:val="21"/>
              </w:rPr>
              <w:t>设施</w:t>
            </w:r>
          </w:p>
        </w:tc>
        <w:tc>
          <w:tcPr>
            <w:tcW w:w="1930" w:type="dxa"/>
          </w:tcPr>
          <w:p>
            <w:pPr>
              <w:pStyle w:val="7"/>
              <w:jc w:val="left"/>
              <w:rPr>
                <w:sz w:val="20"/>
              </w:rPr>
            </w:pPr>
          </w:p>
          <w:p>
            <w:pPr>
              <w:pStyle w:val="7"/>
              <w:spacing w:before="1"/>
              <w:jc w:val="left"/>
              <w:rPr>
                <w:sz w:val="18"/>
              </w:rPr>
            </w:pPr>
          </w:p>
          <w:p>
            <w:pPr>
              <w:pStyle w:val="7"/>
              <w:ind w:left="123" w:right="114"/>
              <w:rPr>
                <w:sz w:val="21"/>
              </w:rPr>
            </w:pPr>
            <w:r>
              <w:rPr>
                <w:sz w:val="21"/>
              </w:rPr>
              <w:t>按规范执行</w:t>
            </w:r>
          </w:p>
        </w:tc>
        <w:tc>
          <w:tcPr>
            <w:tcW w:w="3759" w:type="dxa"/>
          </w:tcPr>
          <w:p>
            <w:pPr>
              <w:pStyle w:val="7"/>
              <w:jc w:val="left"/>
              <w:rPr>
                <w:rFonts w:ascii="Times New Roman"/>
                <w:sz w:val="20"/>
              </w:rPr>
            </w:pPr>
          </w:p>
        </w:tc>
        <w:tc>
          <w:tcPr>
            <w:tcW w:w="1664" w:type="dxa"/>
          </w:tcPr>
          <w:p>
            <w:pPr>
              <w:pStyle w:val="7"/>
              <w:jc w:val="left"/>
              <w:rPr>
                <w:sz w:val="20"/>
              </w:rPr>
            </w:pPr>
          </w:p>
          <w:p>
            <w:pPr>
              <w:pStyle w:val="7"/>
              <w:spacing w:before="1"/>
              <w:jc w:val="left"/>
              <w:rPr>
                <w:sz w:val="18"/>
              </w:rPr>
            </w:pPr>
          </w:p>
          <w:p>
            <w:pPr>
              <w:pStyle w:val="7"/>
              <w:ind w:left="108"/>
              <w:jc w:val="left"/>
              <w:rPr>
                <w:sz w:val="21"/>
              </w:rPr>
            </w:pPr>
            <w:r>
              <w:rPr>
                <w:sz w:val="21"/>
              </w:rPr>
              <w:t>100 元/幅公里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613" w:type="dxa"/>
            <w:vMerge w:val="continue"/>
            <w:tcBorders>
              <w:top w:val="nil"/>
            </w:tcBorders>
          </w:tcPr>
          <w:p>
            <w:pPr>
              <w:rPr>
                <w:sz w:val="2"/>
                <w:szCs w:val="2"/>
              </w:rPr>
            </w:pPr>
          </w:p>
        </w:tc>
        <w:tc>
          <w:tcPr>
            <w:tcW w:w="657" w:type="dxa"/>
          </w:tcPr>
          <w:p>
            <w:pPr>
              <w:pStyle w:val="7"/>
              <w:spacing w:before="135" w:line="278" w:lineRule="auto"/>
              <w:ind w:left="118" w:right="109"/>
              <w:jc w:val="left"/>
              <w:rPr>
                <w:sz w:val="21"/>
              </w:rPr>
            </w:pPr>
            <w:r>
              <w:rPr>
                <w:sz w:val="21"/>
              </w:rPr>
              <w:t>路况巡查</w:t>
            </w:r>
          </w:p>
        </w:tc>
        <w:tc>
          <w:tcPr>
            <w:tcW w:w="636" w:type="dxa"/>
          </w:tcPr>
          <w:p>
            <w:pPr>
              <w:pStyle w:val="7"/>
              <w:jc w:val="left"/>
              <w:rPr>
                <w:rFonts w:ascii="Times New Roman"/>
                <w:sz w:val="20"/>
              </w:rPr>
            </w:pPr>
          </w:p>
        </w:tc>
        <w:tc>
          <w:tcPr>
            <w:tcW w:w="1930" w:type="dxa"/>
          </w:tcPr>
          <w:p>
            <w:pPr>
              <w:pStyle w:val="7"/>
              <w:jc w:val="left"/>
              <w:rPr>
                <w:rFonts w:ascii="Times New Roman"/>
                <w:sz w:val="20"/>
              </w:rPr>
            </w:pPr>
          </w:p>
        </w:tc>
        <w:tc>
          <w:tcPr>
            <w:tcW w:w="3759" w:type="dxa"/>
          </w:tcPr>
          <w:p>
            <w:pPr>
              <w:pStyle w:val="7"/>
              <w:jc w:val="left"/>
              <w:rPr>
                <w:rFonts w:ascii="Times New Roman"/>
                <w:sz w:val="20"/>
              </w:rPr>
            </w:pPr>
          </w:p>
        </w:tc>
        <w:tc>
          <w:tcPr>
            <w:tcW w:w="1664" w:type="dxa"/>
          </w:tcPr>
          <w:p>
            <w:pPr>
              <w:pStyle w:val="7"/>
              <w:spacing w:before="9"/>
              <w:jc w:val="left"/>
              <w:rPr>
                <w:sz w:val="22"/>
              </w:rPr>
            </w:pPr>
          </w:p>
          <w:p>
            <w:pPr>
              <w:pStyle w:val="7"/>
              <w:ind w:left="108"/>
              <w:jc w:val="left"/>
              <w:rPr>
                <w:sz w:val="21"/>
              </w:rPr>
            </w:pPr>
            <w:r>
              <w:rPr>
                <w:sz w:val="21"/>
              </w:rPr>
              <w:t>8.5 元/公里.次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2" w:hRule="atLeast"/>
        </w:trPr>
        <w:tc>
          <w:tcPr>
            <w:tcW w:w="613" w:type="dxa"/>
            <w:vMerge w:val="continue"/>
            <w:tcBorders>
              <w:top w:val="nil"/>
            </w:tcBorders>
          </w:tcPr>
          <w:p>
            <w:pPr>
              <w:rPr>
                <w:sz w:val="2"/>
                <w:szCs w:val="2"/>
              </w:rPr>
            </w:pPr>
          </w:p>
        </w:tc>
        <w:tc>
          <w:tcPr>
            <w:tcW w:w="657" w:type="dxa"/>
            <w:vMerge w:val="restart"/>
          </w:tcPr>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jc w:val="left"/>
              <w:rPr>
                <w:sz w:val="20"/>
              </w:rPr>
            </w:pPr>
          </w:p>
          <w:p>
            <w:pPr>
              <w:pStyle w:val="7"/>
              <w:spacing w:before="148" w:line="278" w:lineRule="auto"/>
              <w:ind w:left="118" w:right="109"/>
              <w:jc w:val="left"/>
              <w:rPr>
                <w:sz w:val="21"/>
              </w:rPr>
            </w:pPr>
            <w:r>
              <w:rPr>
                <w:sz w:val="21"/>
              </w:rPr>
              <w:t>桥梁检测</w:t>
            </w:r>
          </w:p>
        </w:tc>
        <w:tc>
          <w:tcPr>
            <w:tcW w:w="636" w:type="dxa"/>
          </w:tcPr>
          <w:p>
            <w:pPr>
              <w:pStyle w:val="7"/>
              <w:jc w:val="left"/>
              <w:rPr>
                <w:sz w:val="20"/>
              </w:rPr>
            </w:pPr>
          </w:p>
          <w:p>
            <w:pPr>
              <w:pStyle w:val="7"/>
              <w:jc w:val="left"/>
              <w:rPr>
                <w:sz w:val="20"/>
              </w:rPr>
            </w:pPr>
          </w:p>
          <w:p>
            <w:pPr>
              <w:pStyle w:val="7"/>
              <w:spacing w:before="132" w:line="278" w:lineRule="auto"/>
              <w:ind w:left="106" w:right="99"/>
              <w:jc w:val="left"/>
              <w:rPr>
                <w:sz w:val="21"/>
              </w:rPr>
            </w:pPr>
            <w:r>
              <w:rPr>
                <w:sz w:val="21"/>
              </w:rPr>
              <w:t>定期检测</w:t>
            </w:r>
          </w:p>
        </w:tc>
        <w:tc>
          <w:tcPr>
            <w:tcW w:w="1930" w:type="dxa"/>
          </w:tcPr>
          <w:p>
            <w:pPr>
              <w:pStyle w:val="7"/>
              <w:jc w:val="left"/>
              <w:rPr>
                <w:sz w:val="20"/>
              </w:rPr>
            </w:pPr>
          </w:p>
          <w:p>
            <w:pPr>
              <w:pStyle w:val="7"/>
              <w:jc w:val="left"/>
              <w:rPr>
                <w:sz w:val="20"/>
              </w:rPr>
            </w:pPr>
          </w:p>
          <w:p>
            <w:pPr>
              <w:pStyle w:val="7"/>
              <w:spacing w:before="132" w:line="278" w:lineRule="auto"/>
              <w:ind w:left="229" w:right="116" w:hanging="106"/>
              <w:jc w:val="left"/>
              <w:rPr>
                <w:sz w:val="21"/>
              </w:rPr>
            </w:pPr>
            <w:r>
              <w:rPr>
                <w:sz w:val="21"/>
              </w:rPr>
              <w:t>外观病害调查、桥梁技术状况评定</w:t>
            </w:r>
          </w:p>
        </w:tc>
        <w:tc>
          <w:tcPr>
            <w:tcW w:w="3759" w:type="dxa"/>
          </w:tcPr>
          <w:p>
            <w:pPr>
              <w:pStyle w:val="7"/>
              <w:jc w:val="left"/>
              <w:rPr>
                <w:rFonts w:ascii="Times New Roman"/>
                <w:sz w:val="20"/>
              </w:rPr>
            </w:pPr>
          </w:p>
        </w:tc>
        <w:tc>
          <w:tcPr>
            <w:tcW w:w="1664" w:type="dxa"/>
          </w:tcPr>
          <w:p>
            <w:pPr>
              <w:pStyle w:val="7"/>
              <w:spacing w:before="20"/>
              <w:ind w:left="108"/>
              <w:jc w:val="left"/>
              <w:rPr>
                <w:sz w:val="21"/>
              </w:rPr>
            </w:pPr>
            <w:r>
              <w:rPr>
                <w:spacing w:val="-4"/>
                <w:sz w:val="21"/>
              </w:rPr>
              <w:t xml:space="preserve">特大桥 </w:t>
            </w:r>
            <w:r>
              <w:rPr>
                <w:sz w:val="21"/>
              </w:rPr>
              <w:t>4</w:t>
            </w:r>
            <w:r>
              <w:rPr>
                <w:spacing w:val="-4"/>
                <w:sz w:val="21"/>
              </w:rPr>
              <w:t xml:space="preserve"> 万元</w:t>
            </w:r>
            <w:r>
              <w:rPr>
                <w:sz w:val="21"/>
              </w:rPr>
              <w:t>/</w:t>
            </w:r>
          </w:p>
          <w:p>
            <w:pPr>
              <w:pStyle w:val="7"/>
              <w:spacing w:before="43"/>
              <w:ind w:left="108"/>
              <w:jc w:val="left"/>
              <w:rPr>
                <w:sz w:val="21"/>
              </w:rPr>
            </w:pPr>
            <w:r>
              <w:rPr>
                <w:spacing w:val="-16"/>
                <w:sz w:val="21"/>
              </w:rPr>
              <w:t xml:space="preserve">座，大桥 </w:t>
            </w:r>
            <w:r>
              <w:rPr>
                <w:sz w:val="21"/>
              </w:rPr>
              <w:t>3</w:t>
            </w:r>
            <w:r>
              <w:rPr>
                <w:spacing w:val="-19"/>
                <w:sz w:val="21"/>
              </w:rPr>
              <w:t xml:space="preserve"> 万元</w:t>
            </w:r>
          </w:p>
          <w:p>
            <w:pPr>
              <w:pStyle w:val="7"/>
              <w:spacing w:before="2" w:line="310" w:lineRule="atLeast"/>
              <w:ind w:left="108" w:right="-15"/>
              <w:jc w:val="left"/>
              <w:rPr>
                <w:sz w:val="21"/>
              </w:rPr>
            </w:pPr>
            <w:r>
              <w:rPr>
                <w:sz w:val="21"/>
              </w:rPr>
              <w:t>/</w:t>
            </w:r>
            <w:r>
              <w:rPr>
                <w:spacing w:val="-20"/>
                <w:sz w:val="21"/>
              </w:rPr>
              <w:t xml:space="preserve"> 座， 中桥 </w:t>
            </w:r>
            <w:r>
              <w:rPr>
                <w:sz w:val="21"/>
              </w:rPr>
              <w:t>1.5 万元/</w:t>
            </w:r>
            <w:r>
              <w:rPr>
                <w:spacing w:val="-5"/>
                <w:sz w:val="21"/>
              </w:rPr>
              <w:t>座，小桥、</w:t>
            </w:r>
            <w:r>
              <w:rPr>
                <w:spacing w:val="-17"/>
                <w:sz w:val="21"/>
              </w:rPr>
              <w:t xml:space="preserve">跨线天桥 </w:t>
            </w:r>
            <w:r>
              <w:rPr>
                <w:sz w:val="21"/>
              </w:rPr>
              <w:t>0.8</w:t>
            </w:r>
            <w:r>
              <w:rPr>
                <w:spacing w:val="-33"/>
                <w:sz w:val="21"/>
              </w:rPr>
              <w:t xml:space="preserve"> 万元/座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9" w:hRule="atLeast"/>
        </w:trPr>
        <w:tc>
          <w:tcPr>
            <w:tcW w:w="613" w:type="dxa"/>
            <w:vMerge w:val="continue"/>
            <w:tcBorders>
              <w:top w:val="nil"/>
            </w:tcBorders>
          </w:tcPr>
          <w:p>
            <w:pPr>
              <w:rPr>
                <w:sz w:val="2"/>
                <w:szCs w:val="2"/>
              </w:rPr>
            </w:pPr>
          </w:p>
        </w:tc>
        <w:tc>
          <w:tcPr>
            <w:tcW w:w="657" w:type="dxa"/>
            <w:vMerge w:val="continue"/>
            <w:tcBorders>
              <w:top w:val="nil"/>
            </w:tcBorders>
          </w:tcPr>
          <w:p>
            <w:pPr>
              <w:rPr>
                <w:sz w:val="2"/>
                <w:szCs w:val="2"/>
              </w:rPr>
            </w:pPr>
          </w:p>
        </w:tc>
        <w:tc>
          <w:tcPr>
            <w:tcW w:w="636" w:type="dxa"/>
          </w:tcPr>
          <w:p>
            <w:pPr>
              <w:pStyle w:val="7"/>
              <w:jc w:val="left"/>
              <w:rPr>
                <w:sz w:val="20"/>
              </w:rPr>
            </w:pPr>
          </w:p>
          <w:p>
            <w:pPr>
              <w:pStyle w:val="7"/>
              <w:spacing w:before="1"/>
              <w:jc w:val="left"/>
              <w:rPr>
                <w:sz w:val="18"/>
              </w:rPr>
            </w:pPr>
          </w:p>
          <w:p>
            <w:pPr>
              <w:pStyle w:val="7"/>
              <w:spacing w:line="278" w:lineRule="auto"/>
              <w:ind w:left="106" w:right="99"/>
              <w:jc w:val="left"/>
              <w:rPr>
                <w:sz w:val="21"/>
              </w:rPr>
            </w:pPr>
            <w:r>
              <w:rPr>
                <w:sz w:val="21"/>
              </w:rPr>
              <w:t>特殊检测</w:t>
            </w:r>
          </w:p>
        </w:tc>
        <w:tc>
          <w:tcPr>
            <w:tcW w:w="1930" w:type="dxa"/>
          </w:tcPr>
          <w:p>
            <w:pPr>
              <w:pStyle w:val="7"/>
              <w:spacing w:before="20" w:line="278" w:lineRule="auto"/>
              <w:ind w:left="123" w:right="116"/>
              <w:jc w:val="both"/>
              <w:rPr>
                <w:sz w:val="21"/>
              </w:rPr>
            </w:pPr>
            <w:r>
              <w:rPr>
                <w:sz w:val="21"/>
              </w:rPr>
              <w:t>外观病害调查、材质状况检测、承载能力与安全评估评定、提供维修处治</w:t>
            </w:r>
          </w:p>
          <w:p>
            <w:pPr>
              <w:pStyle w:val="7"/>
              <w:spacing w:line="269" w:lineRule="exact"/>
              <w:ind w:left="440"/>
              <w:jc w:val="left"/>
              <w:rPr>
                <w:sz w:val="21"/>
              </w:rPr>
            </w:pPr>
            <w:r>
              <w:rPr>
                <w:sz w:val="21"/>
              </w:rPr>
              <w:t>或加固方案</w:t>
            </w:r>
          </w:p>
        </w:tc>
        <w:tc>
          <w:tcPr>
            <w:tcW w:w="3759" w:type="dxa"/>
          </w:tcPr>
          <w:p>
            <w:pPr>
              <w:pStyle w:val="7"/>
              <w:jc w:val="left"/>
              <w:rPr>
                <w:rFonts w:ascii="Times New Roman"/>
                <w:sz w:val="20"/>
              </w:rPr>
            </w:pPr>
          </w:p>
        </w:tc>
        <w:tc>
          <w:tcPr>
            <w:tcW w:w="1664" w:type="dxa"/>
          </w:tcPr>
          <w:p>
            <w:pPr>
              <w:pStyle w:val="7"/>
              <w:spacing w:before="176" w:line="278" w:lineRule="auto"/>
              <w:ind w:left="108" w:right="-44"/>
              <w:jc w:val="left"/>
              <w:rPr>
                <w:sz w:val="21"/>
              </w:rPr>
            </w:pPr>
            <w:r>
              <w:rPr>
                <w:sz w:val="21"/>
              </w:rPr>
              <w:t>8</w:t>
            </w:r>
            <w:r>
              <w:rPr>
                <w:spacing w:val="-19"/>
                <w:sz w:val="21"/>
              </w:rPr>
              <w:t xml:space="preserve"> 万元</w:t>
            </w:r>
            <w:r>
              <w:rPr>
                <w:sz w:val="21"/>
              </w:rPr>
              <w:t>/</w:t>
            </w:r>
            <w:r>
              <w:rPr>
                <w:spacing w:val="-73"/>
                <w:sz w:val="21"/>
              </w:rPr>
              <w:t>座</w:t>
            </w:r>
            <w:r>
              <w:rPr>
                <w:sz w:val="21"/>
              </w:rPr>
              <w:t>（不含</w:t>
            </w:r>
            <w:r>
              <w:rPr>
                <w:spacing w:val="-10"/>
                <w:sz w:val="21"/>
              </w:rPr>
              <w:t>动、静载试验</w:t>
            </w:r>
            <w:r>
              <w:rPr>
                <w:spacing w:val="-26"/>
                <w:sz w:val="21"/>
              </w:rPr>
              <w:t xml:space="preserve">）， </w:t>
            </w:r>
            <w:r>
              <w:rPr>
                <w:sz w:val="21"/>
              </w:rPr>
              <w:t>12</w:t>
            </w:r>
            <w:r>
              <w:rPr>
                <w:spacing w:val="-13"/>
                <w:sz w:val="21"/>
              </w:rPr>
              <w:t xml:space="preserve"> 万元</w:t>
            </w:r>
            <w:r>
              <w:rPr>
                <w:spacing w:val="3"/>
                <w:sz w:val="21"/>
              </w:rPr>
              <w:t>/</w:t>
            </w:r>
            <w:r>
              <w:rPr>
                <w:spacing w:val="7"/>
                <w:sz w:val="21"/>
              </w:rPr>
              <w:t>座</w:t>
            </w:r>
            <w:r>
              <w:rPr>
                <w:spacing w:val="4"/>
                <w:sz w:val="21"/>
              </w:rPr>
              <w:t>（</w:t>
            </w:r>
            <w:r>
              <w:rPr>
                <w:sz w:val="21"/>
              </w:rPr>
              <w:t>含动静载试验）</w:t>
            </w:r>
          </w:p>
        </w:tc>
      </w:tr>
    </w:tbl>
    <w:p>
      <w:pPr>
        <w:spacing w:before="22" w:line="278" w:lineRule="auto"/>
        <w:ind w:left="313" w:right="353" w:firstLine="420"/>
        <w:jc w:val="right"/>
        <w:rPr>
          <w:sz w:val="21"/>
        </w:rPr>
      </w:pPr>
      <w:r>
        <w:rPr>
          <w:sz w:val="21"/>
        </w:rPr>
        <w:t>注：1、路元映射及数据库建立是指将检测数据按要求录入湖南省高速公路养护管理系统，建</w:t>
      </w:r>
      <w:r>
        <w:rPr>
          <w:spacing w:val="-2"/>
          <w:sz w:val="21"/>
        </w:rPr>
        <w:t xml:space="preserve">立指定检测周期内的路面使用性能检测数据库，并且检测数据与现场 </w:t>
      </w:r>
      <w:r>
        <w:rPr>
          <w:sz w:val="21"/>
        </w:rPr>
        <w:t>5m</w:t>
      </w:r>
      <w:r>
        <w:rPr>
          <w:spacing w:val="-9"/>
          <w:sz w:val="21"/>
        </w:rPr>
        <w:t xml:space="preserve"> 物理路元建立映射关系。</w:t>
      </w:r>
      <w:r>
        <w:rPr>
          <w:spacing w:val="-9"/>
          <w:w w:val="99"/>
          <w:sz w:val="21"/>
        </w:rPr>
        <w:t xml:space="preserve"> </w:t>
      </w:r>
      <w:r>
        <w:rPr>
          <w:spacing w:val="-9"/>
          <w:w w:val="95"/>
          <w:sz w:val="21"/>
        </w:rPr>
        <w:t>2</w:t>
      </w:r>
      <w:r>
        <w:rPr>
          <w:spacing w:val="-7"/>
          <w:w w:val="95"/>
          <w:sz w:val="21"/>
        </w:rPr>
        <w:t>、数据技术服务是指运用相关数据为高速公路和普通公路路网的年度养护计划制定、养护</w:t>
      </w:r>
    </w:p>
    <w:p>
      <w:pPr>
        <w:spacing w:before="0" w:line="278" w:lineRule="auto"/>
        <w:ind w:left="313" w:right="351" w:firstLine="0"/>
        <w:jc w:val="left"/>
        <w:rPr>
          <w:sz w:val="21"/>
        </w:rPr>
      </w:pPr>
      <w:r>
        <w:rPr>
          <w:spacing w:val="-11"/>
          <w:sz w:val="21"/>
        </w:rPr>
        <w:t xml:space="preserve">目标制定、养护考核方案提出相关建议方案，并派 </w:t>
      </w:r>
      <w:r>
        <w:rPr>
          <w:sz w:val="21"/>
        </w:rPr>
        <w:t>3</w:t>
      </w:r>
      <w:r>
        <w:rPr>
          <w:spacing w:val="-8"/>
          <w:sz w:val="21"/>
        </w:rPr>
        <w:t xml:space="preserve"> 名以上专业技术人员协助管养单位运用检测数据指导养护生产。</w:t>
      </w:r>
    </w:p>
    <w:p>
      <w:pPr>
        <w:spacing w:before="0" w:line="240" w:lineRule="auto"/>
        <w:rPr>
          <w:sz w:val="20"/>
        </w:rPr>
      </w:pPr>
    </w:p>
    <w:p>
      <w:pPr>
        <w:spacing w:before="0" w:line="240" w:lineRule="auto"/>
        <w:rPr>
          <w:sz w:val="20"/>
        </w:rPr>
      </w:pPr>
    </w:p>
    <w:p>
      <w:pPr>
        <w:spacing w:before="2" w:line="240" w:lineRule="auto"/>
        <w:rPr>
          <w:sz w:val="15"/>
        </w:rPr>
      </w:pPr>
    </w:p>
    <w:p>
      <w:pPr>
        <w:spacing w:before="0"/>
        <w:ind w:left="313" w:right="0" w:firstLine="0"/>
        <w:jc w:val="left"/>
        <w:rPr>
          <w:rFonts w:hint="eastAsia" w:ascii="楷体" w:eastAsia="楷体"/>
          <w:b/>
          <w:sz w:val="28"/>
        </w:rPr>
      </w:pPr>
      <w:r>
        <w:rPr>
          <w:rFonts w:hint="eastAsia" w:ascii="楷体" w:eastAsia="楷体"/>
          <w:b/>
          <w:sz w:val="28"/>
        </w:rPr>
        <w:t>3、养护工程验收</w:t>
      </w:r>
    </w:p>
    <w:p>
      <w:pPr>
        <w:spacing w:before="201" w:line="374" w:lineRule="auto"/>
        <w:ind w:left="313" w:right="278" w:firstLine="631"/>
        <w:jc w:val="left"/>
        <w:rPr>
          <w:rFonts w:hint="eastAsia" w:ascii="仿宋" w:eastAsia="仿宋"/>
          <w:sz w:val="28"/>
        </w:rPr>
      </w:pPr>
      <w:r>
        <w:rPr>
          <w:rFonts w:hint="eastAsia" w:ascii="仿宋" w:eastAsia="仿宋"/>
          <w:sz w:val="28"/>
        </w:rPr>
        <w:t>委托咨询单位对养护工程的执行情况进行验收核查，验收费用按每条路段 2.5 万元/年计算。</w:t>
      </w:r>
    </w:p>
    <w:sectPr>
      <w:footerReference r:id="rId25" w:type="even"/>
      <w:pgSz w:w="11910" w:h="16840"/>
      <w:pgMar w:top="1580" w:right="1120" w:bottom="1400" w:left="1160" w:header="0" w:footer="1219" w:gutter="0"/>
      <w:pgNumType w:start="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22304" behindDoc="1" locked="0" layoutInCell="1" allowOverlap="1">
              <wp:simplePos x="0" y="0"/>
              <wp:positionH relativeFrom="page">
                <wp:posOffset>6078220</wp:posOffset>
              </wp:positionH>
              <wp:positionV relativeFrom="page">
                <wp:posOffset>9777730</wp:posOffset>
              </wp:positionV>
              <wp:extent cx="558800" cy="1778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58800" cy="177800"/>
                      </a:xfrm>
                      <a:prstGeom prst="rect">
                        <a:avLst/>
                      </a:prstGeom>
                      <a:noFill/>
                      <a:ln>
                        <a:noFill/>
                      </a:ln>
                    </wps:spPr>
                    <wps:txbx>
                      <w:txbxContent>
                        <w:p>
                          <w:pPr>
                            <w:spacing w:before="0" w:line="280" w:lineRule="exact"/>
                            <w:ind w:left="20" w:right="0" w:firstLine="0"/>
                            <w:jc w:val="left"/>
                            <w:rPr>
                              <w:sz w:val="24"/>
                            </w:rPr>
                          </w:pPr>
                          <w:r>
                            <w:rPr>
                              <w:sz w:val="24"/>
                            </w:rPr>
                            <w:t>— 1 —</w:t>
                          </w:r>
                        </w:p>
                      </w:txbxContent>
                    </wps:txbx>
                    <wps:bodyPr lIns="0" tIns="0" rIns="0" bIns="0" upright="1"/>
                  </wps:wsp>
                </a:graphicData>
              </a:graphic>
            </wp:anchor>
          </w:drawing>
        </mc:Choice>
        <mc:Fallback>
          <w:pict>
            <v:shape id="文本框 1" o:spid="_x0000_s1026" o:spt="202" type="#_x0000_t202" style="position:absolute;left:0pt;margin-left:478.6pt;margin-top:769.9pt;height:14pt;width:44pt;mso-position-horizontal-relative:page;mso-position-vertical-relative:page;z-index:-297394176;mso-width-relative:page;mso-height-relative:page;" filled="f" stroked="f" coordsize="21600,21600" o:gfxdata="UEsDBAoAAAAAAIdO4kAAAAAAAAAAAAAAAAAEAAAAZHJzL1BLAwQUAAAACACHTuJA7J1GytoAAAAO&#10;AQAADwAAAGRycy9kb3ducmV2LnhtbE2PzU7DMBCE70i8g7VI3KjdQtImxKkQghMSIg0Hjk7sJlbj&#10;dYjdH96ezQmOO/NpdqbYXtzATmYK1qOE5UIAM9h6bbGT8Fm/3m2AhahQq8GjkfBjAmzL66tC5dqf&#10;sTKnXewYhWDIlYQ+xjHnPLS9cSos/GiQvL2fnIp0Th3XkzpTuBv4SoiUO2WRPvRqNM+9aQ+7o5Pw&#10;9IXVi/1+bz6qfWXrOhP4lh6kvL1Zikdg0VziHwxzfaoOJXVq/BF1YIOELFmvCCUjuc9oxIyIh4S0&#10;ZtbS9QZ4WfD/M8pfUEsDBBQAAAAIAIdO4kB/evjsnAEAACQDAAAOAAAAZHJzL2Uyb0RvYy54bWyt&#10;Uktu2zAQ3RfIHQjua8pBkxiC5QBFkKBAkRZIcwCaIi0C/GHIWPIFkhtk1U33OZfPkSFtOb9d0M1o&#10;ODN6fO8N5+eDNWQtIWrvGjqdVJRIJ3yr3aqht38uv84oiYm7lhvvZEM3MtLzxdGXeR9qeew7b1oJ&#10;BEFcrPvQ0C6lUDMWRSctjxMfpMOm8mB5wiOsWAu8R3Rr2HFVnbLeQxvACxkjVi92Tboo+EpJkX4p&#10;FWUipqHILZUIJS5zZIs5r1fAQ6fFngb/BAvLtcNLD1AXPHFyB/oDlNUCfPQqTYS3zCulhSwaUM20&#10;eqfmpuNBFi1oTgwHm+L/gxXX699AdIu7+0aJ4xZ3tH182P592v67J9PsTx9ijWM3AQfT8N0PODvW&#10;Ixaz7EGBzV8URLCPTm8O7sohEYHFk5PZrMKOwNb07CzniM5efg4Q05X0luSkoYDLK57y9c+YdqPj&#10;SL7L+UttTFmgcW8KiJkrLDPfMcxZGpbDXs7StxtUY344tDI/izGBMVmOyV0AveqQTtFcIHEVhff+&#10;2eRdvz6Xi18e9+IZ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7J1GytoAAAAOAQAADwAAAAAAAAAB&#10;ACAAAAAiAAAAZHJzL2Rvd25yZXYueG1sUEsBAhQAFAAAAAgAh07iQH96+OycAQAAJAMAAA4AAAAA&#10;AAAAAQAgAAAAKQEAAGRycy9lMm9Eb2MueG1sUEsFBgAAAAAGAAYAWQEAADcFAAAAAA==&#10;">
              <v:fill on="f" focussize="0,0"/>
              <v:stroke on="f"/>
              <v:imagedata o:title=""/>
              <o:lock v:ext="edit" aspectratio="f"/>
              <v:textbox inset="0mm,0mm,0mm,0mm">
                <w:txbxContent>
                  <w:p>
                    <w:pPr>
                      <w:spacing w:before="0" w:line="280" w:lineRule="exact"/>
                      <w:ind w:left="20" w:right="0" w:firstLine="0"/>
                      <w:jc w:val="left"/>
                      <w:rPr>
                        <w:sz w:val="24"/>
                      </w:rPr>
                    </w:pPr>
                    <w:r>
                      <w:rPr>
                        <w:sz w:val="24"/>
                      </w:rPr>
                      <w:t>— 1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30496" behindDoc="1" locked="0" layoutInCell="1" allowOverlap="1">
              <wp:simplePos x="0" y="0"/>
              <wp:positionH relativeFrom="page">
                <wp:posOffset>922655</wp:posOffset>
              </wp:positionH>
              <wp:positionV relativeFrom="page">
                <wp:posOffset>9777730</wp:posOffset>
              </wp:positionV>
              <wp:extent cx="635000" cy="177800"/>
              <wp:effectExtent l="0" t="0" r="0" b="0"/>
              <wp:wrapNone/>
              <wp:docPr id="22" name="文本框 9"/>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20</w:t>
                          </w:r>
                          <w:r>
                            <w:fldChar w:fldCharType="end"/>
                          </w:r>
                          <w:r>
                            <w:rPr>
                              <w:sz w:val="24"/>
                            </w:rPr>
                            <w:t xml:space="preserve"> —</w:t>
                          </w:r>
                        </w:p>
                      </w:txbxContent>
                    </wps:txbx>
                    <wps:bodyPr lIns="0" tIns="0" rIns="0" bIns="0" upright="1"/>
                  </wps:wsp>
                </a:graphicData>
              </a:graphic>
            </wp:anchor>
          </w:drawing>
        </mc:Choice>
        <mc:Fallback>
          <w:pict>
            <v:shape id="文本框 9" o:spid="_x0000_s1026" o:spt="202" type="#_x0000_t202" style="position:absolute;left:0pt;margin-left:72.65pt;margin-top:769.9pt;height:14pt;width:50pt;mso-position-horizontal-relative:page;mso-position-vertical-relative:page;z-index:-297385984;mso-width-relative:page;mso-height-relative:page;" filled="f" stroked="f" coordsize="21600,21600" o:gfxdata="UEsDBAoAAAAAAIdO4kAAAAAAAAAAAAAAAAAEAAAAZHJzL1BLAwQUAAAACACHTuJAr+QhO9gAAAAN&#10;AQAADwAAAGRycy9kb3ducmV2LnhtbE1Py07DMBC8I/EP1iJxo05bGtoQp0IITkioaThwdOJtYjVe&#10;h9h98PdsucBt56HZmXx9dr044hisJwXTSQICqfHGUqvgo3q9W4IIUZPRvSdU8I0B1sX1Va4z409U&#10;4nEbW8EhFDKtoItxyKQMTYdOh4kfkFjb+dHpyHBspRn1icNdL2dJkkqnLfGHTg/43GGz3x6cgqdP&#10;Kl/s13u9KXelrapVQm/pXqnbm2nyCCLiOf6Z4VKfq0PBnWp/IBNEz/h+MWcrH4v5ikewZfZL1Rcq&#10;fViCLHL5f0XxA1BLAwQUAAAACACHTuJA+CchwZ4BAAAkAwAADgAAAGRycy9lMm9Eb2MueG1srVJL&#10;btswEN0H6B0I7mvKLvKpYDlAESQoUDQB0h6ApkiLAH8YMpZ8gfYGXXWTfc7lc2RIW3ab7IJsRsOZ&#10;0eN7bzi/HKwhawlRe9fQ6aSiRDrhW+1WDf354/rjBSUxcddy451s6EZGern4cDLvQy1nvvOmlUAQ&#10;xMW6Dw3tUgo1Y1F00vI48UE6bCoPlic8woq1wHtEt4bNquqM9R7aAF7IGLF6tWvSRcFXSop0q1SU&#10;iZiGIrdUIpS4zJEt5rxeAQ+dFnsa/A0sLNcOLz1AXfHEyQPoV1BWC/DRqzQR3jKvlBayaEA10+qF&#10;mvuOB1m0oDkxHGyK7wcrvq/vgOi2obMZJY5b3NH2z+/t36ft4y/yOfvTh1jj2H3AwTR88QPueaxH&#10;LGbZgwKbvyiIYB+d3hzclUMiAotnn06rCjsCW9Pz8wvMEZ0dfw4Q0430luSkoYDLK57y9beYdqPj&#10;SL7L+WttTFmgcf8VEDNXWGa+Y5izNCyHvZylbzeoxnx1aGV+FmMCY7Ick4cAetUhnaK5QOIqCu/9&#10;s8m7/vdcLj4+7sUz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QhO9gAAAANAQAADwAAAAAAAAAB&#10;ACAAAAAiAAAAZHJzL2Rvd25yZXYueG1sUEsBAhQAFAAAAAgAh07iQPgnIcGeAQAAJAMAAA4AAAAA&#10;AAAAAQAgAAAAJwEAAGRycy9lMm9Eb2MueG1sUEsFBgAAAAAGAAYAWQEAADcFA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20</w:t>
                    </w:r>
                    <w:r>
                      <w:fldChar w:fldCharType="end"/>
                    </w:r>
                    <w:r>
                      <w:rPr>
                        <w:sz w:val="24"/>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33568" behindDoc="1" locked="0" layoutInCell="1" allowOverlap="1">
              <wp:simplePos x="0" y="0"/>
              <wp:positionH relativeFrom="page">
                <wp:posOffset>6002020</wp:posOffset>
              </wp:positionH>
              <wp:positionV relativeFrom="page">
                <wp:posOffset>9777730</wp:posOffset>
              </wp:positionV>
              <wp:extent cx="635000" cy="177800"/>
              <wp:effectExtent l="0" t="0" r="0" b="0"/>
              <wp:wrapNone/>
              <wp:docPr id="25" name="文本框 12"/>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31</w:t>
                          </w:r>
                          <w:r>
                            <w:fldChar w:fldCharType="end"/>
                          </w:r>
                          <w:r>
                            <w:rPr>
                              <w:sz w:val="24"/>
                            </w:rPr>
                            <w:t xml:space="preserve"> —</w:t>
                          </w:r>
                        </w:p>
                      </w:txbxContent>
                    </wps:txbx>
                    <wps:bodyPr lIns="0" tIns="0" rIns="0" bIns="0" upright="1"/>
                  </wps:wsp>
                </a:graphicData>
              </a:graphic>
            </wp:anchor>
          </w:drawing>
        </mc:Choice>
        <mc:Fallback>
          <w:pict>
            <v:shape id="文本框 12" o:spid="_x0000_s1026" o:spt="202" type="#_x0000_t202" style="position:absolute;left:0pt;margin-left:472.6pt;margin-top:769.9pt;height:14pt;width:50pt;mso-position-horizontal-relative:page;mso-position-vertical-relative:page;z-index:-297382912;mso-width-relative:page;mso-height-relative:page;" filled="f" stroked="f" coordsize="21600,21600" o:gfxdata="UEsDBAoAAAAAAIdO4kAAAAAAAAAAAAAAAAAEAAAAZHJzL1BLAwQUAAAACACHTuJA3Ftr09oAAAAO&#10;AQAADwAAAGRycy9kb3ducmV2LnhtbE2PzU7DMBCE70i8g7WVuFG7hYYmjVMhBCckRBoOHJ3YTazG&#10;6xC7P7w9Gy5w3JlPszP59uJ6djJjsB4lLOYCmMHGa4uthI/q5XYNLESFWvUejYRvE2BbXF/lKtP+&#10;jKU57WLLKARDpiR0MQ4Z56HpjFNh7geD5O396FSkc2y5HtWZwl3Pl0Ik3CmL9KFTg3nqTHPYHZ2E&#10;x08sn+3XW/1e7ktbVanA1+Qg5c1sITbAornEPxim+lQdCupU+yPqwHoJ6f1qSSgZq7uURkyI+NXq&#10;SUse1sCLnP+fUfwAUEsDBBQAAAAIAIdO4kAleNhonwEAACUDAAAOAAAAZHJzL2Uyb0RvYy54bWyt&#10;Uktu2zAQ3QfoHQjua8ou8oFgOUARpCgQpAGSHoCmSIsAfxgylnyB5AZZdZN9zuVzZEhbTtPugmxG&#10;w5nR43tvOD8frCFrCVF719DppKJEOuFb7VYN/X13+fWMkpi4a7nxTjZ0IyM9X3w5mvehljPfedNK&#10;IAjiYt2HhnYphZqxKDppeZz4IB02lQfLEx5hxVrgPaJbw2ZVdcJ6D20AL2SMWL3YNemi4CslRfql&#10;VJSJmIYit1QilLjMkS3mvF4BD50Wexr8Ayws1w4vPUBd8MTJPej/oKwW4KNXaSK8ZV4pLWTRgGqm&#10;1T9qbjseZNGC5sRwsCl+Hqy4Xt8A0W1DZ8eUOG5xR9unx+2fl+3zA5nOskF9iDXO3QacTMN3P+Ci&#10;x3rEYtY9KLD5i4oI9tHqzcFeOSQisHjy7biqsCOwNT09PcMc0dnbzwFi+iG9JTlpKOD2iql8fRXT&#10;bnQcyXc5f6mNKRs07l0BMXOFZeY7hjlLw3LYy1n6doNqzE+HXuZ3MSYwJssxuQ+gVx3SKZoLJO6i&#10;8N6/m7zsv8/l4rfXvX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3Ftr09oAAAAOAQAADwAAAAAA&#10;AAABACAAAAAiAAAAZHJzL2Rvd25yZXYueG1sUEsBAhQAFAAAAAgAh07iQCV42GifAQAAJQMAAA4A&#10;AAAAAAAAAQAgAAAAKQEAAGRycy9lMm9Eb2MueG1sUEsFBgAAAAAGAAYAWQEAADoFA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31</w:t>
                    </w:r>
                    <w:r>
                      <w:fldChar w:fldCharType="end"/>
                    </w:r>
                    <w:r>
                      <w:rPr>
                        <w:sz w:val="24"/>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32544" behindDoc="1" locked="0" layoutInCell="1" allowOverlap="1">
              <wp:simplePos x="0" y="0"/>
              <wp:positionH relativeFrom="page">
                <wp:posOffset>922655</wp:posOffset>
              </wp:positionH>
              <wp:positionV relativeFrom="page">
                <wp:posOffset>9777730</wp:posOffset>
              </wp:positionV>
              <wp:extent cx="635000" cy="177800"/>
              <wp:effectExtent l="0" t="0" r="0" b="0"/>
              <wp:wrapNone/>
              <wp:docPr id="24" name="文本框 11"/>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30</w:t>
                          </w:r>
                          <w:r>
                            <w:fldChar w:fldCharType="end"/>
                          </w:r>
                          <w:r>
                            <w:rPr>
                              <w:sz w:val="24"/>
                            </w:rPr>
                            <w:t xml:space="preserve"> —</w:t>
                          </w:r>
                        </w:p>
                      </w:txbxContent>
                    </wps:txbx>
                    <wps:bodyPr lIns="0" tIns="0" rIns="0" bIns="0" upright="1"/>
                  </wps:wsp>
                </a:graphicData>
              </a:graphic>
            </wp:anchor>
          </w:drawing>
        </mc:Choice>
        <mc:Fallback>
          <w:pict>
            <v:shape id="文本框 11" o:spid="_x0000_s1026" o:spt="202" type="#_x0000_t202" style="position:absolute;left:0pt;margin-left:72.65pt;margin-top:769.9pt;height:14pt;width:50pt;mso-position-horizontal-relative:page;mso-position-vertical-relative:page;z-index:-297383936;mso-width-relative:page;mso-height-relative:page;" filled="f" stroked="f" coordsize="21600,21600" o:gfxdata="UEsDBAoAAAAAAIdO4kAAAAAAAAAAAAAAAAAEAAAAZHJzL1BLAwQUAAAACACHTuJAr+QhO9gAAAAN&#10;AQAADwAAAGRycy9kb3ducmV2LnhtbE1Py07DMBC8I/EP1iJxo05bGtoQp0IITkioaThwdOJtYjVe&#10;h9h98PdsucBt56HZmXx9dr044hisJwXTSQICqfHGUqvgo3q9W4IIUZPRvSdU8I0B1sX1Va4z409U&#10;4nEbW8EhFDKtoItxyKQMTYdOh4kfkFjb+dHpyHBspRn1icNdL2dJkkqnLfGHTg/43GGz3x6cgqdP&#10;Kl/s13u9KXelrapVQm/pXqnbm2nyCCLiOf6Z4VKfq0PBnWp/IBNEz/h+MWcrH4v5ikewZfZL1Rcq&#10;fViCLHL5f0XxA1BLAwQUAAAACACHTuJAPGmyFZ8BAAAlAwAADgAAAGRycy9lMm9Eb2MueG1srVJL&#10;btswEN0X6B0I7mNKTpsEguUARZCiQNEUSHsAmiItAvxhyFjyBdIbdNVN9j2Xz9EhbTm/XdDNaDgz&#10;enzvDReXozVkIyFq71pazypKpBO+027d0p8/rk8uKImJu44b72RLtzLSy+X7d4shNHLue286CQRB&#10;XGyG0NI+pdAwFkUvLY8zH6TDpvJgecIjrFkHfEB0a9i8qs7Y4KEL4IWMEatX+yZdFnylpEg3SkWZ&#10;iGkpckslQomrHNlywZs18NBrcaDB38DCcu3w0iPUFU+c3IF+BWW1AB+9SjPhLfNKaSGLBlRTVy/U&#10;3PY8yKIFzYnhaFP8f7Di2+Y7EN21dP6BEsct7mj3+9fuz9/dwz2p62zQEGKDc7cBJ9P4yY+46Kke&#10;sZh1jwps/qIign20enu0V46JCCyenX6sKuwIbNXn5xeYIzp7/DlATJ+ltyQnLQXcXjGVb77GtB+d&#10;RvJdzl9rY8oGjXtWQMxcYZn5nmHO0rgaD3JWvtuiGvPFoZf5XUwJTMlqSu4C6HWPdIrmAom7KLwP&#10;7yYv++m5XPz4up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kITvYAAAADQEAAA8AAAAAAAAA&#10;AQAgAAAAIgAAAGRycy9kb3ducmV2LnhtbFBLAQIUABQAAAAIAIdO4kA8abIVnwEAACUDAAAOAAAA&#10;AAAAAAEAIAAAACcBAABkcnMvZTJvRG9jLnhtbFBLBQYAAAAABgAGAFkBAAA4BQ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30</w:t>
                    </w:r>
                    <w:r>
                      <w:fldChar w:fldCharType="end"/>
                    </w:r>
                    <w:r>
                      <w:rPr>
                        <w:sz w:val="24"/>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35616" behindDoc="1" locked="0" layoutInCell="1" allowOverlap="1">
              <wp:simplePos x="0" y="0"/>
              <wp:positionH relativeFrom="page">
                <wp:posOffset>6002020</wp:posOffset>
              </wp:positionH>
              <wp:positionV relativeFrom="page">
                <wp:posOffset>9777730</wp:posOffset>
              </wp:positionV>
              <wp:extent cx="635000" cy="177800"/>
              <wp:effectExtent l="0" t="0" r="0" b="0"/>
              <wp:wrapNone/>
              <wp:docPr id="27" name="文本框 14"/>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41</w:t>
                          </w:r>
                          <w:r>
                            <w:fldChar w:fldCharType="end"/>
                          </w:r>
                          <w:r>
                            <w:rPr>
                              <w:sz w:val="24"/>
                            </w:rPr>
                            <w:t xml:space="preserve"> —</w:t>
                          </w:r>
                        </w:p>
                      </w:txbxContent>
                    </wps:txbx>
                    <wps:bodyPr lIns="0" tIns="0" rIns="0" bIns="0" upright="1"/>
                  </wps:wsp>
                </a:graphicData>
              </a:graphic>
            </wp:anchor>
          </w:drawing>
        </mc:Choice>
        <mc:Fallback>
          <w:pict>
            <v:shape id="文本框 14" o:spid="_x0000_s1026" o:spt="202" type="#_x0000_t202" style="position:absolute;left:0pt;margin-left:472.6pt;margin-top:769.9pt;height:14pt;width:50pt;mso-position-horizontal-relative:page;mso-position-vertical-relative:page;z-index:-297380864;mso-width-relative:page;mso-height-relative:page;" filled="f" stroked="f" coordsize="21600,21600" o:gfxdata="UEsDBAoAAAAAAIdO4kAAAAAAAAAAAAAAAAAEAAAAZHJzL1BLAwQUAAAACACHTuJA3Ftr09oAAAAO&#10;AQAADwAAAGRycy9kb3ducmV2LnhtbE2PzU7DMBCE70i8g7WVuFG7hYYmjVMhBCckRBoOHJ3YTazG&#10;6xC7P7w9Gy5w3JlPszP59uJ6djJjsB4lLOYCmMHGa4uthI/q5XYNLESFWvUejYRvE2BbXF/lKtP+&#10;jKU57WLLKARDpiR0MQ4Z56HpjFNh7geD5O396FSkc2y5HtWZwl3Pl0Ik3CmL9KFTg3nqTHPYHZ2E&#10;x08sn+3XW/1e7ktbVanA1+Qg5c1sITbAornEPxim+lQdCupU+yPqwHoJ6f1qSSgZq7uURkyI+NXq&#10;SUse1sCLnP+fUfwAUEsDBBQAAAAIAIdO4kAXWgySnwEAACUDAAAOAAAAZHJzL2Uyb0RvYy54bWyt&#10;Uktu2zAQ3RfIHQjuY8pOEweC5QBBkKBA0ARIewCaIi0C/GHIWPIF2ht01U32OZfP0SFtOf3simxG&#10;w5nR43tvuLgarCEbCVF719DppKJEOuFb7dYN/frl9vSSkpi4a7nxTjZ0KyO9Wp58WPShljPfedNK&#10;IAjiYt2HhnYphZqxKDppeZz4IB02lQfLEx5hzVrgPaJbw2ZVdcF6D20AL2SMWL3ZN+my4CslRXpQ&#10;KspETEORWyoRSlzlyJYLXq+Bh06LAw3+Hyws1w4vPULd8MTJM+h/oKwW4KNXaSK8ZV4pLWTRgGqm&#10;1V9qnjoeZNGC5sRwtCm+H6z4vHkEotuGzuaUOG5xR7sf33c/X3cv38j0YzaoD7HGuaeAk2m49gMu&#10;eqxHLGbdgwKbv6iIYB+t3h7tlUMiAosXZ+dVhR2Brel8fok5orO3nwPEdCe9JTlpKOD2iql8cx/T&#10;fnQcyXc5f6uNKRs07o8CYuYKy8z3DHOWhtVwkLPy7RbVmE8OvczvYkxgTFZj8hxArzukUzQXSNxF&#10;4X14N3nZv5/LxW+ve/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3Ftr09oAAAAOAQAADwAAAAAA&#10;AAABACAAAAAiAAAAZHJzL2Rvd25yZXYueG1sUEsBAhQAFAAAAAgAh07iQBdaDJKfAQAAJQMAAA4A&#10;AAAAAAAAAQAgAAAAKQEAAGRycy9lMm9Eb2MueG1sUEsFBgAAAAAGAAYAWQEAADoFA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41</w:t>
                    </w:r>
                    <w:r>
                      <w:fldChar w:fldCharType="end"/>
                    </w:r>
                    <w:r>
                      <w:rPr>
                        <w:sz w:val="24"/>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34592" behindDoc="1" locked="0" layoutInCell="1" allowOverlap="1">
              <wp:simplePos x="0" y="0"/>
              <wp:positionH relativeFrom="page">
                <wp:posOffset>922655</wp:posOffset>
              </wp:positionH>
              <wp:positionV relativeFrom="page">
                <wp:posOffset>9777730</wp:posOffset>
              </wp:positionV>
              <wp:extent cx="635000" cy="177800"/>
              <wp:effectExtent l="0" t="0" r="0" b="0"/>
              <wp:wrapNone/>
              <wp:docPr id="26" name="文本框 13"/>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40</w:t>
                          </w:r>
                          <w:r>
                            <w:fldChar w:fldCharType="end"/>
                          </w:r>
                          <w:r>
                            <w:rPr>
                              <w:sz w:val="24"/>
                            </w:rPr>
                            <w:t xml:space="preserve"> —</w:t>
                          </w:r>
                        </w:p>
                      </w:txbxContent>
                    </wps:txbx>
                    <wps:bodyPr lIns="0" tIns="0" rIns="0" bIns="0" upright="1"/>
                  </wps:wsp>
                </a:graphicData>
              </a:graphic>
            </wp:anchor>
          </w:drawing>
        </mc:Choice>
        <mc:Fallback>
          <w:pict>
            <v:shape id="文本框 13" o:spid="_x0000_s1026" o:spt="202" type="#_x0000_t202" style="position:absolute;left:0pt;margin-left:72.65pt;margin-top:769.9pt;height:14pt;width:50pt;mso-position-horizontal-relative:page;mso-position-vertical-relative:page;z-index:-297381888;mso-width-relative:page;mso-height-relative:page;" filled="f" stroked="f" coordsize="21600,21600" o:gfxdata="UEsDBAoAAAAAAIdO4kAAAAAAAAAAAAAAAAAEAAAAZHJzL1BLAwQUAAAACACHTuJAr+QhO9gAAAAN&#10;AQAADwAAAGRycy9kb3ducmV2LnhtbE1Py07DMBC8I/EP1iJxo05bGtoQp0IITkioaThwdOJtYjVe&#10;h9h98PdsucBt56HZmXx9dr044hisJwXTSQICqfHGUqvgo3q9W4IIUZPRvSdU8I0B1sX1Va4z409U&#10;4nEbW8EhFDKtoItxyKQMTYdOh4kfkFjb+dHpyHBspRn1icNdL2dJkkqnLfGHTg/43GGz3x6cgqdP&#10;Kl/s13u9KXelrapVQm/pXqnbm2nyCCLiOf6Z4VKfq0PBnWp/IBNEz/h+MWcrH4v5ikewZfZL1Rcq&#10;fViCLHL5f0XxA1BLAwQUAAAACACHTuJA95a/fp8BAAAlAwAADgAAAGRycy9lMm9Eb2MueG1srVJL&#10;btswEN0H6B0I7mvKDuoEguUARZCiQJAGSHoAmiItAvxhyFjyBZIbdNVN9j2Xz9EhbTltsguyGQ1n&#10;Ro/vveHiYrCGbCRE7V1Dp5OKEumEb7VbN/Tn/dXnc0pi4q7lxjvZ0K2M9GL56WTRh1rOfOdNK4Eg&#10;iIt1HxrapRRqxqLopOVx4oN02FQeLE94hDVrgfeIbg2bVdWc9R7aAF7IGLF6uW/SZcFXSor0Q6ko&#10;EzENRW6pRChxlSNbLni9Bh46LQ40+DtYWK4dXnqEuuSJkwfQb6CsFuCjV2kivGVeKS1k0YBqptUr&#10;NXcdD7JoQXNiONoUPw5W3Gxugei2obM5JY5b3NHu19Pu95/d8yOZnmaD+hBrnLsLOJmGr37ARY/1&#10;iMWse1Bg8xcVEeyj1dujvXJIRGBxfvqlqrAjsDU9OzvHHNHZy88BYvomvSU5aSjg9oqpfHMd0350&#10;HMl3OX+ljSkbNO6/AmLmCsvM9wxzlobVcJCz8u0W1ZjvDr3M72JMYExWY/IQQK87pFM0F0jcReF9&#10;eDd52f+ey8Uvr3v5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kITvYAAAADQEAAA8AAAAAAAAA&#10;AQAgAAAAIgAAAGRycy9kb3ducmV2LnhtbFBLAQIUABQAAAAIAIdO4kD3lr9+nwEAACUDAAAOAAAA&#10;AAAAAAEAIAAAACcBAABkcnMvZTJvRG9jLnhtbFBLBQYAAAAABgAGAFkBAAA4BQ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40</w:t>
                    </w:r>
                    <w:r>
                      <w:fldChar w:fldCharType="end"/>
                    </w:r>
                    <w:r>
                      <w:rPr>
                        <w:sz w:val="24"/>
                      </w:rP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37664" behindDoc="1" locked="0" layoutInCell="1" allowOverlap="1">
              <wp:simplePos x="0" y="0"/>
              <wp:positionH relativeFrom="page">
                <wp:posOffset>6002020</wp:posOffset>
              </wp:positionH>
              <wp:positionV relativeFrom="page">
                <wp:posOffset>9777730</wp:posOffset>
              </wp:positionV>
              <wp:extent cx="635000" cy="177800"/>
              <wp:effectExtent l="0" t="0" r="0" b="0"/>
              <wp:wrapNone/>
              <wp:docPr id="29" name="文本框 16"/>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51</w:t>
                          </w:r>
                          <w:r>
                            <w:fldChar w:fldCharType="end"/>
                          </w:r>
                          <w:r>
                            <w:rPr>
                              <w:sz w:val="24"/>
                            </w:rPr>
                            <w:t xml:space="preserve"> —</w:t>
                          </w:r>
                        </w:p>
                      </w:txbxContent>
                    </wps:txbx>
                    <wps:bodyPr lIns="0" tIns="0" rIns="0" bIns="0" upright="1"/>
                  </wps:wsp>
                </a:graphicData>
              </a:graphic>
            </wp:anchor>
          </w:drawing>
        </mc:Choice>
        <mc:Fallback>
          <w:pict>
            <v:shape id="文本框 16" o:spid="_x0000_s1026" o:spt="202" type="#_x0000_t202" style="position:absolute;left:0pt;margin-left:472.6pt;margin-top:769.9pt;height:14pt;width:50pt;mso-position-horizontal-relative:page;mso-position-vertical-relative:page;z-index:-297378816;mso-width-relative:page;mso-height-relative:page;" filled="f" stroked="f" coordsize="21600,21600" o:gfxdata="UEsDBAoAAAAAAIdO4kAAAAAAAAAAAAAAAAAEAAAAZHJzL1BLAwQUAAAACACHTuJA3Ftr09oAAAAO&#10;AQAADwAAAGRycy9kb3ducmV2LnhtbE2PzU7DMBCE70i8g7WVuFG7hYYmjVMhBCckRBoOHJ3YTazG&#10;6xC7P7w9Gy5w3JlPszP59uJ6djJjsB4lLOYCmMHGa4uthI/q5XYNLESFWvUejYRvE2BbXF/lKtP+&#10;jKU57WLLKARDpiR0MQ4Z56HpjFNh7geD5O396FSkc2y5HtWZwl3Pl0Ik3CmL9KFTg3nqTHPYHZ2E&#10;x08sn+3XW/1e7ktbVanA1+Qg5c1sITbAornEPxim+lQdCupU+yPqwHoJ6f1qSSgZq7uURkyI+NXq&#10;SUse1sCLnP+fUfwAUEsDBBQAAAAIAIdO4kBtw0cxnwEAACUDAAAOAAAAZHJzL2Uyb0RvYy54bWyt&#10;Uktu2zAQ3RfIHQjuY8ou4qSC5QBFkKBAkQRIewCaIi0C/GHIWPIFmhtklU32OZfP0SFtOf3sim5G&#10;w5nR43tvuLgcrCEbCVF719DppKJEOuFb7dYN/f7t+vSCkpi4a7nxTjZ0KyO9XJ58WPShljPfedNK&#10;IAjiYt2HhnYphZqxKDppeZz4IB02lQfLEx5hzVrgPaJbw2ZVNWe9hzaAFzJGrF7tm3RZ8JWSIt0p&#10;FWUipqHILZUIJa5yZMsFr9fAQ6fFgQb/BxaWa4eXHqGueOLkEfRfUFYL8NGrNBHeMq+UFrJoQDXT&#10;6g81Dx0PsmhBc2I42hT/H6y43dwD0W1DZ58ocdzijnbPT7uXt93rDzKdZ4P6EGucewg4mYbPfsBF&#10;j/WIxax7UGDzFxUR7KPV26O9ckhEYHH+8ayqsCOwNT0/v8Ac0dn7zwFiupHekpw0FHB7xVS++RrT&#10;fnQcyXc5f62NKRs07rcCYuYKy8z3DHOWhtVwkLPy7RbVmC8OvczvYkxgTFZj8hhArzukUzQXSNxF&#10;4X14N3nZv57Lxe+ve/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3Ftr09oAAAAOAQAADwAAAAAA&#10;AAABACAAAAAiAAAAZHJzL2Rvd25yZXYueG1sUEsBAhQAFAAAAAgAh07iQG3DRzGfAQAAJQMAAA4A&#10;AAAAAAAAAQAgAAAAKQEAAGRycy9lMm9Eb2MueG1sUEsFBgAAAAAGAAYAWQEAADoFA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51</w:t>
                    </w:r>
                    <w:r>
                      <w:fldChar w:fldCharType="end"/>
                    </w:r>
                    <w:r>
                      <w:rPr>
                        <w:sz w:val="24"/>
                      </w:rPr>
                      <w:t xml:space="preserve"> —</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36640" behindDoc="1" locked="0" layoutInCell="1" allowOverlap="1">
              <wp:simplePos x="0" y="0"/>
              <wp:positionH relativeFrom="page">
                <wp:posOffset>922655</wp:posOffset>
              </wp:positionH>
              <wp:positionV relativeFrom="page">
                <wp:posOffset>9777730</wp:posOffset>
              </wp:positionV>
              <wp:extent cx="635000" cy="177800"/>
              <wp:effectExtent l="0" t="0" r="0" b="0"/>
              <wp:wrapNone/>
              <wp:docPr id="28" name="文本框 15"/>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50</w:t>
                          </w:r>
                          <w:r>
                            <w:fldChar w:fldCharType="end"/>
                          </w:r>
                          <w:r>
                            <w:rPr>
                              <w:sz w:val="24"/>
                            </w:rPr>
                            <w:t xml:space="preserve"> —</w:t>
                          </w:r>
                        </w:p>
                      </w:txbxContent>
                    </wps:txbx>
                    <wps:bodyPr lIns="0" tIns="0" rIns="0" bIns="0" upright="1"/>
                  </wps:wsp>
                </a:graphicData>
              </a:graphic>
            </wp:anchor>
          </w:drawing>
        </mc:Choice>
        <mc:Fallback>
          <w:pict>
            <v:shape id="文本框 15" o:spid="_x0000_s1026" o:spt="202" type="#_x0000_t202" style="position:absolute;left:0pt;margin-left:72.65pt;margin-top:769.9pt;height:14pt;width:50pt;mso-position-horizontal-relative:page;mso-position-vertical-relative:page;z-index:-297379840;mso-width-relative:page;mso-height-relative:page;" filled="f" stroked="f" coordsize="21600,21600" o:gfxdata="UEsDBAoAAAAAAIdO4kAAAAAAAAAAAAAAAAAEAAAAZHJzL1BLAwQUAAAACACHTuJAr+QhO9gAAAAN&#10;AQAADwAAAGRycy9kb3ducmV2LnhtbE1Py07DMBC8I/EP1iJxo05bGtoQp0IITkioaThwdOJtYjVe&#10;h9h98PdsucBt56HZmXx9dr044hisJwXTSQICqfHGUqvgo3q9W4IIUZPRvSdU8I0B1sX1Va4z409U&#10;4nEbW8EhFDKtoItxyKQMTYdOh4kfkFjb+dHpyHBspRn1icNdL2dJkkqnLfGHTg/43GGz3x6cgqdP&#10;Kl/s13u9KXelrapVQm/pXqnbm2nyCCLiOf6Z4VKfq0PBnWp/IBNEz/h+MWcrH4v5ikewZfZL1Rcq&#10;fViCLHL5f0XxA1BLAwQUAAAACACHTuJAdNItTJ8BAAAlAwAADgAAAGRycy9lMm9Eb2MueG1srVJL&#10;btswEN0H6B0I7mvKDvKBYDlAEKQoELQBkh6ApkiLAMkhSMaSL5DeoKtuss+5fI4Mactpk12QzWg4&#10;M3qc9x7nF4M1ZC1D1OAaOp1UlEgnoNVu1dBf99dfzymJibuWG3CyoRsZ6cXiy9G897WcQQemlYEg&#10;iIt17xvapeRrxqLopOVxAl46bCoIlic8hhVrA+8R3Ro2q6pT1kNofQAhY8Tq1a5JFwVfKSnST6Wi&#10;TMQ0FHdLJYYSlzmyxZzXq8B9p8V+Df6BLSzXDi89QF3xxMlD0O+grBYBIqg0EWAZKKWFLByQzbR6&#10;w+au414WLihO9AeZ4ufBih/r20B029AZOuW4RY+2f35v/z5vnx7J9CQL1PtY49ydx8k0XMKARo/1&#10;iMXMe1DB5i8yIthHqTcHeeWQiMDi6fFJVWFHYGt6dnaOOaKz1599iOmbBEty0tCA7hVR+fompt3o&#10;OJLvcnCtjSkOGvdfATFzheXNdxvmLA3LYU9nCe0G2ZjvDrXM72JMwpgsx+TBB73qcJ3CuUCiF2Xv&#10;/bvJZv97Lhe/vu7F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kITvYAAAADQEAAA8AAAAAAAAA&#10;AQAgAAAAIgAAAGRycy9kb3ducmV2LnhtbFBLAQIUABQAAAAIAIdO4kB00i1MnwEAACUDAAAOAAAA&#10;AAAAAAEAIAAAACcBAABkcnMvZTJvRG9jLnhtbFBLBQYAAAAABgAGAFkBAAA4BQ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50</w:t>
                    </w:r>
                    <w:r>
                      <w:fldChar w:fldCharType="end"/>
                    </w:r>
                    <w:r>
                      <w:rPr>
                        <w:sz w:val="24"/>
                      </w:rPr>
                      <w:t xml:space="preserve">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39712" behindDoc="1" locked="0" layoutInCell="1" allowOverlap="1">
              <wp:simplePos x="0" y="0"/>
              <wp:positionH relativeFrom="page">
                <wp:posOffset>6002020</wp:posOffset>
              </wp:positionH>
              <wp:positionV relativeFrom="page">
                <wp:posOffset>9777730</wp:posOffset>
              </wp:positionV>
              <wp:extent cx="635000" cy="177800"/>
              <wp:effectExtent l="0" t="0" r="0" b="0"/>
              <wp:wrapNone/>
              <wp:docPr id="31" name="文本框 18"/>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61</w:t>
                          </w:r>
                          <w:r>
                            <w:fldChar w:fldCharType="end"/>
                          </w:r>
                          <w:r>
                            <w:rPr>
                              <w:sz w:val="24"/>
                            </w:rPr>
                            <w:t xml:space="preserve"> —</w:t>
                          </w:r>
                        </w:p>
                      </w:txbxContent>
                    </wps:txbx>
                    <wps:bodyPr lIns="0" tIns="0" rIns="0" bIns="0" upright="1"/>
                  </wps:wsp>
                </a:graphicData>
              </a:graphic>
            </wp:anchor>
          </w:drawing>
        </mc:Choice>
        <mc:Fallback>
          <w:pict>
            <v:shape id="文本框 18" o:spid="_x0000_s1026" o:spt="202" type="#_x0000_t202" style="position:absolute;left:0pt;margin-left:472.6pt;margin-top:769.9pt;height:14pt;width:50pt;mso-position-horizontal-relative:page;mso-position-vertical-relative:page;z-index:-297376768;mso-width-relative:page;mso-height-relative:page;" filled="f" stroked="f" coordsize="21600,21600" o:gfxdata="UEsDBAoAAAAAAIdO4kAAAAAAAAAAAAAAAAAEAAAAZHJzL1BLAwQUAAAACACHTuJA3Ftr09oAAAAO&#10;AQAADwAAAGRycy9kb3ducmV2LnhtbE2PzU7DMBCE70i8g7WVuFG7hYYmjVMhBCckRBoOHJ3YTazG&#10;6xC7P7w9Gy5w3JlPszP59uJ6djJjsB4lLOYCmMHGa4uthI/q5XYNLESFWvUejYRvE2BbXF/lKtP+&#10;jKU57WLLKARDpiR0MQ4Z56HpjFNh7geD5O396FSkc2y5HtWZwl3Pl0Ik3CmL9KFTg3nqTHPYHZ2E&#10;x08sn+3XW/1e7ktbVanA1+Qg5c1sITbAornEPxim+lQdCupU+yPqwHoJ6f1qSSgZq7uURkyI+NXq&#10;SUse1sCLnP+fUfwAUEsDBBQAAAAIAIdO4kAv57renwEAACUDAAAOAAAAZHJzL2Uyb0RvYy54bWyt&#10;Uktu2zAQ3RfoHQjua0oJmhiC5QBFkKJA0QRIcwCaIi0C/GHIWPIF2ht0lU32OZfPkSFtOWm7C7IZ&#10;DWdGj++94eJitIZsJETtXUvrWUWJdMJ32q1bevfz6tOckpi467jxTrZ0KyO9WH78sBhCI098700n&#10;gSCIi80QWtqnFBrGouil5XHmg3TYVB4sT3iENeuAD4huDTupqjM2eOgCeCFjxOrlvkmXBV8pKdK1&#10;UlEmYlqK3FKJUOIqR7Zc8GYNPPRaHGjwN7CwXDu89Ah1yRMn96D/g7JagI9epZnwlnmltJBFA6qp&#10;q3/U3PY8yKIFzYnhaFN8P1jxY3MDRHctPa0pcdzijnZ/fu8ennaPv0g9zwYNITY4dxtwMo1f/IiL&#10;nuoRi1n3qMDmLyoi2Eert0d75ZiIwOLZ6eeqwo7AVn1+Pscc0dnLzwFi+iq9JTlpKeD2iql88z2m&#10;/eg0ku9y/kobUzZo3F8FxMwVlpnvGeYsjavxIGfluy2qMd8cepnfxZTAlKym5D6AXvdIp2gukLiL&#10;wvvwbvKyX5/LxS+ve/kM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3Ftr09oAAAAOAQAADwAAAAAA&#10;AAABACAAAAAiAAAAZHJzL2Rvd25yZXYueG1sUEsBAhQAFAAAAAgAh07iQC/nut6fAQAAJQMAAA4A&#10;AAAAAAAAAQAgAAAAKQEAAGRycy9lMm9Eb2MueG1sUEsFBgAAAAAGAAYAWQEAADoFA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61</w:t>
                    </w:r>
                    <w:r>
                      <w:fldChar w:fldCharType="end"/>
                    </w:r>
                    <w:r>
                      <w:rPr>
                        <w:sz w:val="24"/>
                      </w:rPr>
                      <w:t xml:space="preserve"> —</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38688" behindDoc="1" locked="0" layoutInCell="1" allowOverlap="1">
              <wp:simplePos x="0" y="0"/>
              <wp:positionH relativeFrom="page">
                <wp:posOffset>922655</wp:posOffset>
              </wp:positionH>
              <wp:positionV relativeFrom="page">
                <wp:posOffset>9777730</wp:posOffset>
              </wp:positionV>
              <wp:extent cx="635000" cy="177800"/>
              <wp:effectExtent l="0" t="0" r="0" b="0"/>
              <wp:wrapNone/>
              <wp:docPr id="30" name="文本框 17"/>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60</w:t>
                          </w:r>
                          <w:r>
                            <w:fldChar w:fldCharType="end"/>
                          </w:r>
                          <w:r>
                            <w:rPr>
                              <w:sz w:val="24"/>
                            </w:rPr>
                            <w:t xml:space="preserve"> —</w:t>
                          </w:r>
                        </w:p>
                      </w:txbxContent>
                    </wps:txbx>
                    <wps:bodyPr lIns="0" tIns="0" rIns="0" bIns="0" upright="1"/>
                  </wps:wsp>
                </a:graphicData>
              </a:graphic>
            </wp:anchor>
          </w:drawing>
        </mc:Choice>
        <mc:Fallback>
          <w:pict>
            <v:shape id="文本框 17" o:spid="_x0000_s1026" o:spt="202" type="#_x0000_t202" style="position:absolute;left:0pt;margin-left:72.65pt;margin-top:769.9pt;height:14pt;width:50pt;mso-position-horizontal-relative:page;mso-position-vertical-relative:page;z-index:-297377792;mso-width-relative:page;mso-height-relative:page;" filled="f" stroked="f" coordsize="21600,21600" o:gfxdata="UEsDBAoAAAAAAIdO4kAAAAAAAAAAAAAAAAAEAAAAZHJzL1BLAwQUAAAACACHTuJAr+QhO9gAAAAN&#10;AQAADwAAAGRycy9kb3ducmV2LnhtbE1Py07DMBC8I/EP1iJxo05bGtoQp0IITkioaThwdOJtYjVe&#10;h9h98PdsucBt56HZmXx9dr044hisJwXTSQICqfHGUqvgo3q9W4IIUZPRvSdU8I0B1sX1Va4z409U&#10;4nEbW8EhFDKtoItxyKQMTYdOh4kfkFjb+dHpyHBspRn1icNdL2dJkkqnLfGHTg/43GGz3x6cgqdP&#10;Kl/s13u9KXelrapVQm/pXqnbm2nyCCLiOf6Z4VKfq0PBnWp/IBNEz/h+MWcrH4v5ikewZfZL1Rcq&#10;fViCLHL5f0XxA1BLAwQUAAAACACHTuJAfJbLyp4BAAAlAwAADgAAAGRycy9lMm9Eb2MueG1srVLN&#10;ThsxEL5X4h0s34k3oBK0ygYJIVCliiLRPoDjtbOW/KexyW5eoLxBT71w57nyHIydbGjhhrjMjmdm&#10;P3/fN55fDNaQtYSovWvodFJRIp3wrXarhv76eX18TklM3LXceCcbupGRXiyOvsz7UMsT33nTSiAI&#10;4mLdh4Z2KYWasSg6aXmc+CAdNpUHyxMeYcVa4D2iW8NOquqM9R7aAF7IGLF6tWvSRcFXSor0Q6ko&#10;EzENRW6pRChxmSNbzHm9Ah46LfY0+AdYWK4dXnqAuuKJkwfQ76CsFuCjV2kivGVeKS1k0YBqptUb&#10;NfcdD7JoQXNiONgUPw9W3K7vgOi2oadoj+MWd7T987j9+7x9+k2ms2xQH2KNc/cBJ9Nw6Qdc9FiP&#10;WMy6BwU2f1ERwT5ibQ72yiERgcWz069VhR2Brelsdo45orPXnwPEdCO9JTlpKOD2iql8/T2m3eg4&#10;ku9y/lobUzZo3H8FxMwVlpnvGOYsDcthL2fp2w2qMd8cepnfxZjAmCzH5CGAXnVIp2gukLiLwnv/&#10;bvKy/z2Xi19f9+I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QhO9gAAAANAQAADwAAAAAAAAAB&#10;ACAAAAAiAAAAZHJzL2Rvd25yZXYueG1sUEsBAhQAFAAAAAgAh07iQHyWy8qeAQAAJQMAAA4AAAAA&#10;AAAAAQAgAAAAJwEAAGRycy9lMm9Eb2MueG1sUEsFBgAAAAAGAAYAWQEAADcFA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60</w:t>
                    </w:r>
                    <w:r>
                      <w:fldChar w:fldCharType="end"/>
                    </w:r>
                    <w:r>
                      <w:rPr>
                        <w:sz w:val="24"/>
                      </w:rPr>
                      <w:t xml:space="preserve"> —</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41760" behindDoc="1" locked="0" layoutInCell="1" allowOverlap="1">
              <wp:simplePos x="0" y="0"/>
              <wp:positionH relativeFrom="page">
                <wp:posOffset>6002020</wp:posOffset>
              </wp:positionH>
              <wp:positionV relativeFrom="page">
                <wp:posOffset>9777730</wp:posOffset>
              </wp:positionV>
              <wp:extent cx="635000" cy="177800"/>
              <wp:effectExtent l="0" t="0" r="0" b="0"/>
              <wp:wrapNone/>
              <wp:docPr id="33" name="文本框 20"/>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71</w:t>
                          </w:r>
                          <w:r>
                            <w:fldChar w:fldCharType="end"/>
                          </w:r>
                          <w:r>
                            <w:rPr>
                              <w:sz w:val="24"/>
                            </w:rPr>
                            <w:t xml:space="preserve"> —</w:t>
                          </w:r>
                        </w:p>
                      </w:txbxContent>
                    </wps:txbx>
                    <wps:bodyPr lIns="0" tIns="0" rIns="0" bIns="0" upright="1"/>
                  </wps:wsp>
                </a:graphicData>
              </a:graphic>
            </wp:anchor>
          </w:drawing>
        </mc:Choice>
        <mc:Fallback>
          <w:pict>
            <v:shape id="文本框 20" o:spid="_x0000_s1026" o:spt="202" type="#_x0000_t202" style="position:absolute;left:0pt;margin-left:472.6pt;margin-top:769.9pt;height:14pt;width:50pt;mso-position-horizontal-relative:page;mso-position-vertical-relative:page;z-index:-297374720;mso-width-relative:page;mso-height-relative:page;" filled="f" stroked="f" coordsize="21600,21600" o:gfxdata="UEsDBAoAAAAAAIdO4kAAAAAAAAAAAAAAAAAEAAAAZHJzL1BLAwQUAAAACACHTuJA3Ftr09oAAAAO&#10;AQAADwAAAGRycy9kb3ducmV2LnhtbE2PzU7DMBCE70i8g7WVuFG7hYYmjVMhBCckRBoOHJ3YTazG&#10;6xC7P7w9Gy5w3JlPszP59uJ6djJjsB4lLOYCmMHGa4uthI/q5XYNLESFWvUejYRvE2BbXF/lKtP+&#10;jKU57WLLKARDpiR0MQ4Z56HpjFNh7geD5O396FSkc2y5HtWZwl3Pl0Ik3CmL9KFTg3nqTHPYHZ2E&#10;x08sn+3XW/1e7ktbVanA1+Qg5c1sITbAornEPxim+lQdCupU+yPqwHoJ6f1qSSgZq7uURkyI+NXq&#10;SUse1sCLnP+fUfwAUEsDBBQAAAAIAIdO4kBQZwEgngEAACUDAAAOAAAAZHJzL2Uyb0RvYy54bWyt&#10;UkuOEzEQ3SNxB8t74k4iZkatdEZCo0FICJAGDuC47bQl22WVPenOBeAGrNiw51w5B2VPPnx2iE11&#10;uar6+b1XXt1O3rGdxmQhdHw+azjTQUFvw7bjnz7ev7jhLGUZeukg6I7vdeK36+fPVmNs9QIGcL1G&#10;RiAhtWPs+JBzbIVIatBephlEHahpAL3MdMSt6FGOhO6dWDTNlRgB+4igdEpUvXtq8nXFN0ar/N6Y&#10;pDNzHSduuUascVOiWK9ku0UZB6uONOQ/sPDSBrr0DHUns2SPaP+C8lYhJDB5psALMMYqXTWQmnnz&#10;h5qHQUZdtZA5KZ5tSv8PVr3bfUBm+44vl5wF6WlHh69fDt9+HL5/Zotq0BhTS3MPkSbz9AomWnQx&#10;rtQTFYvuyaAvX1LEqE9W78/26ikzRcWr5cumoY6i1vz6+oZyQhGXnyOm/FqDZyXpONL2qqly9zbl&#10;p9HTSLkrwL11rm7Qhd8KhFkq4sKwZHnaTEfaG+j3pMa9CeRleRenBE/J5pQ8RrTbgehUzRWSdlF5&#10;H99NWfav53rx5XW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cW2vT2gAAAA4BAAAPAAAAAAAA&#10;AAEAIAAAACIAAABkcnMvZG93bnJldi54bWxQSwECFAAUAAAACACHTuJAUGcBIJ4BAAAlAwAADgAA&#10;AAAAAAABACAAAAApAQAAZHJzL2Uyb0RvYy54bWxQSwUGAAAAAAYABgBZAQAAOQU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71</w:t>
                    </w:r>
                    <w:r>
                      <w:fldChar w:fldCharType="end"/>
                    </w:r>
                    <w:r>
                      <w:rPr>
                        <w:sz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23328" behindDoc="1" locked="0" layoutInCell="1" allowOverlap="1">
              <wp:simplePos x="0" y="0"/>
              <wp:positionH relativeFrom="page">
                <wp:posOffset>922655</wp:posOffset>
              </wp:positionH>
              <wp:positionV relativeFrom="page">
                <wp:posOffset>9777730</wp:posOffset>
              </wp:positionV>
              <wp:extent cx="558800" cy="17780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558800" cy="177800"/>
                      </a:xfrm>
                      <a:prstGeom prst="rect">
                        <a:avLst/>
                      </a:prstGeom>
                      <a:noFill/>
                      <a:ln>
                        <a:noFill/>
                      </a:ln>
                    </wps:spPr>
                    <wps:txbx>
                      <w:txbxContent>
                        <w:p>
                          <w:pPr>
                            <w:spacing w:before="0" w:line="280" w:lineRule="exact"/>
                            <w:ind w:left="20" w:right="0" w:firstLine="0"/>
                            <w:jc w:val="left"/>
                            <w:rPr>
                              <w:sz w:val="24"/>
                            </w:rPr>
                          </w:pPr>
                          <w:r>
                            <w:rPr>
                              <w:sz w:val="24"/>
                            </w:rPr>
                            <w:t>— 2 —</w:t>
                          </w:r>
                        </w:p>
                      </w:txbxContent>
                    </wps:txbx>
                    <wps:bodyPr lIns="0" tIns="0" rIns="0" bIns="0" upright="1"/>
                  </wps:wsp>
                </a:graphicData>
              </a:graphic>
            </wp:anchor>
          </w:drawing>
        </mc:Choice>
        <mc:Fallback>
          <w:pict>
            <v:shape id="文本框 2" o:spid="_x0000_s1026" o:spt="202" type="#_x0000_t202" style="position:absolute;left:0pt;margin-left:72.65pt;margin-top:769.9pt;height:14pt;width:44pt;mso-position-horizontal-relative:page;mso-position-vertical-relative:page;z-index:-297393152;mso-width-relative:page;mso-height-relative:page;" filled="f" stroked="f" coordsize="21600,21600" o:gfxdata="UEsDBAoAAAAAAIdO4kAAAAAAAAAAAAAAAAAEAAAAZHJzL1BLAwQUAAAACACHTuJAqDTUmtgAAAAN&#10;AQAADwAAAGRycy9kb3ducmV2LnhtbE1Py07DMBC8I/EP1iJxo3YbGtoQp0IITkiINBw4OvE2iRqv&#10;Q+w++Hu2J7jtPDQ7k2/ObhBHnELvScN8pkAgNd721Gr4rF7vViBCNGTN4Ak1/GCATXF9lZvM+hOV&#10;eNzGVnAIhcxo6GIcMylD06EzYeZHJNZ2fnImMpxaaSdz4nA3yIVSqXSmJ/7QmRGfO2z224PT8PRF&#10;5Uv//V5/lLuyr6q1ord0r/XtzVw9goh4jn9muNTn6lBwp9ofyAYxML5fJmzlY5mseQRbFknCVH2h&#10;0ocVyCKX/1cUv1BLAwQUAAAACACHTuJAVuaF6pwBAAAkAwAADgAAAGRycy9lMm9Eb2MueG1srVLB&#10;ahsxEL0X8g9C91hrgxOzeB0oISUQkkLaD5C1klcgaYSkeNc/kPxBTr303u/yd3Qke502uZVeZkcz&#10;s0/vvdHyarCGbGWIGlxDp5OKEukEtNptGvr92835gpKYuGu5AScbupORXq3OPi17X8sZdGBaGQiC&#10;uFj3vqFdSr5mLIpOWh4n4KXDpoJgecJj2LA28B7RrWGzqrpgPYTWBxAyRqxeH5p0VfCVkiI9KBVl&#10;IqahyC2VGEpc58hWS15vAvedFkca/B9YWK4dXnqCuuaJk6egP0BZLQJEUGkiwDJQSgtZNKCaafVO&#10;zWPHvSxa0JzoTzbF/wcr7rdfA9Et7m5OieMWd7R/fdn/+LX/+Uxm2Z/exxrHHj0OpuEzDDg71iMW&#10;s+xBBZu/KIhgH53endyVQyICi/P5YlFhR2BrenmZc0Rnbz/7ENMXCZbkpKEBl1c85du7mA6j40i+&#10;y8GNNqYs0Li/CoiZKywzPzDMWRrWw1HOGtodqjG3Dq3Mz2JMwpisx+TJB73pkE7RXCBxFYX38dnk&#10;Xf95Lhe/Pe7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g01JrYAAAADQEAAA8AAAAAAAAAAQAg&#10;AAAAIgAAAGRycy9kb3ducmV2LnhtbFBLAQIUABQAAAAIAIdO4kBW5oXqnAEAACQDAAAOAAAAAAAA&#10;AAEAIAAAACcBAABkcnMvZTJvRG9jLnhtbFBLBQYAAAAABgAGAFkBAAA1BQAAAAA=&#10;">
              <v:fill on="f" focussize="0,0"/>
              <v:stroke on="f"/>
              <v:imagedata o:title=""/>
              <o:lock v:ext="edit" aspectratio="f"/>
              <v:textbox inset="0mm,0mm,0mm,0mm">
                <w:txbxContent>
                  <w:p>
                    <w:pPr>
                      <w:spacing w:before="0" w:line="280" w:lineRule="exact"/>
                      <w:ind w:left="20" w:right="0" w:firstLine="0"/>
                      <w:jc w:val="left"/>
                      <w:rPr>
                        <w:sz w:val="24"/>
                      </w:rPr>
                    </w:pPr>
                    <w:r>
                      <w:rPr>
                        <w:sz w:val="24"/>
                      </w:rPr>
                      <w:t>— 2 —</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40736" behindDoc="1" locked="0" layoutInCell="1" allowOverlap="1">
              <wp:simplePos x="0" y="0"/>
              <wp:positionH relativeFrom="page">
                <wp:posOffset>922655</wp:posOffset>
              </wp:positionH>
              <wp:positionV relativeFrom="page">
                <wp:posOffset>9777730</wp:posOffset>
              </wp:positionV>
              <wp:extent cx="635000" cy="177800"/>
              <wp:effectExtent l="0" t="0" r="0" b="0"/>
              <wp:wrapNone/>
              <wp:docPr id="32" name="文本框 19"/>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70</w:t>
                          </w:r>
                          <w:r>
                            <w:fldChar w:fldCharType="end"/>
                          </w:r>
                          <w:r>
                            <w:rPr>
                              <w:sz w:val="24"/>
                            </w:rPr>
                            <w:t xml:space="preserve"> —</w:t>
                          </w:r>
                        </w:p>
                      </w:txbxContent>
                    </wps:txbx>
                    <wps:bodyPr lIns="0" tIns="0" rIns="0" bIns="0" upright="1"/>
                  </wps:wsp>
                </a:graphicData>
              </a:graphic>
            </wp:anchor>
          </w:drawing>
        </mc:Choice>
        <mc:Fallback>
          <w:pict>
            <v:shape id="文本框 19" o:spid="_x0000_s1026" o:spt="202" type="#_x0000_t202" style="position:absolute;left:0pt;margin-left:72.65pt;margin-top:769.9pt;height:14pt;width:50pt;mso-position-horizontal-relative:page;mso-position-vertical-relative:page;z-index:-297375744;mso-width-relative:page;mso-height-relative:page;" filled="f" stroked="f" coordsize="21600,21600" o:gfxdata="UEsDBAoAAAAAAIdO4kAAAAAAAAAAAAAAAAAEAAAAZHJzL1BLAwQUAAAACACHTuJAr+QhO9gAAAAN&#10;AQAADwAAAGRycy9kb3ducmV2LnhtbE1Py07DMBC8I/EP1iJxo05bGtoQp0IITkioaThwdOJtYjVe&#10;h9h98PdsucBt56HZmXx9dr044hisJwXTSQICqfHGUqvgo3q9W4IIUZPRvSdU8I0B1sX1Va4z409U&#10;4nEbW8EhFDKtoItxyKQMTYdOh4kfkFjb+dHpyHBspRn1icNdL2dJkkqnLfGHTg/43GGz3x6cgqdP&#10;Kl/s13u9KXelrapVQm/pXqnbm2nyCCLiOf6Z4VKfq0PBnWp/IBNEz/h+MWcrH4v5ikewZfZL1Rcq&#10;fViCLHL5f0XxA1BLAwQUAAAACACHTuJA/QndyJ8BAAAlAwAADgAAAGRycy9lMm9Eb2MueG1srVJL&#10;btswEN0X6B0I7mvKDvITLAcoggQBgiZAkgPQFGkRIDkEyVjyBdobZJVN9jmXz9EhbTn97IpuRsOZ&#10;0eN7bzi/GKwhaxmiBtfQ6aSiRDoBrXarhj49Xn05oyQm7lpuwMmGbmSkF4vPn+a9r+UMOjCtDARB&#10;XKx739AuJV8zFkUnLY8T8NJhU0GwPOExrFgbeI/o1rBZVZ2wHkLrAwgZI1Yvd026KPhKSZHulIoy&#10;EdNQ5JZKDCUuc2SLOa9XgftOiz0N/g8sLNcOLz1AXfLEyXPQf0FZLQJEUGkiwDJQSgtZNKCaafWH&#10;moeOe1m0oDnRH2yK/w9WfFvfB6Lbhh7NKHHc4o62Lz+2r+/bt+9kep4N6n2sce7B42QavsKAix7r&#10;EYtZ96CCzV9URLCPVm8O9sohEYHFk6PjqsKOwNb09PQMc0RnHz/7ENO1BEty0tCA2yum8vVtTLvR&#10;cSTf5eBKG1M2aNxvBcTMFZaZ7xjmLA3LYS9nCe0G1Zgbh17mdzEmYUyWY/Lsg151SKdoLpC4i8J7&#10;/27ysn89l4s/Xvfi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kITvYAAAADQEAAA8AAAAAAAAA&#10;AQAgAAAAIgAAAGRycy9kb3ducmV2LnhtbFBLAQIUABQAAAAIAIdO4kD9Cd3InwEAACUDAAAOAAAA&#10;AAAAAAEAIAAAACcBAABkcnMvZTJvRG9jLnhtbFBLBQYAAAAABgAGAFkBAAA4BQ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70</w:t>
                    </w:r>
                    <w:r>
                      <w:fldChar w:fldCharType="end"/>
                    </w:r>
                    <w:r>
                      <w:rPr>
                        <w:sz w:val="24"/>
                      </w:rPr>
                      <w:t xml:space="preserve"> —</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6"/>
      </w:rPr>
    </w:pPr>
    <w:r>
      <mc:AlternateContent>
        <mc:Choice Requires="wps">
          <w:drawing>
            <wp:anchor distT="0" distB="0" distL="114300" distR="114300" simplePos="0" relativeHeight="205943808" behindDoc="1" locked="0" layoutInCell="1" allowOverlap="1">
              <wp:simplePos x="0" y="0"/>
              <wp:positionH relativeFrom="page">
                <wp:posOffset>6002020</wp:posOffset>
              </wp:positionH>
              <wp:positionV relativeFrom="page">
                <wp:posOffset>9777730</wp:posOffset>
              </wp:positionV>
              <wp:extent cx="635000" cy="177800"/>
              <wp:effectExtent l="0" t="0" r="0" b="0"/>
              <wp:wrapNone/>
              <wp:docPr id="35" name="文本框 22"/>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89</w:t>
                          </w:r>
                          <w:r>
                            <w:fldChar w:fldCharType="end"/>
                          </w:r>
                          <w:r>
                            <w:rPr>
                              <w:sz w:val="24"/>
                            </w:rPr>
                            <w:t xml:space="preserve"> —</w:t>
                          </w:r>
                        </w:p>
                      </w:txbxContent>
                    </wps:txbx>
                    <wps:bodyPr lIns="0" tIns="0" rIns="0" bIns="0" upright="1"/>
                  </wps:wsp>
                </a:graphicData>
              </a:graphic>
            </wp:anchor>
          </w:drawing>
        </mc:Choice>
        <mc:Fallback>
          <w:pict>
            <v:shape id="文本框 22" o:spid="_x0000_s1026" o:spt="202" type="#_x0000_t202" style="position:absolute;left:0pt;margin-left:472.6pt;margin-top:769.9pt;height:14pt;width:50pt;mso-position-horizontal-relative:page;mso-position-vertical-relative:page;z-index:-297372672;mso-width-relative:page;mso-height-relative:page;" filled="f" stroked="f" coordsize="21600,21600" o:gfxdata="UEsDBAoAAAAAAIdO4kAAAAAAAAAAAAAAAAAEAAAAZHJzL1BLAwQUAAAACACHTuJA3Ftr09oAAAAO&#10;AQAADwAAAGRycy9kb3ducmV2LnhtbE2PzU7DMBCE70i8g7WVuFG7hYYmjVMhBCckRBoOHJ3YTazG&#10;6xC7P7w9Gy5w3JlPszP59uJ6djJjsB4lLOYCmMHGa4uthI/q5XYNLESFWvUejYRvE2BbXF/lKtP+&#10;jKU57WLLKARDpiR0MQ4Z56HpjFNh7geD5O396FSkc2y5HtWZwl3Pl0Ik3CmL9KFTg3nqTHPYHZ2E&#10;x08sn+3XW/1e7ktbVanA1+Qg5c1sITbAornEPxim+lQdCupU+yPqwHoJ6f1qSSgZq7uURkyI+NXq&#10;SUse1sCLnP+fUfwAUEsDBBQAAAAIAIdO4kD0us4MnwEAACUDAAAOAAAAZHJzL2Uyb0RvYy54bWyt&#10;Uktu2zAQ3RfoHQjua8oO8oFgOUBgOAgQtAXSHICmSIsAfxgylnyB9AZZddN9z+VzdEhbTtPuimxG&#10;w5nR43tvOL8erCFbCVF719DppKJEOuFb7TYNffy2+nRFSUzctdx4Jxu6k5FeLz5+mPehljPfedNK&#10;IAjiYt2HhnYphZqxKDppeZz4IB02lQfLEx5hw1rgPaJbw2ZVdcF6D20AL2SMWF0emnRR8JWSIn1R&#10;KspETEORWyoRSlznyBZzXm+Ah06LIw3+Hyws1w4vPUEteeLkCfQ/UFYL8NGrNBHeMq+UFrJoQDXT&#10;6i81Dx0PsmhBc2I42RTfD1Z83n4FotuGnp1T4rjFHe1fvu9//Nr/fCazWTaoD7HGuYeAk2m48QMu&#10;eqxHLGbdgwKbv6iIYB+t3p3slUMiAosXZ+dVhR2Brenl5RXmiM5efw4Q0630luSkoYDbK6by7X1M&#10;h9FxJN/l/EobUzZo3JsCYuYKy8wPDHOWhvVwlLP27Q7VmDuHXuZ3MSYwJusxeQqgNx3SKZoLJO6i&#10;8D6+m7zsP8/l4tfXvfg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3Ftr09oAAAAOAQAADwAAAAAA&#10;AAABACAAAAAiAAAAZHJzL2Rvd25yZXYueG1sUEsBAhQAFAAAAAgAh07iQPS6zgyfAQAAJQMAAA4A&#10;AAAAAAAAAQAgAAAAKQEAAGRycy9lMm9Eb2MueG1sUEsFBgAAAAAGAAYAWQEAADoFA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89</w:t>
                    </w:r>
                    <w:r>
                      <w:fldChar w:fldCharType="end"/>
                    </w:r>
                    <w:r>
                      <w:rPr>
                        <w:sz w:val="24"/>
                      </w:rPr>
                      <w:t xml:space="preserve"> —</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6"/>
      </w:rPr>
    </w:pPr>
    <w:r>
      <mc:AlternateContent>
        <mc:Choice Requires="wps">
          <w:drawing>
            <wp:anchor distT="0" distB="0" distL="114300" distR="114300" simplePos="0" relativeHeight="205942784" behindDoc="1" locked="0" layoutInCell="1" allowOverlap="1">
              <wp:simplePos x="0" y="0"/>
              <wp:positionH relativeFrom="page">
                <wp:posOffset>922655</wp:posOffset>
              </wp:positionH>
              <wp:positionV relativeFrom="page">
                <wp:posOffset>9777730</wp:posOffset>
              </wp:positionV>
              <wp:extent cx="635000" cy="177800"/>
              <wp:effectExtent l="0" t="0" r="0" b="0"/>
              <wp:wrapNone/>
              <wp:docPr id="34" name="文本框 21"/>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88</w:t>
                          </w:r>
                          <w:r>
                            <w:fldChar w:fldCharType="end"/>
                          </w:r>
                          <w:r>
                            <w:rPr>
                              <w:sz w:val="24"/>
                            </w:rPr>
                            <w:t xml:space="preserve"> —</w:t>
                          </w:r>
                        </w:p>
                      </w:txbxContent>
                    </wps:txbx>
                    <wps:bodyPr lIns="0" tIns="0" rIns="0" bIns="0" upright="1"/>
                  </wps:wsp>
                </a:graphicData>
              </a:graphic>
            </wp:anchor>
          </w:drawing>
        </mc:Choice>
        <mc:Fallback>
          <w:pict>
            <v:shape id="文本框 21" o:spid="_x0000_s1026" o:spt="202" type="#_x0000_t202" style="position:absolute;left:0pt;margin-left:72.65pt;margin-top:769.9pt;height:14pt;width:50pt;mso-position-horizontal-relative:page;mso-position-vertical-relative:page;z-index:-297373696;mso-width-relative:page;mso-height-relative:page;" filled="f" stroked="f" coordsize="21600,21600" o:gfxdata="UEsDBAoAAAAAAIdO4kAAAAAAAAAAAAAAAAAEAAAAZHJzL1BLAwQUAAAACACHTuJAr+QhO9gAAAAN&#10;AQAADwAAAGRycy9kb3ducmV2LnhtbE1Py07DMBC8I/EP1iJxo05bGtoQp0IITkioaThwdOJtYjVe&#10;h9h98PdsucBt56HZmXx9dr044hisJwXTSQICqfHGUqvgo3q9W4IIUZPRvSdU8I0B1sX1Va4z409U&#10;4nEbW8EhFDKtoItxyKQMTYdOh4kfkFjb+dHpyHBspRn1icNdL2dJkkqnLfGHTg/43GGz3x6cgqdP&#10;Kl/s13u9KXelrapVQm/pXqnbm2nyCCLiOf6Z4VKfq0PBnWp/IBNEz/h+MWcrH4v5ikewZfZL1Rcq&#10;fViCLHL5f0XxA1BLAwQUAAAACACHTuJA7aukcZ8BAAAlAwAADgAAAGRycy9lMm9Eb2MueG1srVJL&#10;btswEN0XyB0I7mvKTvOBYDlAESQoEDQBkhyApkiLAH8YMpZ8gfYGXXWTfc7lc3RIW07T7oJsRsOZ&#10;0eN7bzi/GKwhawlRe9fQ6aSiRDrhW+1WDX18uPp8TklM3LXceCcbupGRXiyOPs37UMuZ77xpJRAE&#10;cbHuQ0O7lELNWBSdtDxOfJAOm8qD5QmPsGIt8B7RrWGzqjplvYc2gBcyRqxe7pp0UfCVkiLdKhVl&#10;IqahyC2VCCUuc2SLOa9XwEOnxZ4GfwcLy7XDSw9Qlzxx8gT6PyirBfjoVZoIb5lXSgtZNKCaafWP&#10;mvuOB1m0oDkxHGyKHwcrvq/vgOi2ocdfKHHc4o62v35uf79sn3+Q2TQb1IdY49x9wMk0fPUDLnqs&#10;Ryxm3YMCm7+oiGAfrd4c7JVDIgKLp8cnVYUdga3p2dk55ojOXn8OENO19JbkpKGA2yum8vVNTLvR&#10;cSTf5fyVNqZs0Lg3BcTMFZaZ7xjmLA3LYS9n6dsNqjHfHHqZ38WYwJgsx+QpgF51SKdoLpC4i8J7&#10;/27ysv8+l4tfX/fi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kITvYAAAADQEAAA8AAAAAAAAA&#10;AQAgAAAAIgAAAGRycy9kb3ducmV2LnhtbFBLAQIUABQAAAAIAIdO4kDtq6RxnwEAACUDAAAOAAAA&#10;AAAAAAEAIAAAACcBAABkcnMvZTJvRG9jLnhtbFBLBQYAAAAABgAGAFkBAAA4BQ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88</w:t>
                    </w:r>
                    <w:r>
                      <w:fldChar w:fldCharType="end"/>
                    </w:r>
                    <w:r>
                      <w:rPr>
                        <w:sz w:val="24"/>
                      </w:rPr>
                      <w:t xml:space="preserve"> —</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44832" behindDoc="1" locked="0" layoutInCell="1" allowOverlap="1">
              <wp:simplePos x="0" y="0"/>
              <wp:positionH relativeFrom="page">
                <wp:posOffset>922655</wp:posOffset>
              </wp:positionH>
              <wp:positionV relativeFrom="page">
                <wp:posOffset>9777730</wp:posOffset>
              </wp:positionV>
              <wp:extent cx="635000" cy="177800"/>
              <wp:effectExtent l="0" t="0" r="0" b="0"/>
              <wp:wrapNone/>
              <wp:docPr id="36" name="文本框 23"/>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90</w:t>
                          </w:r>
                          <w:r>
                            <w:fldChar w:fldCharType="end"/>
                          </w:r>
                          <w:r>
                            <w:rPr>
                              <w:sz w:val="24"/>
                            </w:rPr>
                            <w:t xml:space="preserve"> —</w:t>
                          </w:r>
                        </w:p>
                      </w:txbxContent>
                    </wps:txbx>
                    <wps:bodyPr lIns="0" tIns="0" rIns="0" bIns="0" upright="1"/>
                  </wps:wsp>
                </a:graphicData>
              </a:graphic>
            </wp:anchor>
          </w:drawing>
        </mc:Choice>
        <mc:Fallback>
          <w:pict>
            <v:shape id="文本框 23" o:spid="_x0000_s1026" o:spt="202" type="#_x0000_t202" style="position:absolute;left:0pt;margin-left:72.65pt;margin-top:769.9pt;height:14pt;width:50pt;mso-position-horizontal-relative:page;mso-position-vertical-relative:page;z-index:-297371648;mso-width-relative:page;mso-height-relative:page;" filled="f" stroked="f" coordsize="21600,21600" o:gfxdata="UEsDBAoAAAAAAIdO4kAAAAAAAAAAAAAAAAAEAAAAZHJzL1BLAwQUAAAACACHTuJAr+QhO9gAAAAN&#10;AQAADwAAAGRycy9kb3ducmV2LnhtbE1Py07DMBC8I/EP1iJxo05bGtoQp0IITkioaThwdOJtYjVe&#10;h9h98PdsucBt56HZmXx9dr044hisJwXTSQICqfHGUqvgo3q9W4IIUZPRvSdU8I0B1sX1Va4z409U&#10;4nEbW8EhFDKtoItxyKQMTYdOh4kfkFjb+dHpyHBspRn1icNdL2dJkkqnLfGHTg/43GGz3x6cgqdP&#10;Kl/s13u9KXelrapVQm/pXqnbm2nyCCLiOf6Z4VKfq0PBnWp/IBNEz/h+MWcrH4v5ikewZfZL1Rcq&#10;fViCLHL5f0XxA1BLAwQUAAAACACHTuJAJlSpGp8BAAAlAwAADgAAAGRycy9lMm9Eb2MueG1srVJL&#10;btswEN0X6B0I7mvKNuIEguUARZAiQNEESHsAmiItAiSHIBlLvkB7g66yyT7n8jkypC2nn12QzWg4&#10;M3p87w2Xl4M1ZCtD1OAaOp1UlEgnoNVu09Af368/XVASE3ctN+BkQ3cy0svVxw/L3tdyBh2YVgaC&#10;IC7WvW9ol5KvGYuik5bHCXjpsKkgWJ7wGDasDbxHdGvYrKoWrIfQ+gBCxojVq0OTrgq+UlKkW6Wi&#10;TMQ0FLmlEkOJ6xzZasnrTeC+0+JIg7+BheXa4aUnqCueOHkI+j8oq0WACCpNBFgGSmkhiwZUM63+&#10;UXPfcS+LFjQn+pNN8f1gxbftXSC6beh8QYnjFne0//1r//i8f/pJZvNsUO9jjXP3HifT8BkGXPRY&#10;j1jMugcVbP6iIoJ9tHp3slcOiQgsLuZnVYUdga3p+fkF5ojOXn/2IaYvEizJSUMDbq+YyrdfYzqM&#10;jiP5LgfX2piyQeP+KiBmrrDM/MAwZ2lYD0c5a2h3qMbcOPQyv4sxCWOyHpMHH/SmQzpFc4HEXRTe&#10;x3eTl/3nuVz8+rpX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kITvYAAAADQEAAA8AAAAAAAAA&#10;AQAgAAAAIgAAAGRycy9kb3ducmV2LnhtbFBLAQIUABQAAAAIAIdO4kAmVKkanwEAACUDAAAOAAAA&#10;AAAAAAEAIAAAACcBAABkcnMvZTJvRG9jLnhtbFBLBQYAAAAABgAGAFkBAAA4BQ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90</w:t>
                    </w:r>
                    <w:r>
                      <w:fldChar w:fldCharType="end"/>
                    </w:r>
                    <w:r>
                      <w:rPr>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24352" behindDoc="1" locked="0" layoutInCell="1" allowOverlap="1">
              <wp:simplePos x="0" y="0"/>
              <wp:positionH relativeFrom="page">
                <wp:posOffset>6459220</wp:posOffset>
              </wp:positionH>
              <wp:positionV relativeFrom="page">
                <wp:posOffset>9777730</wp:posOffset>
              </wp:positionV>
              <wp:extent cx="177800" cy="177800"/>
              <wp:effectExtent l="0" t="0" r="0" b="0"/>
              <wp:wrapNone/>
              <wp:docPr id="16" name="文本框 3"/>
              <wp:cNvGraphicFramePr/>
              <a:graphic xmlns:a="http://schemas.openxmlformats.org/drawingml/2006/main">
                <a:graphicData uri="http://schemas.microsoft.com/office/word/2010/wordprocessingShape">
                  <wps:wsp>
                    <wps:cNvSpPr txBox="1"/>
                    <wps:spPr>
                      <a:xfrm>
                        <a:off x="0" y="0"/>
                        <a:ext cx="177800" cy="177800"/>
                      </a:xfrm>
                      <a:prstGeom prst="rect">
                        <a:avLst/>
                      </a:prstGeom>
                      <a:noFill/>
                      <a:ln>
                        <a:noFill/>
                      </a:ln>
                    </wps:spPr>
                    <wps:txbx>
                      <w:txbxContent>
                        <w:p>
                          <w:pPr>
                            <w:spacing w:before="0" w:line="280" w:lineRule="exact"/>
                            <w:ind w:left="20" w:right="0" w:firstLine="0"/>
                            <w:jc w:val="left"/>
                            <w:rPr>
                              <w:sz w:val="24"/>
                            </w:rPr>
                          </w:pPr>
                          <w:r>
                            <w:rPr>
                              <w:sz w:val="24"/>
                            </w:rPr>
                            <w:t>—</w:t>
                          </w:r>
                        </w:p>
                      </w:txbxContent>
                    </wps:txbx>
                    <wps:bodyPr lIns="0" tIns="0" rIns="0" bIns="0" upright="1"/>
                  </wps:wsp>
                </a:graphicData>
              </a:graphic>
            </wp:anchor>
          </w:drawing>
        </mc:Choice>
        <mc:Fallback>
          <w:pict>
            <v:shape id="文本框 3" o:spid="_x0000_s1026" o:spt="202" type="#_x0000_t202" style="position:absolute;left:0pt;margin-left:508.6pt;margin-top:769.9pt;height:14pt;width:14pt;mso-position-horizontal-relative:page;mso-position-vertical-relative:page;z-index:-297392128;mso-width-relative:page;mso-height-relative:page;" filled="f" stroked="f" coordsize="21600,21600" o:gfxdata="UEsDBAoAAAAAAIdO4kAAAAAAAAAAAAAAAAAEAAAAZHJzL1BLAwQUAAAACACHTuJAs3rfe9kAAAAP&#10;AQAADwAAAGRycy9kb3ducmV2LnhtbE1Py07DMBC8I/EP1iJxo3YKTdsQp0IITpUQaThwdGI3sRqv&#10;Q+y+/p7NCW47D83O5JuL69nJjMF6lJDMBDCDjdcWWwlf1fvDCliICrXqPRoJVxNgU9ze5CrT/oyl&#10;Oe1iyygEQ6YkdDEOGeeh6YxTYeYHg6Tt/ehUJDi2XI/qTOGu53MhUu6URfrQqcG8dqY57I5Owss3&#10;lm/256P+LPelraq1wG16kPL+LhHPwKK5xD8zTPWpOhTUqfZH1IH1hEWynJOXrsXjmlZMHvG0IK6e&#10;uHS5Al7k/P+O4hdQSwMEFAAAAAgAh07iQNyN/ACZAQAAJAMAAA4AAABkcnMvZTJvRG9jLnhtbK1S&#10;wW4TMRC9I/UfLN+Jt0Vqq1U2lVBVVAkBUuEDHK+dtWR7rLGb3fwA/AEnLtz5rnwHYyebQntDXOzx&#10;zPj5vTde3kzesa3GZCF0/HzRcKaDgt6GTce/fL57fc1ZyjL00kHQHd/pxG9WZ6+WY2z1BQzgeo2M&#10;QEJqx9jxIefYCpHUoL1MC4g6UNEAepnpiBvRoxwJ3Ttx0TSXYgTsI4LSKVH29lDkq4pvjFb5ozFJ&#10;Z+Y6TtxyXbGu67KK1VK2G5RxsOpIQ/4DCy9toEdPULcyS/aI9gWUtwohgckLBV6AMVbpqoHUnDfP&#10;1DwMMuqqhcxJ8WRT+n+w6sP2EzLb0+wuOQvS04z237/tf/za//zK3hR/xphaanuI1JintzBR75xP&#10;lCyyJ4O+7CSIUZ2c3p3c1VNmqly6urpuqKKodIwJXTxdjpjyOw2elaDjSMOrnsrt+5QPrXNLeSvA&#10;nXWuDtCFvxKEWTKiMD8wLFGe1tNRzhr6Halx94GsLN9iDnAO1nPwGNFuBqJTNVdIGkXlffw2ZdZ/&#10;nuvDT597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zet972QAAAA8BAAAPAAAAAAAAAAEAIAAA&#10;ACIAAABkcnMvZG93bnJldi54bWxQSwECFAAUAAAACACHTuJA3I38AJkBAAAkAwAADgAAAAAAAAAB&#10;ACAAAAAoAQAAZHJzL2Uyb0RvYy54bWxQSwUGAAAAAAYABgBZAQAAMwUAAAAA&#10;">
              <v:fill on="f" focussize="0,0"/>
              <v:stroke on="f"/>
              <v:imagedata o:title=""/>
              <o:lock v:ext="edit" aspectratio="f"/>
              <v:textbox inset="0mm,0mm,0mm,0mm">
                <w:txbxContent>
                  <w:p>
                    <w:pPr>
                      <w:spacing w:before="0" w:line="280" w:lineRule="exact"/>
                      <w:ind w:left="20" w:right="0" w:firstLine="0"/>
                      <w:jc w:val="left"/>
                      <w:rPr>
                        <w:sz w:val="24"/>
                      </w:rPr>
                    </w:pPr>
                    <w:r>
                      <w:rPr>
                        <w:sz w:val="24"/>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25376" behindDoc="1" locked="0" layoutInCell="1" allowOverlap="1">
              <wp:simplePos x="0" y="0"/>
              <wp:positionH relativeFrom="page">
                <wp:posOffset>922655</wp:posOffset>
              </wp:positionH>
              <wp:positionV relativeFrom="page">
                <wp:posOffset>9777730</wp:posOffset>
              </wp:positionV>
              <wp:extent cx="558800" cy="177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558800" cy="177800"/>
                      </a:xfrm>
                      <a:prstGeom prst="rect">
                        <a:avLst/>
                      </a:prstGeom>
                      <a:noFill/>
                      <a:ln>
                        <a:noFill/>
                      </a:ln>
                    </wps:spPr>
                    <wps:txbx>
                      <w:txbxContent>
                        <w:p>
                          <w:pPr>
                            <w:spacing w:before="0" w:line="280" w:lineRule="exact"/>
                            <w:ind w:left="20" w:right="0" w:firstLine="0"/>
                            <w:jc w:val="left"/>
                            <w:rPr>
                              <w:sz w:val="24"/>
                            </w:rPr>
                          </w:pPr>
                          <w:r>
                            <w:rPr>
                              <w:sz w:val="24"/>
                            </w:rPr>
                            <w:t>— 4 —</w:t>
                          </w:r>
                        </w:p>
                      </w:txbxContent>
                    </wps:txbx>
                    <wps:bodyPr lIns="0" tIns="0" rIns="0" bIns="0" upright="1"/>
                  </wps:wsp>
                </a:graphicData>
              </a:graphic>
            </wp:anchor>
          </w:drawing>
        </mc:Choice>
        <mc:Fallback>
          <w:pict>
            <v:shape id="文本框 4" o:spid="_x0000_s1026" o:spt="202" type="#_x0000_t202" style="position:absolute;left:0pt;margin-left:72.65pt;margin-top:769.9pt;height:14pt;width:44pt;mso-position-horizontal-relative:page;mso-position-vertical-relative:page;z-index:-297391104;mso-width-relative:page;mso-height-relative:page;" filled="f" stroked="f" coordsize="21600,21600" o:gfxdata="UEsDBAoAAAAAAIdO4kAAAAAAAAAAAAAAAAAEAAAAZHJzL1BLAwQUAAAACACHTuJAqDTUmtgAAAAN&#10;AQAADwAAAGRycy9kb3ducmV2LnhtbE1Py07DMBC8I/EP1iJxo3YbGtoQp0IITkiINBw4OvE2iRqv&#10;Q+w++Hu2J7jtPDQ7k2/ObhBHnELvScN8pkAgNd721Gr4rF7vViBCNGTN4Ak1/GCATXF9lZvM+hOV&#10;eNzGVnAIhcxo6GIcMylD06EzYeZHJNZ2fnImMpxaaSdz4nA3yIVSqXSmJ/7QmRGfO2z224PT8PRF&#10;5Uv//V5/lLuyr6q1ord0r/XtzVw9goh4jn9muNTn6lBwp9ofyAYxML5fJmzlY5mseQRbFknCVH2h&#10;0ocVyCKX/1cUv1BLAwQUAAAACACHTuJABN5+5p0BAAAkAwAADgAAAGRycy9lMm9Eb2MueG1srVLB&#10;ThsxEL1X4h8s3xtvUGmiVTZICIEqVRSJ8gGO185asj2WbbKbH6B/0FMv3PmufAdjJxsovVVcZscz&#10;s8/vvfHifLCGbGSIGlxDp5OKEukEtNqtG3r/8+rznJKYuGu5AScbupWRni9PPi16X8tT6MC0MhAE&#10;cbHufUO7lHzNWBSdtDxOwEuHTQXB8oTHsGZt4D2iW8NOq+or6yG0PoCQMWL1ct+ky4KvlBTph1JR&#10;JmIaitxSiaHEVY5sueD1OnDfaXGgwf+DheXa4aVHqEueOHkI+h8oq0WACCpNBFgGSmkhiwZUM63e&#10;qbnruJdFC5oT/dGm+HGw4mZzG4hucXczShy3uKPd71+7P8+7p0fyJfvT+1jj2J3HwTRcwICzYz1i&#10;McseVLD5i4II9tHp7dFdOSQisHh2Np9X2BHYms5mOUd09vqzDzFdS7AkJw0NuLziKd98j2k/Oo7k&#10;uxxcaWPKAo37q4CYucIy8z3DnKVhNRzkrKDdohrzzaGV+VmMSRiT1Zg8+KDXHdIpmgskrqLwPjyb&#10;vOu353Lx6+Nev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oNNSa2AAAAA0BAAAPAAAAAAAAAAEA&#10;IAAAACIAAABkcnMvZG93bnJldi54bWxQSwECFAAUAAAACACHTuJABN5+5p0BAAAkAwAADgAAAAAA&#10;AAABACAAAAAnAQAAZHJzL2Uyb0RvYy54bWxQSwUGAAAAAAYABgBZAQAANgUAAAAA&#10;">
              <v:fill on="f" focussize="0,0"/>
              <v:stroke on="f"/>
              <v:imagedata o:title=""/>
              <o:lock v:ext="edit" aspectratio="f"/>
              <v:textbox inset="0mm,0mm,0mm,0mm">
                <w:txbxContent>
                  <w:p>
                    <w:pPr>
                      <w:spacing w:before="0" w:line="280" w:lineRule="exact"/>
                      <w:ind w:left="20" w:right="0" w:firstLine="0"/>
                      <w:jc w:val="left"/>
                      <w:rPr>
                        <w:sz w:val="24"/>
                      </w:rPr>
                    </w:pPr>
                    <w:r>
                      <w:rPr>
                        <w:sz w:val="24"/>
                      </w:rPr>
                      <w:t>— 4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26400" behindDoc="1" locked="0" layoutInCell="1" allowOverlap="1">
              <wp:simplePos x="0" y="0"/>
              <wp:positionH relativeFrom="page">
                <wp:posOffset>6078220</wp:posOffset>
              </wp:positionH>
              <wp:positionV relativeFrom="page">
                <wp:posOffset>9777730</wp:posOffset>
              </wp:positionV>
              <wp:extent cx="558800" cy="177800"/>
              <wp:effectExtent l="0" t="0" r="0" b="0"/>
              <wp:wrapNone/>
              <wp:docPr id="18" name="文本框 5"/>
              <wp:cNvGraphicFramePr/>
              <a:graphic xmlns:a="http://schemas.openxmlformats.org/drawingml/2006/main">
                <a:graphicData uri="http://schemas.microsoft.com/office/word/2010/wordprocessingShape">
                  <wps:wsp>
                    <wps:cNvSpPr txBox="1"/>
                    <wps:spPr>
                      <a:xfrm>
                        <a:off x="0" y="0"/>
                        <a:ext cx="5588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5</w:t>
                          </w:r>
                          <w:r>
                            <w:fldChar w:fldCharType="end"/>
                          </w:r>
                          <w:r>
                            <w:rPr>
                              <w:sz w:val="24"/>
                            </w:rPr>
                            <w:t xml:space="preserve"> —</w:t>
                          </w:r>
                        </w:p>
                      </w:txbxContent>
                    </wps:txbx>
                    <wps:bodyPr lIns="0" tIns="0" rIns="0" bIns="0" upright="1"/>
                  </wps:wsp>
                </a:graphicData>
              </a:graphic>
            </wp:anchor>
          </w:drawing>
        </mc:Choice>
        <mc:Fallback>
          <w:pict>
            <v:shape id="文本框 5" o:spid="_x0000_s1026" o:spt="202" type="#_x0000_t202" style="position:absolute;left:0pt;margin-left:478.6pt;margin-top:769.9pt;height:14pt;width:44pt;mso-position-horizontal-relative:page;mso-position-vertical-relative:page;z-index:-297390080;mso-width-relative:page;mso-height-relative:page;" filled="f" stroked="f" coordsize="21600,21600" o:gfxdata="UEsDBAoAAAAAAIdO4kAAAAAAAAAAAAAAAAAEAAAAZHJzL1BLAwQUAAAACACHTuJA7J1GytoAAAAO&#10;AQAADwAAAGRycy9kb3ducmV2LnhtbE2PzU7DMBCE70i8g7VI3KjdQtImxKkQghMSIg0Hjk7sJlbj&#10;dYjdH96ezQmOO/NpdqbYXtzATmYK1qOE5UIAM9h6bbGT8Fm/3m2AhahQq8GjkfBjAmzL66tC5dqf&#10;sTKnXewYhWDIlYQ+xjHnPLS9cSos/GiQvL2fnIp0Th3XkzpTuBv4SoiUO2WRPvRqNM+9aQ+7o5Pw&#10;9IXVi/1+bz6qfWXrOhP4lh6kvL1Zikdg0VziHwxzfaoOJXVq/BF1YIOELFmvCCUjuc9oxIyIh4S0&#10;ZtbS9QZ4WfD/M8pfUEsDBBQAAAAIAIdO4kC0lhbsnAEAACQDAAAOAAAAZHJzL2Uyb0RvYy54bWyt&#10;Us1OGzEQvlfiHSzfiTdIgWiVDRJCICREK0EfwPHaWUv+09hkNy/QvkFPvfTe58pzMHayoYUb4jI7&#10;npn9PN/3eXE5WEM2EqL2rqHTSUWJdMK32q0b+v3p5nROSUzctdx4Jxu6lZFeLk++LPpQyzPfedNK&#10;IAjiYt2HhnYphZqxKDppeZz4IB02lQfLEx5hzVrgPaJbw86q6pz1HtoAXsgYsXq9b9JlwVdKivRV&#10;qSgTMQ3F3VKJUOIqR7Zc8HoNPHRaHNbgH9jCcu3w0iPUNU+cPIN+B2W1AB+9ShPhLfNKaSELB2Qz&#10;rd6weex4kIULihPDUab4ebDiYfMNiG7RO3TKcYse7X793P3+u/vzg8yyPn2INY49BhxMw5UfcHas&#10;Ryxm2oMCm79IiGAfld4e1ZVDIgKLs9l8XmFHYGt6cZFzRGevPweI6VZ6S3LSUEDziqZ8cx/TfnQc&#10;yXc5f6ONKQYa918BMXOF5c33G+YsDavhQGfl2y2yMXcOpczPYkxgTFZj8hxArztcp3AukGhF2fvw&#10;bLLX/57Lxa+Pe/k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7J1GytoAAAAOAQAADwAAAAAAAAAB&#10;ACAAAAAiAAAAZHJzL2Rvd25yZXYueG1sUEsBAhQAFAAAAAgAh07iQLSWFuycAQAAJAMAAA4AAAAA&#10;AAAAAQAgAAAAKQEAAGRycy9lMm9Eb2MueG1sUEsFBgAAAAAGAAYAWQEAADcFA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5</w:t>
                    </w:r>
                    <w:r>
                      <w:fldChar w:fldCharType="end"/>
                    </w:r>
                    <w:r>
                      <w:rPr>
                        <w:sz w:val="24"/>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27424" behindDoc="1" locked="0" layoutInCell="1" allowOverlap="1">
              <wp:simplePos x="0" y="0"/>
              <wp:positionH relativeFrom="page">
                <wp:posOffset>922655</wp:posOffset>
              </wp:positionH>
              <wp:positionV relativeFrom="page">
                <wp:posOffset>9777730</wp:posOffset>
              </wp:positionV>
              <wp:extent cx="558800" cy="177800"/>
              <wp:effectExtent l="0" t="0" r="0" b="0"/>
              <wp:wrapNone/>
              <wp:docPr id="19" name="文本框 6"/>
              <wp:cNvGraphicFramePr/>
              <a:graphic xmlns:a="http://schemas.openxmlformats.org/drawingml/2006/main">
                <a:graphicData uri="http://schemas.microsoft.com/office/word/2010/wordprocessingShape">
                  <wps:wsp>
                    <wps:cNvSpPr txBox="1"/>
                    <wps:spPr>
                      <a:xfrm>
                        <a:off x="0" y="0"/>
                        <a:ext cx="5588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6</w:t>
                          </w:r>
                          <w:r>
                            <w:fldChar w:fldCharType="end"/>
                          </w:r>
                          <w:r>
                            <w:rPr>
                              <w:sz w:val="24"/>
                            </w:rPr>
                            <w:t xml:space="preserve"> —</w:t>
                          </w:r>
                        </w:p>
                      </w:txbxContent>
                    </wps:txbx>
                    <wps:bodyPr lIns="0" tIns="0" rIns="0" bIns="0" upright="1"/>
                  </wps:wsp>
                </a:graphicData>
              </a:graphic>
            </wp:anchor>
          </w:drawing>
        </mc:Choice>
        <mc:Fallback>
          <w:pict>
            <v:shape id="文本框 6" o:spid="_x0000_s1026" o:spt="202" type="#_x0000_t202" style="position:absolute;left:0pt;margin-left:72.65pt;margin-top:769.9pt;height:14pt;width:44pt;mso-position-horizontal-relative:page;mso-position-vertical-relative:page;z-index:-297389056;mso-width-relative:page;mso-height-relative:page;" filled="f" stroked="f" coordsize="21600,21600" o:gfxdata="UEsDBAoAAAAAAIdO4kAAAAAAAAAAAAAAAAAEAAAAZHJzL1BLAwQUAAAACACHTuJAqDTUmtgAAAAN&#10;AQAADwAAAGRycy9kb3ducmV2LnhtbE1Py07DMBC8I/EP1iJxo3YbGtoQp0IITkiINBw4OvE2iRqv&#10;Q+w++Hu2J7jtPDQ7k2/ObhBHnELvScN8pkAgNd721Gr4rF7vViBCNGTN4Ak1/GCATXF9lZvM+hOV&#10;eNzGVnAIhcxo6GIcMylD06EzYeZHJNZ2fnImMpxaaSdz4nA3yIVSqXSmJ/7QmRGfO2z224PT8PRF&#10;5Uv//V5/lLuyr6q1ord0r/XtzVw9goh4jn9muNTn6lBwp9ofyAYxML5fJmzlY5mseQRbFknCVH2h&#10;0ocVyCKX/1cUv1BLAwQUAAAACACHTuJAnQpr6pwBAAAkAwAADgAAAGRycy9lMm9Eb2MueG1srVLB&#10;ThsxEL1X4h8s34k3SEC6ygYJIVCliiJBP8Dx2llLtseyTXbzA/QPeuqld74r38HYyYYWbojL7Hhm&#10;9vm9N55fDNaQtQxRg2vodFJRIp2AVrtVQ38+XB/PKImJu5YbcLKhGxnpxeLoy7z3tTyBDkwrA0EQ&#10;F+veN7RLydeMRdFJy+MEvHTYVBAsT3gMK9YG3iO6Neykqs5YD6H1AYSMEatXuyZdFHylpEg/lIoy&#10;EdNQ5JZKDCUuc2SLOa9XgftOiz0N/gEWlmuHlx6grnji5DHod1BWiwARVJoIsAyU0kIWDahmWr1R&#10;c99xL4sWNCf6g03x82DF7fouEN3i7r5S4rjFHW1//9r+ed7+fSJn2Z/exxrH7j0OpuESBpwd6xGL&#10;Wfaggs1fFESwj05vDu7KIRGBxdPT2azCjsDW9Pw854jOXn/2IaYbCZbkpKEBl1c85evvMe1Gx5F8&#10;l4NrbUxZoHH/FRAzV1hmvmOYszQsh72cJbQbVGO+ObQyP4sxCWOyHJNHH/SqQzpFc4HEVRTe+2eT&#10;d/3vuVz8+rgX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g01JrYAAAADQEAAA8AAAAAAAAAAQAg&#10;AAAAIgAAAGRycy9kb3ducmV2LnhtbFBLAQIUABQAAAAIAIdO4kCdCmvqnAEAACQDAAAOAAAAAAAA&#10;AAEAIAAAACcBAABkcnMvZTJvRG9jLnhtbFBLBQYAAAAABgAGAFkBAAA1BQ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6</w:t>
                    </w:r>
                    <w:r>
                      <w:fldChar w:fldCharType="end"/>
                    </w:r>
                    <w:r>
                      <w:rPr>
                        <w:sz w:val="24"/>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29472" behindDoc="1" locked="0" layoutInCell="1" allowOverlap="1">
              <wp:simplePos x="0" y="0"/>
              <wp:positionH relativeFrom="page">
                <wp:posOffset>6002020</wp:posOffset>
              </wp:positionH>
              <wp:positionV relativeFrom="page">
                <wp:posOffset>9777730</wp:posOffset>
              </wp:positionV>
              <wp:extent cx="635000" cy="177800"/>
              <wp:effectExtent l="0" t="0" r="0" b="0"/>
              <wp:wrapNone/>
              <wp:docPr id="21" name="文本框 8"/>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11</w:t>
                          </w:r>
                          <w:r>
                            <w:fldChar w:fldCharType="end"/>
                          </w:r>
                          <w:r>
                            <w:rPr>
                              <w:sz w:val="24"/>
                            </w:rPr>
                            <w:t xml:space="preserve"> —</w:t>
                          </w:r>
                        </w:p>
                      </w:txbxContent>
                    </wps:txbx>
                    <wps:bodyPr lIns="0" tIns="0" rIns="0" bIns="0" upright="1"/>
                  </wps:wsp>
                </a:graphicData>
              </a:graphic>
            </wp:anchor>
          </w:drawing>
        </mc:Choice>
        <mc:Fallback>
          <w:pict>
            <v:shape id="文本框 8" o:spid="_x0000_s1026" o:spt="202" type="#_x0000_t202" style="position:absolute;left:0pt;margin-left:472.6pt;margin-top:769.9pt;height:14pt;width:50pt;mso-position-horizontal-relative:page;mso-position-vertical-relative:page;z-index:-297387008;mso-width-relative:page;mso-height-relative:page;" filled="f" stroked="f" coordsize="21600,21600" o:gfxdata="UEsDBAoAAAAAAIdO4kAAAAAAAAAAAAAAAAAEAAAAZHJzL1BLAwQUAAAACACHTuJA3Ftr09oAAAAO&#10;AQAADwAAAGRycy9kb3ducmV2LnhtbE2PzU7DMBCE70i8g7WVuFG7hYYmjVMhBCckRBoOHJ3YTazG&#10;6xC7P7w9Gy5w3JlPszP59uJ6djJjsB4lLOYCmMHGa4uthI/q5XYNLESFWvUejYRvE2BbXF/lKtP+&#10;jKU57WLLKARDpiR0MQ4Z56HpjFNh7geD5O396FSkc2y5HtWZwl3Pl0Ik3CmL9KFTg3nqTHPYHZ2E&#10;x08sn+3XW/1e7ktbVanA1+Qg5c1sITbAornEPxim+lQdCupU+yPqwHoJ6f1qSSgZq7uURkyI+NXq&#10;SUse1sCLnP+fUfwAUEsDBBQAAAAIAIdO4kB6Xn5angEAACQDAAAOAAAAZHJzL2Uyb0RvYy54bWyt&#10;UsFOGzEQvVfiHyzfG29SFaJVNkgIgSpVFInyAY7XzlqyPZZtspsfKH/QUy/c+a58B2MnGyi9VVxm&#10;xzOzz++98eJ8sIZsZIgaXEOnk4oS6QS02q0bev/z6vOckpi4a7kBJxu6lZGeL08+LXpfyxl0YFoZ&#10;CIK4WPe+oV1KvmYsik5aHifgpcOmgmB5wmNYszbwHtGtYbOqOmU9hNYHEDJGrF7um3RZ8JWSIv1Q&#10;KspETEORWyoxlLjKkS0XvF4H7jstDjT4f7CwXDu89Ah1yRMnD0H/A2W1CBBBpYkAy0ApLWTRgGqm&#10;1Ts1dx33smhBc6I/2hQ/DlbcbG4D0W1DZ1NKHLe4o93vx92f593TLzLP/vQ+1jh253EwDRcw4J7H&#10;esRilj2oYPMXBRHso9Pbo7tySERg8fTL16rCjsDW9Oxsjjmis9effYjpWoIlOWlowOUVT/nme0z7&#10;0XEk3+XgShtTFmjcXwXEzBWWme8Z5iwNq+EgZwXtFtWYbw6tzM9iTMKYrMbkwQe97pBO0VwgcRWF&#10;9+HZ5F2/PZeLXx/38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cW2vT2gAAAA4BAAAPAAAAAAAA&#10;AAEAIAAAACIAAABkcnMvZG93bnJldi54bWxQSwECFAAUAAAACACHTuJAel5+Wp4BAAAkAwAADgAA&#10;AAAAAAABACAAAAApAQAAZHJzL2Uyb0RvYy54bWxQSwUGAAAAAAYABgBZAQAAOQU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11</w:t>
                    </w:r>
                    <w:r>
                      <w:fldChar w:fldCharType="end"/>
                    </w:r>
                    <w:r>
                      <w:rPr>
                        <w:sz w:val="24"/>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28448" behindDoc="1" locked="0" layoutInCell="1" allowOverlap="1">
              <wp:simplePos x="0" y="0"/>
              <wp:positionH relativeFrom="page">
                <wp:posOffset>922655</wp:posOffset>
              </wp:positionH>
              <wp:positionV relativeFrom="page">
                <wp:posOffset>9777730</wp:posOffset>
              </wp:positionV>
              <wp:extent cx="635000" cy="177800"/>
              <wp:effectExtent l="0" t="0" r="0" b="0"/>
              <wp:wrapNone/>
              <wp:docPr id="20" name="文本框 7"/>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10</w:t>
                          </w:r>
                          <w:r>
                            <w:fldChar w:fldCharType="end"/>
                          </w:r>
                          <w:r>
                            <w:rPr>
                              <w:sz w:val="24"/>
                            </w:rPr>
                            <w:t xml:space="preserve"> —</w:t>
                          </w:r>
                        </w:p>
                      </w:txbxContent>
                    </wps:txbx>
                    <wps:bodyPr lIns="0" tIns="0" rIns="0" bIns="0" upright="1"/>
                  </wps:wsp>
                </a:graphicData>
              </a:graphic>
            </wp:anchor>
          </w:drawing>
        </mc:Choice>
        <mc:Fallback>
          <w:pict>
            <v:shape id="文本框 7" o:spid="_x0000_s1026" o:spt="202" type="#_x0000_t202" style="position:absolute;left:0pt;margin-left:72.65pt;margin-top:769.9pt;height:14pt;width:50pt;mso-position-horizontal-relative:page;mso-position-vertical-relative:page;z-index:-297388032;mso-width-relative:page;mso-height-relative:page;" filled="f" stroked="f" coordsize="21600,21600" o:gfxdata="UEsDBAoAAAAAAIdO4kAAAAAAAAAAAAAAAAAEAAAAZHJzL1BLAwQUAAAACACHTuJAr+QhO9gAAAAN&#10;AQAADwAAAGRycy9kb3ducmV2LnhtbE1Py07DMBC8I/EP1iJxo05bGtoQp0IITkioaThwdOJtYjVe&#10;h9h98PdsucBt56HZmXx9dr044hisJwXTSQICqfHGUqvgo3q9W4IIUZPRvSdU8I0B1sX1Va4z409U&#10;4nEbW8EhFDKtoItxyKQMTYdOh4kfkFjb+dHpyHBspRn1icNdL2dJkkqnLfGHTg/43GGz3x6cgqdP&#10;Kl/s13u9KXelrapVQm/pXqnbm2nyCCLiOf6Z4VKfq0PBnWp/IBNEz/h+MWcrH4v5ikewZfZL1Rcq&#10;fViCLHL5f0XxA1BLAwQUAAAACACHTuJAGaIYNZ0BAAAkAwAADgAAAGRycy9lMm9Eb2MueG1srVLB&#10;ThsxEL1X4h8s3xtvUpWgVTZICIEqVRSJ8gGO185asj2WbbKbHyh/0FMv3PmufAdjJxsovVVcZscz&#10;s8/vvfHifLCGbGSIGlxDp5OKEukEtNqtG3r/8+rzGSUxcddyA042dCsjPV+efFr0vpYz6MC0MhAE&#10;cbHufUO7lHzNWBSdtDxOwEuHTQXB8oTHsGZt4D2iW8NmVXXKegitDyBkjFi93DfpsuArJUX6oVSU&#10;iZiGIrdUYihxlSNbLni9Dtx3Whxo8P9gYbl2eOkR6pInTh6C/gfKahEggkoTAZaBUlrIogHVTKt3&#10;au467mXRguZEf7QpfhysuNncBqLbhs7QHsct7mj3+3H353n39IvMsz+9jzWO3XkcTMMFDLjnsR6x&#10;mGUPKtj8RUEE+wi1Pborh0QEFk+/fK0q7AhsTefzM8wRnb3+7ENM1xIsyUlDAy6veMo332Paj44j&#10;+S4HV9qYskDj/iogZq6wzHzPMGdpWA0HOStot6jGfHNoZX4WYxLGZDUmDz7odYd0iuYCiasovA/P&#10;Ju/67blc/Pq4l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v5CE72AAAAA0BAAAPAAAAAAAAAAEA&#10;IAAAACIAAABkcnMvZG93bnJldi54bWxQSwECFAAUAAAACACHTuJAGaIYNZ0BAAAkAwAADgAAAAAA&#10;AAABACAAAAAnAQAAZHJzL2Uyb0RvYy54bWxQSwUGAAAAAAYABgBZAQAANgU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10</w:t>
                    </w:r>
                    <w:r>
                      <w:fldChar w:fldCharType="end"/>
                    </w:r>
                    <w:r>
                      <w:rPr>
                        <w:sz w:val="24"/>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05931520" behindDoc="1" locked="0" layoutInCell="1" allowOverlap="1">
              <wp:simplePos x="0" y="0"/>
              <wp:positionH relativeFrom="page">
                <wp:posOffset>6002020</wp:posOffset>
              </wp:positionH>
              <wp:positionV relativeFrom="page">
                <wp:posOffset>9777730</wp:posOffset>
              </wp:positionV>
              <wp:extent cx="635000" cy="177800"/>
              <wp:effectExtent l="0" t="0" r="0" b="0"/>
              <wp:wrapNone/>
              <wp:docPr id="23" name="文本框 10"/>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21</w:t>
                          </w:r>
                          <w:r>
                            <w:fldChar w:fldCharType="end"/>
                          </w:r>
                          <w:r>
                            <w:rPr>
                              <w:sz w:val="24"/>
                            </w:rPr>
                            <w:t xml:space="preserve"> —</w:t>
                          </w:r>
                        </w:p>
                      </w:txbxContent>
                    </wps:txbx>
                    <wps:bodyPr lIns="0" tIns="0" rIns="0" bIns="0" upright="1"/>
                  </wps:wsp>
                </a:graphicData>
              </a:graphic>
            </wp:anchor>
          </w:drawing>
        </mc:Choice>
        <mc:Fallback>
          <w:pict>
            <v:shape id="文本框 10" o:spid="_x0000_s1026" o:spt="202" type="#_x0000_t202" style="position:absolute;left:0pt;margin-left:472.6pt;margin-top:769.9pt;height:14pt;width:50pt;mso-position-horizontal-relative:page;mso-position-vertical-relative:page;z-index:-297384960;mso-width-relative:page;mso-height-relative:page;" filled="f" stroked="f" coordsize="21600,21600" o:gfxdata="UEsDBAoAAAAAAIdO4kAAAAAAAAAAAAAAAAAEAAAAZHJzL1BLAwQUAAAACACHTuJA3Ftr09oAAAAO&#10;AQAADwAAAGRycy9kb3ducmV2LnhtbE2PzU7DMBCE70i8g7WVuFG7hYYmjVMhBCckRBoOHJ3YTazG&#10;6xC7P7w9Gy5w3JlPszP59uJ6djJjsB4lLOYCmMHGa4uthI/q5XYNLESFWvUejYRvE2BbXF/lKtP+&#10;jKU57WLLKARDpiR0MQ4Z56HpjFNh7geD5O396FSkc2y5HtWZwl3Pl0Ik3CmL9KFTg3nqTHPYHZ2E&#10;x08sn+3XW/1e7ktbVanA1+Qg5c1sITbAornEPxim+lQdCupU+yPqwHoJ6f1qSSgZq7uURkyI+NXq&#10;SUse1sCLnP+fUfwAUEsDBBQAAAAIAIdO4kCBpRdEngEAACUDAAAOAAAAZHJzL2Uyb0RvYy54bWyt&#10;UktuFDEQ3SNxB8t7xj0TkUSt6YmEoiAkBEiBA3jc9rQl22WVnemeC8ANWLFhz7nmHJSd+fDZRdlU&#10;l6uqn9975eXN5B3bakwWQsfns4YzHRT0Nmw6/uXz3atrzlKWoZcOgu74Tid+s3r5YjnGVi9gANdr&#10;ZAQSUjvGjg85x1aIpAbtZZpB1IGaBtDLTEfciB7lSOjeiUXTXIoRsI8ISqdE1dvHJl9VfGO0yh+N&#10;SToz13HilmvEGtclitVSthuUcbDqQEM+gYWXNtClJ6hbmSV7QPsflLcKIYHJMwVegDFW6aqB1Myb&#10;f9TcDzLqqoXMSfFkU3o+WPVh+wmZ7Tu+uOAsSE872n//tv/xa//zK5tXg8aYWpq7jzSZpzcw0aKL&#10;caWeqFh0TwZ9+ZIiRn2yeneyV0+ZKSpeXrxuGuooas2vrq4pJxRx/jliym81eFaSjiNtr5oqt+9T&#10;fhw9jpS7AtxZ5+oGXfirQJilIs4MS5an9XSgvYZ+R2rcu0BelndxTPCYrI/JQ0S7GYhO1VwhaReV&#10;9+HdlGX/ea4Xn1/36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cW2vT2gAAAA4BAAAPAAAAAAAA&#10;AAEAIAAAACIAAABkcnMvZG93bnJldi54bWxQSwECFAAUAAAACACHTuJAgaUXRJ4BAAAlAwAADgAA&#10;AAAAAAABACAAAAApAQAAZHJzL2Uyb0RvYy54bWxQSwUGAAAAAAYABgBZAQAAOQUAAAAA&#10;">
              <v:fill on="f" focussize="0,0"/>
              <v:stroke on="f"/>
              <v:imagedata o:title=""/>
              <o:lock v:ext="edit" aspectratio="f"/>
              <v:textbox inset="0mm,0mm,0mm,0mm">
                <w:txbxContent>
                  <w:p>
                    <w:pPr>
                      <w:spacing w:before="0" w:line="280" w:lineRule="exact"/>
                      <w:ind w:left="20" w:right="0" w:firstLine="0"/>
                      <w:jc w:val="left"/>
                      <w:rPr>
                        <w:sz w:val="24"/>
                      </w:rPr>
                    </w:pPr>
                    <w:r>
                      <w:rPr>
                        <w:sz w:val="24"/>
                      </w:rPr>
                      <w:t xml:space="preserve">— </w:t>
                    </w:r>
                    <w:r>
                      <w:fldChar w:fldCharType="begin"/>
                    </w:r>
                    <w:r>
                      <w:rPr>
                        <w:sz w:val="24"/>
                      </w:rPr>
                      <w:instrText xml:space="preserve"> PAGE </w:instrText>
                    </w:r>
                    <w:r>
                      <w:fldChar w:fldCharType="separate"/>
                    </w:r>
                    <w:r>
                      <w:t>21</w:t>
                    </w:r>
                    <w:r>
                      <w:fldChar w:fldCharType="end"/>
                    </w:r>
                    <w:r>
                      <w:rPr>
                        <w:sz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08" w:hanging="269"/>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254" w:hanging="269"/>
      </w:pPr>
      <w:rPr>
        <w:rFonts w:hint="default"/>
        <w:lang w:val="zh-CN" w:eastAsia="zh-CN" w:bidi="zh-CN"/>
      </w:rPr>
    </w:lvl>
    <w:lvl w:ilvl="2" w:tentative="0">
      <w:start w:val="0"/>
      <w:numFmt w:val="bullet"/>
      <w:lvlText w:val="•"/>
      <w:lvlJc w:val="left"/>
      <w:pPr>
        <w:ind w:left="409" w:hanging="269"/>
      </w:pPr>
      <w:rPr>
        <w:rFonts w:hint="default"/>
        <w:lang w:val="zh-CN" w:eastAsia="zh-CN" w:bidi="zh-CN"/>
      </w:rPr>
    </w:lvl>
    <w:lvl w:ilvl="3" w:tentative="0">
      <w:start w:val="0"/>
      <w:numFmt w:val="bullet"/>
      <w:lvlText w:val="•"/>
      <w:lvlJc w:val="left"/>
      <w:pPr>
        <w:ind w:left="563" w:hanging="269"/>
      </w:pPr>
      <w:rPr>
        <w:rFonts w:hint="default"/>
        <w:lang w:val="zh-CN" w:eastAsia="zh-CN" w:bidi="zh-CN"/>
      </w:rPr>
    </w:lvl>
    <w:lvl w:ilvl="4" w:tentative="0">
      <w:start w:val="0"/>
      <w:numFmt w:val="bullet"/>
      <w:lvlText w:val="•"/>
      <w:lvlJc w:val="left"/>
      <w:pPr>
        <w:ind w:left="718" w:hanging="269"/>
      </w:pPr>
      <w:rPr>
        <w:rFonts w:hint="default"/>
        <w:lang w:val="zh-CN" w:eastAsia="zh-CN" w:bidi="zh-CN"/>
      </w:rPr>
    </w:lvl>
    <w:lvl w:ilvl="5" w:tentative="0">
      <w:start w:val="0"/>
      <w:numFmt w:val="bullet"/>
      <w:lvlText w:val="•"/>
      <w:lvlJc w:val="left"/>
      <w:pPr>
        <w:ind w:left="872" w:hanging="269"/>
      </w:pPr>
      <w:rPr>
        <w:rFonts w:hint="default"/>
        <w:lang w:val="zh-CN" w:eastAsia="zh-CN" w:bidi="zh-CN"/>
      </w:rPr>
    </w:lvl>
    <w:lvl w:ilvl="6" w:tentative="0">
      <w:start w:val="0"/>
      <w:numFmt w:val="bullet"/>
      <w:lvlText w:val="•"/>
      <w:lvlJc w:val="left"/>
      <w:pPr>
        <w:ind w:left="1027" w:hanging="269"/>
      </w:pPr>
      <w:rPr>
        <w:rFonts w:hint="default"/>
        <w:lang w:val="zh-CN" w:eastAsia="zh-CN" w:bidi="zh-CN"/>
      </w:rPr>
    </w:lvl>
    <w:lvl w:ilvl="7" w:tentative="0">
      <w:start w:val="0"/>
      <w:numFmt w:val="bullet"/>
      <w:lvlText w:val="•"/>
      <w:lvlJc w:val="left"/>
      <w:pPr>
        <w:ind w:left="1181" w:hanging="269"/>
      </w:pPr>
      <w:rPr>
        <w:rFonts w:hint="default"/>
        <w:lang w:val="zh-CN" w:eastAsia="zh-CN" w:bidi="zh-CN"/>
      </w:rPr>
    </w:lvl>
    <w:lvl w:ilvl="8" w:tentative="0">
      <w:start w:val="0"/>
      <w:numFmt w:val="bullet"/>
      <w:lvlText w:val="•"/>
      <w:lvlJc w:val="left"/>
      <w:pPr>
        <w:ind w:left="1336" w:hanging="269"/>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851" w:hanging="212"/>
        <w:jc w:val="righ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69" w:hanging="212"/>
      </w:pPr>
      <w:rPr>
        <w:rFonts w:hint="default"/>
        <w:lang w:val="zh-CN" w:eastAsia="zh-CN" w:bidi="zh-CN"/>
      </w:rPr>
    </w:lvl>
    <w:lvl w:ilvl="2" w:tentative="0">
      <w:start w:val="0"/>
      <w:numFmt w:val="bullet"/>
      <w:lvlText w:val="•"/>
      <w:lvlJc w:val="left"/>
      <w:pPr>
        <w:ind w:left="1478" w:hanging="212"/>
      </w:pPr>
      <w:rPr>
        <w:rFonts w:hint="default"/>
        <w:lang w:val="zh-CN" w:eastAsia="zh-CN" w:bidi="zh-CN"/>
      </w:rPr>
    </w:lvl>
    <w:lvl w:ilvl="3" w:tentative="0">
      <w:start w:val="0"/>
      <w:numFmt w:val="bullet"/>
      <w:lvlText w:val="•"/>
      <w:lvlJc w:val="left"/>
      <w:pPr>
        <w:ind w:left="1787" w:hanging="212"/>
      </w:pPr>
      <w:rPr>
        <w:rFonts w:hint="default"/>
        <w:lang w:val="zh-CN" w:eastAsia="zh-CN" w:bidi="zh-CN"/>
      </w:rPr>
    </w:lvl>
    <w:lvl w:ilvl="4" w:tentative="0">
      <w:start w:val="0"/>
      <w:numFmt w:val="bullet"/>
      <w:lvlText w:val="•"/>
      <w:lvlJc w:val="left"/>
      <w:pPr>
        <w:ind w:left="2096" w:hanging="212"/>
      </w:pPr>
      <w:rPr>
        <w:rFonts w:hint="default"/>
        <w:lang w:val="zh-CN" w:eastAsia="zh-CN" w:bidi="zh-CN"/>
      </w:rPr>
    </w:lvl>
    <w:lvl w:ilvl="5" w:tentative="0">
      <w:start w:val="0"/>
      <w:numFmt w:val="bullet"/>
      <w:lvlText w:val="•"/>
      <w:lvlJc w:val="left"/>
      <w:pPr>
        <w:ind w:left="2405" w:hanging="212"/>
      </w:pPr>
      <w:rPr>
        <w:rFonts w:hint="default"/>
        <w:lang w:val="zh-CN" w:eastAsia="zh-CN" w:bidi="zh-CN"/>
      </w:rPr>
    </w:lvl>
    <w:lvl w:ilvl="6" w:tentative="0">
      <w:start w:val="0"/>
      <w:numFmt w:val="bullet"/>
      <w:lvlText w:val="•"/>
      <w:lvlJc w:val="left"/>
      <w:pPr>
        <w:ind w:left="2714" w:hanging="212"/>
      </w:pPr>
      <w:rPr>
        <w:rFonts w:hint="default"/>
        <w:lang w:val="zh-CN" w:eastAsia="zh-CN" w:bidi="zh-CN"/>
      </w:rPr>
    </w:lvl>
    <w:lvl w:ilvl="7" w:tentative="0">
      <w:start w:val="0"/>
      <w:numFmt w:val="bullet"/>
      <w:lvlText w:val="•"/>
      <w:lvlJc w:val="left"/>
      <w:pPr>
        <w:ind w:left="3023" w:hanging="212"/>
      </w:pPr>
      <w:rPr>
        <w:rFonts w:hint="default"/>
        <w:lang w:val="zh-CN" w:eastAsia="zh-CN" w:bidi="zh-CN"/>
      </w:rPr>
    </w:lvl>
    <w:lvl w:ilvl="8" w:tentative="0">
      <w:start w:val="0"/>
      <w:numFmt w:val="bullet"/>
      <w:lvlText w:val="•"/>
      <w:lvlJc w:val="left"/>
      <w:pPr>
        <w:ind w:left="3332" w:hanging="212"/>
      </w:pPr>
      <w:rPr>
        <w:rFonts w:hint="default"/>
        <w:lang w:val="zh-CN" w:eastAsia="zh-CN" w:bidi="zh-CN"/>
      </w:rPr>
    </w:lvl>
  </w:abstractNum>
  <w:abstractNum w:abstractNumId="2">
    <w:nsid w:val="BF205925"/>
    <w:multiLevelType w:val="multilevel"/>
    <w:tmpl w:val="BF205925"/>
    <w:lvl w:ilvl="0" w:tentative="0">
      <w:start w:val="2"/>
      <w:numFmt w:val="decimal"/>
      <w:lvlText w:val="%1"/>
      <w:lvlJc w:val="left"/>
      <w:pPr>
        <w:ind w:left="877" w:hanging="564"/>
        <w:jc w:val="left"/>
      </w:pPr>
      <w:rPr>
        <w:rFonts w:hint="default"/>
        <w:lang w:val="zh-CN" w:eastAsia="zh-CN" w:bidi="zh-CN"/>
      </w:rPr>
    </w:lvl>
    <w:lvl w:ilvl="1" w:tentative="0">
      <w:start w:val="1"/>
      <w:numFmt w:val="decimal"/>
      <w:lvlText w:val="%1.%2"/>
      <w:lvlJc w:val="left"/>
      <w:pPr>
        <w:ind w:left="877" w:hanging="564"/>
        <w:jc w:val="left"/>
      </w:pPr>
      <w:rPr>
        <w:rFonts w:hint="default" w:ascii="仿宋" w:hAnsi="仿宋" w:eastAsia="仿宋" w:cs="仿宋"/>
        <w:b/>
        <w:bCs/>
        <w:spacing w:val="0"/>
        <w:w w:val="99"/>
        <w:sz w:val="28"/>
        <w:szCs w:val="28"/>
        <w:lang w:val="zh-CN" w:eastAsia="zh-CN" w:bidi="zh-CN"/>
      </w:rPr>
    </w:lvl>
    <w:lvl w:ilvl="2" w:tentative="0">
      <w:start w:val="0"/>
      <w:numFmt w:val="bullet"/>
      <w:lvlText w:val="•"/>
      <w:lvlJc w:val="left"/>
      <w:pPr>
        <w:ind w:left="2629" w:hanging="564"/>
      </w:pPr>
      <w:rPr>
        <w:rFonts w:hint="default"/>
        <w:lang w:val="zh-CN" w:eastAsia="zh-CN" w:bidi="zh-CN"/>
      </w:rPr>
    </w:lvl>
    <w:lvl w:ilvl="3" w:tentative="0">
      <w:start w:val="0"/>
      <w:numFmt w:val="bullet"/>
      <w:lvlText w:val="•"/>
      <w:lvlJc w:val="left"/>
      <w:pPr>
        <w:ind w:left="3503" w:hanging="564"/>
      </w:pPr>
      <w:rPr>
        <w:rFonts w:hint="default"/>
        <w:lang w:val="zh-CN" w:eastAsia="zh-CN" w:bidi="zh-CN"/>
      </w:rPr>
    </w:lvl>
    <w:lvl w:ilvl="4" w:tentative="0">
      <w:start w:val="0"/>
      <w:numFmt w:val="bullet"/>
      <w:lvlText w:val="•"/>
      <w:lvlJc w:val="left"/>
      <w:pPr>
        <w:ind w:left="4378" w:hanging="564"/>
      </w:pPr>
      <w:rPr>
        <w:rFonts w:hint="default"/>
        <w:lang w:val="zh-CN" w:eastAsia="zh-CN" w:bidi="zh-CN"/>
      </w:rPr>
    </w:lvl>
    <w:lvl w:ilvl="5" w:tentative="0">
      <w:start w:val="0"/>
      <w:numFmt w:val="bullet"/>
      <w:lvlText w:val="•"/>
      <w:lvlJc w:val="left"/>
      <w:pPr>
        <w:ind w:left="5253" w:hanging="564"/>
      </w:pPr>
      <w:rPr>
        <w:rFonts w:hint="default"/>
        <w:lang w:val="zh-CN" w:eastAsia="zh-CN" w:bidi="zh-CN"/>
      </w:rPr>
    </w:lvl>
    <w:lvl w:ilvl="6" w:tentative="0">
      <w:start w:val="0"/>
      <w:numFmt w:val="bullet"/>
      <w:lvlText w:val="•"/>
      <w:lvlJc w:val="left"/>
      <w:pPr>
        <w:ind w:left="6127" w:hanging="564"/>
      </w:pPr>
      <w:rPr>
        <w:rFonts w:hint="default"/>
        <w:lang w:val="zh-CN" w:eastAsia="zh-CN" w:bidi="zh-CN"/>
      </w:rPr>
    </w:lvl>
    <w:lvl w:ilvl="7" w:tentative="0">
      <w:start w:val="0"/>
      <w:numFmt w:val="bullet"/>
      <w:lvlText w:val="•"/>
      <w:lvlJc w:val="left"/>
      <w:pPr>
        <w:ind w:left="7002" w:hanging="564"/>
      </w:pPr>
      <w:rPr>
        <w:rFonts w:hint="default"/>
        <w:lang w:val="zh-CN" w:eastAsia="zh-CN" w:bidi="zh-CN"/>
      </w:rPr>
    </w:lvl>
    <w:lvl w:ilvl="8" w:tentative="0">
      <w:start w:val="0"/>
      <w:numFmt w:val="bullet"/>
      <w:lvlText w:val="•"/>
      <w:lvlJc w:val="left"/>
      <w:pPr>
        <w:ind w:left="7876" w:hanging="564"/>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106" w:hanging="231"/>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380" w:hanging="231"/>
      </w:pPr>
      <w:rPr>
        <w:rFonts w:hint="default"/>
        <w:lang w:val="zh-CN" w:eastAsia="zh-CN" w:bidi="zh-CN"/>
      </w:rPr>
    </w:lvl>
    <w:lvl w:ilvl="2" w:tentative="0">
      <w:start w:val="0"/>
      <w:numFmt w:val="bullet"/>
      <w:lvlText w:val="•"/>
      <w:lvlJc w:val="left"/>
      <w:pPr>
        <w:ind w:left="660" w:hanging="231"/>
      </w:pPr>
      <w:rPr>
        <w:rFonts w:hint="default"/>
        <w:lang w:val="zh-CN" w:eastAsia="zh-CN" w:bidi="zh-CN"/>
      </w:rPr>
    </w:lvl>
    <w:lvl w:ilvl="3" w:tentative="0">
      <w:start w:val="0"/>
      <w:numFmt w:val="bullet"/>
      <w:lvlText w:val="•"/>
      <w:lvlJc w:val="left"/>
      <w:pPr>
        <w:ind w:left="940" w:hanging="231"/>
      </w:pPr>
      <w:rPr>
        <w:rFonts w:hint="default"/>
        <w:lang w:val="zh-CN" w:eastAsia="zh-CN" w:bidi="zh-CN"/>
      </w:rPr>
    </w:lvl>
    <w:lvl w:ilvl="4" w:tentative="0">
      <w:start w:val="0"/>
      <w:numFmt w:val="bullet"/>
      <w:lvlText w:val="•"/>
      <w:lvlJc w:val="left"/>
      <w:pPr>
        <w:ind w:left="1221" w:hanging="231"/>
      </w:pPr>
      <w:rPr>
        <w:rFonts w:hint="default"/>
        <w:lang w:val="zh-CN" w:eastAsia="zh-CN" w:bidi="zh-CN"/>
      </w:rPr>
    </w:lvl>
    <w:lvl w:ilvl="5" w:tentative="0">
      <w:start w:val="0"/>
      <w:numFmt w:val="bullet"/>
      <w:lvlText w:val="•"/>
      <w:lvlJc w:val="left"/>
      <w:pPr>
        <w:ind w:left="1501" w:hanging="231"/>
      </w:pPr>
      <w:rPr>
        <w:rFonts w:hint="default"/>
        <w:lang w:val="zh-CN" w:eastAsia="zh-CN" w:bidi="zh-CN"/>
      </w:rPr>
    </w:lvl>
    <w:lvl w:ilvl="6" w:tentative="0">
      <w:start w:val="0"/>
      <w:numFmt w:val="bullet"/>
      <w:lvlText w:val="•"/>
      <w:lvlJc w:val="left"/>
      <w:pPr>
        <w:ind w:left="1781" w:hanging="231"/>
      </w:pPr>
      <w:rPr>
        <w:rFonts w:hint="default"/>
        <w:lang w:val="zh-CN" w:eastAsia="zh-CN" w:bidi="zh-CN"/>
      </w:rPr>
    </w:lvl>
    <w:lvl w:ilvl="7" w:tentative="0">
      <w:start w:val="0"/>
      <w:numFmt w:val="bullet"/>
      <w:lvlText w:val="•"/>
      <w:lvlJc w:val="left"/>
      <w:pPr>
        <w:ind w:left="2062" w:hanging="231"/>
      </w:pPr>
      <w:rPr>
        <w:rFonts w:hint="default"/>
        <w:lang w:val="zh-CN" w:eastAsia="zh-CN" w:bidi="zh-CN"/>
      </w:rPr>
    </w:lvl>
    <w:lvl w:ilvl="8" w:tentative="0">
      <w:start w:val="0"/>
      <w:numFmt w:val="bullet"/>
      <w:lvlText w:val="•"/>
      <w:lvlJc w:val="left"/>
      <w:pPr>
        <w:ind w:left="2342" w:hanging="231"/>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108" w:hanging="2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79" w:hanging="216"/>
      </w:pPr>
      <w:rPr>
        <w:rFonts w:hint="default"/>
        <w:lang w:val="zh-CN" w:eastAsia="zh-CN" w:bidi="zh-CN"/>
      </w:rPr>
    </w:lvl>
    <w:lvl w:ilvl="2" w:tentative="0">
      <w:start w:val="0"/>
      <w:numFmt w:val="bullet"/>
      <w:lvlText w:val="•"/>
      <w:lvlJc w:val="left"/>
      <w:pPr>
        <w:ind w:left="658" w:hanging="216"/>
      </w:pPr>
      <w:rPr>
        <w:rFonts w:hint="default"/>
        <w:lang w:val="zh-CN" w:eastAsia="zh-CN" w:bidi="zh-CN"/>
      </w:rPr>
    </w:lvl>
    <w:lvl w:ilvl="3" w:tentative="0">
      <w:start w:val="0"/>
      <w:numFmt w:val="bullet"/>
      <w:lvlText w:val="•"/>
      <w:lvlJc w:val="left"/>
      <w:pPr>
        <w:ind w:left="937" w:hanging="216"/>
      </w:pPr>
      <w:rPr>
        <w:rFonts w:hint="default"/>
        <w:lang w:val="zh-CN" w:eastAsia="zh-CN" w:bidi="zh-CN"/>
      </w:rPr>
    </w:lvl>
    <w:lvl w:ilvl="4" w:tentative="0">
      <w:start w:val="0"/>
      <w:numFmt w:val="bullet"/>
      <w:lvlText w:val="•"/>
      <w:lvlJc w:val="left"/>
      <w:pPr>
        <w:ind w:left="1217" w:hanging="216"/>
      </w:pPr>
      <w:rPr>
        <w:rFonts w:hint="default"/>
        <w:lang w:val="zh-CN" w:eastAsia="zh-CN" w:bidi="zh-CN"/>
      </w:rPr>
    </w:lvl>
    <w:lvl w:ilvl="5" w:tentative="0">
      <w:start w:val="0"/>
      <w:numFmt w:val="bullet"/>
      <w:lvlText w:val="•"/>
      <w:lvlJc w:val="left"/>
      <w:pPr>
        <w:ind w:left="1496" w:hanging="216"/>
      </w:pPr>
      <w:rPr>
        <w:rFonts w:hint="default"/>
        <w:lang w:val="zh-CN" w:eastAsia="zh-CN" w:bidi="zh-CN"/>
      </w:rPr>
    </w:lvl>
    <w:lvl w:ilvl="6" w:tentative="0">
      <w:start w:val="0"/>
      <w:numFmt w:val="bullet"/>
      <w:lvlText w:val="•"/>
      <w:lvlJc w:val="left"/>
      <w:pPr>
        <w:ind w:left="1775" w:hanging="216"/>
      </w:pPr>
      <w:rPr>
        <w:rFonts w:hint="default"/>
        <w:lang w:val="zh-CN" w:eastAsia="zh-CN" w:bidi="zh-CN"/>
      </w:rPr>
    </w:lvl>
    <w:lvl w:ilvl="7" w:tentative="0">
      <w:start w:val="0"/>
      <w:numFmt w:val="bullet"/>
      <w:lvlText w:val="•"/>
      <w:lvlJc w:val="left"/>
      <w:pPr>
        <w:ind w:left="2055" w:hanging="216"/>
      </w:pPr>
      <w:rPr>
        <w:rFonts w:hint="default"/>
        <w:lang w:val="zh-CN" w:eastAsia="zh-CN" w:bidi="zh-CN"/>
      </w:rPr>
    </w:lvl>
    <w:lvl w:ilvl="8" w:tentative="0">
      <w:start w:val="0"/>
      <w:numFmt w:val="bullet"/>
      <w:lvlText w:val="•"/>
      <w:lvlJc w:val="left"/>
      <w:pPr>
        <w:ind w:left="2334" w:hanging="216"/>
      </w:pPr>
      <w:rPr>
        <w:rFonts w:hint="default"/>
        <w:lang w:val="zh-CN" w:eastAsia="zh-CN" w:bidi="zh-CN"/>
      </w:rPr>
    </w:lvl>
  </w:abstractNum>
  <w:abstractNum w:abstractNumId="5">
    <w:nsid w:val="0248C179"/>
    <w:multiLevelType w:val="multilevel"/>
    <w:tmpl w:val="0248C179"/>
    <w:lvl w:ilvl="0" w:tentative="0">
      <w:start w:val="1"/>
      <w:numFmt w:val="decimal"/>
      <w:lvlText w:val="%1."/>
      <w:lvlJc w:val="left"/>
      <w:pPr>
        <w:ind w:left="108" w:hanging="221"/>
        <w:jc w:val="righ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51" w:hanging="221"/>
      </w:pPr>
      <w:rPr>
        <w:rFonts w:hint="default"/>
        <w:lang w:val="zh-CN" w:eastAsia="zh-CN" w:bidi="zh-CN"/>
      </w:rPr>
    </w:lvl>
    <w:lvl w:ilvl="2" w:tentative="0">
      <w:start w:val="0"/>
      <w:numFmt w:val="bullet"/>
      <w:lvlText w:val="•"/>
      <w:lvlJc w:val="left"/>
      <w:pPr>
        <w:ind w:left="602" w:hanging="221"/>
      </w:pPr>
      <w:rPr>
        <w:rFonts w:hint="default"/>
        <w:lang w:val="zh-CN" w:eastAsia="zh-CN" w:bidi="zh-CN"/>
      </w:rPr>
    </w:lvl>
    <w:lvl w:ilvl="3" w:tentative="0">
      <w:start w:val="0"/>
      <w:numFmt w:val="bullet"/>
      <w:lvlText w:val="•"/>
      <w:lvlJc w:val="left"/>
      <w:pPr>
        <w:ind w:left="853" w:hanging="221"/>
      </w:pPr>
      <w:rPr>
        <w:rFonts w:hint="default"/>
        <w:lang w:val="zh-CN" w:eastAsia="zh-CN" w:bidi="zh-CN"/>
      </w:rPr>
    </w:lvl>
    <w:lvl w:ilvl="4" w:tentative="0">
      <w:start w:val="0"/>
      <w:numFmt w:val="bullet"/>
      <w:lvlText w:val="•"/>
      <w:lvlJc w:val="left"/>
      <w:pPr>
        <w:ind w:left="1104" w:hanging="221"/>
      </w:pPr>
      <w:rPr>
        <w:rFonts w:hint="default"/>
        <w:lang w:val="zh-CN" w:eastAsia="zh-CN" w:bidi="zh-CN"/>
      </w:rPr>
    </w:lvl>
    <w:lvl w:ilvl="5" w:tentative="0">
      <w:start w:val="0"/>
      <w:numFmt w:val="bullet"/>
      <w:lvlText w:val="•"/>
      <w:lvlJc w:val="left"/>
      <w:pPr>
        <w:ind w:left="1355" w:hanging="221"/>
      </w:pPr>
      <w:rPr>
        <w:rFonts w:hint="default"/>
        <w:lang w:val="zh-CN" w:eastAsia="zh-CN" w:bidi="zh-CN"/>
      </w:rPr>
    </w:lvl>
    <w:lvl w:ilvl="6" w:tentative="0">
      <w:start w:val="0"/>
      <w:numFmt w:val="bullet"/>
      <w:lvlText w:val="•"/>
      <w:lvlJc w:val="left"/>
      <w:pPr>
        <w:ind w:left="1606" w:hanging="221"/>
      </w:pPr>
      <w:rPr>
        <w:rFonts w:hint="default"/>
        <w:lang w:val="zh-CN" w:eastAsia="zh-CN" w:bidi="zh-CN"/>
      </w:rPr>
    </w:lvl>
    <w:lvl w:ilvl="7" w:tentative="0">
      <w:start w:val="0"/>
      <w:numFmt w:val="bullet"/>
      <w:lvlText w:val="•"/>
      <w:lvlJc w:val="left"/>
      <w:pPr>
        <w:ind w:left="1857" w:hanging="221"/>
      </w:pPr>
      <w:rPr>
        <w:rFonts w:hint="default"/>
        <w:lang w:val="zh-CN" w:eastAsia="zh-CN" w:bidi="zh-CN"/>
      </w:rPr>
    </w:lvl>
    <w:lvl w:ilvl="8" w:tentative="0">
      <w:start w:val="0"/>
      <w:numFmt w:val="bullet"/>
      <w:lvlText w:val="•"/>
      <w:lvlJc w:val="left"/>
      <w:pPr>
        <w:ind w:left="2108" w:hanging="221"/>
      </w:pPr>
      <w:rPr>
        <w:rFonts w:hint="default"/>
        <w:lang w:val="zh-CN" w:eastAsia="zh-CN" w:bidi="zh-CN"/>
      </w:rPr>
    </w:lvl>
  </w:abstractNum>
  <w:abstractNum w:abstractNumId="6">
    <w:nsid w:val="03D62ECE"/>
    <w:multiLevelType w:val="multilevel"/>
    <w:tmpl w:val="03D62ECE"/>
    <w:lvl w:ilvl="0" w:tentative="0">
      <w:start w:val="3"/>
      <w:numFmt w:val="decimal"/>
      <w:lvlText w:val="%1"/>
      <w:lvlJc w:val="left"/>
      <w:pPr>
        <w:ind w:left="877" w:hanging="564"/>
        <w:jc w:val="left"/>
      </w:pPr>
      <w:rPr>
        <w:rFonts w:hint="default"/>
        <w:lang w:val="zh-CN" w:eastAsia="zh-CN" w:bidi="zh-CN"/>
      </w:rPr>
    </w:lvl>
    <w:lvl w:ilvl="1" w:tentative="0">
      <w:start w:val="1"/>
      <w:numFmt w:val="decimal"/>
      <w:lvlText w:val="%1.%2"/>
      <w:lvlJc w:val="left"/>
      <w:pPr>
        <w:ind w:left="877" w:hanging="564"/>
        <w:jc w:val="left"/>
      </w:pPr>
      <w:rPr>
        <w:rFonts w:hint="default" w:ascii="仿宋" w:hAnsi="仿宋" w:eastAsia="仿宋" w:cs="仿宋"/>
        <w:b/>
        <w:bCs/>
        <w:spacing w:val="0"/>
        <w:w w:val="99"/>
        <w:sz w:val="28"/>
        <w:szCs w:val="28"/>
        <w:lang w:val="zh-CN" w:eastAsia="zh-CN" w:bidi="zh-CN"/>
      </w:rPr>
    </w:lvl>
    <w:lvl w:ilvl="2" w:tentative="0">
      <w:start w:val="0"/>
      <w:numFmt w:val="bullet"/>
      <w:lvlText w:val="•"/>
      <w:lvlJc w:val="left"/>
      <w:pPr>
        <w:ind w:left="2629" w:hanging="564"/>
      </w:pPr>
      <w:rPr>
        <w:rFonts w:hint="default"/>
        <w:lang w:val="zh-CN" w:eastAsia="zh-CN" w:bidi="zh-CN"/>
      </w:rPr>
    </w:lvl>
    <w:lvl w:ilvl="3" w:tentative="0">
      <w:start w:val="0"/>
      <w:numFmt w:val="bullet"/>
      <w:lvlText w:val="•"/>
      <w:lvlJc w:val="left"/>
      <w:pPr>
        <w:ind w:left="3503" w:hanging="564"/>
      </w:pPr>
      <w:rPr>
        <w:rFonts w:hint="default"/>
        <w:lang w:val="zh-CN" w:eastAsia="zh-CN" w:bidi="zh-CN"/>
      </w:rPr>
    </w:lvl>
    <w:lvl w:ilvl="4" w:tentative="0">
      <w:start w:val="0"/>
      <w:numFmt w:val="bullet"/>
      <w:lvlText w:val="•"/>
      <w:lvlJc w:val="left"/>
      <w:pPr>
        <w:ind w:left="4378" w:hanging="564"/>
      </w:pPr>
      <w:rPr>
        <w:rFonts w:hint="default"/>
        <w:lang w:val="zh-CN" w:eastAsia="zh-CN" w:bidi="zh-CN"/>
      </w:rPr>
    </w:lvl>
    <w:lvl w:ilvl="5" w:tentative="0">
      <w:start w:val="0"/>
      <w:numFmt w:val="bullet"/>
      <w:lvlText w:val="•"/>
      <w:lvlJc w:val="left"/>
      <w:pPr>
        <w:ind w:left="5253" w:hanging="564"/>
      </w:pPr>
      <w:rPr>
        <w:rFonts w:hint="default"/>
        <w:lang w:val="zh-CN" w:eastAsia="zh-CN" w:bidi="zh-CN"/>
      </w:rPr>
    </w:lvl>
    <w:lvl w:ilvl="6" w:tentative="0">
      <w:start w:val="0"/>
      <w:numFmt w:val="bullet"/>
      <w:lvlText w:val="•"/>
      <w:lvlJc w:val="left"/>
      <w:pPr>
        <w:ind w:left="6127" w:hanging="564"/>
      </w:pPr>
      <w:rPr>
        <w:rFonts w:hint="default"/>
        <w:lang w:val="zh-CN" w:eastAsia="zh-CN" w:bidi="zh-CN"/>
      </w:rPr>
    </w:lvl>
    <w:lvl w:ilvl="7" w:tentative="0">
      <w:start w:val="0"/>
      <w:numFmt w:val="bullet"/>
      <w:lvlText w:val="•"/>
      <w:lvlJc w:val="left"/>
      <w:pPr>
        <w:ind w:left="7002" w:hanging="564"/>
      </w:pPr>
      <w:rPr>
        <w:rFonts w:hint="default"/>
        <w:lang w:val="zh-CN" w:eastAsia="zh-CN" w:bidi="zh-CN"/>
      </w:rPr>
    </w:lvl>
    <w:lvl w:ilvl="8" w:tentative="0">
      <w:start w:val="0"/>
      <w:numFmt w:val="bullet"/>
      <w:lvlText w:val="•"/>
      <w:lvlJc w:val="left"/>
      <w:pPr>
        <w:ind w:left="7876" w:hanging="564"/>
      </w:pPr>
      <w:rPr>
        <w:rFonts w:hint="default"/>
        <w:lang w:val="zh-CN" w:eastAsia="zh-CN" w:bidi="zh-CN"/>
      </w:rPr>
    </w:lvl>
  </w:abstractNum>
  <w:abstractNum w:abstractNumId="7">
    <w:nsid w:val="25B654F3"/>
    <w:multiLevelType w:val="multilevel"/>
    <w:tmpl w:val="25B654F3"/>
    <w:lvl w:ilvl="0" w:tentative="0">
      <w:start w:val="4"/>
      <w:numFmt w:val="decimal"/>
      <w:lvlText w:val="%1"/>
      <w:lvlJc w:val="left"/>
      <w:pPr>
        <w:ind w:left="808" w:hanging="495"/>
        <w:jc w:val="left"/>
      </w:pPr>
      <w:rPr>
        <w:rFonts w:hint="default"/>
        <w:lang w:val="zh-CN" w:eastAsia="zh-CN" w:bidi="zh-CN"/>
      </w:rPr>
    </w:lvl>
    <w:lvl w:ilvl="1" w:tentative="0">
      <w:start w:val="1"/>
      <w:numFmt w:val="decimal"/>
      <w:lvlText w:val="%1.%2"/>
      <w:lvlJc w:val="left"/>
      <w:pPr>
        <w:ind w:left="808" w:hanging="495"/>
        <w:jc w:val="left"/>
      </w:pPr>
      <w:rPr>
        <w:rFonts w:hint="default" w:ascii="仿宋" w:hAnsi="仿宋" w:eastAsia="仿宋" w:cs="仿宋"/>
        <w:b/>
        <w:bCs/>
        <w:spacing w:val="0"/>
        <w:w w:val="99"/>
        <w:sz w:val="28"/>
        <w:szCs w:val="28"/>
        <w:lang w:val="zh-CN" w:eastAsia="zh-CN" w:bidi="zh-CN"/>
      </w:rPr>
    </w:lvl>
    <w:lvl w:ilvl="2" w:tentative="0">
      <w:start w:val="0"/>
      <w:numFmt w:val="bullet"/>
      <w:lvlText w:val="•"/>
      <w:lvlJc w:val="left"/>
      <w:pPr>
        <w:ind w:left="2565" w:hanging="495"/>
      </w:pPr>
      <w:rPr>
        <w:rFonts w:hint="default"/>
        <w:lang w:val="zh-CN" w:eastAsia="zh-CN" w:bidi="zh-CN"/>
      </w:rPr>
    </w:lvl>
    <w:lvl w:ilvl="3" w:tentative="0">
      <w:start w:val="0"/>
      <w:numFmt w:val="bullet"/>
      <w:lvlText w:val="•"/>
      <w:lvlJc w:val="left"/>
      <w:pPr>
        <w:ind w:left="3447" w:hanging="495"/>
      </w:pPr>
      <w:rPr>
        <w:rFonts w:hint="default"/>
        <w:lang w:val="zh-CN" w:eastAsia="zh-CN" w:bidi="zh-CN"/>
      </w:rPr>
    </w:lvl>
    <w:lvl w:ilvl="4" w:tentative="0">
      <w:start w:val="0"/>
      <w:numFmt w:val="bullet"/>
      <w:lvlText w:val="•"/>
      <w:lvlJc w:val="left"/>
      <w:pPr>
        <w:ind w:left="4330" w:hanging="495"/>
      </w:pPr>
      <w:rPr>
        <w:rFonts w:hint="default"/>
        <w:lang w:val="zh-CN" w:eastAsia="zh-CN" w:bidi="zh-CN"/>
      </w:rPr>
    </w:lvl>
    <w:lvl w:ilvl="5" w:tentative="0">
      <w:start w:val="0"/>
      <w:numFmt w:val="bullet"/>
      <w:lvlText w:val="•"/>
      <w:lvlJc w:val="left"/>
      <w:pPr>
        <w:ind w:left="5213" w:hanging="495"/>
      </w:pPr>
      <w:rPr>
        <w:rFonts w:hint="default"/>
        <w:lang w:val="zh-CN" w:eastAsia="zh-CN" w:bidi="zh-CN"/>
      </w:rPr>
    </w:lvl>
    <w:lvl w:ilvl="6" w:tentative="0">
      <w:start w:val="0"/>
      <w:numFmt w:val="bullet"/>
      <w:lvlText w:val="•"/>
      <w:lvlJc w:val="left"/>
      <w:pPr>
        <w:ind w:left="6095" w:hanging="495"/>
      </w:pPr>
      <w:rPr>
        <w:rFonts w:hint="default"/>
        <w:lang w:val="zh-CN" w:eastAsia="zh-CN" w:bidi="zh-CN"/>
      </w:rPr>
    </w:lvl>
    <w:lvl w:ilvl="7" w:tentative="0">
      <w:start w:val="0"/>
      <w:numFmt w:val="bullet"/>
      <w:lvlText w:val="•"/>
      <w:lvlJc w:val="left"/>
      <w:pPr>
        <w:ind w:left="6978" w:hanging="495"/>
      </w:pPr>
      <w:rPr>
        <w:rFonts w:hint="default"/>
        <w:lang w:val="zh-CN" w:eastAsia="zh-CN" w:bidi="zh-CN"/>
      </w:rPr>
    </w:lvl>
    <w:lvl w:ilvl="8" w:tentative="0">
      <w:start w:val="0"/>
      <w:numFmt w:val="bullet"/>
      <w:lvlText w:val="•"/>
      <w:lvlJc w:val="left"/>
      <w:pPr>
        <w:ind w:left="7860" w:hanging="495"/>
      </w:pPr>
      <w:rPr>
        <w:rFonts w:hint="default"/>
        <w:lang w:val="zh-CN" w:eastAsia="zh-CN" w:bidi="zh-CN"/>
      </w:rPr>
    </w:lvl>
  </w:abstractNum>
  <w:abstractNum w:abstractNumId="8">
    <w:nsid w:val="2A8F537B"/>
    <w:multiLevelType w:val="multilevel"/>
    <w:tmpl w:val="2A8F537B"/>
    <w:lvl w:ilvl="0" w:tentative="0">
      <w:start w:val="2"/>
      <w:numFmt w:val="decimal"/>
      <w:lvlText w:val="%1"/>
      <w:lvlJc w:val="left"/>
      <w:pPr>
        <w:ind w:left="877" w:hanging="564"/>
        <w:jc w:val="left"/>
      </w:pPr>
      <w:rPr>
        <w:rFonts w:hint="default"/>
        <w:lang w:val="zh-CN" w:eastAsia="zh-CN" w:bidi="zh-CN"/>
      </w:rPr>
    </w:lvl>
    <w:lvl w:ilvl="1" w:tentative="0">
      <w:start w:val="1"/>
      <w:numFmt w:val="decimal"/>
      <w:lvlText w:val="%1.%2"/>
      <w:lvlJc w:val="left"/>
      <w:pPr>
        <w:ind w:left="877" w:hanging="564"/>
        <w:jc w:val="left"/>
      </w:pPr>
      <w:rPr>
        <w:rFonts w:hint="default" w:ascii="仿宋" w:hAnsi="仿宋" w:eastAsia="仿宋" w:cs="仿宋"/>
        <w:b/>
        <w:bCs/>
        <w:spacing w:val="0"/>
        <w:w w:val="99"/>
        <w:sz w:val="28"/>
        <w:szCs w:val="28"/>
        <w:lang w:val="zh-CN" w:eastAsia="zh-CN" w:bidi="zh-CN"/>
      </w:rPr>
    </w:lvl>
    <w:lvl w:ilvl="2" w:tentative="0">
      <w:start w:val="0"/>
      <w:numFmt w:val="bullet"/>
      <w:lvlText w:val="•"/>
      <w:lvlJc w:val="left"/>
      <w:pPr>
        <w:ind w:left="2629" w:hanging="564"/>
      </w:pPr>
      <w:rPr>
        <w:rFonts w:hint="default"/>
        <w:lang w:val="zh-CN" w:eastAsia="zh-CN" w:bidi="zh-CN"/>
      </w:rPr>
    </w:lvl>
    <w:lvl w:ilvl="3" w:tentative="0">
      <w:start w:val="0"/>
      <w:numFmt w:val="bullet"/>
      <w:lvlText w:val="•"/>
      <w:lvlJc w:val="left"/>
      <w:pPr>
        <w:ind w:left="3503" w:hanging="564"/>
      </w:pPr>
      <w:rPr>
        <w:rFonts w:hint="default"/>
        <w:lang w:val="zh-CN" w:eastAsia="zh-CN" w:bidi="zh-CN"/>
      </w:rPr>
    </w:lvl>
    <w:lvl w:ilvl="4" w:tentative="0">
      <w:start w:val="0"/>
      <w:numFmt w:val="bullet"/>
      <w:lvlText w:val="•"/>
      <w:lvlJc w:val="left"/>
      <w:pPr>
        <w:ind w:left="4378" w:hanging="564"/>
      </w:pPr>
      <w:rPr>
        <w:rFonts w:hint="default"/>
        <w:lang w:val="zh-CN" w:eastAsia="zh-CN" w:bidi="zh-CN"/>
      </w:rPr>
    </w:lvl>
    <w:lvl w:ilvl="5" w:tentative="0">
      <w:start w:val="0"/>
      <w:numFmt w:val="bullet"/>
      <w:lvlText w:val="•"/>
      <w:lvlJc w:val="left"/>
      <w:pPr>
        <w:ind w:left="5253" w:hanging="564"/>
      </w:pPr>
      <w:rPr>
        <w:rFonts w:hint="default"/>
        <w:lang w:val="zh-CN" w:eastAsia="zh-CN" w:bidi="zh-CN"/>
      </w:rPr>
    </w:lvl>
    <w:lvl w:ilvl="6" w:tentative="0">
      <w:start w:val="0"/>
      <w:numFmt w:val="bullet"/>
      <w:lvlText w:val="•"/>
      <w:lvlJc w:val="left"/>
      <w:pPr>
        <w:ind w:left="6127" w:hanging="564"/>
      </w:pPr>
      <w:rPr>
        <w:rFonts w:hint="default"/>
        <w:lang w:val="zh-CN" w:eastAsia="zh-CN" w:bidi="zh-CN"/>
      </w:rPr>
    </w:lvl>
    <w:lvl w:ilvl="7" w:tentative="0">
      <w:start w:val="0"/>
      <w:numFmt w:val="bullet"/>
      <w:lvlText w:val="•"/>
      <w:lvlJc w:val="left"/>
      <w:pPr>
        <w:ind w:left="7002" w:hanging="564"/>
      </w:pPr>
      <w:rPr>
        <w:rFonts w:hint="default"/>
        <w:lang w:val="zh-CN" w:eastAsia="zh-CN" w:bidi="zh-CN"/>
      </w:rPr>
    </w:lvl>
    <w:lvl w:ilvl="8" w:tentative="0">
      <w:start w:val="0"/>
      <w:numFmt w:val="bullet"/>
      <w:lvlText w:val="•"/>
      <w:lvlJc w:val="left"/>
      <w:pPr>
        <w:ind w:left="7876" w:hanging="564"/>
      </w:pPr>
      <w:rPr>
        <w:rFonts w:hint="default"/>
        <w:lang w:val="zh-CN" w:eastAsia="zh-CN" w:bidi="zh-CN"/>
      </w:rPr>
    </w:lvl>
  </w:abstractNum>
  <w:abstractNum w:abstractNumId="9">
    <w:nsid w:val="59ADCABA"/>
    <w:multiLevelType w:val="multilevel"/>
    <w:tmpl w:val="59ADCABA"/>
    <w:lvl w:ilvl="0" w:tentative="0">
      <w:start w:val="1"/>
      <w:numFmt w:val="decimal"/>
      <w:lvlText w:val="%1"/>
      <w:lvlJc w:val="left"/>
      <w:pPr>
        <w:ind w:left="877" w:hanging="564"/>
        <w:jc w:val="left"/>
      </w:pPr>
      <w:rPr>
        <w:rFonts w:hint="default"/>
        <w:lang w:val="zh-CN" w:eastAsia="zh-CN" w:bidi="zh-CN"/>
      </w:rPr>
    </w:lvl>
    <w:lvl w:ilvl="1" w:tentative="0">
      <w:start w:val="1"/>
      <w:numFmt w:val="decimal"/>
      <w:lvlText w:val="%1.%2"/>
      <w:lvlJc w:val="left"/>
      <w:pPr>
        <w:ind w:left="877" w:hanging="564"/>
        <w:jc w:val="left"/>
      </w:pPr>
      <w:rPr>
        <w:rFonts w:hint="default" w:ascii="仿宋" w:hAnsi="仿宋" w:eastAsia="仿宋" w:cs="仿宋"/>
        <w:b/>
        <w:bCs/>
        <w:spacing w:val="0"/>
        <w:w w:val="99"/>
        <w:sz w:val="28"/>
        <w:szCs w:val="28"/>
        <w:lang w:val="zh-CN" w:eastAsia="zh-CN" w:bidi="zh-CN"/>
      </w:rPr>
    </w:lvl>
    <w:lvl w:ilvl="2" w:tentative="0">
      <w:start w:val="0"/>
      <w:numFmt w:val="bullet"/>
      <w:lvlText w:val="•"/>
      <w:lvlJc w:val="left"/>
      <w:pPr>
        <w:ind w:left="2629" w:hanging="564"/>
      </w:pPr>
      <w:rPr>
        <w:rFonts w:hint="default"/>
        <w:lang w:val="zh-CN" w:eastAsia="zh-CN" w:bidi="zh-CN"/>
      </w:rPr>
    </w:lvl>
    <w:lvl w:ilvl="3" w:tentative="0">
      <w:start w:val="0"/>
      <w:numFmt w:val="bullet"/>
      <w:lvlText w:val="•"/>
      <w:lvlJc w:val="left"/>
      <w:pPr>
        <w:ind w:left="3503" w:hanging="564"/>
      </w:pPr>
      <w:rPr>
        <w:rFonts w:hint="default"/>
        <w:lang w:val="zh-CN" w:eastAsia="zh-CN" w:bidi="zh-CN"/>
      </w:rPr>
    </w:lvl>
    <w:lvl w:ilvl="4" w:tentative="0">
      <w:start w:val="0"/>
      <w:numFmt w:val="bullet"/>
      <w:lvlText w:val="•"/>
      <w:lvlJc w:val="left"/>
      <w:pPr>
        <w:ind w:left="4378" w:hanging="564"/>
      </w:pPr>
      <w:rPr>
        <w:rFonts w:hint="default"/>
        <w:lang w:val="zh-CN" w:eastAsia="zh-CN" w:bidi="zh-CN"/>
      </w:rPr>
    </w:lvl>
    <w:lvl w:ilvl="5" w:tentative="0">
      <w:start w:val="0"/>
      <w:numFmt w:val="bullet"/>
      <w:lvlText w:val="•"/>
      <w:lvlJc w:val="left"/>
      <w:pPr>
        <w:ind w:left="5253" w:hanging="564"/>
      </w:pPr>
      <w:rPr>
        <w:rFonts w:hint="default"/>
        <w:lang w:val="zh-CN" w:eastAsia="zh-CN" w:bidi="zh-CN"/>
      </w:rPr>
    </w:lvl>
    <w:lvl w:ilvl="6" w:tentative="0">
      <w:start w:val="0"/>
      <w:numFmt w:val="bullet"/>
      <w:lvlText w:val="•"/>
      <w:lvlJc w:val="left"/>
      <w:pPr>
        <w:ind w:left="6127" w:hanging="564"/>
      </w:pPr>
      <w:rPr>
        <w:rFonts w:hint="default"/>
        <w:lang w:val="zh-CN" w:eastAsia="zh-CN" w:bidi="zh-CN"/>
      </w:rPr>
    </w:lvl>
    <w:lvl w:ilvl="7" w:tentative="0">
      <w:start w:val="0"/>
      <w:numFmt w:val="bullet"/>
      <w:lvlText w:val="•"/>
      <w:lvlJc w:val="left"/>
      <w:pPr>
        <w:ind w:left="7002" w:hanging="564"/>
      </w:pPr>
      <w:rPr>
        <w:rFonts w:hint="default"/>
        <w:lang w:val="zh-CN" w:eastAsia="zh-CN" w:bidi="zh-CN"/>
      </w:rPr>
    </w:lvl>
    <w:lvl w:ilvl="8" w:tentative="0">
      <w:start w:val="0"/>
      <w:numFmt w:val="bullet"/>
      <w:lvlText w:val="•"/>
      <w:lvlJc w:val="left"/>
      <w:pPr>
        <w:ind w:left="7876" w:hanging="564"/>
      </w:pPr>
      <w:rPr>
        <w:rFonts w:hint="default"/>
        <w:lang w:val="zh-CN" w:eastAsia="zh-CN" w:bidi="zh-CN"/>
      </w:rPr>
    </w:lvl>
  </w:abstractNum>
  <w:abstractNum w:abstractNumId="10">
    <w:nsid w:val="5A241D34"/>
    <w:multiLevelType w:val="multilevel"/>
    <w:tmpl w:val="5A241D34"/>
    <w:lvl w:ilvl="0" w:tentative="0">
      <w:start w:val="5"/>
      <w:numFmt w:val="decimal"/>
      <w:lvlText w:val="%1."/>
      <w:lvlJc w:val="left"/>
      <w:pPr>
        <w:ind w:left="736" w:hanging="423"/>
        <w:jc w:val="left"/>
      </w:pPr>
      <w:rPr>
        <w:rFonts w:hint="default" w:ascii="楷体" w:hAnsi="楷体" w:eastAsia="楷体" w:cs="楷体"/>
        <w:b/>
        <w:bCs/>
        <w:spacing w:val="0"/>
        <w:w w:val="99"/>
        <w:sz w:val="28"/>
        <w:szCs w:val="28"/>
        <w:lang w:val="zh-CN" w:eastAsia="zh-CN" w:bidi="zh-CN"/>
      </w:rPr>
    </w:lvl>
    <w:lvl w:ilvl="1" w:tentative="0">
      <w:start w:val="1"/>
      <w:numFmt w:val="decimal"/>
      <w:lvlText w:val="%1.%2"/>
      <w:lvlJc w:val="left"/>
      <w:pPr>
        <w:ind w:left="798" w:hanging="485"/>
        <w:jc w:val="left"/>
      </w:pPr>
      <w:rPr>
        <w:rFonts w:hint="default" w:ascii="仿宋" w:hAnsi="仿宋" w:eastAsia="仿宋" w:cs="仿宋"/>
        <w:b/>
        <w:bCs/>
        <w:spacing w:val="0"/>
        <w:w w:val="99"/>
        <w:sz w:val="28"/>
        <w:szCs w:val="28"/>
        <w:lang w:val="zh-CN" w:eastAsia="zh-CN" w:bidi="zh-CN"/>
      </w:rPr>
    </w:lvl>
    <w:lvl w:ilvl="2" w:tentative="0">
      <w:start w:val="0"/>
      <w:numFmt w:val="bullet"/>
      <w:lvlText w:val="•"/>
      <w:lvlJc w:val="left"/>
      <w:pPr>
        <w:ind w:left="1780" w:hanging="485"/>
      </w:pPr>
      <w:rPr>
        <w:rFonts w:hint="default"/>
        <w:lang w:val="zh-CN" w:eastAsia="zh-CN" w:bidi="zh-CN"/>
      </w:rPr>
    </w:lvl>
    <w:lvl w:ilvl="3" w:tentative="0">
      <w:start w:val="0"/>
      <w:numFmt w:val="bullet"/>
      <w:lvlText w:val="•"/>
      <w:lvlJc w:val="left"/>
      <w:pPr>
        <w:ind w:left="2761" w:hanging="485"/>
      </w:pPr>
      <w:rPr>
        <w:rFonts w:hint="default"/>
        <w:lang w:val="zh-CN" w:eastAsia="zh-CN" w:bidi="zh-CN"/>
      </w:rPr>
    </w:lvl>
    <w:lvl w:ilvl="4" w:tentative="0">
      <w:start w:val="0"/>
      <w:numFmt w:val="bullet"/>
      <w:lvlText w:val="•"/>
      <w:lvlJc w:val="left"/>
      <w:pPr>
        <w:ind w:left="3742" w:hanging="485"/>
      </w:pPr>
      <w:rPr>
        <w:rFonts w:hint="default"/>
        <w:lang w:val="zh-CN" w:eastAsia="zh-CN" w:bidi="zh-CN"/>
      </w:rPr>
    </w:lvl>
    <w:lvl w:ilvl="5" w:tentative="0">
      <w:start w:val="0"/>
      <w:numFmt w:val="bullet"/>
      <w:lvlText w:val="•"/>
      <w:lvlJc w:val="left"/>
      <w:pPr>
        <w:ind w:left="4722" w:hanging="485"/>
      </w:pPr>
      <w:rPr>
        <w:rFonts w:hint="default"/>
        <w:lang w:val="zh-CN" w:eastAsia="zh-CN" w:bidi="zh-CN"/>
      </w:rPr>
    </w:lvl>
    <w:lvl w:ilvl="6" w:tentative="0">
      <w:start w:val="0"/>
      <w:numFmt w:val="bullet"/>
      <w:lvlText w:val="•"/>
      <w:lvlJc w:val="left"/>
      <w:pPr>
        <w:ind w:left="5703" w:hanging="485"/>
      </w:pPr>
      <w:rPr>
        <w:rFonts w:hint="default"/>
        <w:lang w:val="zh-CN" w:eastAsia="zh-CN" w:bidi="zh-CN"/>
      </w:rPr>
    </w:lvl>
    <w:lvl w:ilvl="7" w:tentative="0">
      <w:start w:val="0"/>
      <w:numFmt w:val="bullet"/>
      <w:lvlText w:val="•"/>
      <w:lvlJc w:val="left"/>
      <w:pPr>
        <w:ind w:left="6684" w:hanging="485"/>
      </w:pPr>
      <w:rPr>
        <w:rFonts w:hint="default"/>
        <w:lang w:val="zh-CN" w:eastAsia="zh-CN" w:bidi="zh-CN"/>
      </w:rPr>
    </w:lvl>
    <w:lvl w:ilvl="8" w:tentative="0">
      <w:start w:val="0"/>
      <w:numFmt w:val="bullet"/>
      <w:lvlText w:val="•"/>
      <w:lvlJc w:val="left"/>
      <w:pPr>
        <w:ind w:left="7664" w:hanging="485"/>
      </w:pPr>
      <w:rPr>
        <w:rFonts w:hint="default"/>
        <w:lang w:val="zh-CN" w:eastAsia="zh-CN" w:bidi="zh-CN"/>
      </w:rPr>
    </w:lvl>
  </w:abstractNum>
  <w:abstractNum w:abstractNumId="11">
    <w:nsid w:val="72183CF9"/>
    <w:multiLevelType w:val="multilevel"/>
    <w:tmpl w:val="72183CF9"/>
    <w:lvl w:ilvl="0" w:tentative="0">
      <w:start w:val="1"/>
      <w:numFmt w:val="decimal"/>
      <w:lvlText w:val="%1"/>
      <w:lvlJc w:val="left"/>
      <w:pPr>
        <w:ind w:left="877" w:hanging="564"/>
        <w:jc w:val="left"/>
      </w:pPr>
      <w:rPr>
        <w:rFonts w:hint="default"/>
        <w:lang w:val="zh-CN" w:eastAsia="zh-CN" w:bidi="zh-CN"/>
      </w:rPr>
    </w:lvl>
    <w:lvl w:ilvl="1" w:tentative="0">
      <w:start w:val="1"/>
      <w:numFmt w:val="decimal"/>
      <w:lvlText w:val="%1.%2"/>
      <w:lvlJc w:val="left"/>
      <w:pPr>
        <w:ind w:left="877" w:hanging="564"/>
        <w:jc w:val="left"/>
      </w:pPr>
      <w:rPr>
        <w:rFonts w:hint="default" w:ascii="仿宋" w:hAnsi="仿宋" w:eastAsia="仿宋" w:cs="仿宋"/>
        <w:b/>
        <w:bCs/>
        <w:spacing w:val="0"/>
        <w:w w:val="99"/>
        <w:sz w:val="28"/>
        <w:szCs w:val="28"/>
        <w:lang w:val="zh-CN" w:eastAsia="zh-CN" w:bidi="zh-CN"/>
      </w:rPr>
    </w:lvl>
    <w:lvl w:ilvl="2" w:tentative="0">
      <w:start w:val="0"/>
      <w:numFmt w:val="bullet"/>
      <w:lvlText w:val="•"/>
      <w:lvlJc w:val="left"/>
      <w:pPr>
        <w:ind w:left="2629" w:hanging="564"/>
      </w:pPr>
      <w:rPr>
        <w:rFonts w:hint="default"/>
        <w:lang w:val="zh-CN" w:eastAsia="zh-CN" w:bidi="zh-CN"/>
      </w:rPr>
    </w:lvl>
    <w:lvl w:ilvl="3" w:tentative="0">
      <w:start w:val="0"/>
      <w:numFmt w:val="bullet"/>
      <w:lvlText w:val="•"/>
      <w:lvlJc w:val="left"/>
      <w:pPr>
        <w:ind w:left="3503" w:hanging="564"/>
      </w:pPr>
      <w:rPr>
        <w:rFonts w:hint="default"/>
        <w:lang w:val="zh-CN" w:eastAsia="zh-CN" w:bidi="zh-CN"/>
      </w:rPr>
    </w:lvl>
    <w:lvl w:ilvl="4" w:tentative="0">
      <w:start w:val="0"/>
      <w:numFmt w:val="bullet"/>
      <w:lvlText w:val="•"/>
      <w:lvlJc w:val="left"/>
      <w:pPr>
        <w:ind w:left="4378" w:hanging="564"/>
      </w:pPr>
      <w:rPr>
        <w:rFonts w:hint="default"/>
        <w:lang w:val="zh-CN" w:eastAsia="zh-CN" w:bidi="zh-CN"/>
      </w:rPr>
    </w:lvl>
    <w:lvl w:ilvl="5" w:tentative="0">
      <w:start w:val="0"/>
      <w:numFmt w:val="bullet"/>
      <w:lvlText w:val="•"/>
      <w:lvlJc w:val="left"/>
      <w:pPr>
        <w:ind w:left="5253" w:hanging="564"/>
      </w:pPr>
      <w:rPr>
        <w:rFonts w:hint="default"/>
        <w:lang w:val="zh-CN" w:eastAsia="zh-CN" w:bidi="zh-CN"/>
      </w:rPr>
    </w:lvl>
    <w:lvl w:ilvl="6" w:tentative="0">
      <w:start w:val="0"/>
      <w:numFmt w:val="bullet"/>
      <w:lvlText w:val="•"/>
      <w:lvlJc w:val="left"/>
      <w:pPr>
        <w:ind w:left="6127" w:hanging="564"/>
      </w:pPr>
      <w:rPr>
        <w:rFonts w:hint="default"/>
        <w:lang w:val="zh-CN" w:eastAsia="zh-CN" w:bidi="zh-CN"/>
      </w:rPr>
    </w:lvl>
    <w:lvl w:ilvl="7" w:tentative="0">
      <w:start w:val="0"/>
      <w:numFmt w:val="bullet"/>
      <w:lvlText w:val="•"/>
      <w:lvlJc w:val="left"/>
      <w:pPr>
        <w:ind w:left="7002" w:hanging="564"/>
      </w:pPr>
      <w:rPr>
        <w:rFonts w:hint="default"/>
        <w:lang w:val="zh-CN" w:eastAsia="zh-CN" w:bidi="zh-CN"/>
      </w:rPr>
    </w:lvl>
    <w:lvl w:ilvl="8" w:tentative="0">
      <w:start w:val="0"/>
      <w:numFmt w:val="bullet"/>
      <w:lvlText w:val="•"/>
      <w:lvlJc w:val="left"/>
      <w:pPr>
        <w:ind w:left="7876" w:hanging="564"/>
      </w:pPr>
      <w:rPr>
        <w:rFonts w:hint="default"/>
        <w:lang w:val="zh-CN" w:eastAsia="zh-CN" w:bidi="zh-CN"/>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9614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pPr>
      <w:ind w:left="877" w:hanging="565"/>
    </w:pPr>
    <w:rPr>
      <w:rFonts w:ascii="仿宋" w:hAnsi="仿宋" w:eastAsia="仿宋" w:cs="仿宋"/>
      <w:lang w:val="zh-CN" w:eastAsia="zh-CN" w:bidi="zh-CN"/>
    </w:rPr>
  </w:style>
  <w:style w:type="paragraph" w:customStyle="1" w:styleId="7">
    <w:name w:val="Table Paragraph"/>
    <w:basedOn w:val="1"/>
    <w:qFormat/>
    <w:uiPriority w:val="1"/>
    <w:pPr>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png"/><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2019-03-26T05:44:00Z</dcterms:created>
  <dc:creator>User</dc:creator>
  <cp:lastModifiedBy>Veole</cp:lastModifiedBy>
  <dcterms:modified xsi:type="dcterms:W3CDTF">2019-03-26T05:44:55Z</dcterms:modified>
  <dc:title>湖南省物价局  湖南省财政厅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WPS 文字</vt:lpwstr>
  </property>
  <property fmtid="{D5CDD505-2E9C-101B-9397-08002B2CF9AE}" pid="4" name="LastSaved">
    <vt:filetime>2019-03-26T00:00:00Z</vt:filetime>
  </property>
  <property fmtid="{D5CDD505-2E9C-101B-9397-08002B2CF9AE}" pid="5" name="KSOProductBuildVer">
    <vt:lpwstr>2052-11.1.0.8567</vt:lpwstr>
  </property>
</Properties>
</file>